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BF4E0" w14:textId="4C0F6807" w:rsidR="009F5703" w:rsidRDefault="008D28C7" w:rsidP="008D28C7">
      <w:pPr>
        <w:pStyle w:val="a3"/>
        <w:numPr>
          <w:ilvl w:val="0"/>
          <w:numId w:val="1"/>
        </w:numPr>
        <w:ind w:firstLineChars="0"/>
        <w:rPr>
          <w:b/>
          <w:bCs/>
          <w:sz w:val="24"/>
          <w:szCs w:val="24"/>
        </w:rPr>
      </w:pPr>
      <w:r w:rsidRPr="003D6E4A">
        <w:rPr>
          <w:rFonts w:hint="eastAsia"/>
          <w:b/>
          <w:bCs/>
          <w:sz w:val="24"/>
          <w:szCs w:val="24"/>
        </w:rPr>
        <w:t>这个系统是如何实现的？</w:t>
      </w:r>
      <w:r w:rsidR="008E50BA" w:rsidRPr="003D6E4A">
        <w:rPr>
          <w:rFonts w:hint="eastAsia"/>
          <w:b/>
          <w:bCs/>
          <w:sz w:val="24"/>
          <w:szCs w:val="24"/>
        </w:rPr>
        <w:t>（搭建过程）</w:t>
      </w:r>
    </w:p>
    <w:p w14:paraId="655E0908" w14:textId="32E4571B" w:rsidR="005321FA" w:rsidRPr="005321FA" w:rsidRDefault="005321FA" w:rsidP="005321FA">
      <w:pPr>
        <w:rPr>
          <w:rFonts w:hint="eastAsia"/>
          <w:b/>
          <w:bCs/>
          <w:sz w:val="24"/>
          <w:szCs w:val="24"/>
        </w:rPr>
      </w:pPr>
      <w:r>
        <w:rPr>
          <w:rFonts w:hint="eastAsia"/>
          <w:b/>
          <w:bCs/>
          <w:sz w:val="24"/>
          <w:szCs w:val="24"/>
        </w:rPr>
        <w:t>前端：</w:t>
      </w:r>
    </w:p>
    <w:p w14:paraId="05FD48D5" w14:textId="0E5B330B" w:rsidR="00D32FA0" w:rsidRDefault="00D32FA0" w:rsidP="00D32FA0">
      <w:pPr>
        <w:pStyle w:val="a3"/>
        <w:numPr>
          <w:ilvl w:val="0"/>
          <w:numId w:val="5"/>
        </w:numPr>
        <w:ind w:firstLineChars="0"/>
        <w:rPr>
          <w:color w:val="4472C4" w:themeColor="accent1"/>
          <w:sz w:val="22"/>
        </w:rPr>
      </w:pPr>
      <w:r w:rsidRPr="00D32FA0">
        <w:rPr>
          <w:rFonts w:hint="eastAsia"/>
          <w:color w:val="4472C4" w:themeColor="accent1"/>
          <w:sz w:val="22"/>
        </w:rPr>
        <w:t>通过vite初始化vue项目，分别初始化用户端和管理员端</w:t>
      </w:r>
      <w:r w:rsidR="005321FA">
        <w:rPr>
          <w:rFonts w:hint="eastAsia"/>
          <w:color w:val="4472C4" w:themeColor="accent1"/>
          <w:sz w:val="22"/>
        </w:rPr>
        <w:t>，安装所需库，创建目录</w:t>
      </w:r>
    </w:p>
    <w:p w14:paraId="605B9901" w14:textId="33CA9421" w:rsidR="00D32FA0" w:rsidRDefault="00D32FA0" w:rsidP="00D32FA0">
      <w:pPr>
        <w:pStyle w:val="a3"/>
        <w:numPr>
          <w:ilvl w:val="0"/>
          <w:numId w:val="5"/>
        </w:numPr>
        <w:ind w:firstLineChars="0"/>
        <w:rPr>
          <w:color w:val="4472C4" w:themeColor="accent1"/>
          <w:sz w:val="22"/>
        </w:rPr>
      </w:pPr>
      <w:r>
        <w:rPr>
          <w:rFonts w:hint="eastAsia"/>
          <w:color w:val="4472C4" w:themeColor="accent1"/>
          <w:sz w:val="22"/>
        </w:rPr>
        <w:t>配置env环境变量，并在vite.config.js中配置根据不同环境载入不同环境变量</w:t>
      </w:r>
    </w:p>
    <w:p w14:paraId="529D2493" w14:textId="2BC324D4" w:rsidR="005321FA" w:rsidRDefault="00D32FA0" w:rsidP="005321FA">
      <w:pPr>
        <w:pStyle w:val="a3"/>
        <w:numPr>
          <w:ilvl w:val="0"/>
          <w:numId w:val="5"/>
        </w:numPr>
        <w:ind w:firstLineChars="0"/>
        <w:rPr>
          <w:color w:val="4472C4" w:themeColor="accent1"/>
          <w:sz w:val="22"/>
        </w:rPr>
      </w:pPr>
      <w:r>
        <w:rPr>
          <w:color w:val="4472C4" w:themeColor="accent1"/>
          <w:sz w:val="22"/>
        </w:rPr>
        <w:t>A</w:t>
      </w:r>
      <w:r>
        <w:rPr>
          <w:rFonts w:hint="eastAsia"/>
          <w:color w:val="4472C4" w:themeColor="accent1"/>
          <w:sz w:val="22"/>
        </w:rPr>
        <w:t>xios二次封装</w:t>
      </w:r>
      <w:r w:rsidR="005321FA">
        <w:rPr>
          <w:rFonts w:hint="eastAsia"/>
          <w:color w:val="4472C4" w:themeColor="accent1"/>
          <w:sz w:val="22"/>
        </w:rPr>
        <w:t>(http.js文件)</w:t>
      </w:r>
      <w:r>
        <w:rPr>
          <w:rFonts w:hint="eastAsia"/>
          <w:color w:val="4472C4" w:themeColor="accent1"/>
          <w:sz w:val="22"/>
        </w:rPr>
        <w:t>，</w:t>
      </w:r>
      <w:r w:rsidR="005321FA">
        <w:rPr>
          <w:rFonts w:hint="eastAsia"/>
          <w:color w:val="4472C4" w:themeColor="accent1"/>
          <w:sz w:val="22"/>
        </w:rPr>
        <w:t>配置请求拦截器和响应拦截器</w:t>
      </w:r>
    </w:p>
    <w:p w14:paraId="0E2735A2" w14:textId="21563CD7" w:rsidR="005321FA" w:rsidRPr="005321FA" w:rsidRDefault="005321FA" w:rsidP="005321FA">
      <w:pPr>
        <w:pStyle w:val="a3"/>
        <w:numPr>
          <w:ilvl w:val="0"/>
          <w:numId w:val="5"/>
        </w:numPr>
        <w:ind w:firstLineChars="0"/>
        <w:rPr>
          <w:rFonts w:hint="eastAsia"/>
          <w:color w:val="4472C4" w:themeColor="accent1"/>
          <w:sz w:val="22"/>
        </w:rPr>
      </w:pPr>
      <w:r>
        <w:rPr>
          <w:rFonts w:hint="eastAsia"/>
          <w:color w:val="4472C4" w:themeColor="accent1"/>
          <w:sz w:val="22"/>
        </w:rPr>
        <w:t>配置store（所有组件和页面都能访问的数据和方法）</w:t>
      </w:r>
    </w:p>
    <w:p w14:paraId="7B2F339F" w14:textId="77777777" w:rsidR="005321FA" w:rsidRDefault="005321FA" w:rsidP="005321FA">
      <w:pPr>
        <w:pStyle w:val="a3"/>
        <w:numPr>
          <w:ilvl w:val="0"/>
          <w:numId w:val="5"/>
        </w:numPr>
        <w:ind w:firstLineChars="0"/>
        <w:rPr>
          <w:color w:val="4472C4" w:themeColor="accent1"/>
          <w:sz w:val="22"/>
        </w:rPr>
      </w:pPr>
      <w:r>
        <w:rPr>
          <w:rFonts w:hint="eastAsia"/>
          <w:color w:val="4472C4" w:themeColor="accent1"/>
          <w:sz w:val="22"/>
        </w:rPr>
        <w:t>组件封装、页面开发</w:t>
      </w:r>
    </w:p>
    <w:p w14:paraId="64ECB06C" w14:textId="2A82E8F1" w:rsidR="005321FA" w:rsidRPr="005321FA" w:rsidRDefault="005321FA" w:rsidP="005321FA">
      <w:pPr>
        <w:pStyle w:val="a3"/>
        <w:numPr>
          <w:ilvl w:val="0"/>
          <w:numId w:val="5"/>
        </w:numPr>
        <w:ind w:firstLineChars="0"/>
        <w:rPr>
          <w:color w:val="4472C4" w:themeColor="accent1"/>
          <w:sz w:val="22"/>
        </w:rPr>
      </w:pPr>
      <w:r w:rsidRPr="005321FA">
        <w:rPr>
          <w:rFonts w:hint="eastAsia"/>
          <w:color w:val="4472C4" w:themeColor="accent1"/>
          <w:sz w:val="22"/>
        </w:rPr>
        <w:t>对接口，调试</w:t>
      </w:r>
    </w:p>
    <w:p w14:paraId="0BD99765" w14:textId="77777777" w:rsidR="005321FA" w:rsidRDefault="005321FA" w:rsidP="005321FA">
      <w:pPr>
        <w:rPr>
          <w:color w:val="4472C4" w:themeColor="accent1"/>
          <w:sz w:val="22"/>
        </w:rPr>
      </w:pPr>
    </w:p>
    <w:p w14:paraId="21440079" w14:textId="6C3890D8" w:rsidR="005321FA" w:rsidRPr="005321FA" w:rsidRDefault="005321FA" w:rsidP="005321FA">
      <w:pPr>
        <w:rPr>
          <w:b/>
          <w:bCs/>
          <w:sz w:val="24"/>
          <w:szCs w:val="24"/>
        </w:rPr>
      </w:pPr>
      <w:r w:rsidRPr="005321FA">
        <w:rPr>
          <w:rFonts w:hint="eastAsia"/>
          <w:b/>
          <w:bCs/>
          <w:sz w:val="24"/>
          <w:szCs w:val="24"/>
        </w:rPr>
        <w:t>后端：</w:t>
      </w:r>
    </w:p>
    <w:p w14:paraId="5ECAEB33" w14:textId="48B21ABD" w:rsidR="005321FA" w:rsidRDefault="005321FA" w:rsidP="005321FA">
      <w:pPr>
        <w:pStyle w:val="a3"/>
        <w:numPr>
          <w:ilvl w:val="0"/>
          <w:numId w:val="6"/>
        </w:numPr>
        <w:ind w:firstLineChars="0"/>
        <w:rPr>
          <w:color w:val="4472C4" w:themeColor="accent1"/>
          <w:sz w:val="22"/>
        </w:rPr>
      </w:pPr>
      <w:r>
        <w:rPr>
          <w:rFonts w:hint="eastAsia"/>
          <w:color w:val="4472C4" w:themeColor="accent1"/>
          <w:sz w:val="22"/>
        </w:rPr>
        <w:t>初始化Express项目，安装所需库，创建目录</w:t>
      </w:r>
    </w:p>
    <w:p w14:paraId="0A62F8A4" w14:textId="07AF1C9F" w:rsidR="005321FA" w:rsidRDefault="005321FA" w:rsidP="005321FA">
      <w:pPr>
        <w:pStyle w:val="a3"/>
        <w:numPr>
          <w:ilvl w:val="0"/>
          <w:numId w:val="6"/>
        </w:numPr>
        <w:ind w:firstLineChars="0"/>
        <w:rPr>
          <w:color w:val="4472C4" w:themeColor="accent1"/>
          <w:sz w:val="22"/>
        </w:rPr>
      </w:pPr>
      <w:r>
        <w:rPr>
          <w:rFonts w:hint="eastAsia"/>
          <w:color w:val="4472C4" w:themeColor="accent1"/>
          <w:sz w:val="22"/>
        </w:rPr>
        <w:t>配置数据库连接文件</w:t>
      </w:r>
    </w:p>
    <w:p w14:paraId="32782887" w14:textId="797F281F" w:rsidR="005321FA" w:rsidRDefault="005321FA" w:rsidP="005321FA">
      <w:pPr>
        <w:pStyle w:val="a3"/>
        <w:numPr>
          <w:ilvl w:val="0"/>
          <w:numId w:val="6"/>
        </w:numPr>
        <w:ind w:firstLineChars="0"/>
        <w:rPr>
          <w:color w:val="4472C4" w:themeColor="accent1"/>
          <w:sz w:val="22"/>
        </w:rPr>
      </w:pPr>
      <w:r>
        <w:rPr>
          <w:rFonts w:hint="eastAsia"/>
          <w:color w:val="4472C4" w:themeColor="accent1"/>
          <w:sz w:val="22"/>
        </w:rPr>
        <w:t>配置日志中间件、文件上传中间件</w:t>
      </w:r>
    </w:p>
    <w:p w14:paraId="03F79D89" w14:textId="0231C6B6" w:rsidR="005321FA" w:rsidRPr="005321FA" w:rsidRDefault="005321FA" w:rsidP="005321FA">
      <w:pPr>
        <w:pStyle w:val="a3"/>
        <w:numPr>
          <w:ilvl w:val="0"/>
          <w:numId w:val="6"/>
        </w:numPr>
        <w:ind w:firstLineChars="0"/>
        <w:rPr>
          <w:rFonts w:hint="eastAsia"/>
          <w:color w:val="4472C4" w:themeColor="accent1"/>
          <w:sz w:val="22"/>
        </w:rPr>
      </w:pPr>
      <w:r>
        <w:rPr>
          <w:rFonts w:hint="eastAsia"/>
          <w:color w:val="4472C4" w:themeColor="accent1"/>
          <w:sz w:val="22"/>
        </w:rPr>
        <w:t>跨域配置、</w:t>
      </w:r>
      <w:r>
        <w:rPr>
          <w:rFonts w:hint="eastAsia"/>
          <w:color w:val="4472C4" w:themeColor="accent1"/>
          <w:sz w:val="22"/>
        </w:rPr>
        <w:t>JWT配置</w:t>
      </w:r>
    </w:p>
    <w:p w14:paraId="2CA8CAA8" w14:textId="006338C4" w:rsidR="005321FA" w:rsidRDefault="005321FA" w:rsidP="005321FA">
      <w:pPr>
        <w:pStyle w:val="a3"/>
        <w:numPr>
          <w:ilvl w:val="0"/>
          <w:numId w:val="6"/>
        </w:numPr>
        <w:ind w:firstLineChars="0"/>
        <w:rPr>
          <w:color w:val="4472C4" w:themeColor="accent1"/>
          <w:sz w:val="22"/>
        </w:rPr>
      </w:pPr>
      <w:r>
        <w:rPr>
          <w:rFonts w:hint="eastAsia"/>
          <w:color w:val="4472C4" w:themeColor="accent1"/>
          <w:sz w:val="22"/>
        </w:rPr>
        <w:t>接口开发</w:t>
      </w:r>
    </w:p>
    <w:p w14:paraId="4571C4CB" w14:textId="77777777" w:rsidR="005321FA" w:rsidRPr="005321FA" w:rsidRDefault="005321FA" w:rsidP="005321FA">
      <w:pPr>
        <w:rPr>
          <w:rFonts w:hint="eastAsia"/>
          <w:color w:val="4472C4" w:themeColor="accent1"/>
          <w:sz w:val="22"/>
        </w:rPr>
      </w:pPr>
    </w:p>
    <w:p w14:paraId="1788F0ED" w14:textId="3B39F9F2" w:rsidR="000A394F" w:rsidRDefault="000A394F" w:rsidP="008D28C7">
      <w:pPr>
        <w:pStyle w:val="a3"/>
        <w:numPr>
          <w:ilvl w:val="0"/>
          <w:numId w:val="1"/>
        </w:numPr>
        <w:ind w:firstLineChars="0"/>
        <w:rPr>
          <w:b/>
          <w:bCs/>
          <w:sz w:val="24"/>
          <w:szCs w:val="24"/>
        </w:rPr>
      </w:pPr>
      <w:bookmarkStart w:id="0" w:name="OLE_LINK1"/>
      <w:r w:rsidRPr="003D6E4A">
        <w:rPr>
          <w:rFonts w:hint="eastAsia"/>
          <w:b/>
          <w:bCs/>
          <w:sz w:val="24"/>
          <w:szCs w:val="24"/>
        </w:rPr>
        <w:t>后端为什么选择express框架？</w:t>
      </w:r>
      <w:bookmarkEnd w:id="0"/>
    </w:p>
    <w:p w14:paraId="03F7794E" w14:textId="29BC6342" w:rsidR="00D32FA0" w:rsidRDefault="00D32FA0" w:rsidP="00D32FA0">
      <w:pPr>
        <w:rPr>
          <w:rFonts w:hint="eastAsia"/>
          <w:color w:val="4472C4" w:themeColor="accent1"/>
          <w:sz w:val="22"/>
        </w:rPr>
      </w:pPr>
      <w:r>
        <w:rPr>
          <w:rFonts w:hint="eastAsia"/>
          <w:color w:val="4472C4" w:themeColor="accent1"/>
          <w:sz w:val="22"/>
        </w:rPr>
        <w:t>1.</w:t>
      </w:r>
      <w:r w:rsidRPr="00D32FA0">
        <w:rPr>
          <w:rFonts w:hint="eastAsia"/>
          <w:color w:val="4472C4" w:themeColor="accent1"/>
          <w:sz w:val="22"/>
        </w:rPr>
        <w:t>轻量级、开发速度快</w:t>
      </w:r>
      <w:r>
        <w:rPr>
          <w:rFonts w:hint="eastAsia"/>
          <w:color w:val="4472C4" w:themeColor="accent1"/>
          <w:sz w:val="22"/>
        </w:rPr>
        <w:t>，相较于Spring框架</w:t>
      </w:r>
    </w:p>
    <w:p w14:paraId="16FB4C32" w14:textId="164C8395" w:rsidR="00D32FA0" w:rsidRDefault="00D32FA0" w:rsidP="00D32FA0">
      <w:pPr>
        <w:rPr>
          <w:rFonts w:hint="eastAsia"/>
          <w:color w:val="4472C4" w:themeColor="accent1"/>
          <w:sz w:val="22"/>
        </w:rPr>
      </w:pPr>
      <w:r>
        <w:rPr>
          <w:rFonts w:hint="eastAsia"/>
          <w:color w:val="4472C4" w:themeColor="accent1"/>
          <w:sz w:val="22"/>
        </w:rPr>
        <w:t>2.</w:t>
      </w:r>
      <w:r w:rsidRPr="00D32FA0">
        <w:rPr>
          <w:rFonts w:hint="eastAsia"/>
          <w:color w:val="4472C4" w:themeColor="accent1"/>
          <w:sz w:val="22"/>
        </w:rPr>
        <w:t>前后端语言一致，减小切换开发语言的心智负担</w:t>
      </w:r>
      <w:r>
        <w:rPr>
          <w:rFonts w:hint="eastAsia"/>
          <w:color w:val="4472C4" w:themeColor="accent1"/>
          <w:sz w:val="22"/>
        </w:rPr>
        <w:t>，适合单人开发</w:t>
      </w:r>
    </w:p>
    <w:p w14:paraId="390EC886" w14:textId="0AE656A2" w:rsidR="00D32FA0" w:rsidRDefault="00D32FA0" w:rsidP="00D32FA0">
      <w:pPr>
        <w:rPr>
          <w:color w:val="4472C4" w:themeColor="accent1"/>
          <w:sz w:val="22"/>
        </w:rPr>
      </w:pPr>
      <w:r>
        <w:rPr>
          <w:rFonts w:hint="eastAsia"/>
          <w:color w:val="4472C4" w:themeColor="accent1"/>
          <w:sz w:val="22"/>
        </w:rPr>
        <w:t>3.国外十分流行，生态繁荣，相关的中间件丰富</w:t>
      </w:r>
    </w:p>
    <w:p w14:paraId="3D8E0293" w14:textId="74C14158" w:rsidR="00D32FA0" w:rsidRPr="00D32FA0" w:rsidRDefault="00D32FA0" w:rsidP="00D32FA0">
      <w:pPr>
        <w:rPr>
          <w:rFonts w:hint="eastAsia"/>
          <w:color w:val="4472C4" w:themeColor="accent1"/>
          <w:sz w:val="22"/>
        </w:rPr>
      </w:pPr>
      <w:r>
        <w:rPr>
          <w:color w:val="4472C4" w:themeColor="accent1"/>
          <w:sz w:val="22"/>
        </w:rPr>
        <w:t>……</w:t>
      </w:r>
    </w:p>
    <w:p w14:paraId="259DEFCC" w14:textId="35D310D1" w:rsidR="002127AD" w:rsidRPr="003D6E4A" w:rsidRDefault="002127AD" w:rsidP="008D28C7">
      <w:pPr>
        <w:pStyle w:val="a3"/>
        <w:numPr>
          <w:ilvl w:val="0"/>
          <w:numId w:val="1"/>
        </w:numPr>
        <w:ind w:firstLineChars="0"/>
        <w:rPr>
          <w:b/>
          <w:bCs/>
          <w:sz w:val="24"/>
          <w:szCs w:val="24"/>
        </w:rPr>
      </w:pPr>
      <w:r w:rsidRPr="003D6E4A">
        <w:rPr>
          <w:rFonts w:hint="eastAsia"/>
          <w:b/>
          <w:bCs/>
          <w:sz w:val="24"/>
          <w:szCs w:val="24"/>
        </w:rPr>
        <w:t>说一下项目结构？</w:t>
      </w:r>
    </w:p>
    <w:p w14:paraId="56A51E21" w14:textId="6D28A663" w:rsidR="008503D7" w:rsidRPr="003D6E4A" w:rsidRDefault="008503D7" w:rsidP="008D28C7">
      <w:pPr>
        <w:pStyle w:val="a3"/>
        <w:numPr>
          <w:ilvl w:val="0"/>
          <w:numId w:val="1"/>
        </w:numPr>
        <w:ind w:firstLineChars="0"/>
        <w:rPr>
          <w:b/>
          <w:bCs/>
          <w:sz w:val="24"/>
          <w:szCs w:val="24"/>
        </w:rPr>
      </w:pPr>
      <w:r w:rsidRPr="003D6E4A">
        <w:rPr>
          <w:rFonts w:hint="eastAsia"/>
          <w:b/>
          <w:bCs/>
          <w:sz w:val="24"/>
          <w:szCs w:val="24"/>
        </w:rPr>
        <w:t>前后端交互是如何进行的？</w:t>
      </w:r>
    </w:p>
    <w:p w14:paraId="16FCF691" w14:textId="7B8A3E82" w:rsidR="008503D7" w:rsidRPr="005321FA" w:rsidRDefault="008503D7" w:rsidP="005321FA">
      <w:pPr>
        <w:ind w:firstLine="480"/>
        <w:rPr>
          <w:rFonts w:hint="eastAsia"/>
          <w:sz w:val="24"/>
          <w:szCs w:val="24"/>
        </w:rPr>
      </w:pPr>
      <w:r w:rsidRPr="008503D7">
        <w:rPr>
          <w:rFonts w:hint="eastAsia"/>
          <w:sz w:val="24"/>
          <w:szCs w:val="24"/>
        </w:rPr>
        <w:t>前后端之间通过 HTTP 请求进行交互。前端发送 HTTP 请求到</w:t>
      </w:r>
      <w:r w:rsidR="005321FA">
        <w:rPr>
          <w:rFonts w:hint="eastAsia"/>
          <w:sz w:val="24"/>
          <w:szCs w:val="24"/>
        </w:rPr>
        <w:t>后端服务器</w:t>
      </w:r>
      <w:r w:rsidRPr="008503D7">
        <w:rPr>
          <w:rFonts w:hint="eastAsia"/>
          <w:sz w:val="24"/>
          <w:szCs w:val="24"/>
        </w:rPr>
        <w:t>，后端接收请求并返回相应的数据</w:t>
      </w:r>
      <w:r>
        <w:rPr>
          <w:rFonts w:hint="eastAsia"/>
          <w:sz w:val="24"/>
          <w:szCs w:val="24"/>
        </w:rPr>
        <w:t>。</w:t>
      </w:r>
    </w:p>
    <w:p w14:paraId="41E6BCB9" w14:textId="0359D105" w:rsidR="008D28C7" w:rsidRDefault="008D28C7" w:rsidP="00605CCE">
      <w:pPr>
        <w:pStyle w:val="a3"/>
        <w:numPr>
          <w:ilvl w:val="0"/>
          <w:numId w:val="1"/>
        </w:numPr>
        <w:ind w:firstLineChars="0"/>
        <w:rPr>
          <w:b/>
          <w:bCs/>
          <w:sz w:val="24"/>
          <w:szCs w:val="24"/>
        </w:rPr>
      </w:pPr>
      <w:r w:rsidRPr="003D6E4A">
        <w:rPr>
          <w:rFonts w:hint="eastAsia"/>
          <w:b/>
          <w:bCs/>
          <w:sz w:val="24"/>
          <w:szCs w:val="24"/>
        </w:rPr>
        <w:t>视频的上传功能是如何实现的？</w:t>
      </w:r>
      <w:r w:rsidR="005321FA" w:rsidRPr="00D934F1">
        <w:rPr>
          <w:rFonts w:hint="eastAsia"/>
          <w:b/>
          <w:bCs/>
          <w:color w:val="4472C4" w:themeColor="accent1"/>
          <w:sz w:val="24"/>
          <w:szCs w:val="24"/>
        </w:rPr>
        <w:t>（文件上传）</w:t>
      </w:r>
    </w:p>
    <w:p w14:paraId="189C74CC" w14:textId="7005D40F" w:rsidR="005321FA" w:rsidRDefault="005321FA" w:rsidP="00D934F1">
      <w:pPr>
        <w:ind w:firstLine="360"/>
        <w:rPr>
          <w:color w:val="4472C4" w:themeColor="accent1"/>
          <w:sz w:val="22"/>
        </w:rPr>
      </w:pPr>
      <w:r w:rsidRPr="00D934F1">
        <w:rPr>
          <w:rFonts w:hint="eastAsia"/>
          <w:color w:val="4472C4" w:themeColor="accent1"/>
          <w:sz w:val="22"/>
        </w:rPr>
        <w:t>图片、视频上传</w:t>
      </w:r>
      <w:r w:rsidR="00D934F1" w:rsidRPr="00D934F1">
        <w:rPr>
          <w:rFonts w:hint="eastAsia"/>
          <w:color w:val="4472C4" w:themeColor="accent1"/>
          <w:sz w:val="22"/>
        </w:rPr>
        <w:t>，或者其他文件上传，都是使用Multer库</w:t>
      </w:r>
      <w:r w:rsidR="00D934F1">
        <w:rPr>
          <w:rFonts w:hint="eastAsia"/>
          <w:color w:val="4472C4" w:themeColor="accent1"/>
          <w:sz w:val="22"/>
        </w:rPr>
        <w:t>，封装成一个文件上传中间件（middleware中的imageMulter跟videoMulter），该中间件可以配置文件存放的目录，对上传的文件重命名。</w:t>
      </w:r>
    </w:p>
    <w:p w14:paraId="64A36EEF" w14:textId="77777777" w:rsidR="00D934F1" w:rsidRDefault="00D934F1" w:rsidP="00D934F1">
      <w:pPr>
        <w:ind w:firstLine="360"/>
        <w:rPr>
          <w:color w:val="4472C4" w:themeColor="accent1"/>
          <w:sz w:val="22"/>
        </w:rPr>
      </w:pPr>
      <w:r>
        <w:rPr>
          <w:rFonts w:hint="eastAsia"/>
          <w:color w:val="4472C4" w:themeColor="accent1"/>
          <w:sz w:val="22"/>
        </w:rPr>
        <w:t>前端采用Element Plus的上传文件组件，将action设置成上传的接口地址，用户在选择文件之后自动触发上传。</w:t>
      </w:r>
    </w:p>
    <w:p w14:paraId="7BF7FF51" w14:textId="2D416A4F" w:rsidR="00D934F1" w:rsidRPr="00D934F1" w:rsidRDefault="00D934F1" w:rsidP="00D934F1">
      <w:pPr>
        <w:ind w:firstLine="360"/>
        <w:rPr>
          <w:rFonts w:hint="eastAsia"/>
          <w:color w:val="4472C4" w:themeColor="accent1"/>
          <w:sz w:val="22"/>
        </w:rPr>
      </w:pPr>
      <w:r>
        <w:rPr>
          <w:rFonts w:hint="eastAsia"/>
          <w:color w:val="4472C4" w:themeColor="accent1"/>
          <w:sz w:val="22"/>
        </w:rPr>
        <w:t>如果不使用组件，也可以调用上传接口，手动将文件以form-data格式发送给后端，后端接收处理，同样的道理，只是组件帮我们封装好了。</w:t>
      </w:r>
    </w:p>
    <w:p w14:paraId="37EA69CB" w14:textId="3D8713D6" w:rsidR="006D172E" w:rsidRDefault="006D172E" w:rsidP="00605CCE">
      <w:pPr>
        <w:pStyle w:val="a3"/>
        <w:numPr>
          <w:ilvl w:val="0"/>
          <w:numId w:val="1"/>
        </w:numPr>
        <w:ind w:firstLineChars="0"/>
        <w:rPr>
          <w:b/>
          <w:bCs/>
          <w:sz w:val="24"/>
          <w:szCs w:val="24"/>
        </w:rPr>
      </w:pPr>
      <w:r w:rsidRPr="003D6E4A">
        <w:rPr>
          <w:rFonts w:hint="eastAsia"/>
          <w:b/>
          <w:bCs/>
          <w:sz w:val="24"/>
          <w:szCs w:val="24"/>
        </w:rPr>
        <w:t>可视化图表的数据是如何处理的？</w:t>
      </w:r>
      <w:r w:rsidR="003E5FEC" w:rsidRPr="003D6E4A">
        <w:rPr>
          <w:rFonts w:hint="eastAsia"/>
          <w:b/>
          <w:bCs/>
          <w:sz w:val="24"/>
          <w:szCs w:val="24"/>
        </w:rPr>
        <w:t>涉及到的代码在哪里？</w:t>
      </w:r>
      <w:r w:rsidR="00236010" w:rsidRPr="003D6E4A">
        <w:rPr>
          <w:rFonts w:hint="eastAsia"/>
          <w:b/>
          <w:bCs/>
          <w:sz w:val="24"/>
          <w:szCs w:val="24"/>
        </w:rPr>
        <w:t>判定诗词已学习</w:t>
      </w:r>
      <w:r w:rsidR="00236010" w:rsidRPr="003D6E4A">
        <w:rPr>
          <w:rFonts w:hint="eastAsia"/>
          <w:b/>
          <w:bCs/>
          <w:sz w:val="24"/>
          <w:szCs w:val="24"/>
        </w:rPr>
        <w:lastRenderedPageBreak/>
        <w:t>的代码在哪里？</w:t>
      </w:r>
    </w:p>
    <w:p w14:paraId="04BB421F" w14:textId="1D3F3AA2" w:rsidR="00D934F1" w:rsidRDefault="0002183B" w:rsidP="00D934F1">
      <w:pPr>
        <w:ind w:firstLine="360"/>
        <w:rPr>
          <w:color w:val="4472C4" w:themeColor="accent1"/>
          <w:sz w:val="22"/>
        </w:rPr>
      </w:pPr>
      <w:r>
        <w:rPr>
          <w:rFonts w:hint="eastAsia"/>
          <w:color w:val="4472C4" w:themeColor="accent1"/>
          <w:sz w:val="22"/>
        </w:rPr>
        <w:t>可视化图表处理数据</w:t>
      </w:r>
      <w:r w:rsidRPr="0002183B">
        <w:rPr>
          <w:rFonts w:hint="eastAsia"/>
          <w:color w:val="4472C4" w:themeColor="accent1"/>
          <w:sz w:val="22"/>
        </w:rPr>
        <w:t>代码基本上在</w:t>
      </w:r>
      <w:r w:rsidRPr="0002183B">
        <w:rPr>
          <w:color w:val="4472C4" w:themeColor="accent1"/>
          <w:sz w:val="22"/>
        </w:rPr>
        <w:t>statistics</w:t>
      </w:r>
      <w:r w:rsidRPr="0002183B">
        <w:rPr>
          <w:rFonts w:hint="eastAsia"/>
          <w:color w:val="4472C4" w:themeColor="accent1"/>
          <w:sz w:val="22"/>
        </w:rPr>
        <w:t>.js中，还有些分布在poem.js、note.js中，基本上都是使用</w:t>
      </w:r>
      <w:r>
        <w:rPr>
          <w:rFonts w:hint="eastAsia"/>
          <w:color w:val="4472C4" w:themeColor="accent1"/>
          <w:sz w:val="22"/>
        </w:rPr>
        <w:t>ES6的</w:t>
      </w:r>
      <w:r w:rsidRPr="0002183B">
        <w:rPr>
          <w:rFonts w:hint="eastAsia"/>
          <w:color w:val="4472C4" w:themeColor="accent1"/>
          <w:sz w:val="22"/>
        </w:rPr>
        <w:t>map方法处理数据</w:t>
      </w:r>
      <w:r>
        <w:rPr>
          <w:rFonts w:hint="eastAsia"/>
          <w:color w:val="4472C4" w:themeColor="accent1"/>
          <w:sz w:val="22"/>
        </w:rPr>
        <w:t>。</w:t>
      </w:r>
    </w:p>
    <w:p w14:paraId="5F5A0157" w14:textId="13439063" w:rsidR="0002183B" w:rsidRDefault="0002183B" w:rsidP="00D934F1">
      <w:pPr>
        <w:ind w:firstLine="360"/>
        <w:rPr>
          <w:color w:val="4472C4" w:themeColor="accent1"/>
          <w:sz w:val="22"/>
        </w:rPr>
      </w:pPr>
      <w:r>
        <w:rPr>
          <w:rFonts w:hint="eastAsia"/>
          <w:color w:val="4472C4" w:themeColor="accent1"/>
          <w:sz w:val="22"/>
        </w:rPr>
        <w:t>判定诗词已学习是在用户进入一篇诗词详情页之后，开启一个定时器，10秒钟之后用户在仍然停留在此页面就调用已学习接口，学习记录会保存在数据库中，以保证不会重复计数。代码在poemDetail.vue</w:t>
      </w:r>
    </w:p>
    <w:p w14:paraId="7CE4894E" w14:textId="38DA6B1A" w:rsidR="0002183B" w:rsidRPr="0002183B" w:rsidRDefault="0002183B" w:rsidP="00D934F1">
      <w:pPr>
        <w:ind w:firstLine="360"/>
        <w:rPr>
          <w:rFonts w:hint="eastAsia"/>
          <w:color w:val="4472C4" w:themeColor="accent1"/>
          <w:sz w:val="22"/>
        </w:rPr>
      </w:pPr>
      <w:r>
        <w:rPr>
          <w:noProof/>
        </w:rPr>
        <w:drawing>
          <wp:inline distT="0" distB="0" distL="0" distR="0" wp14:anchorId="2E4BA6AD" wp14:editId="2D04AA1E">
            <wp:extent cx="3991708" cy="2758536"/>
            <wp:effectExtent l="0" t="0" r="8890" b="3810"/>
            <wp:docPr id="1576219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9060" name=""/>
                    <pic:cNvPicPr/>
                  </pic:nvPicPr>
                  <pic:blipFill>
                    <a:blip r:embed="rId5"/>
                    <a:stretch>
                      <a:fillRect/>
                    </a:stretch>
                  </pic:blipFill>
                  <pic:spPr>
                    <a:xfrm>
                      <a:off x="0" y="0"/>
                      <a:ext cx="3994473" cy="2760447"/>
                    </a:xfrm>
                    <a:prstGeom prst="rect">
                      <a:avLst/>
                    </a:prstGeom>
                  </pic:spPr>
                </pic:pic>
              </a:graphicData>
            </a:graphic>
          </wp:inline>
        </w:drawing>
      </w:r>
    </w:p>
    <w:p w14:paraId="7376F399" w14:textId="1BFABF2D" w:rsidR="00605CCE" w:rsidRPr="003D6E4A" w:rsidRDefault="00605CCE" w:rsidP="00605CCE">
      <w:pPr>
        <w:pStyle w:val="a3"/>
        <w:numPr>
          <w:ilvl w:val="0"/>
          <w:numId w:val="1"/>
        </w:numPr>
        <w:ind w:firstLineChars="0"/>
        <w:rPr>
          <w:b/>
          <w:bCs/>
          <w:sz w:val="24"/>
          <w:szCs w:val="24"/>
        </w:rPr>
      </w:pPr>
      <w:r w:rsidRPr="003D6E4A">
        <w:rPr>
          <w:rFonts w:hint="eastAsia"/>
          <w:b/>
          <w:bCs/>
          <w:sz w:val="24"/>
          <w:szCs w:val="24"/>
        </w:rPr>
        <w:t>模糊搜索是如何实现的？</w:t>
      </w:r>
      <w:r w:rsidR="008503D7" w:rsidRPr="003D6E4A">
        <w:rPr>
          <w:rFonts w:hint="eastAsia"/>
          <w:b/>
          <w:bCs/>
          <w:sz w:val="24"/>
          <w:szCs w:val="24"/>
        </w:rPr>
        <w:t>后台模糊搜索处理的代码在哪里？</w:t>
      </w:r>
    </w:p>
    <w:p w14:paraId="1B0D9473" w14:textId="7D84E4EE" w:rsidR="008503D7" w:rsidRPr="00136029" w:rsidRDefault="008503D7" w:rsidP="00DD1BCC">
      <w:pPr>
        <w:ind w:firstLineChars="200" w:firstLine="480"/>
        <w:rPr>
          <w:sz w:val="24"/>
          <w:szCs w:val="24"/>
        </w:rPr>
      </w:pPr>
      <w:r w:rsidRPr="00136029">
        <w:rPr>
          <w:rFonts w:hint="eastAsia"/>
          <w:sz w:val="24"/>
          <w:szCs w:val="24"/>
        </w:rPr>
        <w:t>用户在输入框输入相关关键词后，点击查询发送ajax请求，后台执行相应的like模糊查询语句，执行select语句完成查询。</w:t>
      </w:r>
    </w:p>
    <w:p w14:paraId="3CB724D0" w14:textId="77777777" w:rsidR="008503D7" w:rsidRDefault="008503D7" w:rsidP="008503D7">
      <w:pPr>
        <w:pStyle w:val="a3"/>
        <w:ind w:left="360" w:firstLineChars="0" w:firstLine="0"/>
        <w:rPr>
          <w:sz w:val="24"/>
          <w:szCs w:val="24"/>
        </w:rPr>
      </w:pPr>
    </w:p>
    <w:p w14:paraId="0D1E1FDA" w14:textId="27BD4945" w:rsidR="00605CCE" w:rsidRDefault="00EA0C8C" w:rsidP="00605CCE">
      <w:pPr>
        <w:pStyle w:val="a3"/>
        <w:numPr>
          <w:ilvl w:val="0"/>
          <w:numId w:val="1"/>
        </w:numPr>
        <w:ind w:firstLineChars="0"/>
        <w:rPr>
          <w:b/>
          <w:bCs/>
          <w:sz w:val="24"/>
          <w:szCs w:val="24"/>
        </w:rPr>
      </w:pPr>
      <w:r w:rsidRPr="003D6E4A">
        <w:rPr>
          <w:rFonts w:hint="eastAsia"/>
          <w:b/>
          <w:bCs/>
          <w:sz w:val="24"/>
          <w:szCs w:val="24"/>
        </w:rPr>
        <w:t>分页功能是如何实现的？</w:t>
      </w:r>
    </w:p>
    <w:p w14:paraId="03162644" w14:textId="70C9DC3B" w:rsidR="00354A50" w:rsidRDefault="00354A50" w:rsidP="00354A50">
      <w:pPr>
        <w:ind w:firstLine="360"/>
        <w:rPr>
          <w:rFonts w:hint="eastAsia"/>
          <w:color w:val="4472C4" w:themeColor="accent1"/>
          <w:sz w:val="22"/>
        </w:rPr>
      </w:pPr>
      <w:r>
        <w:rPr>
          <w:rFonts w:hint="eastAsia"/>
          <w:color w:val="4472C4" w:themeColor="accent1"/>
          <w:sz w:val="22"/>
        </w:rPr>
        <w:t>前端使用Element Plus的分页组件，将page、pageSize、换页方法等绑定对应变量和方法。</w:t>
      </w:r>
    </w:p>
    <w:p w14:paraId="0D9B729B" w14:textId="68E061D5" w:rsidR="00354A50" w:rsidRPr="00354A50" w:rsidRDefault="00354A50" w:rsidP="00354A50">
      <w:pPr>
        <w:ind w:firstLine="360"/>
        <w:rPr>
          <w:rFonts w:hint="eastAsia"/>
          <w:color w:val="4472C4" w:themeColor="accent1"/>
          <w:sz w:val="22"/>
        </w:rPr>
      </w:pPr>
      <w:r w:rsidRPr="00354A50">
        <w:rPr>
          <w:rFonts w:hint="eastAsia"/>
          <w:color w:val="4472C4" w:themeColor="accent1"/>
          <w:sz w:val="22"/>
        </w:rPr>
        <w:t>调用接口时，将page</w:t>
      </w:r>
      <w:r>
        <w:rPr>
          <w:rFonts w:hint="eastAsia"/>
          <w:color w:val="4472C4" w:themeColor="accent1"/>
          <w:sz w:val="22"/>
        </w:rPr>
        <w:t>（页码）</w:t>
      </w:r>
      <w:r w:rsidRPr="00354A50">
        <w:rPr>
          <w:rFonts w:hint="eastAsia"/>
          <w:color w:val="4472C4" w:themeColor="accent1"/>
          <w:sz w:val="22"/>
        </w:rPr>
        <w:t>跟pageSize</w:t>
      </w:r>
      <w:r>
        <w:rPr>
          <w:rFonts w:hint="eastAsia"/>
          <w:color w:val="4472C4" w:themeColor="accent1"/>
          <w:sz w:val="22"/>
        </w:rPr>
        <w:t>（条数）</w:t>
      </w:r>
      <w:r w:rsidRPr="00354A50">
        <w:rPr>
          <w:rFonts w:hint="eastAsia"/>
          <w:color w:val="4472C4" w:themeColor="accent1"/>
          <w:sz w:val="22"/>
        </w:rPr>
        <w:t>一起传递给后端，</w:t>
      </w:r>
      <w:r>
        <w:rPr>
          <w:rFonts w:hint="eastAsia"/>
          <w:color w:val="4472C4" w:themeColor="accent1"/>
          <w:sz w:val="22"/>
        </w:rPr>
        <w:t>后端通过sql的limit语句获取指定数据，同时还需要获取总条数，一起发送给前端。</w:t>
      </w:r>
    </w:p>
    <w:p w14:paraId="755F8275" w14:textId="7F4B95A1" w:rsidR="000D3D42" w:rsidRDefault="000D3D42" w:rsidP="00605CCE">
      <w:pPr>
        <w:pStyle w:val="a3"/>
        <w:numPr>
          <w:ilvl w:val="0"/>
          <w:numId w:val="1"/>
        </w:numPr>
        <w:ind w:firstLineChars="0"/>
        <w:rPr>
          <w:b/>
          <w:bCs/>
          <w:sz w:val="24"/>
          <w:szCs w:val="24"/>
        </w:rPr>
      </w:pPr>
      <w:r w:rsidRPr="003D6E4A">
        <w:rPr>
          <w:rFonts w:hint="eastAsia"/>
          <w:b/>
          <w:bCs/>
          <w:sz w:val="24"/>
          <w:szCs w:val="24"/>
        </w:rPr>
        <w:t>摘抄的随机展示是如何实现的？</w:t>
      </w:r>
      <w:r w:rsidR="003D6E4A">
        <w:rPr>
          <w:rFonts w:hint="eastAsia"/>
          <w:b/>
          <w:bCs/>
          <w:sz w:val="24"/>
          <w:szCs w:val="24"/>
        </w:rPr>
        <w:t>代码在哪里？</w:t>
      </w:r>
    </w:p>
    <w:p w14:paraId="697ADAE0" w14:textId="5977934E" w:rsidR="00354A50" w:rsidRPr="00E1213D" w:rsidRDefault="00354A50" w:rsidP="00354A50">
      <w:pPr>
        <w:ind w:firstLine="360"/>
        <w:rPr>
          <w:rFonts w:hint="eastAsia"/>
          <w:color w:val="4472C4" w:themeColor="accent1"/>
          <w:sz w:val="22"/>
        </w:rPr>
      </w:pPr>
      <w:r w:rsidRPr="00E1213D">
        <w:rPr>
          <w:rFonts w:hint="eastAsia"/>
          <w:color w:val="4472C4" w:themeColor="accent1"/>
          <w:sz w:val="22"/>
        </w:rPr>
        <w:t>主要是通过sql语句实现的，通过RAND()函数</w:t>
      </w:r>
      <w:r w:rsidR="00E1213D">
        <w:rPr>
          <w:rFonts w:hint="eastAsia"/>
          <w:color w:val="4472C4" w:themeColor="accent1"/>
          <w:sz w:val="22"/>
        </w:rPr>
        <w:t>和Limit获取指定条数的随机摘抄</w:t>
      </w:r>
    </w:p>
    <w:p w14:paraId="31DFA0BB" w14:textId="481424F0" w:rsidR="00354A50" w:rsidRPr="00354A50" w:rsidRDefault="00354A50" w:rsidP="00354A50">
      <w:pPr>
        <w:ind w:firstLine="360"/>
        <w:rPr>
          <w:rFonts w:hint="eastAsia"/>
          <w:b/>
          <w:bCs/>
          <w:sz w:val="24"/>
          <w:szCs w:val="24"/>
        </w:rPr>
      </w:pPr>
      <w:r>
        <w:rPr>
          <w:noProof/>
        </w:rPr>
        <w:lastRenderedPageBreak/>
        <w:drawing>
          <wp:inline distT="0" distB="0" distL="0" distR="0" wp14:anchorId="47D9F31D" wp14:editId="143C7D9A">
            <wp:extent cx="3118338" cy="2829631"/>
            <wp:effectExtent l="0" t="0" r="6350" b="8890"/>
            <wp:docPr id="1127374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74103" name=""/>
                    <pic:cNvPicPr/>
                  </pic:nvPicPr>
                  <pic:blipFill>
                    <a:blip r:embed="rId6"/>
                    <a:stretch>
                      <a:fillRect/>
                    </a:stretch>
                  </pic:blipFill>
                  <pic:spPr>
                    <a:xfrm>
                      <a:off x="0" y="0"/>
                      <a:ext cx="3120836" cy="2831898"/>
                    </a:xfrm>
                    <a:prstGeom prst="rect">
                      <a:avLst/>
                    </a:prstGeom>
                  </pic:spPr>
                </pic:pic>
              </a:graphicData>
            </a:graphic>
          </wp:inline>
        </w:drawing>
      </w:r>
    </w:p>
    <w:p w14:paraId="65198383" w14:textId="5C15BA59" w:rsidR="00914B8C" w:rsidRPr="00E1213D" w:rsidRDefault="00914B8C" w:rsidP="00E1213D">
      <w:pPr>
        <w:pStyle w:val="a3"/>
        <w:numPr>
          <w:ilvl w:val="0"/>
          <w:numId w:val="1"/>
        </w:numPr>
        <w:ind w:firstLineChars="0"/>
        <w:rPr>
          <w:sz w:val="24"/>
          <w:szCs w:val="24"/>
        </w:rPr>
      </w:pPr>
      <w:r w:rsidRPr="00E1213D">
        <w:rPr>
          <w:rFonts w:hint="eastAsia"/>
          <w:b/>
          <w:bCs/>
          <w:sz w:val="24"/>
          <w:szCs w:val="24"/>
        </w:rPr>
        <w:t>网站怎么实现安全性？</w:t>
      </w:r>
      <w:r w:rsidRPr="00E1213D">
        <w:rPr>
          <w:rFonts w:hint="eastAsia"/>
          <w:sz w:val="24"/>
          <w:szCs w:val="24"/>
        </w:rPr>
        <w:t>（权限登录时如何实现的）</w:t>
      </w:r>
    </w:p>
    <w:p w14:paraId="2415316C" w14:textId="281A7551" w:rsidR="00E1213D" w:rsidRPr="00E1213D" w:rsidRDefault="00E1213D" w:rsidP="00E1213D">
      <w:pPr>
        <w:pStyle w:val="a3"/>
        <w:numPr>
          <w:ilvl w:val="0"/>
          <w:numId w:val="8"/>
        </w:numPr>
        <w:ind w:firstLineChars="0"/>
        <w:rPr>
          <w:color w:val="4472C4" w:themeColor="accent1"/>
          <w:sz w:val="22"/>
        </w:rPr>
      </w:pPr>
      <w:r w:rsidRPr="00E1213D">
        <w:rPr>
          <w:rFonts w:hint="eastAsia"/>
          <w:color w:val="4472C4" w:themeColor="accent1"/>
          <w:sz w:val="22"/>
        </w:rPr>
        <w:t>jwt token</w:t>
      </w:r>
      <w:r>
        <w:rPr>
          <w:rFonts w:hint="eastAsia"/>
          <w:color w:val="4472C4" w:themeColor="accent1"/>
          <w:sz w:val="22"/>
        </w:rPr>
        <w:t>：用户登录之后后端会返回一个token字符串（存储了用户信息加密而成），前端将token存在浏览器本地存储中，每次发请求都会将token携带在请求头中，后端以此识别用户身份。</w:t>
      </w:r>
    </w:p>
    <w:p w14:paraId="49DDE025" w14:textId="7B45F860" w:rsidR="00E1213D" w:rsidRPr="00E1213D" w:rsidRDefault="00E1213D" w:rsidP="00E1213D">
      <w:pPr>
        <w:ind w:firstLine="360"/>
        <w:rPr>
          <w:rFonts w:hint="eastAsia"/>
          <w:color w:val="4472C4" w:themeColor="accent1"/>
          <w:sz w:val="22"/>
        </w:rPr>
      </w:pPr>
      <w:r>
        <w:rPr>
          <w:rFonts w:hint="eastAsia"/>
          <w:color w:val="4472C4" w:themeColor="accent1"/>
          <w:sz w:val="22"/>
        </w:rPr>
        <w:t>2.  路由守卫：前端通过判断该用户是否登录</w:t>
      </w:r>
      <w:r w:rsidR="00F40751">
        <w:rPr>
          <w:rFonts w:hint="eastAsia"/>
          <w:color w:val="4472C4" w:themeColor="accent1"/>
          <w:sz w:val="22"/>
        </w:rPr>
        <w:t>，限制其访问某些页面，比如未登录的情况下，用户无法访问个人中心等页面。</w:t>
      </w:r>
    </w:p>
    <w:p w14:paraId="7E8D2F0B" w14:textId="1A2C7CA2" w:rsidR="00F172A7" w:rsidRDefault="00F172A7" w:rsidP="00F172A7">
      <w:pPr>
        <w:rPr>
          <w:sz w:val="24"/>
          <w:szCs w:val="24"/>
        </w:rPr>
      </w:pPr>
      <w:r w:rsidRPr="00F172A7">
        <w:rPr>
          <w:rFonts w:hint="eastAsia"/>
          <w:sz w:val="24"/>
          <w:szCs w:val="24"/>
        </w:rPr>
        <w:t>11、</w:t>
      </w:r>
      <w:r w:rsidRPr="00CC268B">
        <w:rPr>
          <w:rFonts w:hint="eastAsia"/>
          <w:b/>
          <w:bCs/>
          <w:sz w:val="24"/>
          <w:szCs w:val="24"/>
        </w:rPr>
        <w:t>登录逻辑是如何实现的？</w:t>
      </w:r>
    </w:p>
    <w:p w14:paraId="06FB7366" w14:textId="77777777" w:rsidR="009813F4" w:rsidRDefault="009813F4" w:rsidP="00DD1BCC">
      <w:pPr>
        <w:ind w:firstLineChars="200" w:firstLine="480"/>
        <w:rPr>
          <w:sz w:val="24"/>
          <w:szCs w:val="24"/>
        </w:rPr>
      </w:pPr>
      <w:r w:rsidRPr="009813F4">
        <w:rPr>
          <w:sz w:val="24"/>
          <w:szCs w:val="24"/>
        </w:rPr>
        <w:t>检查用户输入的账号和密码是否为空，如果为空，则显示错误提示消息</w:t>
      </w:r>
      <w:r>
        <w:rPr>
          <w:rFonts w:hint="eastAsia"/>
          <w:sz w:val="24"/>
          <w:szCs w:val="24"/>
        </w:rPr>
        <w:t>。</w:t>
      </w:r>
      <w:r w:rsidRPr="009813F4">
        <w:rPr>
          <w:sz w:val="24"/>
          <w:szCs w:val="24"/>
        </w:rPr>
        <w:t>如果不为空则调用 login 函数，向后端发送登录请求，请求中包含用户输入的账号和密码。使用 await 等待登录请求的响应，并将响应结果保存在 res 中。根据响应的状态码进行相应的处理：</w:t>
      </w:r>
    </w:p>
    <w:p w14:paraId="0B614CDF" w14:textId="241412EF" w:rsidR="009813F4" w:rsidRPr="009813F4" w:rsidRDefault="009813F4" w:rsidP="00955B26">
      <w:pPr>
        <w:rPr>
          <w:sz w:val="24"/>
          <w:szCs w:val="24"/>
        </w:rPr>
      </w:pPr>
      <w:r w:rsidRPr="009813F4">
        <w:rPr>
          <w:rFonts w:hint="eastAsia"/>
          <w:sz w:val="24"/>
          <w:szCs w:val="24"/>
        </w:rPr>
        <w:t>如果响应状态码为 200，表示登录成功，将返回的 token 存储在本地存储中，并更新用户信息和 token，显示成功提示消息，并</w:t>
      </w:r>
      <w:r w:rsidR="00955B26">
        <w:rPr>
          <w:rFonts w:hint="eastAsia"/>
          <w:sz w:val="24"/>
          <w:szCs w:val="24"/>
        </w:rPr>
        <w:t>返回上一个页面</w:t>
      </w:r>
      <w:r w:rsidRPr="009813F4">
        <w:rPr>
          <w:rFonts w:hint="eastAsia"/>
          <w:sz w:val="24"/>
          <w:szCs w:val="24"/>
        </w:rPr>
        <w:t>。</w:t>
      </w:r>
    </w:p>
    <w:p w14:paraId="01D4E6AE" w14:textId="426575C5" w:rsidR="009813F4" w:rsidRPr="009813F4" w:rsidRDefault="00955B26" w:rsidP="009813F4">
      <w:pPr>
        <w:rPr>
          <w:sz w:val="24"/>
          <w:szCs w:val="24"/>
        </w:rPr>
      </w:pPr>
      <w:r w:rsidRPr="00955B26">
        <w:rPr>
          <w:rFonts w:hint="eastAsia"/>
          <w:sz w:val="24"/>
          <w:szCs w:val="24"/>
        </w:rPr>
        <w:t>如果响应状态码不为 200，表示登录失败，显示错误提示消息</w:t>
      </w:r>
      <w:r>
        <w:rPr>
          <w:rFonts w:hint="eastAsia"/>
          <w:sz w:val="24"/>
          <w:szCs w:val="24"/>
        </w:rPr>
        <w:t>。</w:t>
      </w:r>
    </w:p>
    <w:p w14:paraId="5FA738F5" w14:textId="3247C911" w:rsidR="009813F4" w:rsidRPr="009813F4" w:rsidRDefault="009813F4" w:rsidP="00F172A7">
      <w:pPr>
        <w:rPr>
          <w:sz w:val="24"/>
          <w:szCs w:val="24"/>
        </w:rPr>
      </w:pPr>
    </w:p>
    <w:p w14:paraId="28E491A1" w14:textId="77777777" w:rsidR="009813F4" w:rsidRPr="009813F4" w:rsidRDefault="009813F4" w:rsidP="00F172A7">
      <w:pPr>
        <w:rPr>
          <w:sz w:val="24"/>
          <w:szCs w:val="24"/>
        </w:rPr>
      </w:pPr>
    </w:p>
    <w:p w14:paraId="6DEB6A3B" w14:textId="6FC46AC7" w:rsidR="003E5FEC" w:rsidRPr="00F40751" w:rsidRDefault="004D02C5" w:rsidP="00F40751">
      <w:pPr>
        <w:pStyle w:val="a3"/>
        <w:numPr>
          <w:ilvl w:val="0"/>
          <w:numId w:val="1"/>
        </w:numPr>
        <w:ind w:firstLineChars="0"/>
        <w:rPr>
          <w:b/>
          <w:bCs/>
          <w:sz w:val="24"/>
          <w:szCs w:val="24"/>
        </w:rPr>
      </w:pPr>
      <w:r w:rsidRPr="00F40751">
        <w:rPr>
          <w:rFonts w:hint="eastAsia"/>
          <w:b/>
          <w:bCs/>
          <w:sz w:val="24"/>
          <w:szCs w:val="24"/>
        </w:rPr>
        <w:t>诗词页面的右侧侧边栏是如何实现整体滚动一会儿才滚动右侧侧边栏的？</w:t>
      </w:r>
    </w:p>
    <w:p w14:paraId="7BEDE057" w14:textId="6CC60AD7" w:rsidR="00F40751" w:rsidRDefault="00F40751" w:rsidP="00F40751">
      <w:pPr>
        <w:ind w:firstLine="360"/>
        <w:rPr>
          <w:color w:val="4472C4" w:themeColor="accent1"/>
          <w:sz w:val="22"/>
        </w:rPr>
      </w:pPr>
      <w:r>
        <w:rPr>
          <w:rFonts w:hint="eastAsia"/>
          <w:color w:val="4472C4" w:themeColor="accent1"/>
          <w:sz w:val="22"/>
        </w:rPr>
        <w:lastRenderedPageBreak/>
        <w:t>将该div的CSS设置成，</w:t>
      </w:r>
      <w:r w:rsidRPr="00F40751">
        <w:rPr>
          <w:color w:val="4472C4" w:themeColor="accent1"/>
          <w:sz w:val="22"/>
        </w:rPr>
        <w:t>position: sticky;</w:t>
      </w:r>
    </w:p>
    <w:p w14:paraId="40CA7C12" w14:textId="11AB9709" w:rsidR="00F40751" w:rsidRPr="00F40751" w:rsidRDefault="00F40751" w:rsidP="00F40751">
      <w:pPr>
        <w:ind w:firstLine="360"/>
        <w:rPr>
          <w:rFonts w:hint="eastAsia"/>
          <w:color w:val="4472C4" w:themeColor="accent1"/>
          <w:sz w:val="22"/>
        </w:rPr>
      </w:pPr>
      <w:r>
        <w:rPr>
          <w:noProof/>
        </w:rPr>
        <w:drawing>
          <wp:inline distT="0" distB="0" distL="0" distR="0" wp14:anchorId="7ECE0198" wp14:editId="1D3A54BE">
            <wp:extent cx="3083169" cy="3058699"/>
            <wp:effectExtent l="0" t="0" r="3175" b="8890"/>
            <wp:docPr id="153782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2806" name=""/>
                    <pic:cNvPicPr/>
                  </pic:nvPicPr>
                  <pic:blipFill>
                    <a:blip r:embed="rId7"/>
                    <a:stretch>
                      <a:fillRect/>
                    </a:stretch>
                  </pic:blipFill>
                  <pic:spPr>
                    <a:xfrm>
                      <a:off x="0" y="0"/>
                      <a:ext cx="3087118" cy="3062617"/>
                    </a:xfrm>
                    <a:prstGeom prst="rect">
                      <a:avLst/>
                    </a:prstGeom>
                  </pic:spPr>
                </pic:pic>
              </a:graphicData>
            </a:graphic>
          </wp:inline>
        </w:drawing>
      </w:r>
    </w:p>
    <w:p w14:paraId="7EC838E7" w14:textId="745817FA" w:rsidR="004D02C5" w:rsidRPr="00F40751" w:rsidRDefault="004D02C5" w:rsidP="00F40751">
      <w:pPr>
        <w:pStyle w:val="a3"/>
        <w:numPr>
          <w:ilvl w:val="0"/>
          <w:numId w:val="1"/>
        </w:numPr>
        <w:ind w:firstLineChars="0"/>
        <w:rPr>
          <w:b/>
          <w:bCs/>
          <w:sz w:val="24"/>
          <w:szCs w:val="24"/>
        </w:rPr>
      </w:pPr>
      <w:r w:rsidRPr="00F40751">
        <w:rPr>
          <w:rFonts w:hint="eastAsia"/>
          <w:b/>
          <w:bCs/>
          <w:sz w:val="24"/>
          <w:szCs w:val="24"/>
        </w:rPr>
        <w:t>社区页面的瀑布流布局是如何实现的？代码在哪里？</w:t>
      </w:r>
      <w:r w:rsidR="00236010" w:rsidRPr="00F40751">
        <w:rPr>
          <w:rFonts w:hint="eastAsia"/>
          <w:b/>
          <w:bCs/>
          <w:sz w:val="24"/>
          <w:szCs w:val="24"/>
        </w:rPr>
        <w:t>根据</w:t>
      </w:r>
      <w:r w:rsidR="00416431" w:rsidRPr="00F40751">
        <w:rPr>
          <w:rFonts w:hint="eastAsia"/>
          <w:b/>
          <w:bCs/>
          <w:sz w:val="24"/>
          <w:szCs w:val="24"/>
        </w:rPr>
        <w:t>笔记</w:t>
      </w:r>
      <w:r w:rsidR="00236010" w:rsidRPr="00F40751">
        <w:rPr>
          <w:rFonts w:hint="eastAsia"/>
          <w:b/>
          <w:bCs/>
          <w:sz w:val="24"/>
          <w:szCs w:val="24"/>
        </w:rPr>
        <w:t>浏览量进行排序的代码在哪？</w:t>
      </w:r>
    </w:p>
    <w:p w14:paraId="51669BFC" w14:textId="4207E5E0" w:rsidR="00F40751" w:rsidRPr="00F40751" w:rsidRDefault="00F40751" w:rsidP="00F40751">
      <w:pPr>
        <w:pStyle w:val="a3"/>
        <w:numPr>
          <w:ilvl w:val="0"/>
          <w:numId w:val="9"/>
        </w:numPr>
        <w:ind w:firstLineChars="0"/>
        <w:rPr>
          <w:color w:val="4472C4" w:themeColor="accent1"/>
          <w:sz w:val="22"/>
        </w:rPr>
      </w:pPr>
      <w:r w:rsidRPr="00F40751">
        <w:rPr>
          <w:rFonts w:hint="eastAsia"/>
          <w:color w:val="4472C4" w:themeColor="accent1"/>
          <w:sz w:val="22"/>
        </w:rPr>
        <w:t>瀑布流使用组件库</w:t>
      </w:r>
      <w:r w:rsidRPr="00F40751">
        <w:rPr>
          <w:color w:val="4472C4" w:themeColor="accent1"/>
          <w:sz w:val="22"/>
        </w:rPr>
        <w:t>vue-masonry</w:t>
      </w:r>
      <w:r w:rsidRPr="00F40751">
        <w:rPr>
          <w:rFonts w:hint="eastAsia"/>
          <w:color w:val="4472C4" w:themeColor="accent1"/>
          <w:sz w:val="22"/>
        </w:rPr>
        <w:t>，具体可以参考：</w:t>
      </w:r>
    </w:p>
    <w:p w14:paraId="484403F1" w14:textId="734EF789" w:rsidR="00F40751" w:rsidRDefault="00F40751" w:rsidP="00F40751">
      <w:pPr>
        <w:ind w:firstLine="360"/>
        <w:rPr>
          <w:color w:val="4472C4" w:themeColor="accent1"/>
          <w:sz w:val="22"/>
        </w:rPr>
      </w:pPr>
      <w:hyperlink r:id="rId8" w:history="1">
        <w:r w:rsidRPr="00AB7821">
          <w:rPr>
            <w:rStyle w:val="a4"/>
            <w:sz w:val="22"/>
          </w:rPr>
          <w:t>https://github.com/shershen08/vue-masonry</w:t>
        </w:r>
      </w:hyperlink>
    </w:p>
    <w:p w14:paraId="511E68DE" w14:textId="77777777" w:rsidR="00F40751" w:rsidRDefault="00F40751" w:rsidP="00F40751">
      <w:pPr>
        <w:ind w:firstLine="360"/>
        <w:rPr>
          <w:color w:val="4472C4" w:themeColor="accent1"/>
          <w:sz w:val="22"/>
        </w:rPr>
      </w:pPr>
    </w:p>
    <w:p w14:paraId="1F23F329" w14:textId="0B2A082E" w:rsidR="00F40751" w:rsidRDefault="00F40751" w:rsidP="00F40751">
      <w:pPr>
        <w:ind w:firstLine="360"/>
        <w:rPr>
          <w:color w:val="4472C4" w:themeColor="accent1"/>
          <w:sz w:val="22"/>
        </w:rPr>
      </w:pPr>
    </w:p>
    <w:p w14:paraId="5ED531B0" w14:textId="42090FB6" w:rsidR="00F40751" w:rsidRPr="00F40751" w:rsidRDefault="00F40751" w:rsidP="00F40751">
      <w:pPr>
        <w:pStyle w:val="a3"/>
        <w:numPr>
          <w:ilvl w:val="0"/>
          <w:numId w:val="9"/>
        </w:numPr>
        <w:ind w:firstLineChars="0"/>
        <w:rPr>
          <w:color w:val="4472C4" w:themeColor="accent1"/>
          <w:sz w:val="22"/>
        </w:rPr>
      </w:pPr>
      <w:r w:rsidRPr="00F40751">
        <w:rPr>
          <w:rFonts w:hint="eastAsia"/>
          <w:color w:val="4472C4" w:themeColor="accent1"/>
          <w:sz w:val="22"/>
        </w:rPr>
        <w:t>SQL语句实现：通过·ORDER BY 语句，将 views、create_time降序排序</w:t>
      </w:r>
    </w:p>
    <w:p w14:paraId="1ED575A9" w14:textId="5B0C649B" w:rsidR="00F40751" w:rsidRPr="00F40751" w:rsidRDefault="00F40751" w:rsidP="00F40751">
      <w:pPr>
        <w:pStyle w:val="a3"/>
        <w:ind w:left="720" w:firstLineChars="0" w:firstLine="0"/>
        <w:rPr>
          <w:rFonts w:hint="eastAsia"/>
          <w:color w:val="4472C4" w:themeColor="accent1"/>
          <w:sz w:val="22"/>
        </w:rPr>
      </w:pPr>
      <w:r>
        <w:rPr>
          <w:noProof/>
        </w:rPr>
        <w:drawing>
          <wp:inline distT="0" distB="0" distL="0" distR="0" wp14:anchorId="057C6CB9" wp14:editId="1163A397">
            <wp:extent cx="4009292" cy="3495513"/>
            <wp:effectExtent l="0" t="0" r="0" b="0"/>
            <wp:docPr id="825199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9496" name=""/>
                    <pic:cNvPicPr/>
                  </pic:nvPicPr>
                  <pic:blipFill rotWithShape="1">
                    <a:blip r:embed="rId9"/>
                    <a:srcRect r="37321"/>
                    <a:stretch/>
                  </pic:blipFill>
                  <pic:spPr bwMode="auto">
                    <a:xfrm>
                      <a:off x="0" y="0"/>
                      <a:ext cx="4011610" cy="3497534"/>
                    </a:xfrm>
                    <a:prstGeom prst="rect">
                      <a:avLst/>
                    </a:prstGeom>
                    <a:ln>
                      <a:noFill/>
                    </a:ln>
                    <a:extLst>
                      <a:ext uri="{53640926-AAD7-44D8-BBD7-CCE9431645EC}">
                        <a14:shadowObscured xmlns:a14="http://schemas.microsoft.com/office/drawing/2010/main"/>
                      </a:ext>
                    </a:extLst>
                  </pic:spPr>
                </pic:pic>
              </a:graphicData>
            </a:graphic>
          </wp:inline>
        </w:drawing>
      </w:r>
    </w:p>
    <w:p w14:paraId="16241612" w14:textId="7C55368A" w:rsidR="004D02C5" w:rsidRPr="00CC268B" w:rsidRDefault="004D02C5" w:rsidP="00914B8C">
      <w:pPr>
        <w:rPr>
          <w:b/>
          <w:bCs/>
          <w:sz w:val="24"/>
          <w:szCs w:val="24"/>
        </w:rPr>
      </w:pPr>
      <w:r w:rsidRPr="00CC268B">
        <w:rPr>
          <w:rFonts w:hint="eastAsia"/>
          <w:b/>
          <w:bCs/>
          <w:sz w:val="24"/>
          <w:szCs w:val="24"/>
        </w:rPr>
        <w:lastRenderedPageBreak/>
        <w:t>14、点赞功能是如何实现的？</w:t>
      </w:r>
    </w:p>
    <w:p w14:paraId="010DB040" w14:textId="70FD8359" w:rsidR="001D25C3" w:rsidRPr="001D25C3" w:rsidRDefault="001D25C3" w:rsidP="001D25C3">
      <w:pPr>
        <w:rPr>
          <w:sz w:val="24"/>
          <w:szCs w:val="24"/>
        </w:rPr>
      </w:pPr>
      <w:r>
        <w:rPr>
          <w:rFonts w:hint="eastAsia"/>
          <w:sz w:val="24"/>
          <w:szCs w:val="24"/>
        </w:rPr>
        <w:t>先判断用户是否已登录，</w:t>
      </w:r>
      <w:r w:rsidRPr="001D25C3">
        <w:rPr>
          <w:sz w:val="24"/>
          <w:szCs w:val="24"/>
        </w:rPr>
        <w:t>如果用户已登录，则调用 like 函数，向后端发送点赞请求，请求中包含用户的ID和笔记的ID</w:t>
      </w:r>
      <w:r>
        <w:rPr>
          <w:rFonts w:hint="eastAsia"/>
          <w:sz w:val="24"/>
          <w:szCs w:val="24"/>
        </w:rPr>
        <w:t>。如果响应状态码为200，则点赞成功，</w:t>
      </w:r>
      <w:r w:rsidRPr="001D25C3">
        <w:rPr>
          <w:rFonts w:hint="eastAsia"/>
          <w:sz w:val="24"/>
          <w:szCs w:val="24"/>
        </w:rPr>
        <w:t>并将 </w:t>
      </w:r>
      <w:r w:rsidRPr="001D25C3">
        <w:rPr>
          <w:sz w:val="24"/>
          <w:szCs w:val="24"/>
        </w:rPr>
        <w:t>isLiked</w:t>
      </w:r>
      <w:r w:rsidRPr="001D25C3">
        <w:rPr>
          <w:rFonts w:hint="eastAsia"/>
          <w:sz w:val="24"/>
          <w:szCs w:val="24"/>
        </w:rPr>
        <w:t> 的值设为 </w:t>
      </w:r>
      <w:r w:rsidRPr="001D25C3">
        <w:rPr>
          <w:sz w:val="24"/>
          <w:szCs w:val="24"/>
        </w:rPr>
        <w:t>true</w:t>
      </w:r>
      <w:r>
        <w:rPr>
          <w:rFonts w:hint="eastAsia"/>
          <w:sz w:val="24"/>
          <w:szCs w:val="24"/>
        </w:rPr>
        <w:t>。如果不为200，则点赞失败。</w:t>
      </w:r>
    </w:p>
    <w:p w14:paraId="458A6491" w14:textId="052F3902" w:rsidR="001D25C3" w:rsidRDefault="001D25C3" w:rsidP="00914B8C">
      <w:pPr>
        <w:rPr>
          <w:sz w:val="24"/>
          <w:szCs w:val="24"/>
        </w:rPr>
      </w:pPr>
    </w:p>
    <w:p w14:paraId="20E94F41" w14:textId="4161698F" w:rsidR="00CD390B" w:rsidRPr="00CC268B" w:rsidRDefault="00CD390B" w:rsidP="00CD390B">
      <w:pPr>
        <w:rPr>
          <w:b/>
          <w:bCs/>
          <w:sz w:val="24"/>
          <w:szCs w:val="24"/>
        </w:rPr>
      </w:pPr>
      <w:r w:rsidRPr="00CC268B">
        <w:rPr>
          <w:rFonts w:hint="eastAsia"/>
          <w:b/>
          <w:bCs/>
          <w:sz w:val="24"/>
          <w:szCs w:val="24"/>
        </w:rPr>
        <w:t>15、系统数据如何跟数据库进行交互？数据库之间的表是如何连接的？</w:t>
      </w:r>
    </w:p>
    <w:p w14:paraId="210A3D95" w14:textId="53A6D27B" w:rsidR="00CD390B" w:rsidRDefault="00F40751" w:rsidP="00914B8C">
      <w:pPr>
        <w:rPr>
          <w:sz w:val="24"/>
          <w:szCs w:val="24"/>
        </w:rPr>
      </w:pPr>
      <w:r>
        <w:rPr>
          <w:rFonts w:hint="eastAsia"/>
          <w:sz w:val="24"/>
          <w:szCs w:val="24"/>
        </w:rPr>
        <w:t>通过mysql库连接数据库，</w:t>
      </w:r>
      <w:r w:rsidR="0002183B">
        <w:rPr>
          <w:rFonts w:hint="eastAsia"/>
          <w:sz w:val="24"/>
          <w:szCs w:val="24"/>
        </w:rPr>
        <w:t>使用sql语句操作数据库。</w:t>
      </w:r>
    </w:p>
    <w:p w14:paraId="2158060A" w14:textId="77777777" w:rsidR="0002183B" w:rsidRPr="00CD390B" w:rsidRDefault="0002183B" w:rsidP="00914B8C">
      <w:pPr>
        <w:rPr>
          <w:rFonts w:hint="eastAsia"/>
          <w:sz w:val="24"/>
          <w:szCs w:val="24"/>
        </w:rPr>
      </w:pPr>
    </w:p>
    <w:p w14:paraId="47F6D859" w14:textId="79145B25" w:rsidR="00C342D9" w:rsidRPr="00C342D9" w:rsidRDefault="00C342D9" w:rsidP="00914B8C">
      <w:pPr>
        <w:rPr>
          <w:sz w:val="24"/>
          <w:szCs w:val="24"/>
        </w:rPr>
      </w:pPr>
    </w:p>
    <w:sectPr w:rsidR="00C342D9" w:rsidRPr="00C34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EF8"/>
    <w:multiLevelType w:val="hybridMultilevel"/>
    <w:tmpl w:val="8014229E"/>
    <w:lvl w:ilvl="0" w:tplc="25CA00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ED38E1"/>
    <w:multiLevelType w:val="hybridMultilevel"/>
    <w:tmpl w:val="3216F274"/>
    <w:lvl w:ilvl="0" w:tplc="680029B4">
      <w:start w:val="1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F079C4"/>
    <w:multiLevelType w:val="hybridMultilevel"/>
    <w:tmpl w:val="91C0FD38"/>
    <w:lvl w:ilvl="0" w:tplc="6370391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0BA4CCE"/>
    <w:multiLevelType w:val="multilevel"/>
    <w:tmpl w:val="9E2EF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1052519"/>
    <w:multiLevelType w:val="hybridMultilevel"/>
    <w:tmpl w:val="1CEE59C6"/>
    <w:lvl w:ilvl="0" w:tplc="3C2483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1407E25"/>
    <w:multiLevelType w:val="hybridMultilevel"/>
    <w:tmpl w:val="118CA0C4"/>
    <w:lvl w:ilvl="0" w:tplc="82741B0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73246B52"/>
    <w:multiLevelType w:val="hybridMultilevel"/>
    <w:tmpl w:val="07A252CC"/>
    <w:lvl w:ilvl="0" w:tplc="DD5ED9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284A71"/>
    <w:multiLevelType w:val="hybridMultilevel"/>
    <w:tmpl w:val="438CDB10"/>
    <w:lvl w:ilvl="0" w:tplc="1C9027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C42CFD"/>
    <w:multiLevelType w:val="hybridMultilevel"/>
    <w:tmpl w:val="8DEACCB0"/>
    <w:lvl w:ilvl="0" w:tplc="E37A4E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9725831">
    <w:abstractNumId w:val="7"/>
  </w:num>
  <w:num w:numId="2" w16cid:durableId="2071884922">
    <w:abstractNumId w:val="1"/>
  </w:num>
  <w:num w:numId="3" w16cid:durableId="101609498">
    <w:abstractNumId w:val="3"/>
  </w:num>
  <w:num w:numId="4" w16cid:durableId="154028142">
    <w:abstractNumId w:val="6"/>
  </w:num>
  <w:num w:numId="5" w16cid:durableId="1473869211">
    <w:abstractNumId w:val="4"/>
  </w:num>
  <w:num w:numId="6" w16cid:durableId="77798954">
    <w:abstractNumId w:val="8"/>
  </w:num>
  <w:num w:numId="7" w16cid:durableId="295725910">
    <w:abstractNumId w:val="0"/>
  </w:num>
  <w:num w:numId="8" w16cid:durableId="72430996">
    <w:abstractNumId w:val="2"/>
  </w:num>
  <w:num w:numId="9" w16cid:durableId="1452942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03"/>
    <w:rsid w:val="0002183B"/>
    <w:rsid w:val="00047582"/>
    <w:rsid w:val="000736B0"/>
    <w:rsid w:val="000A394F"/>
    <w:rsid w:val="000A6011"/>
    <w:rsid w:val="000D3D42"/>
    <w:rsid w:val="00136029"/>
    <w:rsid w:val="001D25C3"/>
    <w:rsid w:val="002127AD"/>
    <w:rsid w:val="00236010"/>
    <w:rsid w:val="002A2241"/>
    <w:rsid w:val="00354A50"/>
    <w:rsid w:val="003D6E4A"/>
    <w:rsid w:val="003E5FEC"/>
    <w:rsid w:val="00416431"/>
    <w:rsid w:val="00434AA3"/>
    <w:rsid w:val="004D02C5"/>
    <w:rsid w:val="005321FA"/>
    <w:rsid w:val="00605CCE"/>
    <w:rsid w:val="006D172E"/>
    <w:rsid w:val="006E72EA"/>
    <w:rsid w:val="008503D7"/>
    <w:rsid w:val="008D28C7"/>
    <w:rsid w:val="008E50BA"/>
    <w:rsid w:val="00914B8C"/>
    <w:rsid w:val="00955B26"/>
    <w:rsid w:val="009813F4"/>
    <w:rsid w:val="0099728C"/>
    <w:rsid w:val="009F5703"/>
    <w:rsid w:val="00C342D9"/>
    <w:rsid w:val="00C3674A"/>
    <w:rsid w:val="00CC268B"/>
    <w:rsid w:val="00CD390B"/>
    <w:rsid w:val="00D32FA0"/>
    <w:rsid w:val="00D76C5D"/>
    <w:rsid w:val="00D934F1"/>
    <w:rsid w:val="00DB391D"/>
    <w:rsid w:val="00DD1BCC"/>
    <w:rsid w:val="00E1213D"/>
    <w:rsid w:val="00EA0C8C"/>
    <w:rsid w:val="00F172A7"/>
    <w:rsid w:val="00F40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E7F6"/>
  <w15:chartTrackingRefBased/>
  <w15:docId w15:val="{FB9E3990-3800-489C-997F-57AD558C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8C7"/>
    <w:pPr>
      <w:ind w:firstLineChars="200" w:firstLine="420"/>
    </w:pPr>
  </w:style>
  <w:style w:type="character" w:styleId="a4">
    <w:name w:val="Hyperlink"/>
    <w:basedOn w:val="a0"/>
    <w:uiPriority w:val="99"/>
    <w:unhideWhenUsed/>
    <w:rsid w:val="00F40751"/>
    <w:rPr>
      <w:color w:val="0563C1" w:themeColor="hyperlink"/>
      <w:u w:val="single"/>
    </w:rPr>
  </w:style>
  <w:style w:type="character" w:styleId="a5">
    <w:name w:val="Unresolved Mention"/>
    <w:basedOn w:val="a0"/>
    <w:uiPriority w:val="99"/>
    <w:semiHidden/>
    <w:unhideWhenUsed/>
    <w:rsid w:val="00F4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0857">
      <w:bodyDiv w:val="1"/>
      <w:marLeft w:val="0"/>
      <w:marRight w:val="0"/>
      <w:marTop w:val="0"/>
      <w:marBottom w:val="0"/>
      <w:divBdr>
        <w:top w:val="none" w:sz="0" w:space="0" w:color="auto"/>
        <w:left w:val="none" w:sz="0" w:space="0" w:color="auto"/>
        <w:bottom w:val="none" w:sz="0" w:space="0" w:color="auto"/>
        <w:right w:val="none" w:sz="0" w:space="0" w:color="auto"/>
      </w:divBdr>
      <w:divsChild>
        <w:div w:id="1853911822">
          <w:marLeft w:val="0"/>
          <w:marRight w:val="0"/>
          <w:marTop w:val="0"/>
          <w:marBottom w:val="0"/>
          <w:divBdr>
            <w:top w:val="none" w:sz="0" w:space="0" w:color="auto"/>
            <w:left w:val="none" w:sz="0" w:space="0" w:color="auto"/>
            <w:bottom w:val="none" w:sz="0" w:space="0" w:color="auto"/>
            <w:right w:val="none" w:sz="0" w:space="0" w:color="auto"/>
          </w:divBdr>
          <w:divsChild>
            <w:div w:id="14431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312">
      <w:bodyDiv w:val="1"/>
      <w:marLeft w:val="0"/>
      <w:marRight w:val="0"/>
      <w:marTop w:val="0"/>
      <w:marBottom w:val="0"/>
      <w:divBdr>
        <w:top w:val="none" w:sz="0" w:space="0" w:color="auto"/>
        <w:left w:val="none" w:sz="0" w:space="0" w:color="auto"/>
        <w:bottom w:val="none" w:sz="0" w:space="0" w:color="auto"/>
        <w:right w:val="none" w:sz="0" w:space="0" w:color="auto"/>
      </w:divBdr>
    </w:div>
    <w:div w:id="554313824">
      <w:bodyDiv w:val="1"/>
      <w:marLeft w:val="0"/>
      <w:marRight w:val="0"/>
      <w:marTop w:val="0"/>
      <w:marBottom w:val="0"/>
      <w:divBdr>
        <w:top w:val="none" w:sz="0" w:space="0" w:color="auto"/>
        <w:left w:val="none" w:sz="0" w:space="0" w:color="auto"/>
        <w:bottom w:val="none" w:sz="0" w:space="0" w:color="auto"/>
        <w:right w:val="none" w:sz="0" w:space="0" w:color="auto"/>
      </w:divBdr>
      <w:divsChild>
        <w:div w:id="974406575">
          <w:marLeft w:val="0"/>
          <w:marRight w:val="0"/>
          <w:marTop w:val="0"/>
          <w:marBottom w:val="0"/>
          <w:divBdr>
            <w:top w:val="none" w:sz="0" w:space="0" w:color="auto"/>
            <w:left w:val="none" w:sz="0" w:space="0" w:color="auto"/>
            <w:bottom w:val="none" w:sz="0" w:space="0" w:color="auto"/>
            <w:right w:val="none" w:sz="0" w:space="0" w:color="auto"/>
          </w:divBdr>
          <w:divsChild>
            <w:div w:id="6593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1831">
      <w:bodyDiv w:val="1"/>
      <w:marLeft w:val="0"/>
      <w:marRight w:val="0"/>
      <w:marTop w:val="0"/>
      <w:marBottom w:val="0"/>
      <w:divBdr>
        <w:top w:val="none" w:sz="0" w:space="0" w:color="auto"/>
        <w:left w:val="none" w:sz="0" w:space="0" w:color="auto"/>
        <w:bottom w:val="none" w:sz="0" w:space="0" w:color="auto"/>
        <w:right w:val="none" w:sz="0" w:space="0" w:color="auto"/>
      </w:divBdr>
      <w:divsChild>
        <w:div w:id="548617652">
          <w:marLeft w:val="0"/>
          <w:marRight w:val="0"/>
          <w:marTop w:val="0"/>
          <w:marBottom w:val="0"/>
          <w:divBdr>
            <w:top w:val="none" w:sz="0" w:space="0" w:color="auto"/>
            <w:left w:val="none" w:sz="0" w:space="0" w:color="auto"/>
            <w:bottom w:val="none" w:sz="0" w:space="0" w:color="auto"/>
            <w:right w:val="none" w:sz="0" w:space="0" w:color="auto"/>
          </w:divBdr>
          <w:divsChild>
            <w:div w:id="7236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4176">
      <w:bodyDiv w:val="1"/>
      <w:marLeft w:val="0"/>
      <w:marRight w:val="0"/>
      <w:marTop w:val="0"/>
      <w:marBottom w:val="0"/>
      <w:divBdr>
        <w:top w:val="none" w:sz="0" w:space="0" w:color="auto"/>
        <w:left w:val="none" w:sz="0" w:space="0" w:color="auto"/>
        <w:bottom w:val="none" w:sz="0" w:space="0" w:color="auto"/>
        <w:right w:val="none" w:sz="0" w:space="0" w:color="auto"/>
      </w:divBdr>
      <w:divsChild>
        <w:div w:id="1092554504">
          <w:marLeft w:val="0"/>
          <w:marRight w:val="0"/>
          <w:marTop w:val="0"/>
          <w:marBottom w:val="0"/>
          <w:divBdr>
            <w:top w:val="none" w:sz="0" w:space="0" w:color="auto"/>
            <w:left w:val="none" w:sz="0" w:space="0" w:color="auto"/>
            <w:bottom w:val="none" w:sz="0" w:space="0" w:color="auto"/>
            <w:right w:val="none" w:sz="0" w:space="0" w:color="auto"/>
          </w:divBdr>
          <w:divsChild>
            <w:div w:id="13326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656">
      <w:bodyDiv w:val="1"/>
      <w:marLeft w:val="0"/>
      <w:marRight w:val="0"/>
      <w:marTop w:val="0"/>
      <w:marBottom w:val="0"/>
      <w:divBdr>
        <w:top w:val="none" w:sz="0" w:space="0" w:color="auto"/>
        <w:left w:val="none" w:sz="0" w:space="0" w:color="auto"/>
        <w:bottom w:val="none" w:sz="0" w:space="0" w:color="auto"/>
        <w:right w:val="none" w:sz="0" w:space="0" w:color="auto"/>
      </w:divBdr>
      <w:divsChild>
        <w:div w:id="980157775">
          <w:marLeft w:val="0"/>
          <w:marRight w:val="0"/>
          <w:marTop w:val="0"/>
          <w:marBottom w:val="0"/>
          <w:divBdr>
            <w:top w:val="none" w:sz="0" w:space="0" w:color="auto"/>
            <w:left w:val="none" w:sz="0" w:space="0" w:color="auto"/>
            <w:bottom w:val="none" w:sz="0" w:space="0" w:color="auto"/>
            <w:right w:val="none" w:sz="0" w:space="0" w:color="auto"/>
          </w:divBdr>
          <w:divsChild>
            <w:div w:id="4648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2665">
      <w:bodyDiv w:val="1"/>
      <w:marLeft w:val="0"/>
      <w:marRight w:val="0"/>
      <w:marTop w:val="0"/>
      <w:marBottom w:val="0"/>
      <w:divBdr>
        <w:top w:val="none" w:sz="0" w:space="0" w:color="auto"/>
        <w:left w:val="none" w:sz="0" w:space="0" w:color="auto"/>
        <w:bottom w:val="none" w:sz="0" w:space="0" w:color="auto"/>
        <w:right w:val="none" w:sz="0" w:space="0" w:color="auto"/>
      </w:divBdr>
      <w:divsChild>
        <w:div w:id="534268585">
          <w:marLeft w:val="0"/>
          <w:marRight w:val="0"/>
          <w:marTop w:val="0"/>
          <w:marBottom w:val="0"/>
          <w:divBdr>
            <w:top w:val="none" w:sz="0" w:space="0" w:color="auto"/>
            <w:left w:val="none" w:sz="0" w:space="0" w:color="auto"/>
            <w:bottom w:val="none" w:sz="0" w:space="0" w:color="auto"/>
            <w:right w:val="none" w:sz="0" w:space="0" w:color="auto"/>
          </w:divBdr>
          <w:divsChild>
            <w:div w:id="145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9694">
      <w:bodyDiv w:val="1"/>
      <w:marLeft w:val="0"/>
      <w:marRight w:val="0"/>
      <w:marTop w:val="0"/>
      <w:marBottom w:val="0"/>
      <w:divBdr>
        <w:top w:val="none" w:sz="0" w:space="0" w:color="auto"/>
        <w:left w:val="none" w:sz="0" w:space="0" w:color="auto"/>
        <w:bottom w:val="none" w:sz="0" w:space="0" w:color="auto"/>
        <w:right w:val="none" w:sz="0" w:space="0" w:color="auto"/>
      </w:divBdr>
      <w:divsChild>
        <w:div w:id="681131875">
          <w:marLeft w:val="0"/>
          <w:marRight w:val="0"/>
          <w:marTop w:val="0"/>
          <w:marBottom w:val="0"/>
          <w:divBdr>
            <w:top w:val="none" w:sz="0" w:space="0" w:color="auto"/>
            <w:left w:val="none" w:sz="0" w:space="0" w:color="auto"/>
            <w:bottom w:val="none" w:sz="0" w:space="0" w:color="auto"/>
            <w:right w:val="none" w:sz="0" w:space="0" w:color="auto"/>
          </w:divBdr>
          <w:divsChild>
            <w:div w:id="230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207">
      <w:bodyDiv w:val="1"/>
      <w:marLeft w:val="0"/>
      <w:marRight w:val="0"/>
      <w:marTop w:val="0"/>
      <w:marBottom w:val="0"/>
      <w:divBdr>
        <w:top w:val="none" w:sz="0" w:space="0" w:color="auto"/>
        <w:left w:val="none" w:sz="0" w:space="0" w:color="auto"/>
        <w:bottom w:val="none" w:sz="0" w:space="0" w:color="auto"/>
        <w:right w:val="none" w:sz="0" w:space="0" w:color="auto"/>
      </w:divBdr>
      <w:divsChild>
        <w:div w:id="1736734504">
          <w:marLeft w:val="0"/>
          <w:marRight w:val="0"/>
          <w:marTop w:val="0"/>
          <w:marBottom w:val="0"/>
          <w:divBdr>
            <w:top w:val="none" w:sz="0" w:space="0" w:color="auto"/>
            <w:left w:val="none" w:sz="0" w:space="0" w:color="auto"/>
            <w:bottom w:val="none" w:sz="0" w:space="0" w:color="auto"/>
            <w:right w:val="none" w:sz="0" w:space="0" w:color="auto"/>
          </w:divBdr>
          <w:divsChild>
            <w:div w:id="18466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109">
      <w:bodyDiv w:val="1"/>
      <w:marLeft w:val="0"/>
      <w:marRight w:val="0"/>
      <w:marTop w:val="0"/>
      <w:marBottom w:val="0"/>
      <w:divBdr>
        <w:top w:val="none" w:sz="0" w:space="0" w:color="auto"/>
        <w:left w:val="none" w:sz="0" w:space="0" w:color="auto"/>
        <w:bottom w:val="none" w:sz="0" w:space="0" w:color="auto"/>
        <w:right w:val="none" w:sz="0" w:space="0" w:color="auto"/>
      </w:divBdr>
    </w:div>
    <w:div w:id="1890454402">
      <w:bodyDiv w:val="1"/>
      <w:marLeft w:val="0"/>
      <w:marRight w:val="0"/>
      <w:marTop w:val="0"/>
      <w:marBottom w:val="0"/>
      <w:divBdr>
        <w:top w:val="none" w:sz="0" w:space="0" w:color="auto"/>
        <w:left w:val="none" w:sz="0" w:space="0" w:color="auto"/>
        <w:bottom w:val="none" w:sz="0" w:space="0" w:color="auto"/>
        <w:right w:val="none" w:sz="0" w:space="0" w:color="auto"/>
      </w:divBdr>
      <w:divsChild>
        <w:div w:id="1929386115">
          <w:marLeft w:val="0"/>
          <w:marRight w:val="0"/>
          <w:marTop w:val="0"/>
          <w:marBottom w:val="0"/>
          <w:divBdr>
            <w:top w:val="none" w:sz="0" w:space="0" w:color="auto"/>
            <w:left w:val="none" w:sz="0" w:space="0" w:color="auto"/>
            <w:bottom w:val="none" w:sz="0" w:space="0" w:color="auto"/>
            <w:right w:val="none" w:sz="0" w:space="0" w:color="auto"/>
          </w:divBdr>
          <w:divsChild>
            <w:div w:id="889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4528">
      <w:bodyDiv w:val="1"/>
      <w:marLeft w:val="0"/>
      <w:marRight w:val="0"/>
      <w:marTop w:val="0"/>
      <w:marBottom w:val="0"/>
      <w:divBdr>
        <w:top w:val="none" w:sz="0" w:space="0" w:color="auto"/>
        <w:left w:val="none" w:sz="0" w:space="0" w:color="auto"/>
        <w:bottom w:val="none" w:sz="0" w:space="0" w:color="auto"/>
        <w:right w:val="none" w:sz="0" w:space="0" w:color="auto"/>
      </w:divBdr>
      <w:divsChild>
        <w:div w:id="243876965">
          <w:marLeft w:val="0"/>
          <w:marRight w:val="0"/>
          <w:marTop w:val="0"/>
          <w:marBottom w:val="0"/>
          <w:divBdr>
            <w:top w:val="none" w:sz="0" w:space="0" w:color="auto"/>
            <w:left w:val="none" w:sz="0" w:space="0" w:color="auto"/>
            <w:bottom w:val="none" w:sz="0" w:space="0" w:color="auto"/>
            <w:right w:val="none" w:sz="0" w:space="0" w:color="auto"/>
          </w:divBdr>
          <w:divsChild>
            <w:div w:id="57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rshen08/vue-masonr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玉芳 蒲</dc:creator>
  <cp:keywords/>
  <dc:description/>
  <cp:lastModifiedBy>程翔 黄</cp:lastModifiedBy>
  <cp:revision>2</cp:revision>
  <dcterms:created xsi:type="dcterms:W3CDTF">2024-05-19T12:35:00Z</dcterms:created>
  <dcterms:modified xsi:type="dcterms:W3CDTF">2024-05-19T12:35:00Z</dcterms:modified>
</cp:coreProperties>
</file>