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2D4F6" w14:textId="4A955858" w:rsidR="00B02863" w:rsidRDefault="00000000">
      <w:pPr>
        <w:spacing w:after="516" w:line="259" w:lineRule="auto"/>
        <w:ind w:left="0" w:firstLine="0"/>
      </w:pPr>
      <w:r>
        <w:t xml:space="preserve"> </w:t>
      </w:r>
    </w:p>
    <w:p w14:paraId="23809F1C" w14:textId="7D2B4441" w:rsidR="00B02863" w:rsidRDefault="00000000">
      <w:pPr>
        <w:spacing w:after="0" w:line="259" w:lineRule="auto"/>
        <w:ind w:left="946" w:firstLine="0"/>
      </w:pPr>
      <w:r>
        <w:rPr>
          <w:rFonts w:ascii="Georgia" w:eastAsia="Georgia" w:hAnsi="Georgia" w:cs="Georgia"/>
          <w:sz w:val="70"/>
        </w:rPr>
        <w:t xml:space="preserve">EZEQUIEL </w:t>
      </w:r>
      <w:r>
        <w:rPr>
          <w:rFonts w:ascii="Georgia" w:eastAsia="Georgia" w:hAnsi="Georgia" w:cs="Georgia"/>
          <w:b/>
          <w:color w:val="262626"/>
          <w:sz w:val="70"/>
        </w:rPr>
        <w:t>ALEMAN</w:t>
      </w:r>
      <w:r>
        <w:rPr>
          <w:rFonts w:ascii="Georgia" w:eastAsia="Georgia" w:hAnsi="Georgia" w:cs="Georgia"/>
          <w:sz w:val="70"/>
        </w:rPr>
        <w:t xml:space="preserve"> </w:t>
      </w:r>
    </w:p>
    <w:p w14:paraId="6C838D7C" w14:textId="3B444018" w:rsidR="00B02863" w:rsidRDefault="00000000" w:rsidP="00982488">
      <w:pPr>
        <w:spacing w:after="503" w:line="259" w:lineRule="auto"/>
        <w:ind w:left="1423" w:firstLine="0"/>
      </w:pPr>
      <w:r>
        <w:rPr>
          <w:color w:val="000000"/>
        </w:rPr>
        <w:t>758 Nudgee Road Northgate · 0421613017 · zekeale777@gmail.com</w:t>
      </w:r>
      <w:r>
        <w:t xml:space="preserve">  </w:t>
      </w:r>
    </w:p>
    <w:p w14:paraId="4492AD96" w14:textId="77777777" w:rsidR="00982488" w:rsidRDefault="00000000" w:rsidP="00982488">
      <w:pPr>
        <w:pStyle w:val="Heading1"/>
        <w:tabs>
          <w:tab w:val="center" w:pos="2941"/>
        </w:tabs>
        <w:ind w:left="-15" w:hanging="269"/>
      </w:pPr>
      <w:r>
        <w:t xml:space="preserve">EXPERIENCE </w:t>
      </w:r>
      <w:r>
        <w:tab/>
      </w:r>
    </w:p>
    <w:p w14:paraId="4A1A30C7" w14:textId="77777777" w:rsidR="00982488" w:rsidRDefault="00982488" w:rsidP="00982488">
      <w:pPr>
        <w:pStyle w:val="Heading2"/>
        <w:ind w:left="667"/>
        <w:rPr>
          <w:color w:val="595959"/>
          <w:sz w:val="22"/>
        </w:rPr>
      </w:pPr>
      <w:r>
        <w:rPr>
          <w:noProof/>
          <w:color w:val="000000"/>
          <w:sz w:val="22"/>
        </w:rPr>
        <mc:AlternateContent>
          <mc:Choice Requires="wpg">
            <w:drawing>
              <wp:anchor distT="0" distB="0" distL="114300" distR="114300" simplePos="0" relativeHeight="251664384" behindDoc="0" locked="0" layoutInCell="1" allowOverlap="1" wp14:anchorId="53198FFB" wp14:editId="16B57C3C">
                <wp:simplePos x="0" y="0"/>
                <wp:positionH relativeFrom="column">
                  <wp:posOffset>60960</wp:posOffset>
                </wp:positionH>
                <wp:positionV relativeFrom="paragraph">
                  <wp:posOffset>-27430</wp:posOffset>
                </wp:positionV>
                <wp:extent cx="27432" cy="6807149"/>
                <wp:effectExtent l="0" t="0" r="0" b="0"/>
                <wp:wrapSquare wrapText="bothSides"/>
                <wp:docPr id="2532" name="Group 2532"/>
                <wp:cNvGraphicFramePr/>
                <a:graphic xmlns:a="http://schemas.openxmlformats.org/drawingml/2006/main">
                  <a:graphicData uri="http://schemas.microsoft.com/office/word/2010/wordprocessingGroup">
                    <wpg:wgp>
                      <wpg:cNvGrpSpPr/>
                      <wpg:grpSpPr>
                        <a:xfrm>
                          <a:off x="0" y="0"/>
                          <a:ext cx="27432" cy="6807149"/>
                          <a:chOff x="0" y="0"/>
                          <a:chExt cx="27432" cy="6807149"/>
                        </a:xfrm>
                      </wpg:grpSpPr>
                      <wps:wsp>
                        <wps:cNvPr id="168" name="Shape 168"/>
                        <wps:cNvSpPr/>
                        <wps:spPr>
                          <a:xfrm>
                            <a:off x="0" y="0"/>
                            <a:ext cx="0" cy="6807149"/>
                          </a:xfrm>
                          <a:custGeom>
                            <a:avLst/>
                            <a:gdLst/>
                            <a:ahLst/>
                            <a:cxnLst/>
                            <a:rect l="0" t="0" r="0" b="0"/>
                            <a:pathLst>
                              <a:path h="6807149">
                                <a:moveTo>
                                  <a:pt x="0" y="0"/>
                                </a:moveTo>
                                <a:lnTo>
                                  <a:pt x="0" y="6807149"/>
                                </a:lnTo>
                              </a:path>
                            </a:pathLst>
                          </a:custGeom>
                          <a:ln w="27432" cap="flat">
                            <a:custDash>
                              <a:ds d="216000" sp="216000"/>
                            </a:custDash>
                            <a:round/>
                          </a:ln>
                        </wps:spPr>
                        <wps:style>
                          <a:lnRef idx="1">
                            <a:srgbClr val="BFBFBF"/>
                          </a:lnRef>
                          <a:fillRef idx="0">
                            <a:srgbClr val="000000">
                              <a:alpha val="0"/>
                            </a:srgbClr>
                          </a:fillRef>
                          <a:effectRef idx="0">
                            <a:scrgbClr r="0" g="0" b="0"/>
                          </a:effectRef>
                          <a:fontRef idx="none"/>
                        </wps:style>
                        <wps:bodyPr/>
                      </wps:wsp>
                    </wpg:wgp>
                  </a:graphicData>
                </a:graphic>
              </wp:anchor>
            </w:drawing>
          </mc:Choice>
          <mc:Fallback>
            <w:pict>
              <v:group w14:anchorId="2E456B77" id="Group 2532" o:spid="_x0000_s1026" style="position:absolute;margin-left:4.8pt;margin-top:-2.15pt;width:2.15pt;height:536pt;z-index:251664384" coordsize="274,68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TuZwIAANcFAAAOAAAAZHJzL2Uyb0RvYy54bWykVNtu2zAMfR+wfxD8vtjJirQzkhTosuZl&#10;2Iq2+wBGlmwDsiRISpz8/Sj6kiwBiqFFAIeSyKPDQ4qL+0Oj2F44Xxu9TKaTLGFCc1PUulwmf14f&#10;v9wlzAfQBSijxTI5Cp/crz5/WrQ2FzNTGVUIxxBE+7y1y6QKweZp6nklGvATY4XGQ2lcAwGXrkwL&#10;By2iNyqdZdk8bY0rrDNceI+76+4wWRG+lIKH31J6EZhaJsgt0NfRdxu/6WoBeenAVjXvacA7WDRQ&#10;a7x0hFpDALZz9RVUU3NnvJFhwk2TGilrLigHzGaaXWSzcWZnKZcyb0s7yoTSXuj0blj+a79x9sU+&#10;OVSitSVqQauYy0G6Jv4jS3YgyY6jZOIQGMfN2e3N11nCOJ7M77Lb6c23TlJeoe5XUbz68WZcOlya&#10;/kOltdgc/pS//1j+LxVYQbL6HPN/cqwusHfn2KoaGmxScmBxg0Qhr1Ein3tU63/1wZ670GbMEXK+&#10;82EjDIkM+58+dN1YDBZUg8UPejAd9vSb3WwhxLjIMJqsOpUm7jVmL14NnYaLAiG106nS115nJUbf&#10;zgONeM1q0Rt0NdrnySnN2lOvAL5zqSDQg4lua/AYD3nhGRZiNp1nGerm0a23UZcecXDFl6GLbltp&#10;PI0t0tWFrHBUIiIq/Swklhc7dUrXeVduvyvH9oAD4eEx/mKREZ1cY4yslRqjsusoJBf5RVdQtoIO&#10;i0YJwvQXEGSPFD0FzaJLWN6z6QYSPmtMexhLiDUGES2jwxivcZgS77Nso7k1xZGeMgmCb4akoelB&#10;jPpJF8fT+Zq8TvN49RcAAP//AwBQSwMEFAAGAAgAAAAhALj4PDDgAAAACAEAAA8AAABkcnMvZG93&#10;bnJldi54bWxMj0FLw0AQhe+C/2EZwVu7idHUxmxKKeqpCLaCeJtmp0lodjZkt0n6792e9PQY3uO9&#10;b/LVZFoxUO8aywrieQSCuLS64UrB1/5t9gzCeWSNrWVScCEHq+L2JsdM25E/adj5SoQSdhkqqL3v&#10;MildWZNBN7cdcfCOtjfow9lXUvc4hnLTyocoSqXBhsNCjR1taipPu7NR8D7iuE7i12F7Om4uP/un&#10;j+9tTErd303rFxCeJv8Xhit+QIciMB3smbUTrYJlGoIKZo8JiKudLEEcgkbpYgGyyOX/B4pfAAAA&#10;//8DAFBLAQItABQABgAIAAAAIQC2gziS/gAAAOEBAAATAAAAAAAAAAAAAAAAAAAAAABbQ29udGVu&#10;dF9UeXBlc10ueG1sUEsBAi0AFAAGAAgAAAAhADj9If/WAAAAlAEAAAsAAAAAAAAAAAAAAAAALwEA&#10;AF9yZWxzLy5yZWxzUEsBAi0AFAAGAAgAAAAhAHYpZO5nAgAA1wUAAA4AAAAAAAAAAAAAAAAALgIA&#10;AGRycy9lMm9Eb2MueG1sUEsBAi0AFAAGAAgAAAAhALj4PDDgAAAACAEAAA8AAAAAAAAAAAAAAAAA&#10;wQQAAGRycy9kb3ducmV2LnhtbFBLBQYAAAAABAAEAPMAAADOBQAAAAA=&#10;">
                <v:shape id="Shape 168" o:spid="_x0000_s1027" style="position:absolute;width:0;height:68071;visibility:visible;mso-wrap-style:square;v-text-anchor:top" coordsize="0,680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GcJxAAAANwAAAAPAAAAZHJzL2Rvd25yZXYueG1sRI/NbgIx&#10;DITvlXiHyEjcSpYKobIliwCpakG9AH0Aa+P9aTfOkqSwfXt8qNSbrRnPfF6tB9epK4XYejYwm2ag&#10;iEtvW64NfJ5fH59BxYRssfNMBn4pwroYPawwt/7GR7qeUq0khGOOBpqU+lzrWDbkME59Tyxa5YPD&#10;JGuotQ14k3DX6acsW2iHLUtDgz3tGiq/Tz/OwDy8fQxfYc9bvdxfyplHWx0PxkzGw+YFVKIh/Zv/&#10;rt+t4C+EVp6RCXRxBwAA//8DAFBLAQItABQABgAIAAAAIQDb4fbL7gAAAIUBAAATAAAAAAAAAAAA&#10;AAAAAAAAAABbQ29udGVudF9UeXBlc10ueG1sUEsBAi0AFAAGAAgAAAAhAFr0LFu/AAAAFQEAAAsA&#10;AAAAAAAAAAAAAAAAHwEAAF9yZWxzLy5yZWxzUEsBAi0AFAAGAAgAAAAhADcMZwnEAAAA3AAAAA8A&#10;AAAAAAAAAAAAAAAABwIAAGRycy9kb3ducmV2LnhtbFBLBQYAAAAAAwADALcAAAD4AgAAAAA=&#10;" path="m,l,6807149e" filled="f" strokecolor="#bfbfbf" strokeweight="2.16pt">
                  <v:path arrowok="t" textboxrect="0,0,0,6807149"/>
                </v:shape>
                <w10:wrap type="square"/>
              </v:group>
            </w:pict>
          </mc:Fallback>
        </mc:AlternateContent>
      </w:r>
      <w:r>
        <w:rPr>
          <w:color w:val="595959"/>
          <w:sz w:val="22"/>
        </w:rPr>
        <w:t xml:space="preserve">SEPTEMBER 2021 – CURRENTLY EMPLOYED </w:t>
      </w:r>
    </w:p>
    <w:p w14:paraId="69CE2199" w14:textId="0E6A36E9" w:rsidR="00982488" w:rsidRDefault="00982488" w:rsidP="00982488">
      <w:pPr>
        <w:pStyle w:val="Heading2"/>
        <w:ind w:left="667"/>
      </w:pPr>
      <w:r>
        <w:t>BARTENDER</w:t>
      </w:r>
      <w:r>
        <w:t xml:space="preserve">, OUTBACK STEAKHOUSE </w:t>
      </w:r>
    </w:p>
    <w:p w14:paraId="23EBEC96" w14:textId="77777777" w:rsidR="00982488" w:rsidRDefault="00982488" w:rsidP="00982488">
      <w:pPr>
        <w:spacing w:after="34"/>
      </w:pPr>
      <w:r>
        <w:t xml:space="preserve">Work duties include: </w:t>
      </w:r>
    </w:p>
    <w:p w14:paraId="71CDB4B8" w14:textId="7EC0608C" w:rsidR="00982488" w:rsidRDefault="00982488" w:rsidP="00982488">
      <w:pPr>
        <w:pStyle w:val="Heading1"/>
        <w:numPr>
          <w:ilvl w:val="0"/>
          <w:numId w:val="7"/>
        </w:numPr>
        <w:tabs>
          <w:tab w:val="center" w:pos="2941"/>
        </w:tabs>
        <w:spacing w:after="0"/>
        <w:rPr>
          <w:rFonts w:ascii="Calibri" w:eastAsia="Calibri" w:hAnsi="Calibri" w:cs="Calibri"/>
          <w:b w:val="0"/>
          <w:color w:val="595959"/>
          <w:sz w:val="22"/>
        </w:rPr>
      </w:pPr>
      <w:r w:rsidRPr="00982488">
        <w:rPr>
          <w:rFonts w:ascii="Calibri" w:eastAsia="Calibri" w:hAnsi="Calibri" w:cs="Calibri"/>
          <w:b w:val="0"/>
          <w:color w:val="595959"/>
          <w:sz w:val="22"/>
        </w:rPr>
        <w:t xml:space="preserve">Provide high quality service to </w:t>
      </w:r>
      <w:r w:rsidRPr="00982488">
        <w:rPr>
          <w:rFonts w:ascii="Calibri" w:eastAsia="Calibri" w:hAnsi="Calibri" w:cs="Calibri"/>
          <w:b w:val="0"/>
          <w:color w:val="595959"/>
          <w:sz w:val="22"/>
        </w:rPr>
        <w:t>customers.</w:t>
      </w:r>
    </w:p>
    <w:p w14:paraId="3B83693B" w14:textId="2C63832E" w:rsidR="00982488" w:rsidRDefault="00982488" w:rsidP="00982488">
      <w:pPr>
        <w:pStyle w:val="Heading1"/>
        <w:numPr>
          <w:ilvl w:val="0"/>
          <w:numId w:val="7"/>
        </w:numPr>
        <w:tabs>
          <w:tab w:val="center" w:pos="2941"/>
        </w:tabs>
        <w:spacing w:after="0"/>
        <w:rPr>
          <w:rFonts w:ascii="Calibri" w:eastAsia="Calibri" w:hAnsi="Calibri" w:cs="Calibri"/>
          <w:b w:val="0"/>
          <w:color w:val="595959"/>
          <w:sz w:val="22"/>
        </w:rPr>
      </w:pPr>
      <w:r w:rsidRPr="00982488">
        <w:rPr>
          <w:rFonts w:ascii="Calibri" w:eastAsia="Calibri" w:hAnsi="Calibri" w:cs="Calibri"/>
          <w:b w:val="0"/>
          <w:color w:val="595959"/>
          <w:sz w:val="22"/>
        </w:rPr>
        <w:t xml:space="preserve">Adhere to all local and national liquor </w:t>
      </w:r>
      <w:r w:rsidRPr="00982488">
        <w:rPr>
          <w:rFonts w:ascii="Calibri" w:eastAsia="Calibri" w:hAnsi="Calibri" w:cs="Calibri"/>
          <w:b w:val="0"/>
          <w:color w:val="595959"/>
          <w:sz w:val="22"/>
        </w:rPr>
        <w:t>laws.</w:t>
      </w:r>
    </w:p>
    <w:p w14:paraId="348A318A" w14:textId="549FE9BC" w:rsidR="00982488" w:rsidRDefault="00982488" w:rsidP="00982488">
      <w:pPr>
        <w:pStyle w:val="Heading1"/>
        <w:numPr>
          <w:ilvl w:val="0"/>
          <w:numId w:val="7"/>
        </w:numPr>
        <w:tabs>
          <w:tab w:val="center" w:pos="2941"/>
        </w:tabs>
        <w:spacing w:after="0"/>
        <w:rPr>
          <w:rFonts w:ascii="Calibri" w:eastAsia="Calibri" w:hAnsi="Calibri" w:cs="Calibri"/>
          <w:b w:val="0"/>
          <w:color w:val="595959"/>
          <w:sz w:val="22"/>
        </w:rPr>
      </w:pPr>
      <w:r w:rsidRPr="00982488">
        <w:rPr>
          <w:rFonts w:ascii="Calibri" w:eastAsia="Calibri" w:hAnsi="Calibri" w:cs="Calibri"/>
          <w:b w:val="0"/>
          <w:color w:val="595959"/>
          <w:sz w:val="22"/>
        </w:rPr>
        <w:t xml:space="preserve">Mix and serve drinks following set standard </w:t>
      </w:r>
      <w:r w:rsidRPr="00982488">
        <w:rPr>
          <w:rFonts w:ascii="Calibri" w:eastAsia="Calibri" w:hAnsi="Calibri" w:cs="Calibri"/>
          <w:b w:val="0"/>
          <w:color w:val="595959"/>
          <w:sz w:val="22"/>
        </w:rPr>
        <w:t>recipes.</w:t>
      </w:r>
    </w:p>
    <w:p w14:paraId="6FA51921" w14:textId="6D05FF44" w:rsidR="00982488" w:rsidRDefault="00982488" w:rsidP="00982488">
      <w:pPr>
        <w:pStyle w:val="Heading1"/>
        <w:numPr>
          <w:ilvl w:val="0"/>
          <w:numId w:val="7"/>
        </w:numPr>
        <w:tabs>
          <w:tab w:val="center" w:pos="2941"/>
        </w:tabs>
        <w:spacing w:after="0"/>
        <w:rPr>
          <w:rFonts w:ascii="Calibri" w:eastAsia="Calibri" w:hAnsi="Calibri" w:cs="Calibri"/>
          <w:b w:val="0"/>
          <w:color w:val="595959"/>
          <w:sz w:val="22"/>
        </w:rPr>
      </w:pPr>
      <w:r w:rsidRPr="00982488">
        <w:rPr>
          <w:rFonts w:ascii="Calibri" w:eastAsia="Calibri" w:hAnsi="Calibri" w:cs="Calibri"/>
          <w:b w:val="0"/>
          <w:color w:val="595959"/>
          <w:sz w:val="22"/>
        </w:rPr>
        <w:t xml:space="preserve">Greet guests in a timely manner and take </w:t>
      </w:r>
      <w:r w:rsidRPr="00982488">
        <w:rPr>
          <w:rFonts w:ascii="Calibri" w:eastAsia="Calibri" w:hAnsi="Calibri" w:cs="Calibri"/>
          <w:b w:val="0"/>
          <w:color w:val="595959"/>
          <w:sz w:val="22"/>
        </w:rPr>
        <w:t>orders.</w:t>
      </w:r>
    </w:p>
    <w:p w14:paraId="07CC5785" w14:textId="7EBCD077" w:rsidR="00982488" w:rsidRDefault="00982488" w:rsidP="00982488">
      <w:pPr>
        <w:pStyle w:val="Heading1"/>
        <w:numPr>
          <w:ilvl w:val="0"/>
          <w:numId w:val="7"/>
        </w:numPr>
        <w:tabs>
          <w:tab w:val="center" w:pos="2941"/>
        </w:tabs>
        <w:spacing w:after="0"/>
        <w:rPr>
          <w:rFonts w:ascii="Calibri" w:eastAsia="Calibri" w:hAnsi="Calibri" w:cs="Calibri"/>
          <w:b w:val="0"/>
          <w:color w:val="595959"/>
          <w:sz w:val="22"/>
        </w:rPr>
      </w:pPr>
      <w:r w:rsidRPr="00982488">
        <w:rPr>
          <w:rFonts w:ascii="Calibri" w:eastAsia="Calibri" w:hAnsi="Calibri" w:cs="Calibri"/>
          <w:b w:val="0"/>
          <w:color w:val="595959"/>
          <w:sz w:val="22"/>
        </w:rPr>
        <w:t xml:space="preserve">Process cash and credit card transactions following appropriate </w:t>
      </w:r>
      <w:r w:rsidRPr="00982488">
        <w:rPr>
          <w:rFonts w:ascii="Calibri" w:eastAsia="Calibri" w:hAnsi="Calibri" w:cs="Calibri"/>
          <w:b w:val="0"/>
          <w:color w:val="595959"/>
          <w:sz w:val="22"/>
        </w:rPr>
        <w:t>procedures.</w:t>
      </w:r>
    </w:p>
    <w:p w14:paraId="2E9556EE" w14:textId="2429097A" w:rsidR="00982488" w:rsidRDefault="00982488" w:rsidP="00982488">
      <w:pPr>
        <w:pStyle w:val="Heading1"/>
        <w:numPr>
          <w:ilvl w:val="0"/>
          <w:numId w:val="7"/>
        </w:numPr>
        <w:tabs>
          <w:tab w:val="center" w:pos="2941"/>
        </w:tabs>
        <w:spacing w:after="0"/>
        <w:rPr>
          <w:rFonts w:ascii="Calibri" w:eastAsia="Calibri" w:hAnsi="Calibri" w:cs="Calibri"/>
          <w:b w:val="0"/>
          <w:color w:val="595959"/>
          <w:sz w:val="22"/>
        </w:rPr>
      </w:pPr>
      <w:r w:rsidRPr="00982488">
        <w:rPr>
          <w:rFonts w:ascii="Calibri" w:eastAsia="Calibri" w:hAnsi="Calibri" w:cs="Calibri"/>
          <w:b w:val="0"/>
          <w:color w:val="595959"/>
          <w:sz w:val="22"/>
        </w:rPr>
        <w:t xml:space="preserve">Maintain a safe and clean environment for guests and </w:t>
      </w:r>
      <w:r w:rsidRPr="00982488">
        <w:rPr>
          <w:rFonts w:ascii="Calibri" w:eastAsia="Calibri" w:hAnsi="Calibri" w:cs="Calibri"/>
          <w:b w:val="0"/>
          <w:color w:val="595959"/>
          <w:sz w:val="22"/>
        </w:rPr>
        <w:t>team.</w:t>
      </w:r>
    </w:p>
    <w:p w14:paraId="1AA9B5A4" w14:textId="77777777" w:rsidR="00982488" w:rsidRDefault="00982488" w:rsidP="00982488">
      <w:pPr>
        <w:pStyle w:val="Heading1"/>
        <w:numPr>
          <w:ilvl w:val="0"/>
          <w:numId w:val="7"/>
        </w:numPr>
        <w:tabs>
          <w:tab w:val="center" w:pos="2941"/>
        </w:tabs>
        <w:spacing w:after="0"/>
        <w:rPr>
          <w:rFonts w:ascii="Calibri" w:eastAsia="Calibri" w:hAnsi="Calibri" w:cs="Calibri"/>
          <w:b w:val="0"/>
          <w:color w:val="595959"/>
          <w:sz w:val="22"/>
        </w:rPr>
      </w:pPr>
      <w:r w:rsidRPr="00982488">
        <w:rPr>
          <w:rFonts w:ascii="Calibri" w:eastAsia="Calibri" w:hAnsi="Calibri" w:cs="Calibri"/>
          <w:b w:val="0"/>
          <w:color w:val="595959"/>
          <w:sz w:val="22"/>
        </w:rPr>
        <w:t>Carry out all tasks with attention to detail, cleanliness, and safety</w:t>
      </w:r>
    </w:p>
    <w:p w14:paraId="1C23674B" w14:textId="6D08D3FA" w:rsidR="00982488" w:rsidRPr="00982488" w:rsidRDefault="00982488" w:rsidP="00982488">
      <w:pPr>
        <w:pStyle w:val="Heading1"/>
        <w:numPr>
          <w:ilvl w:val="0"/>
          <w:numId w:val="7"/>
        </w:numPr>
        <w:tabs>
          <w:tab w:val="center" w:pos="2941"/>
        </w:tabs>
        <w:spacing w:after="0"/>
        <w:rPr>
          <w:rFonts w:ascii="Calibri" w:eastAsia="Calibri" w:hAnsi="Calibri" w:cs="Calibri"/>
          <w:b w:val="0"/>
          <w:color w:val="595959"/>
          <w:sz w:val="22"/>
        </w:rPr>
      </w:pPr>
      <w:r w:rsidRPr="00982488">
        <w:rPr>
          <w:rFonts w:ascii="Calibri" w:eastAsia="Calibri" w:hAnsi="Calibri" w:cs="Calibri"/>
          <w:b w:val="0"/>
          <w:color w:val="595959"/>
          <w:sz w:val="22"/>
        </w:rPr>
        <w:t xml:space="preserve">Assist with inventory and inventory </w:t>
      </w:r>
      <w:r w:rsidRPr="00982488">
        <w:rPr>
          <w:rFonts w:ascii="Calibri" w:eastAsia="Calibri" w:hAnsi="Calibri" w:cs="Calibri"/>
          <w:b w:val="0"/>
          <w:color w:val="595959"/>
          <w:sz w:val="22"/>
        </w:rPr>
        <w:t>control.</w:t>
      </w:r>
    </w:p>
    <w:p w14:paraId="3F0690D6" w14:textId="1723697D" w:rsidR="00982488" w:rsidRPr="00982488" w:rsidRDefault="00000000" w:rsidP="00982488">
      <w:pPr>
        <w:pStyle w:val="Heading1"/>
        <w:tabs>
          <w:tab w:val="center" w:pos="2941"/>
        </w:tabs>
        <w:ind w:left="-15" w:hanging="269"/>
      </w:pPr>
      <w:r>
        <w:t xml:space="preserve"> </w:t>
      </w:r>
    </w:p>
    <w:p w14:paraId="7EDBBD03" w14:textId="77777777" w:rsidR="00982488" w:rsidRDefault="00000000">
      <w:pPr>
        <w:pStyle w:val="Heading2"/>
        <w:ind w:left="667"/>
        <w:rPr>
          <w:color w:val="595959"/>
          <w:sz w:val="22"/>
        </w:rPr>
      </w:pPr>
      <w:r>
        <w:rPr>
          <w:color w:val="595959"/>
          <w:sz w:val="22"/>
        </w:rPr>
        <w:t xml:space="preserve">SEPTEMBER 2021 – CURRENTLY EMPLOYED </w:t>
      </w:r>
    </w:p>
    <w:p w14:paraId="2B43FCAC" w14:textId="4B6BBA6D" w:rsidR="00B02863" w:rsidRDefault="00000000">
      <w:pPr>
        <w:pStyle w:val="Heading2"/>
        <w:ind w:left="667"/>
      </w:pPr>
      <w:r>
        <w:t xml:space="preserve">SERVER ASSISTANT, OUTBACK STEAKHOUSE </w:t>
      </w:r>
    </w:p>
    <w:p w14:paraId="6A410F06" w14:textId="66A4138E" w:rsidR="00B02863" w:rsidRDefault="00000000">
      <w:pPr>
        <w:spacing w:after="34"/>
      </w:pPr>
      <w:r>
        <w:t xml:space="preserve">Work duties include: </w:t>
      </w:r>
    </w:p>
    <w:p w14:paraId="5CEA5064" w14:textId="3A0D8FA8" w:rsidR="00B02863" w:rsidRDefault="00000000">
      <w:pPr>
        <w:numPr>
          <w:ilvl w:val="0"/>
          <w:numId w:val="1"/>
        </w:numPr>
        <w:ind w:hanging="360"/>
      </w:pPr>
      <w:r>
        <w:t xml:space="preserve">Serve and replenish water, </w:t>
      </w:r>
      <w:proofErr w:type="gramStart"/>
      <w:r>
        <w:t>bread</w:t>
      </w:r>
      <w:proofErr w:type="gramEnd"/>
      <w:r>
        <w:t xml:space="preserve"> and other dining items.  </w:t>
      </w:r>
    </w:p>
    <w:p w14:paraId="241AE5CB" w14:textId="60F59978" w:rsidR="00B02863" w:rsidRDefault="00000000">
      <w:pPr>
        <w:numPr>
          <w:ilvl w:val="0"/>
          <w:numId w:val="1"/>
        </w:numPr>
        <w:ind w:hanging="360"/>
      </w:pPr>
      <w:r>
        <w:t xml:space="preserve">Assist with running food to tables.  </w:t>
      </w:r>
    </w:p>
    <w:p w14:paraId="36EE71F1" w14:textId="23520005" w:rsidR="00B02863" w:rsidRDefault="00000000">
      <w:pPr>
        <w:numPr>
          <w:ilvl w:val="0"/>
          <w:numId w:val="1"/>
        </w:numPr>
        <w:spacing w:after="35"/>
        <w:ind w:hanging="360"/>
      </w:pPr>
      <w:r>
        <w:t xml:space="preserve">Clean designated areas, in accordance with company procedures, including opening and closing routines and following hygiene requirements.  </w:t>
      </w:r>
    </w:p>
    <w:p w14:paraId="7495F22E" w14:textId="77777777" w:rsidR="00B02863" w:rsidRDefault="00000000">
      <w:pPr>
        <w:numPr>
          <w:ilvl w:val="0"/>
          <w:numId w:val="1"/>
        </w:numPr>
        <w:ind w:hanging="360"/>
      </w:pPr>
      <w:r>
        <w:t xml:space="preserve">Assist with cleaning and re-setting tables.  </w:t>
      </w:r>
    </w:p>
    <w:p w14:paraId="3778C16D" w14:textId="77777777" w:rsidR="00B02863" w:rsidRDefault="00000000">
      <w:pPr>
        <w:numPr>
          <w:ilvl w:val="0"/>
          <w:numId w:val="1"/>
        </w:numPr>
        <w:spacing w:after="37"/>
        <w:ind w:hanging="360"/>
      </w:pPr>
      <w:r>
        <w:t xml:space="preserve">Set tables to company policy, ensuring that all items used are clean, undamaged and in a good state of repair.  </w:t>
      </w:r>
    </w:p>
    <w:p w14:paraId="2EA15009" w14:textId="77777777" w:rsidR="00B02863" w:rsidRDefault="00000000">
      <w:pPr>
        <w:numPr>
          <w:ilvl w:val="0"/>
          <w:numId w:val="1"/>
        </w:numPr>
        <w:spacing w:after="37"/>
        <w:ind w:hanging="360"/>
      </w:pPr>
      <w:r>
        <w:t xml:space="preserve">At all times to be aware of and practice good customer service, assisting the guest in any way which does not adversely affect other customers. </w:t>
      </w:r>
    </w:p>
    <w:p w14:paraId="7D883026" w14:textId="77777777" w:rsidR="00B02863" w:rsidRDefault="00000000">
      <w:pPr>
        <w:numPr>
          <w:ilvl w:val="0"/>
          <w:numId w:val="1"/>
        </w:numPr>
        <w:ind w:hanging="360"/>
      </w:pPr>
      <w:r>
        <w:t xml:space="preserve">Follow all Health &amp; Safety </w:t>
      </w:r>
      <w:proofErr w:type="gramStart"/>
      <w:r>
        <w:t>procedures</w:t>
      </w:r>
      <w:proofErr w:type="gramEnd"/>
      <w:r>
        <w:t xml:space="preserve">  </w:t>
      </w:r>
    </w:p>
    <w:p w14:paraId="6CAC1B90" w14:textId="2DF8228B" w:rsidR="00B02863" w:rsidRDefault="00000000">
      <w:pPr>
        <w:spacing w:after="0" w:line="259" w:lineRule="auto"/>
        <w:ind w:left="1392" w:firstLine="0"/>
      </w:pPr>
      <w:r>
        <w:rPr>
          <w:noProof/>
          <w:color w:val="000000"/>
        </w:rPr>
        <mc:AlternateContent>
          <mc:Choice Requires="wpg">
            <w:drawing>
              <wp:anchor distT="0" distB="0" distL="114300" distR="114300" simplePos="0" relativeHeight="251659264" behindDoc="0" locked="0" layoutInCell="1" allowOverlap="1" wp14:anchorId="07C06CCB" wp14:editId="3706AC89">
                <wp:simplePos x="0" y="0"/>
                <wp:positionH relativeFrom="page">
                  <wp:posOffset>0</wp:posOffset>
                </wp:positionH>
                <wp:positionV relativeFrom="page">
                  <wp:posOffset>1740154</wp:posOffset>
                </wp:positionV>
                <wp:extent cx="7753350" cy="6350"/>
                <wp:effectExtent l="0" t="0" r="0" b="0"/>
                <wp:wrapTopAndBottom/>
                <wp:docPr id="2531" name="Group 2531"/>
                <wp:cNvGraphicFramePr/>
                <a:graphic xmlns:a="http://schemas.openxmlformats.org/drawingml/2006/main">
                  <a:graphicData uri="http://schemas.microsoft.com/office/word/2010/wordprocessingGroup">
                    <wpg:wgp>
                      <wpg:cNvGrpSpPr/>
                      <wpg:grpSpPr>
                        <a:xfrm>
                          <a:off x="0" y="0"/>
                          <a:ext cx="7753350" cy="6350"/>
                          <a:chOff x="0" y="0"/>
                          <a:chExt cx="7753350" cy="6350"/>
                        </a:xfrm>
                      </wpg:grpSpPr>
                      <wps:wsp>
                        <wps:cNvPr id="6" name="Shape 6"/>
                        <wps:cNvSpPr/>
                        <wps:spPr>
                          <a:xfrm>
                            <a:off x="0" y="0"/>
                            <a:ext cx="7753350" cy="0"/>
                          </a:xfrm>
                          <a:custGeom>
                            <a:avLst/>
                            <a:gdLst/>
                            <a:ahLst/>
                            <a:cxnLst/>
                            <a:rect l="0" t="0" r="0" b="0"/>
                            <a:pathLst>
                              <a:path w="7753350">
                                <a:moveTo>
                                  <a:pt x="0" y="0"/>
                                </a:moveTo>
                                <a:lnTo>
                                  <a:pt x="7753350" y="0"/>
                                </a:lnTo>
                              </a:path>
                            </a:pathLst>
                          </a:custGeom>
                          <a:ln w="6350" cap="flat">
                            <a:miter lim="127000"/>
                          </a:ln>
                        </wps:spPr>
                        <wps:style>
                          <a:lnRef idx="1">
                            <a:srgbClr val="595959"/>
                          </a:lnRef>
                          <a:fillRef idx="0">
                            <a:srgbClr val="000000">
                              <a:alpha val="0"/>
                            </a:srgbClr>
                          </a:fillRef>
                          <a:effectRef idx="0">
                            <a:scrgbClr r="0" g="0" b="0"/>
                          </a:effectRef>
                          <a:fontRef idx="none"/>
                        </wps:style>
                        <wps:bodyPr/>
                      </wps:wsp>
                    </wpg:wgp>
                  </a:graphicData>
                </a:graphic>
              </wp:anchor>
            </w:drawing>
          </mc:Choice>
          <mc:Fallback>
            <w:pict>
              <v:group w14:anchorId="1AC35144" id="Group 2531" o:spid="_x0000_s1026" style="position:absolute;margin-left:0;margin-top:137pt;width:610.5pt;height:.5pt;z-index:251659264;mso-position-horizontal-relative:page;mso-position-vertical-relative:page" coordsize="7753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0ESTwIAAKYFAAAOAAAAZHJzL2Uyb0RvYy54bWykVNuO2jAQfa/Uf7DyXhJYAW0E7EO35aVq&#10;V93dDzCOnVjyTbYh8PcdTy5QkPaBFZIZx3M5c+ayejxqRQ7cB2nNOptOioxww2wlTb3O3l5/fvma&#10;kRCpqaiyhq+zEw/Z4+bzp1XrSj6zjVUV9wScmFC2bp01MboyzwNruKZhYh038Cis1zTC1dd55WkL&#10;3rXKZ0WxyFvrK+ct4yHA16fuMdugfyE4i3+ECDwStc4AW8TT47lLZ75Z0bL21DWS9TDoHSg0lQaC&#10;jq6eaKRk7+WNKy2Zt8GKOGFW51YIyTjmANlMi6tstt7uHeZSl23tRpqA2iue7nbLfh+23r24Zw9M&#10;tK4GLvCWcjkKr9M/oCRHpOw0UsaPkTD4uFzOHx7mwCyDt0WSkFHWAO03Rqz58Z5ZPoTM/wPSOmiN&#10;cM4+fCz7l4Y6jqSGErJ/9kRWAD0jhmpoUHwmi5RGCgwaIzmhDMDTXcwgLWN+tGT7ELfcIr308CvE&#10;rg+rQaLNILGjGUQP3fxuHzsak11CmETSnuuTvml74K8WX+NVbQDa+VWZS62xwkPxQbfTACGF2ax6&#10;AUODfJmcMgkFNgZhFAZcKBpxUrSMMPlKalgbs2VRDBQpAw4T9R3ZKMWT4gm3Mn+5gHpB403RSfD1&#10;7rvy5EBhvuff0i9VDiGCarIRUqnRqri1gsgpeFKlyjW08zWg6QOgy95T0uS4Wq7dsh5Nt19gSmEu&#10;hi0DkEYjhGVNHO0N7EbEfZFtEne2OuFkIiEwBEgNLgNE1C+utG0u76h1Xq+bfwAAAP//AwBQSwME&#10;FAAGAAgAAAAhAM0b7S3eAAAACQEAAA8AAABkcnMvZG93bnJldi54bWxMj0FLw0AQhe+C/2EZwZvd&#10;JFqVmE0pRT0VwVYQb9NkmoRmZ0N2m6T/3slJb2/mDW++l60m26qBet84NhAvIlDEhSsbrgx87d/u&#10;nkH5gFxi65gMXMjDKr++yjAt3cifNOxCpSSEfYoG6hC6VGtf1GTRL1xHLN7R9RaDjH2lyx5HCbet&#10;TqLoUVtsWD7U2NGmpuK0O1sD7yOO6/v4ddiejpvLz3758b2NyZjbm2n9AirQFP6OYcYXdMiF6eDO&#10;XHrVGpAiwUDy9CBitpMkFnWYV8sIdJ7p/w3yXwAAAP//AwBQSwECLQAUAAYACAAAACEAtoM4kv4A&#10;AADhAQAAEwAAAAAAAAAAAAAAAAAAAAAAW0NvbnRlbnRfVHlwZXNdLnhtbFBLAQItABQABgAIAAAA&#10;IQA4/SH/1gAAAJQBAAALAAAAAAAAAAAAAAAAAC8BAABfcmVscy8ucmVsc1BLAQItABQABgAIAAAA&#10;IQDWs0ESTwIAAKYFAAAOAAAAAAAAAAAAAAAAAC4CAABkcnMvZTJvRG9jLnhtbFBLAQItABQABgAI&#10;AAAAIQDNG+0t3gAAAAkBAAAPAAAAAAAAAAAAAAAAAKkEAABkcnMvZG93bnJldi54bWxQSwUGAAAA&#10;AAQABADzAAAAtAUAAAAA&#10;">
                <v:shape id="Shape 6" o:spid="_x0000_s1027" style="position:absolute;width:77533;height:0;visibility:visible;mso-wrap-style:square;v-text-anchor:top" coordsize="775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s7WwwAAANoAAAAPAAAAZHJzL2Rvd25yZXYueG1sRI9Bi8Iw&#10;FITvwv6H8Ba8iKYqlKUaZVcUBC/qevD4bJ5Nd5uX0kSt/94IgsdhZr5hpvPWVuJKjS8dKxgOEhDE&#10;udMlFwoOv6v+FwgfkDVWjknBnTzMZx+dKWba3XhH130oRISwz1CBCaHOpPS5IYt+4Gri6J1dYzFE&#10;2RRSN3iLcFvJUZKk0mLJccFgTQtD+f/+YhUsx38n9zPMt2iKRbo7bi7VatlTqvvZfk9ABGrDO/xq&#10;r7WCFJ5X4g2QswcAAAD//wMAUEsBAi0AFAAGAAgAAAAhANvh9svuAAAAhQEAABMAAAAAAAAAAAAA&#10;AAAAAAAAAFtDb250ZW50X1R5cGVzXS54bWxQSwECLQAUAAYACAAAACEAWvQsW78AAAAVAQAACwAA&#10;AAAAAAAAAAAAAAAfAQAAX3JlbHMvLnJlbHNQSwECLQAUAAYACAAAACEAXMrO1sMAAADaAAAADwAA&#10;AAAAAAAAAAAAAAAHAgAAZHJzL2Rvd25yZXYueG1sUEsFBgAAAAADAAMAtwAAAPcCAAAAAA==&#10;" path="m,l7753350,e" filled="f" strokecolor="#595959" strokeweight=".5pt">
                  <v:stroke miterlimit="83231f" joinstyle="miter"/>
                  <v:path arrowok="t" textboxrect="0,0,7753350,0"/>
                </v:shape>
                <w10:wrap type="topAndBottom" anchorx="page" anchory="page"/>
              </v:group>
            </w:pict>
          </mc:Fallback>
        </mc:AlternateContent>
      </w:r>
      <w:r>
        <w:t xml:space="preserve"> </w:t>
      </w:r>
    </w:p>
    <w:p w14:paraId="4684B656" w14:textId="77777777" w:rsidR="00982488" w:rsidRDefault="00000000">
      <w:pPr>
        <w:pStyle w:val="Heading3"/>
        <w:ind w:left="667"/>
      </w:pPr>
      <w:r>
        <w:t xml:space="preserve">SEPTEMBER 2021 – CURRENTLY EMPLOYED </w:t>
      </w:r>
    </w:p>
    <w:p w14:paraId="21AA4399" w14:textId="4EEF1EFD" w:rsidR="00B02863" w:rsidRDefault="00000000">
      <w:pPr>
        <w:pStyle w:val="Heading3"/>
        <w:ind w:left="667"/>
      </w:pPr>
      <w:r>
        <w:rPr>
          <w:color w:val="1D824C"/>
          <w:sz w:val="26"/>
        </w:rPr>
        <w:t xml:space="preserve">BARBACK, OUTBACK STEAKHOUSE </w:t>
      </w:r>
    </w:p>
    <w:p w14:paraId="1BF007CC" w14:textId="77777777" w:rsidR="00B02863" w:rsidRDefault="00000000">
      <w:pPr>
        <w:spacing w:after="33"/>
      </w:pPr>
      <w:r>
        <w:t xml:space="preserve">Work duties include:  </w:t>
      </w:r>
    </w:p>
    <w:p w14:paraId="6267CDF6" w14:textId="77777777" w:rsidR="00B02863" w:rsidRDefault="00000000">
      <w:pPr>
        <w:numPr>
          <w:ilvl w:val="0"/>
          <w:numId w:val="2"/>
        </w:numPr>
        <w:spacing w:after="37"/>
        <w:ind w:hanging="360"/>
      </w:pPr>
      <w:r>
        <w:t xml:space="preserve">Assisting with opening and closing duties, such as restocking the bar with garnishes, straws, and napkins, ensuring that Bartenders have clean towels, glassware, etc. </w:t>
      </w:r>
    </w:p>
    <w:p w14:paraId="435540B1" w14:textId="77777777" w:rsidR="00B02863" w:rsidRDefault="00000000">
      <w:pPr>
        <w:numPr>
          <w:ilvl w:val="0"/>
          <w:numId w:val="2"/>
        </w:numPr>
        <w:ind w:hanging="360"/>
      </w:pPr>
      <w:r>
        <w:t xml:space="preserve">Ensuring bar is well-stocked with ice, liquor, wine, and beer. </w:t>
      </w:r>
    </w:p>
    <w:p w14:paraId="389F967A" w14:textId="77777777" w:rsidR="00B02863" w:rsidRDefault="00000000">
      <w:pPr>
        <w:numPr>
          <w:ilvl w:val="0"/>
          <w:numId w:val="2"/>
        </w:numPr>
        <w:spacing w:after="37"/>
        <w:ind w:hanging="360"/>
      </w:pPr>
      <w:r>
        <w:t xml:space="preserve">Keeping the bar clean by wiping down surfaces, sweeping and mopping, removing soiled glassware, scrubbing coolers and storage areas, and emptying trash receptacles. </w:t>
      </w:r>
    </w:p>
    <w:p w14:paraId="5D5C876E" w14:textId="1BA96B01" w:rsidR="00B02863" w:rsidRDefault="00000000">
      <w:pPr>
        <w:numPr>
          <w:ilvl w:val="0"/>
          <w:numId w:val="2"/>
        </w:numPr>
        <w:ind w:hanging="360"/>
      </w:pPr>
      <w:r>
        <w:t xml:space="preserve">Speaking to customers, answering questions, handling complaints. </w:t>
      </w:r>
    </w:p>
    <w:p w14:paraId="4D7AD2EA" w14:textId="7BFA34C5" w:rsidR="003D650E" w:rsidRDefault="003D650E" w:rsidP="003D650E"/>
    <w:p w14:paraId="48C75AA2" w14:textId="77777777" w:rsidR="003D650E" w:rsidRDefault="003D650E" w:rsidP="003D650E"/>
    <w:p w14:paraId="41C4813E" w14:textId="77777777" w:rsidR="00B02863" w:rsidRDefault="00000000">
      <w:pPr>
        <w:spacing w:after="0" w:line="259" w:lineRule="auto"/>
        <w:ind w:left="1392" w:firstLine="0"/>
      </w:pPr>
      <w:r>
        <w:t xml:space="preserve"> </w:t>
      </w:r>
    </w:p>
    <w:p w14:paraId="2A9F1226" w14:textId="77777777" w:rsidR="00B02863" w:rsidRDefault="00000000">
      <w:pPr>
        <w:spacing w:after="16" w:line="259" w:lineRule="auto"/>
        <w:ind w:left="667" w:right="3626"/>
      </w:pPr>
      <w:r>
        <w:rPr>
          <w:b/>
        </w:rPr>
        <w:lastRenderedPageBreak/>
        <w:t xml:space="preserve">JULY 2017 – DECEMBER 2017 </w:t>
      </w:r>
    </w:p>
    <w:p w14:paraId="3388017D" w14:textId="64940B14" w:rsidR="00B02863" w:rsidRDefault="00982488">
      <w:pPr>
        <w:pStyle w:val="Heading2"/>
        <w:ind w:left="667" w:right="0"/>
      </w:pPr>
      <w:r>
        <w:rPr>
          <w:noProof/>
          <w:color w:val="000000"/>
        </w:rPr>
        <mc:AlternateContent>
          <mc:Choice Requires="wpg">
            <w:drawing>
              <wp:anchor distT="0" distB="0" distL="114300" distR="114300" simplePos="0" relativeHeight="251660288" behindDoc="0" locked="0" layoutInCell="1" allowOverlap="1" wp14:anchorId="1AABC590" wp14:editId="1E79DD21">
                <wp:simplePos x="0" y="0"/>
                <wp:positionH relativeFrom="margin">
                  <wp:align>left</wp:align>
                </wp:positionH>
                <wp:positionV relativeFrom="paragraph">
                  <wp:posOffset>12700</wp:posOffset>
                </wp:positionV>
                <wp:extent cx="84455" cy="6895465"/>
                <wp:effectExtent l="0" t="0" r="0" b="19685"/>
                <wp:wrapSquare wrapText="bothSides"/>
                <wp:docPr id="2539" name="Group 2539"/>
                <wp:cNvGraphicFramePr/>
                <a:graphic xmlns:a="http://schemas.openxmlformats.org/drawingml/2006/main">
                  <a:graphicData uri="http://schemas.microsoft.com/office/word/2010/wordprocessingGroup">
                    <wpg:wgp>
                      <wpg:cNvGrpSpPr/>
                      <wpg:grpSpPr>
                        <a:xfrm>
                          <a:off x="0" y="0"/>
                          <a:ext cx="84455" cy="6895465"/>
                          <a:chOff x="0" y="0"/>
                          <a:chExt cx="27432" cy="4629023"/>
                        </a:xfrm>
                      </wpg:grpSpPr>
                      <wps:wsp>
                        <wps:cNvPr id="263" name="Shape 263"/>
                        <wps:cNvSpPr/>
                        <wps:spPr>
                          <a:xfrm>
                            <a:off x="0" y="0"/>
                            <a:ext cx="0" cy="137160"/>
                          </a:xfrm>
                          <a:custGeom>
                            <a:avLst/>
                            <a:gdLst/>
                            <a:ahLst/>
                            <a:cxnLst/>
                            <a:rect l="0" t="0" r="0" b="0"/>
                            <a:pathLst>
                              <a:path h="137160">
                                <a:moveTo>
                                  <a:pt x="0" y="0"/>
                                </a:moveTo>
                                <a:lnTo>
                                  <a:pt x="0" y="137160"/>
                                </a:lnTo>
                              </a:path>
                            </a:pathLst>
                          </a:custGeom>
                          <a:ln w="27432" cap="flat">
                            <a:custDash>
                              <a:ds d="216000" sp="216000"/>
                            </a:custDash>
                            <a:round/>
                          </a:ln>
                        </wps:spPr>
                        <wps:style>
                          <a:lnRef idx="1">
                            <a:srgbClr val="BFBFBF"/>
                          </a:lnRef>
                          <a:fillRef idx="0">
                            <a:srgbClr val="000000">
                              <a:alpha val="0"/>
                            </a:srgbClr>
                          </a:fillRef>
                          <a:effectRef idx="0">
                            <a:scrgbClr r="0" g="0" b="0"/>
                          </a:effectRef>
                          <a:fontRef idx="none"/>
                        </wps:style>
                        <wps:bodyPr/>
                      </wps:wsp>
                      <wps:wsp>
                        <wps:cNvPr id="264" name="Shape 264"/>
                        <wps:cNvSpPr/>
                        <wps:spPr>
                          <a:xfrm>
                            <a:off x="0" y="137160"/>
                            <a:ext cx="0" cy="4491863"/>
                          </a:xfrm>
                          <a:custGeom>
                            <a:avLst/>
                            <a:gdLst/>
                            <a:ahLst/>
                            <a:cxnLst/>
                            <a:rect l="0" t="0" r="0" b="0"/>
                            <a:pathLst>
                              <a:path h="4491863">
                                <a:moveTo>
                                  <a:pt x="0" y="0"/>
                                </a:moveTo>
                                <a:lnTo>
                                  <a:pt x="0" y="4491863"/>
                                </a:lnTo>
                              </a:path>
                            </a:pathLst>
                          </a:custGeom>
                          <a:ln w="27432" cap="flat">
                            <a:custDash>
                              <a:ds d="216000" sp="216000"/>
                            </a:custDash>
                            <a:round/>
                          </a:ln>
                        </wps:spPr>
                        <wps:style>
                          <a:lnRef idx="1">
                            <a:srgbClr val="BFBFBF"/>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0AC6768" id="Group 2539" o:spid="_x0000_s1026" style="position:absolute;margin-left:0;margin-top:1pt;width:6.65pt;height:542.95pt;z-index:251660288;mso-position-horizontal:left;mso-position-horizontal-relative:margin;mso-width-relative:margin;mso-height-relative:margin" coordsize="274,46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2VuAIAABYJAAAOAAAAZHJzL2Uyb0RvYy54bWzsVtuO2jAQfa/Uf7DyXhJCYCECVmrp7kvV&#10;rrrbDzCOc5Ec27INgb/veHKBBalqqVr1oUIKE3uuZ+bYWd4fakH23NhKyVUwHkUB4ZKprJLFKvj2&#10;8vBuHhDrqMyoUJKvgiO3wf367Ztlo1Meq1KJjBsCTqRNG70KSud0GoaWlbymdqQ0l7CZK1NTB6+m&#10;CDNDG/BeizCOolnYKJNpoxi3FlY37WawRv95zpn7kueWOyJWAeTm8GnwufXPcL2kaWGoLivWpUFv&#10;yKKmlYSgg6sNdZTsTHXlqq6YUVblbsRUHao8rxjHGqCacXRRzaNRO421FGlT6AEmgPYCp5vdss/7&#10;R6Of9ZMBJBpdABb45ms55Kb2/5AlOSBkxwEyfnCEweI8SabTgDDYmc0X02Q2bSFlJeB+ZcXKj51d&#10;fJdM4tYumcWLKJ54u7APGr5KpdEwHPZUv/29+p9LqjnCalOo/8mQKlsF8WwSEElrGFJUIH4BQUGt&#10;ASKbWkDrZ/GBmfPYjCd34xlO21AiTdnOukeuEGO6/2RdO4xZL9Gyl9hB9qKBkf7hMGvqvJ1P0Iuk&#10;HKL7pVrt+YvCTXfRHsjstCvktdarIloFsPFBsHNDYFg8L01I0gC8XcMpkDwX1CFbvNqGWrCnaWaJ&#10;7wLAFAFoFtQ6uZ2Lc1WghczaZSEhtp+PtikouaPg3qOQX3kOvYUxHWM4a4rtB2HInsJp8P7B/7qp&#10;Q1Vvk1dCDFbRtRUk5/PzqlTokra++s52ARCOzpPX5HgQXbplXTbtaQSchrL7MwkgHIwwLSXdYC/h&#10;JMW8z6r14lZlR+QxAgKE8Yz+K8xJLpmT3MCc03hB8d0x0dEnSRbjeUtHQKY/l86H7I/ypw/vO3Gi&#10;iP5lAvV++tH1FPvPIGTjP8sgvIng8sVOdR8K/nY/fwf5/HNm/R0AAP//AwBQSwMEFAAGAAgAAAAh&#10;AAHMNAPcAAAABgEAAA8AAABkcnMvZG93bnJldi54bWxMj0FLw0AQhe+C/2EZwZvdpEGtMZtSinoq&#10;QltBvE2TaRKanQ3ZbZL+e6cnPT2GN7z3vWw52VYN1PvGsYF4FoEiLlzZcGXga//+sADlA3KJrWMy&#10;cCEPy/z2JsO0dCNvadiFSkkI+xQN1CF0qda+qMmin7mOWLyj6y0GOftKlz2OEm5bPY+iJ22xYWmo&#10;saN1TcVpd7YGPkYcV0n8NmxOx/XlZ//4+b2JyZj7u2n1CirQFP6e4Yov6JAL08GdufSqNSBDgoG5&#10;yNVMElAH0Wjx/AI6z/R//PwXAAD//wMAUEsBAi0AFAAGAAgAAAAhALaDOJL+AAAA4QEAABMAAAAA&#10;AAAAAAAAAAAAAAAAAFtDb250ZW50X1R5cGVzXS54bWxQSwECLQAUAAYACAAAACEAOP0h/9YAAACU&#10;AQAACwAAAAAAAAAAAAAAAAAvAQAAX3JlbHMvLnJlbHNQSwECLQAUAAYACAAAACEAa5iNlbgCAAAW&#10;CQAADgAAAAAAAAAAAAAAAAAuAgAAZHJzL2Uyb0RvYy54bWxQSwECLQAUAAYACAAAACEAAcw0A9wA&#10;AAAGAQAADwAAAAAAAAAAAAAAAAASBQAAZHJzL2Rvd25yZXYueG1sUEsFBgAAAAAEAAQA8wAAABsG&#10;AAAAAA==&#10;">
                <v:shape id="Shape 263" o:spid="_x0000_s1027" style="position:absolute;width:0;height:1371;visibility:visible;mso-wrap-style:square;v-text-anchor:top" coordsize="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RddxwAAANwAAAAPAAAAZHJzL2Rvd25yZXYueG1sRI9Pa8JA&#10;FMTvgt9heYIX0U0V/JO6ihSsLT1Uo9Dra/Y1iWbfptmtxm/vFgSPw8z8hpkvG1OKM9WusKzgaRCB&#10;IE6tLjhTcNiv+1MQziNrLC2Tgis5WC7arTnG2l54R+fEZyJA2MWoIPe+iqV0aU4G3cBWxMH7sbVB&#10;H2SdSV3jJcBNKYdRNJYGCw4LOVb0klN6Sv6MgunX50fTK7fZaTP7Td6P+4l+jb6V6naa1TMIT41/&#10;hO/tN61gOB7B/5lwBOTiBgAA//8DAFBLAQItABQABgAIAAAAIQDb4fbL7gAAAIUBAAATAAAAAAAA&#10;AAAAAAAAAAAAAABbQ29udGVudF9UeXBlc10ueG1sUEsBAi0AFAAGAAgAAAAhAFr0LFu/AAAAFQEA&#10;AAsAAAAAAAAAAAAAAAAAHwEAAF9yZWxzLy5yZWxzUEsBAi0AFAAGAAgAAAAhALgZF13HAAAA3AAA&#10;AA8AAAAAAAAAAAAAAAAABwIAAGRycy9kb3ducmV2LnhtbFBLBQYAAAAAAwADALcAAAD7AgAAAAA=&#10;" path="m,l,137160e" filled="f" strokecolor="#bfbfbf" strokeweight="2.16pt">
                  <v:path arrowok="t" textboxrect="0,0,0,137160"/>
                </v:shape>
                <v:shape id="Shape 264" o:spid="_x0000_s1028" style="position:absolute;top:1371;width:0;height:44919;visibility:visible;mso-wrap-style:square;v-text-anchor:top" coordsize="0,449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qBtwwAAANwAAAAPAAAAZHJzL2Rvd25yZXYueG1sRI9Ra8Iw&#10;FIXfhf2HcAe+aboiIp1pkbGJQ3zQ7Qdcmrum2Nx0SVbrv18EwcfDOec7nHU12k4M5EPrWMHLPANB&#10;XDvdcqPg++tjtgIRIrLGzjEpuFKAqnyarLHQ7sJHGk6xEQnCoUAFJsa+kDLUhiyGueuJk/fjvMWY&#10;pG+k9nhJcNvJPMuW0mLLacFgT2+G6vPpzyqQ0v4Ow6dfuXzPfrswuonvB6Wmz+PmFUSkMT7C9/ZO&#10;K8iXC7idSUdAlv8AAAD//wMAUEsBAi0AFAAGAAgAAAAhANvh9svuAAAAhQEAABMAAAAAAAAAAAAA&#10;AAAAAAAAAFtDb250ZW50X1R5cGVzXS54bWxQSwECLQAUAAYACAAAACEAWvQsW78AAAAVAQAACwAA&#10;AAAAAAAAAAAAAAAfAQAAX3JlbHMvLnJlbHNQSwECLQAUAAYACAAAACEAbaagbcMAAADcAAAADwAA&#10;AAAAAAAAAAAAAAAHAgAAZHJzL2Rvd25yZXYueG1sUEsFBgAAAAADAAMAtwAAAPcCAAAAAA==&#10;" path="m,l,4491863e" filled="f" strokecolor="#bfbfbf" strokeweight="2.16pt">
                  <v:path arrowok="t" textboxrect="0,0,0,4491863"/>
                </v:shape>
                <w10:wrap type="square" anchorx="margin"/>
              </v:group>
            </w:pict>
          </mc:Fallback>
        </mc:AlternateContent>
      </w:r>
      <w:r w:rsidR="00000000">
        <w:t xml:space="preserve">FOOD PREPARATION AND CUSTOMER SERVICE, </w:t>
      </w:r>
      <w:r w:rsidR="00000000">
        <w:rPr>
          <w:b w:val="0"/>
          <w:color w:val="595959"/>
        </w:rPr>
        <w:t>BURNIE BRAE COMMUNITY CENTRE</w:t>
      </w:r>
      <w:r w:rsidR="00000000">
        <w:t xml:space="preserve"> </w:t>
      </w:r>
    </w:p>
    <w:p w14:paraId="03ADEF68" w14:textId="77777777" w:rsidR="00B02863" w:rsidRDefault="00000000">
      <w:pPr>
        <w:spacing w:after="33"/>
      </w:pPr>
      <w:r>
        <w:t xml:space="preserve">Work duties involved:  </w:t>
      </w:r>
    </w:p>
    <w:p w14:paraId="42C617D6" w14:textId="765A2444" w:rsidR="00B02863" w:rsidRDefault="00000000">
      <w:pPr>
        <w:numPr>
          <w:ilvl w:val="0"/>
          <w:numId w:val="3"/>
        </w:numPr>
        <w:ind w:hanging="360"/>
      </w:pPr>
      <w:r>
        <w:t xml:space="preserve">Preparing baked goods  </w:t>
      </w:r>
    </w:p>
    <w:p w14:paraId="448D4947" w14:textId="5AE3755A" w:rsidR="00B02863" w:rsidRDefault="00000000">
      <w:pPr>
        <w:numPr>
          <w:ilvl w:val="0"/>
          <w:numId w:val="3"/>
        </w:numPr>
        <w:ind w:hanging="360"/>
      </w:pPr>
      <w:r>
        <w:t xml:space="preserve">Maintaining cleanliness and good housekeeping </w:t>
      </w:r>
    </w:p>
    <w:p w14:paraId="7B410F24" w14:textId="59443B6D" w:rsidR="00B02863" w:rsidRDefault="00000000">
      <w:pPr>
        <w:numPr>
          <w:ilvl w:val="0"/>
          <w:numId w:val="3"/>
        </w:numPr>
        <w:ind w:hanging="360"/>
      </w:pPr>
      <w:r>
        <w:t xml:space="preserve">Serving, and providing exception customer service  </w:t>
      </w:r>
    </w:p>
    <w:p w14:paraId="09EEDCEE" w14:textId="77777777" w:rsidR="00B02863" w:rsidRDefault="00000000">
      <w:pPr>
        <w:numPr>
          <w:ilvl w:val="0"/>
          <w:numId w:val="3"/>
        </w:numPr>
        <w:ind w:hanging="360"/>
      </w:pPr>
      <w:r>
        <w:t xml:space="preserve">Operating coffee machine  </w:t>
      </w:r>
    </w:p>
    <w:p w14:paraId="69C61241" w14:textId="60E047F6" w:rsidR="00982488" w:rsidRDefault="00000000">
      <w:pPr>
        <w:numPr>
          <w:ilvl w:val="0"/>
          <w:numId w:val="3"/>
        </w:numPr>
        <w:ind w:hanging="360"/>
      </w:pPr>
      <w:r>
        <w:t xml:space="preserve">Organizing dining tables </w:t>
      </w:r>
    </w:p>
    <w:p w14:paraId="2B9E4BE3" w14:textId="639B2290" w:rsidR="00B02863" w:rsidRDefault="00000000">
      <w:pPr>
        <w:numPr>
          <w:ilvl w:val="0"/>
          <w:numId w:val="3"/>
        </w:numPr>
        <w:ind w:hanging="360"/>
      </w:pPr>
      <w:r>
        <w:t xml:space="preserve">Complete dishwashing tasks.  </w:t>
      </w:r>
    </w:p>
    <w:p w14:paraId="4EA6FB2D" w14:textId="25C45D3C" w:rsidR="00B02863" w:rsidRDefault="00000000" w:rsidP="00982488">
      <w:pPr>
        <w:spacing w:after="0" w:line="259" w:lineRule="auto"/>
        <w:ind w:left="672" w:firstLine="0"/>
      </w:pPr>
      <w:r>
        <w:t xml:space="preserve"> </w:t>
      </w:r>
    </w:p>
    <w:p w14:paraId="76FEBD85" w14:textId="4E566CAD" w:rsidR="00B02863" w:rsidRDefault="00000000">
      <w:pPr>
        <w:pStyle w:val="Heading3"/>
        <w:ind w:left="667"/>
      </w:pPr>
      <w:r>
        <w:t xml:space="preserve">JULY 2019 – DECEMBER 2019 </w:t>
      </w:r>
    </w:p>
    <w:p w14:paraId="25B97ECB" w14:textId="77777777" w:rsidR="00B02863" w:rsidRDefault="00000000">
      <w:pPr>
        <w:pStyle w:val="Heading4"/>
      </w:pPr>
      <w:r>
        <w:rPr>
          <w:b/>
          <w:color w:val="1D824C"/>
        </w:rPr>
        <w:t xml:space="preserve">GROOMING SALON ASSISTANT, </w:t>
      </w:r>
      <w:r>
        <w:t>TAFE GROOMING SALON (GROVELY)</w:t>
      </w:r>
      <w:r>
        <w:rPr>
          <w:b/>
          <w:color w:val="1D824C"/>
        </w:rPr>
        <w:t xml:space="preserve"> </w:t>
      </w:r>
    </w:p>
    <w:p w14:paraId="584205BD" w14:textId="77777777" w:rsidR="00B02863" w:rsidRDefault="00000000">
      <w:pPr>
        <w:spacing w:after="31"/>
      </w:pPr>
      <w:r>
        <w:t xml:space="preserve">Responsibilities involved working at reception: </w:t>
      </w:r>
    </w:p>
    <w:p w14:paraId="77E31540" w14:textId="77777777" w:rsidR="00B02863" w:rsidRDefault="00000000">
      <w:pPr>
        <w:numPr>
          <w:ilvl w:val="0"/>
          <w:numId w:val="4"/>
        </w:numPr>
        <w:spacing w:after="9"/>
        <w:ind w:hanging="360"/>
      </w:pPr>
      <w:r>
        <w:t xml:space="preserve">Managing appointments and responding to client’s phone calls </w:t>
      </w:r>
    </w:p>
    <w:p w14:paraId="5DB3202D" w14:textId="77777777" w:rsidR="00B02863" w:rsidRDefault="00000000">
      <w:pPr>
        <w:numPr>
          <w:ilvl w:val="0"/>
          <w:numId w:val="4"/>
        </w:numPr>
        <w:spacing w:after="37"/>
        <w:ind w:hanging="360"/>
      </w:pPr>
      <w:r>
        <w:t xml:space="preserve">Greet and service </w:t>
      </w:r>
      <w:proofErr w:type="gramStart"/>
      <w:r>
        <w:t>customer’s</w:t>
      </w:r>
      <w:proofErr w:type="gramEnd"/>
      <w:r>
        <w:t xml:space="preserve"> at reception, ensuring they complete necessary forms and documents for appointments  </w:t>
      </w:r>
    </w:p>
    <w:p w14:paraId="3BE635CA" w14:textId="77777777" w:rsidR="00B02863" w:rsidRDefault="00000000">
      <w:pPr>
        <w:numPr>
          <w:ilvl w:val="0"/>
          <w:numId w:val="4"/>
        </w:numPr>
        <w:spacing w:after="96"/>
        <w:ind w:hanging="360"/>
      </w:pPr>
      <w:r>
        <w:t xml:space="preserve">Maintain a clean work </w:t>
      </w:r>
      <w:proofErr w:type="gramStart"/>
      <w:r>
        <w:t>environment</w:t>
      </w:r>
      <w:proofErr w:type="gramEnd"/>
      <w:r>
        <w:t xml:space="preserve"> </w:t>
      </w:r>
    </w:p>
    <w:p w14:paraId="09AA5F40" w14:textId="77777777" w:rsidR="00B02863" w:rsidRDefault="00000000">
      <w:pPr>
        <w:spacing w:after="31"/>
      </w:pPr>
      <w:r>
        <w:t xml:space="preserve">Grooming salon duties included: </w:t>
      </w:r>
    </w:p>
    <w:p w14:paraId="6814DE0F" w14:textId="22C5C023" w:rsidR="00B02863" w:rsidRDefault="00000000">
      <w:pPr>
        <w:numPr>
          <w:ilvl w:val="0"/>
          <w:numId w:val="4"/>
        </w:numPr>
        <w:spacing w:after="37"/>
        <w:ind w:hanging="360"/>
      </w:pPr>
      <w:r>
        <w:t xml:space="preserve">Handling and washing dogs, incorporating proper handling techniques and hygiene </w:t>
      </w:r>
      <w:r w:rsidR="00982488">
        <w:t>routines.</w:t>
      </w:r>
      <w:r>
        <w:t xml:space="preserve"> </w:t>
      </w:r>
    </w:p>
    <w:p w14:paraId="0397CE0E" w14:textId="77777777" w:rsidR="00B02863" w:rsidRDefault="00000000">
      <w:pPr>
        <w:numPr>
          <w:ilvl w:val="0"/>
          <w:numId w:val="4"/>
        </w:numPr>
        <w:spacing w:after="37"/>
        <w:ind w:hanging="360"/>
      </w:pPr>
      <w:r>
        <w:t xml:space="preserve">Effectively work with colleagues, ensuring that everyone is treated with respect; handle and wash dogs </w:t>
      </w:r>
      <w:proofErr w:type="gramStart"/>
      <w:r>
        <w:t>cooperatively</w:t>
      </w:r>
      <w:proofErr w:type="gramEnd"/>
      <w:r>
        <w:t xml:space="preserve">  </w:t>
      </w:r>
    </w:p>
    <w:p w14:paraId="71C89213" w14:textId="77777777" w:rsidR="00B02863" w:rsidRDefault="00000000">
      <w:pPr>
        <w:numPr>
          <w:ilvl w:val="0"/>
          <w:numId w:val="4"/>
        </w:numPr>
        <w:ind w:hanging="360"/>
      </w:pPr>
      <w:r>
        <w:t xml:space="preserve">Perform cleaning duties </w:t>
      </w:r>
      <w:proofErr w:type="gramStart"/>
      <w:r>
        <w:t>involving:</w:t>
      </w:r>
      <w:proofErr w:type="gramEnd"/>
      <w:r>
        <w:t xml:space="preserve"> sweeping hair, mopping workspace floor, vacuuming workplace, disinfect surfaces and animal enclosures  </w:t>
      </w:r>
    </w:p>
    <w:p w14:paraId="3698DC70" w14:textId="77777777" w:rsidR="00B02863" w:rsidRDefault="00000000">
      <w:pPr>
        <w:spacing w:after="0" w:line="259" w:lineRule="auto"/>
        <w:ind w:left="672" w:firstLine="0"/>
      </w:pPr>
      <w:r>
        <w:t xml:space="preserve"> </w:t>
      </w:r>
    </w:p>
    <w:p w14:paraId="214D8024" w14:textId="77777777" w:rsidR="00B02863" w:rsidRDefault="00000000">
      <w:pPr>
        <w:spacing w:after="16" w:line="259" w:lineRule="auto"/>
        <w:ind w:left="667" w:right="3626"/>
      </w:pPr>
      <w:r>
        <w:rPr>
          <w:b/>
        </w:rPr>
        <w:t xml:space="preserve">JULY 2019 – DECEMBER 2019 </w:t>
      </w:r>
    </w:p>
    <w:p w14:paraId="3539BB8C" w14:textId="77777777" w:rsidR="00B02863" w:rsidRDefault="00000000">
      <w:pPr>
        <w:pStyle w:val="Heading2"/>
        <w:ind w:left="667" w:right="0"/>
      </w:pPr>
      <w:r>
        <w:t xml:space="preserve">ANIMAL CARE ASSISTANT, </w:t>
      </w:r>
      <w:r>
        <w:rPr>
          <w:b w:val="0"/>
          <w:color w:val="595959"/>
        </w:rPr>
        <w:t xml:space="preserve">RSPCA QUEENSLAND </w:t>
      </w:r>
    </w:p>
    <w:p w14:paraId="02DCB4DE" w14:textId="77777777" w:rsidR="00B02863" w:rsidRDefault="00000000">
      <w:pPr>
        <w:spacing w:after="74"/>
      </w:pPr>
      <w:r>
        <w:t xml:space="preserve">Duties included:  </w:t>
      </w:r>
    </w:p>
    <w:p w14:paraId="6813554E" w14:textId="77777777" w:rsidR="00B02863" w:rsidRDefault="00000000">
      <w:pPr>
        <w:numPr>
          <w:ilvl w:val="0"/>
          <w:numId w:val="5"/>
        </w:numPr>
        <w:spacing w:after="46"/>
        <w:ind w:hanging="360"/>
      </w:pPr>
      <w:r>
        <w:t xml:space="preserve">Preparing animal enclosures </w:t>
      </w:r>
    </w:p>
    <w:p w14:paraId="48BC7511" w14:textId="77777777" w:rsidR="00B02863" w:rsidRDefault="00000000">
      <w:pPr>
        <w:numPr>
          <w:ilvl w:val="0"/>
          <w:numId w:val="5"/>
        </w:numPr>
        <w:spacing w:after="48"/>
        <w:ind w:hanging="360"/>
      </w:pPr>
      <w:r>
        <w:t xml:space="preserve">Handling dogs and puppies into pens </w:t>
      </w:r>
    </w:p>
    <w:p w14:paraId="00E3F4F5" w14:textId="77777777" w:rsidR="00B02863" w:rsidRDefault="00000000">
      <w:pPr>
        <w:numPr>
          <w:ilvl w:val="0"/>
          <w:numId w:val="5"/>
        </w:numPr>
        <w:spacing w:after="46"/>
        <w:ind w:hanging="360"/>
      </w:pPr>
      <w:r>
        <w:t xml:space="preserve">Applying disinfectant to enclosure floors and surfaces,  </w:t>
      </w:r>
    </w:p>
    <w:p w14:paraId="4438FE12" w14:textId="0D7E2453" w:rsidR="00B02863" w:rsidRDefault="00000000">
      <w:pPr>
        <w:numPr>
          <w:ilvl w:val="0"/>
          <w:numId w:val="5"/>
        </w:numPr>
        <w:ind w:hanging="360"/>
      </w:pPr>
      <w:r>
        <w:t xml:space="preserve">Cooperatively work with peers to clean and handle dogs to work </w:t>
      </w:r>
      <w:proofErr w:type="gramStart"/>
      <w:r>
        <w:t>efficiently</w:t>
      </w:r>
      <w:proofErr w:type="gramEnd"/>
      <w:r>
        <w:t xml:space="preserve">  </w:t>
      </w:r>
    </w:p>
    <w:p w14:paraId="5977D2AE" w14:textId="77777777" w:rsidR="00B02863" w:rsidRDefault="00000000">
      <w:pPr>
        <w:spacing w:after="0" w:line="259" w:lineRule="auto"/>
        <w:ind w:left="672" w:firstLine="0"/>
      </w:pPr>
      <w:r>
        <w:t xml:space="preserve"> </w:t>
      </w:r>
    </w:p>
    <w:p w14:paraId="64DA2FDB" w14:textId="77777777" w:rsidR="00B02863" w:rsidRDefault="00000000">
      <w:pPr>
        <w:spacing w:after="427" w:line="259" w:lineRule="auto"/>
        <w:ind w:left="672" w:firstLine="0"/>
      </w:pPr>
      <w:r>
        <w:t xml:space="preserve"> </w:t>
      </w:r>
    </w:p>
    <w:p w14:paraId="216ACBD0" w14:textId="77777777" w:rsidR="00B02863" w:rsidRDefault="00000000">
      <w:pPr>
        <w:pStyle w:val="Heading1"/>
        <w:ind w:left="-5"/>
      </w:pPr>
      <w:r>
        <w:lastRenderedPageBreak/>
        <w:t xml:space="preserve">EDUCATION </w:t>
      </w:r>
    </w:p>
    <w:p w14:paraId="1919A994" w14:textId="77777777" w:rsidR="00B02863" w:rsidRDefault="00000000">
      <w:pPr>
        <w:spacing w:after="16" w:line="259" w:lineRule="auto"/>
        <w:ind w:left="667" w:right="3626"/>
      </w:pPr>
      <w:r>
        <w:rPr>
          <w:noProof/>
          <w:color w:val="000000"/>
        </w:rPr>
        <mc:AlternateContent>
          <mc:Choice Requires="wpg">
            <w:drawing>
              <wp:anchor distT="0" distB="0" distL="114300" distR="114300" simplePos="0" relativeHeight="251661312" behindDoc="0" locked="0" layoutInCell="1" allowOverlap="1" wp14:anchorId="4A5D84B5" wp14:editId="00B8FCBC">
                <wp:simplePos x="0" y="0"/>
                <wp:positionH relativeFrom="column">
                  <wp:posOffset>60960</wp:posOffset>
                </wp:positionH>
                <wp:positionV relativeFrom="paragraph">
                  <wp:posOffset>-27431</wp:posOffset>
                </wp:positionV>
                <wp:extent cx="27432" cy="3072714"/>
                <wp:effectExtent l="0" t="0" r="0" b="0"/>
                <wp:wrapSquare wrapText="bothSides"/>
                <wp:docPr id="2543" name="Group 2543"/>
                <wp:cNvGraphicFramePr/>
                <a:graphic xmlns:a="http://schemas.openxmlformats.org/drawingml/2006/main">
                  <a:graphicData uri="http://schemas.microsoft.com/office/word/2010/wordprocessingGroup">
                    <wpg:wgp>
                      <wpg:cNvGrpSpPr/>
                      <wpg:grpSpPr>
                        <a:xfrm>
                          <a:off x="0" y="0"/>
                          <a:ext cx="27432" cy="3072714"/>
                          <a:chOff x="0" y="0"/>
                          <a:chExt cx="27432" cy="3072714"/>
                        </a:xfrm>
                      </wpg:grpSpPr>
                      <wps:wsp>
                        <wps:cNvPr id="334" name="Shape 334"/>
                        <wps:cNvSpPr/>
                        <wps:spPr>
                          <a:xfrm>
                            <a:off x="0" y="0"/>
                            <a:ext cx="0" cy="3072714"/>
                          </a:xfrm>
                          <a:custGeom>
                            <a:avLst/>
                            <a:gdLst/>
                            <a:ahLst/>
                            <a:cxnLst/>
                            <a:rect l="0" t="0" r="0" b="0"/>
                            <a:pathLst>
                              <a:path h="3072714">
                                <a:moveTo>
                                  <a:pt x="0" y="0"/>
                                </a:moveTo>
                                <a:lnTo>
                                  <a:pt x="0" y="3072714"/>
                                </a:lnTo>
                              </a:path>
                            </a:pathLst>
                          </a:custGeom>
                          <a:ln w="27432" cap="flat">
                            <a:custDash>
                              <a:ds d="216000" sp="216000"/>
                            </a:custDash>
                            <a:round/>
                          </a:ln>
                        </wps:spPr>
                        <wps:style>
                          <a:lnRef idx="1">
                            <a:srgbClr val="BFBF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43" style="width:2.16pt;height:241.946pt;position:absolute;mso-position-horizontal-relative:text;mso-position-horizontal:absolute;margin-left:4.8pt;mso-position-vertical-relative:text;margin-top:-2.16pt;" coordsize="274,30727">
                <v:shape id="Shape 334" style="position:absolute;width:0;height:30727;left:0;top:0;" coordsize="0,3072714" path="m0,0l0,3072714">
                  <v:stroke weight="2.16pt" endcap="flat" dashstyle="1 1" joinstyle="round" on="true" color="#bfbfbf"/>
                  <v:fill on="false" color="#000000" opacity="0"/>
                </v:shape>
                <w10:wrap type="square"/>
              </v:group>
            </w:pict>
          </mc:Fallback>
        </mc:AlternateContent>
      </w:r>
      <w:r>
        <w:rPr>
          <w:b/>
        </w:rPr>
        <w:t xml:space="preserve">JANUARY 2022 – DECEMEBER 2022 </w:t>
      </w:r>
    </w:p>
    <w:p w14:paraId="088B6364" w14:textId="77777777" w:rsidR="00B02863" w:rsidRDefault="00000000">
      <w:pPr>
        <w:pStyle w:val="Heading2"/>
        <w:ind w:left="667" w:right="0"/>
      </w:pPr>
      <w:r>
        <w:t xml:space="preserve">DIPLOMA IN INFORMATION TECHNOLOGY – TAFE QUEENSLAND, SOUTHBANK </w:t>
      </w:r>
    </w:p>
    <w:p w14:paraId="6670B7E3" w14:textId="77777777" w:rsidR="00B02863" w:rsidRDefault="00000000">
      <w:r>
        <w:t xml:space="preserve">Provides subjects on how to build dynamic websites and web pages. You also learn how to match ICT needs and provide strategic direction to your business, including how to promote workplace cyber security. </w:t>
      </w:r>
    </w:p>
    <w:p w14:paraId="0D4B6106" w14:textId="77777777" w:rsidR="00B02863" w:rsidRDefault="00000000">
      <w:pPr>
        <w:spacing w:after="0" w:line="259" w:lineRule="auto"/>
        <w:ind w:left="672" w:firstLine="0"/>
      </w:pPr>
      <w:r>
        <w:rPr>
          <w:b/>
        </w:rPr>
        <w:t xml:space="preserve"> </w:t>
      </w:r>
    </w:p>
    <w:p w14:paraId="1FD5E9B1" w14:textId="77777777" w:rsidR="00B02863" w:rsidRDefault="00000000">
      <w:pPr>
        <w:spacing w:after="16" w:line="259" w:lineRule="auto"/>
        <w:ind w:left="667" w:right="3626"/>
      </w:pPr>
      <w:r>
        <w:rPr>
          <w:b/>
        </w:rPr>
        <w:t xml:space="preserve">JANAUARY 2020 – DECEMBER 2020 </w:t>
      </w:r>
    </w:p>
    <w:p w14:paraId="6C72DBDA" w14:textId="77777777" w:rsidR="00B02863" w:rsidRDefault="00000000">
      <w:pPr>
        <w:pStyle w:val="Heading2"/>
        <w:ind w:left="667" w:right="0"/>
      </w:pPr>
      <w:r>
        <w:t xml:space="preserve">CERTIFICATE IV ADULT TERTIARY PREPARATION – TAFE QUEENSLAND, SOUTHBANK </w:t>
      </w:r>
    </w:p>
    <w:p w14:paraId="0D692F03" w14:textId="77777777" w:rsidR="00B02863" w:rsidRDefault="00000000">
      <w:pPr>
        <w:spacing w:after="36"/>
      </w:pPr>
      <w:r>
        <w:t xml:space="preserve">Course is equivalent to year 12. I have currently achieved </w:t>
      </w:r>
      <w:proofErr w:type="spellStart"/>
      <w:r>
        <w:t>honors</w:t>
      </w:r>
      <w:proofErr w:type="spellEnd"/>
      <w:r>
        <w:t xml:space="preserve"> for all my current subjects and aim to put in the work to attain the best results I can, so I am able to eventually enter university. Subjects Include: </w:t>
      </w:r>
    </w:p>
    <w:p w14:paraId="173D4076" w14:textId="77777777" w:rsidR="00B02863" w:rsidRDefault="00000000">
      <w:pPr>
        <w:numPr>
          <w:ilvl w:val="0"/>
          <w:numId w:val="6"/>
        </w:numPr>
        <w:ind w:hanging="360"/>
      </w:pPr>
      <w:r>
        <w:t xml:space="preserve">English </w:t>
      </w:r>
    </w:p>
    <w:p w14:paraId="23DEB574" w14:textId="77777777" w:rsidR="00B02863" w:rsidRDefault="00000000">
      <w:pPr>
        <w:numPr>
          <w:ilvl w:val="0"/>
          <w:numId w:val="6"/>
        </w:numPr>
        <w:ind w:hanging="360"/>
      </w:pPr>
      <w:r>
        <w:t xml:space="preserve">General Mathematics </w:t>
      </w:r>
    </w:p>
    <w:p w14:paraId="31E3DAAA" w14:textId="77777777" w:rsidR="00B02863" w:rsidRDefault="00000000">
      <w:pPr>
        <w:numPr>
          <w:ilvl w:val="0"/>
          <w:numId w:val="6"/>
        </w:numPr>
        <w:ind w:hanging="360"/>
      </w:pPr>
      <w:r>
        <w:t xml:space="preserve">Pure Mathematics </w:t>
      </w:r>
    </w:p>
    <w:p w14:paraId="2FE70B07" w14:textId="79846D10" w:rsidR="00B02863" w:rsidRDefault="00000000" w:rsidP="00982488">
      <w:pPr>
        <w:numPr>
          <w:ilvl w:val="0"/>
          <w:numId w:val="6"/>
        </w:numPr>
        <w:ind w:hanging="360"/>
      </w:pPr>
      <w:r>
        <w:t xml:space="preserve">Chemistry </w:t>
      </w:r>
    </w:p>
    <w:p w14:paraId="4D9EC7A3" w14:textId="2DB599DC" w:rsidR="00B02863" w:rsidRDefault="00B02863" w:rsidP="00982488">
      <w:pPr>
        <w:spacing w:after="37"/>
        <w:ind w:left="0" w:right="733" w:firstLine="0"/>
      </w:pPr>
    </w:p>
    <w:p w14:paraId="5F5D859D" w14:textId="77777777" w:rsidR="00B02863" w:rsidRDefault="00000000">
      <w:pPr>
        <w:spacing w:after="16" w:line="259" w:lineRule="auto"/>
        <w:ind w:left="667" w:right="3626"/>
      </w:pPr>
      <w:r>
        <w:rPr>
          <w:noProof/>
          <w:color w:val="000000"/>
        </w:rPr>
        <mc:AlternateContent>
          <mc:Choice Requires="wpg">
            <w:drawing>
              <wp:anchor distT="0" distB="0" distL="114300" distR="114300" simplePos="0" relativeHeight="251662336" behindDoc="0" locked="0" layoutInCell="1" allowOverlap="1" wp14:anchorId="53C457C4" wp14:editId="2E67DF22">
                <wp:simplePos x="0" y="0"/>
                <wp:positionH relativeFrom="column">
                  <wp:posOffset>60960</wp:posOffset>
                </wp:positionH>
                <wp:positionV relativeFrom="paragraph">
                  <wp:posOffset>-164591</wp:posOffset>
                </wp:positionV>
                <wp:extent cx="27432" cy="1216406"/>
                <wp:effectExtent l="0" t="0" r="0" b="0"/>
                <wp:wrapSquare wrapText="bothSides"/>
                <wp:docPr id="2481" name="Group 2481"/>
                <wp:cNvGraphicFramePr/>
                <a:graphic xmlns:a="http://schemas.openxmlformats.org/drawingml/2006/main">
                  <a:graphicData uri="http://schemas.microsoft.com/office/word/2010/wordprocessingGroup">
                    <wpg:wgp>
                      <wpg:cNvGrpSpPr/>
                      <wpg:grpSpPr>
                        <a:xfrm>
                          <a:off x="0" y="0"/>
                          <a:ext cx="27432" cy="1216406"/>
                          <a:chOff x="0" y="0"/>
                          <a:chExt cx="27432" cy="1216406"/>
                        </a:xfrm>
                      </wpg:grpSpPr>
                      <wps:wsp>
                        <wps:cNvPr id="366" name="Shape 366"/>
                        <wps:cNvSpPr/>
                        <wps:spPr>
                          <a:xfrm>
                            <a:off x="0" y="0"/>
                            <a:ext cx="0" cy="137160"/>
                          </a:xfrm>
                          <a:custGeom>
                            <a:avLst/>
                            <a:gdLst/>
                            <a:ahLst/>
                            <a:cxnLst/>
                            <a:rect l="0" t="0" r="0" b="0"/>
                            <a:pathLst>
                              <a:path h="137160">
                                <a:moveTo>
                                  <a:pt x="0" y="0"/>
                                </a:moveTo>
                                <a:lnTo>
                                  <a:pt x="0" y="137160"/>
                                </a:lnTo>
                              </a:path>
                            </a:pathLst>
                          </a:custGeom>
                          <a:ln w="27432" cap="flat">
                            <a:custDash>
                              <a:ds d="216000" sp="216000"/>
                            </a:custDash>
                            <a:round/>
                          </a:ln>
                        </wps:spPr>
                        <wps:style>
                          <a:lnRef idx="1">
                            <a:srgbClr val="BFBFBF"/>
                          </a:lnRef>
                          <a:fillRef idx="0">
                            <a:srgbClr val="000000">
                              <a:alpha val="0"/>
                            </a:srgbClr>
                          </a:fillRef>
                          <a:effectRef idx="0">
                            <a:scrgbClr r="0" g="0" b="0"/>
                          </a:effectRef>
                          <a:fontRef idx="none"/>
                        </wps:style>
                        <wps:bodyPr/>
                      </wps:wsp>
                      <wps:wsp>
                        <wps:cNvPr id="367" name="Shape 367"/>
                        <wps:cNvSpPr/>
                        <wps:spPr>
                          <a:xfrm>
                            <a:off x="0" y="137160"/>
                            <a:ext cx="0" cy="1079246"/>
                          </a:xfrm>
                          <a:custGeom>
                            <a:avLst/>
                            <a:gdLst/>
                            <a:ahLst/>
                            <a:cxnLst/>
                            <a:rect l="0" t="0" r="0" b="0"/>
                            <a:pathLst>
                              <a:path h="1079246">
                                <a:moveTo>
                                  <a:pt x="0" y="0"/>
                                </a:moveTo>
                                <a:lnTo>
                                  <a:pt x="0" y="1079246"/>
                                </a:lnTo>
                              </a:path>
                            </a:pathLst>
                          </a:custGeom>
                          <a:ln w="27432" cap="flat">
                            <a:custDash>
                              <a:ds d="216000" sp="216000"/>
                            </a:custDash>
                            <a:round/>
                          </a:ln>
                        </wps:spPr>
                        <wps:style>
                          <a:lnRef idx="1">
                            <a:srgbClr val="BFBF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81" style="width:2.16pt;height:95.78pt;position:absolute;mso-position-horizontal-relative:text;mso-position-horizontal:absolute;margin-left:4.8pt;mso-position-vertical-relative:text;margin-top:-12.96pt;" coordsize="274,12164">
                <v:shape id="Shape 366" style="position:absolute;width:0;height:1371;left:0;top:0;" coordsize="0,137160" path="m0,0l0,137160">
                  <v:stroke weight="2.16pt" endcap="flat" dashstyle="1 1" joinstyle="round" on="true" color="#bfbfbf"/>
                  <v:fill on="false" color="#000000" opacity="0"/>
                </v:shape>
                <v:shape id="Shape 367" style="position:absolute;width:0;height:10792;left:0;top:1371;" coordsize="0,1079246" path="m0,0l0,1079246">
                  <v:stroke weight="2.16pt" endcap="flat" dashstyle="1 1" joinstyle="round" on="true" color="#bfbfbf"/>
                  <v:fill on="false" color="#000000" opacity="0"/>
                </v:shape>
                <w10:wrap type="square"/>
              </v:group>
            </w:pict>
          </mc:Fallback>
        </mc:AlternateContent>
      </w:r>
      <w:r>
        <w:rPr>
          <w:b/>
        </w:rPr>
        <w:t xml:space="preserve">JULY 2019 – NOVEMBER 2019 </w:t>
      </w:r>
    </w:p>
    <w:p w14:paraId="21DBCA3A" w14:textId="77777777" w:rsidR="00B02863" w:rsidRDefault="00000000">
      <w:pPr>
        <w:pStyle w:val="Heading2"/>
        <w:ind w:left="667" w:right="0"/>
      </w:pPr>
      <w:r>
        <w:t xml:space="preserve">CERTIFICATE III ANIMAL STUDIES – TAFE QUEENSLAND, GROVELY </w:t>
      </w:r>
    </w:p>
    <w:p w14:paraId="07E9E605" w14:textId="77777777" w:rsidR="00B02863" w:rsidRDefault="00000000">
      <w:pPr>
        <w:spacing w:after="440"/>
      </w:pPr>
      <w:r>
        <w:t xml:space="preserve">Course involved the teachings and understanding of animal </w:t>
      </w:r>
      <w:proofErr w:type="spellStart"/>
      <w:r>
        <w:t>behavior</w:t>
      </w:r>
      <w:proofErr w:type="spellEnd"/>
      <w:r>
        <w:t xml:space="preserve">. Work experience was additional, involving providing customer service in a grooming salon, performing infection control and hygienic routines, collaborating with co-workers to assist in cleaning and maintaining a healthy work environment. Certificate was fully attained.    </w:t>
      </w:r>
    </w:p>
    <w:p w14:paraId="332A0437" w14:textId="77777777" w:rsidR="00B02863" w:rsidRDefault="00000000">
      <w:pPr>
        <w:spacing w:after="123" w:line="259" w:lineRule="auto"/>
        <w:ind w:left="0" w:firstLine="0"/>
      </w:pPr>
      <w:r>
        <w:rPr>
          <w:rFonts w:ascii="Georgia" w:eastAsia="Georgia" w:hAnsi="Georgia" w:cs="Georgia"/>
          <w:b/>
          <w:color w:val="262626"/>
          <w:sz w:val="28"/>
        </w:rPr>
        <w:t xml:space="preserve"> </w:t>
      </w:r>
    </w:p>
    <w:p w14:paraId="6DF086DF" w14:textId="77777777" w:rsidR="00B02863" w:rsidRDefault="00000000">
      <w:pPr>
        <w:spacing w:after="10777" w:line="259" w:lineRule="auto"/>
        <w:ind w:left="0" w:firstLine="0"/>
      </w:pPr>
      <w:r>
        <w:t xml:space="preserve"> </w:t>
      </w:r>
    </w:p>
    <w:p w14:paraId="3F73117F" w14:textId="77777777" w:rsidR="00B02863" w:rsidRDefault="00000000">
      <w:pPr>
        <w:spacing w:after="37"/>
        <w:ind w:left="720" w:right="733"/>
        <w:jc w:val="center"/>
      </w:pPr>
      <w:r>
        <w:lastRenderedPageBreak/>
        <w:t xml:space="preserve">3 </w:t>
      </w:r>
    </w:p>
    <w:sectPr w:rsidR="00B02863">
      <w:pgSz w:w="12240" w:h="15840"/>
      <w:pgMar w:top="619" w:right="1414" w:bottom="7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93E7C"/>
    <w:multiLevelType w:val="hybridMultilevel"/>
    <w:tmpl w:val="C18ED9BE"/>
    <w:lvl w:ilvl="0" w:tplc="EB442856">
      <w:start w:val="1"/>
      <w:numFmt w:val="bullet"/>
      <w:lvlText w:val="•"/>
      <w:lvlJc w:val="left"/>
      <w:pPr>
        <w:ind w:left="1377"/>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1" w:tplc="E8D0301A">
      <w:start w:val="1"/>
      <w:numFmt w:val="bullet"/>
      <w:lvlText w:val="o"/>
      <w:lvlJc w:val="left"/>
      <w:pPr>
        <w:ind w:left="211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2" w:tplc="BFF84060">
      <w:start w:val="1"/>
      <w:numFmt w:val="bullet"/>
      <w:lvlText w:val="▪"/>
      <w:lvlJc w:val="left"/>
      <w:pPr>
        <w:ind w:left="283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3" w:tplc="F53A334E">
      <w:start w:val="1"/>
      <w:numFmt w:val="bullet"/>
      <w:lvlText w:val="•"/>
      <w:lvlJc w:val="left"/>
      <w:pPr>
        <w:ind w:left="3552"/>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4" w:tplc="91C4A402">
      <w:start w:val="1"/>
      <w:numFmt w:val="bullet"/>
      <w:lvlText w:val="o"/>
      <w:lvlJc w:val="left"/>
      <w:pPr>
        <w:ind w:left="427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5" w:tplc="665C3F7C">
      <w:start w:val="1"/>
      <w:numFmt w:val="bullet"/>
      <w:lvlText w:val="▪"/>
      <w:lvlJc w:val="left"/>
      <w:pPr>
        <w:ind w:left="499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6" w:tplc="030A0D08">
      <w:start w:val="1"/>
      <w:numFmt w:val="bullet"/>
      <w:lvlText w:val="•"/>
      <w:lvlJc w:val="left"/>
      <w:pPr>
        <w:ind w:left="5712"/>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7" w:tplc="48787AC6">
      <w:start w:val="1"/>
      <w:numFmt w:val="bullet"/>
      <w:lvlText w:val="o"/>
      <w:lvlJc w:val="left"/>
      <w:pPr>
        <w:ind w:left="643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8" w:tplc="613003B6">
      <w:start w:val="1"/>
      <w:numFmt w:val="bullet"/>
      <w:lvlText w:val="▪"/>
      <w:lvlJc w:val="left"/>
      <w:pPr>
        <w:ind w:left="715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abstractNum>
  <w:abstractNum w:abstractNumId="1" w15:restartNumberingAfterBreak="0">
    <w:nsid w:val="215320D2"/>
    <w:multiLevelType w:val="hybridMultilevel"/>
    <w:tmpl w:val="A2309BCE"/>
    <w:lvl w:ilvl="0" w:tplc="AAF85AF8">
      <w:start w:val="1"/>
      <w:numFmt w:val="bullet"/>
      <w:lvlText w:val="•"/>
      <w:lvlJc w:val="left"/>
      <w:pPr>
        <w:ind w:left="1377"/>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1" w:tplc="3F2CD128">
      <w:start w:val="1"/>
      <w:numFmt w:val="bullet"/>
      <w:lvlText w:val="o"/>
      <w:lvlJc w:val="left"/>
      <w:pPr>
        <w:ind w:left="211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2" w:tplc="74F8C96A">
      <w:start w:val="1"/>
      <w:numFmt w:val="bullet"/>
      <w:lvlText w:val="▪"/>
      <w:lvlJc w:val="left"/>
      <w:pPr>
        <w:ind w:left="283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3" w:tplc="86389A3A">
      <w:start w:val="1"/>
      <w:numFmt w:val="bullet"/>
      <w:lvlText w:val="•"/>
      <w:lvlJc w:val="left"/>
      <w:pPr>
        <w:ind w:left="3552"/>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4" w:tplc="21BC69DE">
      <w:start w:val="1"/>
      <w:numFmt w:val="bullet"/>
      <w:lvlText w:val="o"/>
      <w:lvlJc w:val="left"/>
      <w:pPr>
        <w:ind w:left="427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5" w:tplc="06006C12">
      <w:start w:val="1"/>
      <w:numFmt w:val="bullet"/>
      <w:lvlText w:val="▪"/>
      <w:lvlJc w:val="left"/>
      <w:pPr>
        <w:ind w:left="499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6" w:tplc="8CBA4872">
      <w:start w:val="1"/>
      <w:numFmt w:val="bullet"/>
      <w:lvlText w:val="•"/>
      <w:lvlJc w:val="left"/>
      <w:pPr>
        <w:ind w:left="5712"/>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7" w:tplc="B20AC57A">
      <w:start w:val="1"/>
      <w:numFmt w:val="bullet"/>
      <w:lvlText w:val="o"/>
      <w:lvlJc w:val="left"/>
      <w:pPr>
        <w:ind w:left="643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8" w:tplc="86FCE3F4">
      <w:start w:val="1"/>
      <w:numFmt w:val="bullet"/>
      <w:lvlText w:val="▪"/>
      <w:lvlJc w:val="left"/>
      <w:pPr>
        <w:ind w:left="715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abstractNum>
  <w:abstractNum w:abstractNumId="2" w15:restartNumberingAfterBreak="0">
    <w:nsid w:val="3FC76DF3"/>
    <w:multiLevelType w:val="hybridMultilevel"/>
    <w:tmpl w:val="C49E6320"/>
    <w:lvl w:ilvl="0" w:tplc="3556AFDA">
      <w:start w:val="1"/>
      <w:numFmt w:val="bullet"/>
      <w:lvlText w:val="•"/>
      <w:lvlJc w:val="left"/>
      <w:pPr>
        <w:ind w:left="1377"/>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1" w:tplc="EAA2D9A0">
      <w:start w:val="1"/>
      <w:numFmt w:val="bullet"/>
      <w:lvlText w:val="o"/>
      <w:lvlJc w:val="left"/>
      <w:pPr>
        <w:ind w:left="211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2" w:tplc="8F16A3E8">
      <w:start w:val="1"/>
      <w:numFmt w:val="bullet"/>
      <w:lvlText w:val="▪"/>
      <w:lvlJc w:val="left"/>
      <w:pPr>
        <w:ind w:left="283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3" w:tplc="89589BDA">
      <w:start w:val="1"/>
      <w:numFmt w:val="bullet"/>
      <w:lvlText w:val="•"/>
      <w:lvlJc w:val="left"/>
      <w:pPr>
        <w:ind w:left="3552"/>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4" w:tplc="677EB4F2">
      <w:start w:val="1"/>
      <w:numFmt w:val="bullet"/>
      <w:lvlText w:val="o"/>
      <w:lvlJc w:val="left"/>
      <w:pPr>
        <w:ind w:left="427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5" w:tplc="60C62342">
      <w:start w:val="1"/>
      <w:numFmt w:val="bullet"/>
      <w:lvlText w:val="▪"/>
      <w:lvlJc w:val="left"/>
      <w:pPr>
        <w:ind w:left="499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6" w:tplc="FC9232CE">
      <w:start w:val="1"/>
      <w:numFmt w:val="bullet"/>
      <w:lvlText w:val="•"/>
      <w:lvlJc w:val="left"/>
      <w:pPr>
        <w:ind w:left="5712"/>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7" w:tplc="700AC04E">
      <w:start w:val="1"/>
      <w:numFmt w:val="bullet"/>
      <w:lvlText w:val="o"/>
      <w:lvlJc w:val="left"/>
      <w:pPr>
        <w:ind w:left="643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8" w:tplc="021AE5D0">
      <w:start w:val="1"/>
      <w:numFmt w:val="bullet"/>
      <w:lvlText w:val="▪"/>
      <w:lvlJc w:val="left"/>
      <w:pPr>
        <w:ind w:left="715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abstractNum>
  <w:abstractNum w:abstractNumId="3" w15:restartNumberingAfterBreak="0">
    <w:nsid w:val="58713A2F"/>
    <w:multiLevelType w:val="hybridMultilevel"/>
    <w:tmpl w:val="94F87E1C"/>
    <w:lvl w:ilvl="0" w:tplc="577C891A">
      <w:start w:val="1"/>
      <w:numFmt w:val="bullet"/>
      <w:lvlText w:val="•"/>
      <w:lvlJc w:val="left"/>
      <w:pPr>
        <w:ind w:left="1377"/>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1" w:tplc="331C2154">
      <w:start w:val="1"/>
      <w:numFmt w:val="bullet"/>
      <w:lvlText w:val="o"/>
      <w:lvlJc w:val="left"/>
      <w:pPr>
        <w:ind w:left="211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2" w:tplc="067AD5FA">
      <w:start w:val="1"/>
      <w:numFmt w:val="bullet"/>
      <w:lvlText w:val="▪"/>
      <w:lvlJc w:val="left"/>
      <w:pPr>
        <w:ind w:left="283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3" w:tplc="84CAB234">
      <w:start w:val="1"/>
      <w:numFmt w:val="bullet"/>
      <w:lvlText w:val="•"/>
      <w:lvlJc w:val="left"/>
      <w:pPr>
        <w:ind w:left="3552"/>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4" w:tplc="0F5EC74A">
      <w:start w:val="1"/>
      <w:numFmt w:val="bullet"/>
      <w:lvlText w:val="o"/>
      <w:lvlJc w:val="left"/>
      <w:pPr>
        <w:ind w:left="427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5" w:tplc="F582FBF4">
      <w:start w:val="1"/>
      <w:numFmt w:val="bullet"/>
      <w:lvlText w:val="▪"/>
      <w:lvlJc w:val="left"/>
      <w:pPr>
        <w:ind w:left="499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6" w:tplc="5128F066">
      <w:start w:val="1"/>
      <w:numFmt w:val="bullet"/>
      <w:lvlText w:val="•"/>
      <w:lvlJc w:val="left"/>
      <w:pPr>
        <w:ind w:left="5712"/>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7" w:tplc="331C0EB4">
      <w:start w:val="1"/>
      <w:numFmt w:val="bullet"/>
      <w:lvlText w:val="o"/>
      <w:lvlJc w:val="left"/>
      <w:pPr>
        <w:ind w:left="643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8" w:tplc="7CB809FA">
      <w:start w:val="1"/>
      <w:numFmt w:val="bullet"/>
      <w:lvlText w:val="▪"/>
      <w:lvlJc w:val="left"/>
      <w:pPr>
        <w:ind w:left="715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abstractNum>
  <w:abstractNum w:abstractNumId="4" w15:restartNumberingAfterBreak="0">
    <w:nsid w:val="631B4AE5"/>
    <w:multiLevelType w:val="hybridMultilevel"/>
    <w:tmpl w:val="D9E017BE"/>
    <w:lvl w:ilvl="0" w:tplc="2E14458C">
      <w:start w:val="1"/>
      <w:numFmt w:val="bullet"/>
      <w:lvlText w:val="•"/>
      <w:lvlJc w:val="left"/>
      <w:pPr>
        <w:ind w:left="1377"/>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1" w:tplc="6C709094">
      <w:start w:val="1"/>
      <w:numFmt w:val="bullet"/>
      <w:lvlText w:val="o"/>
      <w:lvlJc w:val="left"/>
      <w:pPr>
        <w:ind w:left="2135"/>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2" w:tplc="0FA6C45E">
      <w:start w:val="1"/>
      <w:numFmt w:val="bullet"/>
      <w:lvlText w:val="▪"/>
      <w:lvlJc w:val="left"/>
      <w:pPr>
        <w:ind w:left="2855"/>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3" w:tplc="BD1EC056">
      <w:start w:val="1"/>
      <w:numFmt w:val="bullet"/>
      <w:lvlText w:val="•"/>
      <w:lvlJc w:val="left"/>
      <w:pPr>
        <w:ind w:left="3575"/>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4" w:tplc="465E01C4">
      <w:start w:val="1"/>
      <w:numFmt w:val="bullet"/>
      <w:lvlText w:val="o"/>
      <w:lvlJc w:val="left"/>
      <w:pPr>
        <w:ind w:left="4295"/>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5" w:tplc="2B081766">
      <w:start w:val="1"/>
      <w:numFmt w:val="bullet"/>
      <w:lvlText w:val="▪"/>
      <w:lvlJc w:val="left"/>
      <w:pPr>
        <w:ind w:left="5015"/>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6" w:tplc="057843B8">
      <w:start w:val="1"/>
      <w:numFmt w:val="bullet"/>
      <w:lvlText w:val="•"/>
      <w:lvlJc w:val="left"/>
      <w:pPr>
        <w:ind w:left="5735"/>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7" w:tplc="70140EB2">
      <w:start w:val="1"/>
      <w:numFmt w:val="bullet"/>
      <w:lvlText w:val="o"/>
      <w:lvlJc w:val="left"/>
      <w:pPr>
        <w:ind w:left="6455"/>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8" w:tplc="0FE651BE">
      <w:start w:val="1"/>
      <w:numFmt w:val="bullet"/>
      <w:lvlText w:val="▪"/>
      <w:lvlJc w:val="left"/>
      <w:pPr>
        <w:ind w:left="7175"/>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abstractNum>
  <w:abstractNum w:abstractNumId="5" w15:restartNumberingAfterBreak="0">
    <w:nsid w:val="754B7CC5"/>
    <w:multiLevelType w:val="hybridMultilevel"/>
    <w:tmpl w:val="E2C6492E"/>
    <w:lvl w:ilvl="0" w:tplc="C4A43D6C">
      <w:start w:val="1"/>
      <w:numFmt w:val="bullet"/>
      <w:lvlText w:val="•"/>
      <w:lvlJc w:val="left"/>
      <w:pPr>
        <w:ind w:left="1377"/>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1" w:tplc="BB5C67AC">
      <w:start w:val="1"/>
      <w:numFmt w:val="bullet"/>
      <w:lvlText w:val="o"/>
      <w:lvlJc w:val="left"/>
      <w:pPr>
        <w:ind w:left="211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2" w:tplc="8C24BCB0">
      <w:start w:val="1"/>
      <w:numFmt w:val="bullet"/>
      <w:lvlText w:val="▪"/>
      <w:lvlJc w:val="left"/>
      <w:pPr>
        <w:ind w:left="283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3" w:tplc="4AEA71DA">
      <w:start w:val="1"/>
      <w:numFmt w:val="bullet"/>
      <w:lvlText w:val="•"/>
      <w:lvlJc w:val="left"/>
      <w:pPr>
        <w:ind w:left="3552"/>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4" w:tplc="4B88F50A">
      <w:start w:val="1"/>
      <w:numFmt w:val="bullet"/>
      <w:lvlText w:val="o"/>
      <w:lvlJc w:val="left"/>
      <w:pPr>
        <w:ind w:left="427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5" w:tplc="3526721E">
      <w:start w:val="1"/>
      <w:numFmt w:val="bullet"/>
      <w:lvlText w:val="▪"/>
      <w:lvlJc w:val="left"/>
      <w:pPr>
        <w:ind w:left="499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6" w:tplc="7624E0C6">
      <w:start w:val="1"/>
      <w:numFmt w:val="bullet"/>
      <w:lvlText w:val="•"/>
      <w:lvlJc w:val="left"/>
      <w:pPr>
        <w:ind w:left="5712"/>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7" w:tplc="9AB0BB7A">
      <w:start w:val="1"/>
      <w:numFmt w:val="bullet"/>
      <w:lvlText w:val="o"/>
      <w:lvlJc w:val="left"/>
      <w:pPr>
        <w:ind w:left="643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8" w:tplc="CC3A51F4">
      <w:start w:val="1"/>
      <w:numFmt w:val="bullet"/>
      <w:lvlText w:val="▪"/>
      <w:lvlJc w:val="left"/>
      <w:pPr>
        <w:ind w:left="7152"/>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abstractNum>
  <w:abstractNum w:abstractNumId="6" w15:restartNumberingAfterBreak="0">
    <w:nsid w:val="77717694"/>
    <w:multiLevelType w:val="hybridMultilevel"/>
    <w:tmpl w:val="9E1ADF34"/>
    <w:lvl w:ilvl="0" w:tplc="0C090001">
      <w:start w:val="1"/>
      <w:numFmt w:val="bullet"/>
      <w:lvlText w:val=""/>
      <w:lvlJc w:val="left"/>
      <w:pPr>
        <w:ind w:left="796" w:hanging="360"/>
      </w:pPr>
      <w:rPr>
        <w:rFonts w:ascii="Symbol" w:hAnsi="Symbol" w:hint="default"/>
      </w:rPr>
    </w:lvl>
    <w:lvl w:ilvl="1" w:tplc="0C090003">
      <w:start w:val="1"/>
      <w:numFmt w:val="bullet"/>
      <w:lvlText w:val="o"/>
      <w:lvlJc w:val="left"/>
      <w:pPr>
        <w:ind w:left="1516" w:hanging="360"/>
      </w:pPr>
      <w:rPr>
        <w:rFonts w:ascii="Courier New" w:hAnsi="Courier New" w:cs="Courier New" w:hint="default"/>
      </w:rPr>
    </w:lvl>
    <w:lvl w:ilvl="2" w:tplc="0C090005" w:tentative="1">
      <w:start w:val="1"/>
      <w:numFmt w:val="bullet"/>
      <w:lvlText w:val=""/>
      <w:lvlJc w:val="left"/>
      <w:pPr>
        <w:ind w:left="2236" w:hanging="360"/>
      </w:pPr>
      <w:rPr>
        <w:rFonts w:ascii="Wingdings" w:hAnsi="Wingdings" w:hint="default"/>
      </w:rPr>
    </w:lvl>
    <w:lvl w:ilvl="3" w:tplc="0C090001" w:tentative="1">
      <w:start w:val="1"/>
      <w:numFmt w:val="bullet"/>
      <w:lvlText w:val=""/>
      <w:lvlJc w:val="left"/>
      <w:pPr>
        <w:ind w:left="2956" w:hanging="360"/>
      </w:pPr>
      <w:rPr>
        <w:rFonts w:ascii="Symbol" w:hAnsi="Symbol" w:hint="default"/>
      </w:rPr>
    </w:lvl>
    <w:lvl w:ilvl="4" w:tplc="0C090003" w:tentative="1">
      <w:start w:val="1"/>
      <w:numFmt w:val="bullet"/>
      <w:lvlText w:val="o"/>
      <w:lvlJc w:val="left"/>
      <w:pPr>
        <w:ind w:left="3676" w:hanging="360"/>
      </w:pPr>
      <w:rPr>
        <w:rFonts w:ascii="Courier New" w:hAnsi="Courier New" w:cs="Courier New" w:hint="default"/>
      </w:rPr>
    </w:lvl>
    <w:lvl w:ilvl="5" w:tplc="0C090005" w:tentative="1">
      <w:start w:val="1"/>
      <w:numFmt w:val="bullet"/>
      <w:lvlText w:val=""/>
      <w:lvlJc w:val="left"/>
      <w:pPr>
        <w:ind w:left="4396" w:hanging="360"/>
      </w:pPr>
      <w:rPr>
        <w:rFonts w:ascii="Wingdings" w:hAnsi="Wingdings" w:hint="default"/>
      </w:rPr>
    </w:lvl>
    <w:lvl w:ilvl="6" w:tplc="0C090001" w:tentative="1">
      <w:start w:val="1"/>
      <w:numFmt w:val="bullet"/>
      <w:lvlText w:val=""/>
      <w:lvlJc w:val="left"/>
      <w:pPr>
        <w:ind w:left="5116" w:hanging="360"/>
      </w:pPr>
      <w:rPr>
        <w:rFonts w:ascii="Symbol" w:hAnsi="Symbol" w:hint="default"/>
      </w:rPr>
    </w:lvl>
    <w:lvl w:ilvl="7" w:tplc="0C090003" w:tentative="1">
      <w:start w:val="1"/>
      <w:numFmt w:val="bullet"/>
      <w:lvlText w:val="o"/>
      <w:lvlJc w:val="left"/>
      <w:pPr>
        <w:ind w:left="5836" w:hanging="360"/>
      </w:pPr>
      <w:rPr>
        <w:rFonts w:ascii="Courier New" w:hAnsi="Courier New" w:cs="Courier New" w:hint="default"/>
      </w:rPr>
    </w:lvl>
    <w:lvl w:ilvl="8" w:tplc="0C090005" w:tentative="1">
      <w:start w:val="1"/>
      <w:numFmt w:val="bullet"/>
      <w:lvlText w:val=""/>
      <w:lvlJc w:val="left"/>
      <w:pPr>
        <w:ind w:left="6556" w:hanging="360"/>
      </w:pPr>
      <w:rPr>
        <w:rFonts w:ascii="Wingdings" w:hAnsi="Wingdings" w:hint="default"/>
      </w:rPr>
    </w:lvl>
  </w:abstractNum>
  <w:num w:numId="1" w16cid:durableId="2124181333">
    <w:abstractNumId w:val="1"/>
  </w:num>
  <w:num w:numId="2" w16cid:durableId="1400901794">
    <w:abstractNumId w:val="0"/>
  </w:num>
  <w:num w:numId="3" w16cid:durableId="193158405">
    <w:abstractNumId w:val="2"/>
  </w:num>
  <w:num w:numId="4" w16cid:durableId="2013993618">
    <w:abstractNumId w:val="4"/>
  </w:num>
  <w:num w:numId="5" w16cid:durableId="273631314">
    <w:abstractNumId w:val="3"/>
  </w:num>
  <w:num w:numId="6" w16cid:durableId="1084037248">
    <w:abstractNumId w:val="5"/>
  </w:num>
  <w:num w:numId="7" w16cid:durableId="916674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863"/>
    <w:rsid w:val="003D650E"/>
    <w:rsid w:val="00982488"/>
    <w:rsid w:val="00B028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2C8B"/>
  <w15:docId w15:val="{03230DAE-6BCF-438F-B605-C6232015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682" w:hanging="10"/>
    </w:pPr>
    <w:rPr>
      <w:rFonts w:ascii="Calibri" w:eastAsia="Calibri" w:hAnsi="Calibri" w:cs="Calibri"/>
      <w:color w:val="595959"/>
    </w:rPr>
  </w:style>
  <w:style w:type="paragraph" w:styleId="Heading1">
    <w:name w:val="heading 1"/>
    <w:next w:val="Normal"/>
    <w:link w:val="Heading1Char"/>
    <w:uiPriority w:val="9"/>
    <w:qFormat/>
    <w:pPr>
      <w:keepNext/>
      <w:keepLines/>
      <w:spacing w:after="126"/>
      <w:ind w:left="10" w:hanging="10"/>
      <w:outlineLvl w:val="0"/>
    </w:pPr>
    <w:rPr>
      <w:rFonts w:ascii="Georgia" w:eastAsia="Georgia" w:hAnsi="Georgia" w:cs="Georgia"/>
      <w:b/>
      <w:color w:val="262626"/>
      <w:sz w:val="28"/>
    </w:rPr>
  </w:style>
  <w:style w:type="paragraph" w:styleId="Heading2">
    <w:name w:val="heading 2"/>
    <w:next w:val="Normal"/>
    <w:link w:val="Heading2Char"/>
    <w:uiPriority w:val="9"/>
    <w:unhideWhenUsed/>
    <w:qFormat/>
    <w:pPr>
      <w:keepNext/>
      <w:keepLines/>
      <w:spacing w:after="10" w:line="250" w:lineRule="auto"/>
      <w:ind w:left="682" w:right="3900" w:hanging="10"/>
      <w:outlineLvl w:val="1"/>
    </w:pPr>
    <w:rPr>
      <w:rFonts w:ascii="Calibri" w:eastAsia="Calibri" w:hAnsi="Calibri" w:cs="Calibri"/>
      <w:b/>
      <w:color w:val="1D824C"/>
      <w:sz w:val="26"/>
    </w:rPr>
  </w:style>
  <w:style w:type="paragraph" w:styleId="Heading3">
    <w:name w:val="heading 3"/>
    <w:next w:val="Normal"/>
    <w:link w:val="Heading3Char"/>
    <w:uiPriority w:val="9"/>
    <w:unhideWhenUsed/>
    <w:qFormat/>
    <w:pPr>
      <w:keepNext/>
      <w:keepLines/>
      <w:spacing w:after="16"/>
      <w:ind w:left="682" w:right="3626" w:hanging="10"/>
      <w:outlineLvl w:val="2"/>
    </w:pPr>
    <w:rPr>
      <w:rFonts w:ascii="Calibri" w:eastAsia="Calibri" w:hAnsi="Calibri" w:cs="Calibri"/>
      <w:b/>
      <w:color w:val="595959"/>
    </w:rPr>
  </w:style>
  <w:style w:type="paragraph" w:styleId="Heading4">
    <w:name w:val="heading 4"/>
    <w:next w:val="Normal"/>
    <w:link w:val="Heading4Char"/>
    <w:uiPriority w:val="9"/>
    <w:unhideWhenUsed/>
    <w:qFormat/>
    <w:pPr>
      <w:keepNext/>
      <w:keepLines/>
      <w:spacing w:after="0"/>
      <w:ind w:left="672"/>
      <w:outlineLvl w:val="3"/>
    </w:pPr>
    <w:rPr>
      <w:rFonts w:ascii="Calibri" w:eastAsia="Calibri" w:hAnsi="Calibri" w:cs="Calibri"/>
      <w:color w:val="595959"/>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595959"/>
      <w:sz w:val="22"/>
    </w:rPr>
  </w:style>
  <w:style w:type="character" w:customStyle="1" w:styleId="Heading2Char">
    <w:name w:val="Heading 2 Char"/>
    <w:link w:val="Heading2"/>
    <w:rPr>
      <w:rFonts w:ascii="Calibri" w:eastAsia="Calibri" w:hAnsi="Calibri" w:cs="Calibri"/>
      <w:b/>
      <w:color w:val="1D824C"/>
      <w:sz w:val="26"/>
    </w:rPr>
  </w:style>
  <w:style w:type="character" w:customStyle="1" w:styleId="Heading4Char">
    <w:name w:val="Heading 4 Char"/>
    <w:link w:val="Heading4"/>
    <w:rPr>
      <w:rFonts w:ascii="Calibri" w:eastAsia="Calibri" w:hAnsi="Calibri" w:cs="Calibri"/>
      <w:color w:val="595959"/>
      <w:sz w:val="26"/>
    </w:rPr>
  </w:style>
  <w:style w:type="character" w:customStyle="1" w:styleId="Heading1Char">
    <w:name w:val="Heading 1 Char"/>
    <w:link w:val="Heading1"/>
    <w:rPr>
      <w:rFonts w:ascii="Georgia" w:eastAsia="Georgia" w:hAnsi="Georgia" w:cs="Georgia"/>
      <w:b/>
      <w:color w:val="262626"/>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518730">
      <w:bodyDiv w:val="1"/>
      <w:marLeft w:val="0"/>
      <w:marRight w:val="0"/>
      <w:marTop w:val="0"/>
      <w:marBottom w:val="0"/>
      <w:divBdr>
        <w:top w:val="none" w:sz="0" w:space="0" w:color="auto"/>
        <w:left w:val="none" w:sz="0" w:space="0" w:color="auto"/>
        <w:bottom w:val="none" w:sz="0" w:space="0" w:color="auto"/>
        <w:right w:val="none" w:sz="0" w:space="0" w:color="auto"/>
      </w:divBdr>
    </w:div>
    <w:div w:id="1023243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Aleman</dc:creator>
  <cp:keywords/>
  <cp:lastModifiedBy>Ezequiel Aleman</cp:lastModifiedBy>
  <cp:revision>3</cp:revision>
  <dcterms:created xsi:type="dcterms:W3CDTF">2023-02-05T13:57:00Z</dcterms:created>
  <dcterms:modified xsi:type="dcterms:W3CDTF">2023-02-05T13:58:00Z</dcterms:modified>
</cp:coreProperties>
</file>