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Software Engineer (AI Platform) at Replika</w:t>
      </w:r>
    </w:p>
    <w:p>
      <w:pPr>
        <w:spacing w:after="200"/>
      </w:pPr>
      <w:r>
        <w:rPr>
          <w:b w:val="false"/>
          <w:bCs w:val="false"/>
        </w:rPr>
        <w:t xml:space="preserve">Software Engineer (AI Platform) – LLM Orchestration, Scalable Backend Systems (C#, Python, SQL, Cloud)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Systems-first developer with a long arc in .NET and JavaScript, comfortable moving between desktop, web, and backend work to make long-lived products easier to change.</w:t>
      </w:r>
    </w:p>
    <w:p>
      <w:pPr>
        <w:spacing w:after="120"/>
      </w:pPr>
      <w:r>
        <w:t xml:space="preserve">Focus areas include refactoring legacy code, tightening data flows, and shipping dependable features with clear UX and sensible engineering practices.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.NET Core services with Hangfire, Entity Framework, PostgreSQL, and SQL Server to support complex auto-protect features, ensuring data synchronization and reliability.</w:t>
      </w:r>
    </w:p>
    <w:p>
      <w:pPr>
        <w:pStyle w:val="ListParagraph"/>
        <w:numPr>
          <w:ilvl w:val="0"/>
          <w:numId w:val="1"/>
        </w:numPr>
      </w:pPr>
      <w:r>
        <w:t xml:space="preserve">Built APIs and background jobs to keep critical coverage, eligibility, and billing data in sync across diverse applications, contributing to system scalability and high-availability.</w:t>
      </w:r>
    </w:p>
    <w:p>
      <w:pPr>
        <w:pStyle w:val="ListParagraph"/>
        <w:numPr>
          <w:ilvl w:val="0"/>
          <w:numId w:val="1"/>
        </w:numPr>
      </w:pPr>
      <w:r>
        <w:t xml:space="preserve">Clarified service boundaries and domain concepts, promoting domain-driven design adoption and improving maintainability and testability of backend systems.</w:t>
      </w:r>
    </w:p>
    <w:p>
      <w:pPr>
        <w:spacing w:before="60" w:after="100"/>
      </w:pPr>
      <w:r>
        <w:t xml:space="preserve">Tech: C#, .NET Core, ASP.NET, Entity Framework, Hangfire, PostgreSQL, SQL Server, APIs, Backend Development, Scalability, System Design Patterns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Led the delivery of GLP-compliant lab software, designing and building ASP.NET WebForms/MVC/WebAPI services with RESTful OData and SOAP endpoints, ensuring scalability and reliability of applied AI services.</w:t>
      </w:r>
    </w:p>
    <w:p>
      <w:pPr>
        <w:pStyle w:val="ListParagraph"/>
        <w:numPr>
          <w:ilvl w:val="0"/>
          <w:numId w:val="1"/>
        </w:numPr>
      </w:pPr>
      <w:r>
        <w:t xml:space="preserve">Implemented configurable reporting pipelines and dynamic user-defined data models that preserved traceability and audit trails, supporting complex business logic at scale.</w:t>
      </w:r>
    </w:p>
    <w:p>
      <w:pPr>
        <w:pStyle w:val="ListParagraph"/>
        <w:numPr>
          <w:ilvl w:val="0"/>
          <w:numId w:val="1"/>
        </w:numPr>
      </w:pPr>
      <w:r>
        <w:t xml:space="preserve">Guided release engineering and Azure DevOps practices for CI/CD, builds, deployments, and database migrations across environments, optimizing operational efficiency on cloud platforms.</w:t>
      </w:r>
    </w:p>
    <w:p>
      <w:pPr>
        <w:spacing w:before="60" w:after="100"/>
      </w:pPr>
      <w:r>
        <w:t xml:space="preserve">Tech: C#, ASP.NET MVC, ASP.NET WebAPI, REST, OData, SOAP, Oracle, nHibernate, Entity Framework, Azure DevOps, CI/CD, Backend Development, System Design Patterns, Cloud Platforms, API</w:t>
      </w:r>
    </w:p>
    <w:p>
      <w:pPr>
        <w:pStyle w:val="Heading2"/>
        <w:spacing w:after="40"/>
      </w:pPr>
      <w:r>
        <w:t xml:space="preserve">Application Developer/Architect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high-performance RETS client and server software on Oracle and C#, achieving top compliance and praised for speed, demonstrating expertise in scalable backend systems and API integrations.</w:t>
      </w:r>
    </w:p>
    <w:p>
      <w:pPr>
        <w:pStyle w:val="ListParagraph"/>
        <w:numPr>
          <w:ilvl w:val="0"/>
          <w:numId w:val="1"/>
        </w:numPr>
      </w:pPr>
      <w:r>
        <w:t xml:space="preserve">Tuned RETS performance, protocol compliance, and data handling to ensure reliable broker and MLS integrations, addressing real-time data needs and optimizing for global growth.</w:t>
      </w:r>
    </w:p>
    <w:p>
      <w:pPr>
        <w:pStyle w:val="ListParagraph"/>
        <w:numPr>
          <w:ilvl w:val="0"/>
          <w:numId w:val="1"/>
        </w:numPr>
      </w:pPr>
      <w:r>
        <w:t xml:space="preserve">Built configurable ASP.NET MLS frontends driven by XML, allowing for flexible branding and business rules without code changes, enhancing system adaptability and scalability.</w:t>
      </w:r>
    </w:p>
    <w:p>
      <w:pPr>
        <w:spacing w:before="60" w:after="100"/>
      </w:pPr>
      <w:r>
        <w:t xml:space="preserve">Tech: C#, ASP.NET, Oracle, RETS, Performance tuning, Backend Development, Scalability, System Design Patterns, API Integrations, High-Availability Systems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specializing in backend, ASP.NET, and SQL Server development, acting as a hands-on contributor and a force multiplier for the team.</w:t>
      </w:r>
    </w:p>
    <w:p>
      <w:pPr>
        <w:pStyle w:val="ListParagraph"/>
        <w:numPr>
          <w:ilvl w:val="0"/>
          <w:numId w:val="1"/>
        </w:numPr>
      </w:pPr>
      <w:r>
        <w:t xml:space="preserve">Mentored junior and mid-level developers on coding standards, testing habits, and practical estimation, identifying problems and proposing robust solutions.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sprints, risks, and milestones, ensuring effective project management and stakeholder alignment across simultaneous backend projects, executing with velocity and a sense of ownership.</w:t>
      </w:r>
    </w:p>
    <w:p>
      <w:pPr>
        <w:spacing w:before="60" w:after="100"/>
      </w:pPr>
      <w:r>
        <w:t xml:space="preserve">Tech: C#, ASP.NET, SQL Server, Backend Development, Mentoring, Project Management, Problem-solving, System Design Patterns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of 6 developers and 3 QA to modernize legacy VB6 accounting and inventory systems into a cohesive .NET application with role-based security.</w:t>
      </w:r>
    </w:p>
    <w:p>
      <w:pPr>
        <w:pStyle w:val="ListParagraph"/>
        <w:numPr>
          <w:ilvl w:val="0"/>
          <w:numId w:val="1"/>
        </w:numPr>
      </w:pPr>
      <w:r>
        <w:t xml:space="preserve">Analyzed legacy patterns and built transformation modules to automate conversion, preserving business logic while modernizing core systems and ensuring their scalability and reliability.</w:t>
      </w:r>
    </w:p>
    <w:p>
      <w:pPr>
        <w:pStyle w:val="ListParagraph"/>
        <w:numPr>
          <w:ilvl w:val="0"/>
          <w:numId w:val="1"/>
        </w:numPr>
      </w:pPr>
      <w:r>
        <w:t xml:space="preserve">Ran Agile roadmaps and milestones, coordinating stakeholders to deliver the modernization roughly three months early, demonstrating strong ownership and execution velocity in software design.</w:t>
      </w:r>
    </w:p>
    <w:p>
      <w:pPr>
        <w:spacing w:before="60" w:after="100"/>
      </w:pPr>
      <w:r>
        <w:t xml:space="preserve">Tech: C#, VB.NET, Legacy modernization, Team Leadership, Agile, System Design Patterns, Problem-solving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Delivered full-stack .NET and SQL Server development for inventory and operations workflows, focusing on robust backend solutions and scalable data management.</w:t>
      </w:r>
    </w:p>
    <w:p>
      <w:pPr>
        <w:pStyle w:val="ListParagraph"/>
        <w:numPr>
          <w:ilvl w:val="0"/>
          <w:numId w:val="1"/>
        </w:numPr>
      </w:pPr>
      <w:r>
        <w:t xml:space="preserve">Created an ActionScript + ASP.NET tracking application for shipments and tug boats with a custom web backend, demonstrating diverse backend integration skills and API usage.</w:t>
      </w:r>
    </w:p>
    <w:p>
      <w:pPr>
        <w:pStyle w:val="ListParagraph"/>
        <w:numPr>
          <w:ilvl w:val="0"/>
          <w:numId w:val="1"/>
        </w:numPr>
      </w:pPr>
      <w:r>
        <w:t xml:space="preserve">Designed database schemas and service endpoints to maintain data consistency across web and mobile platforms, crucial for building scalable and reliable systems.</w:t>
      </w:r>
    </w:p>
    <w:p>
      <w:pPr>
        <w:spacing w:before="60" w:after="100"/>
      </w:pPr>
      <w:r>
        <w:t xml:space="preserve">Tech: C#, ASP.NET, SQL Server, Backend Development, Database Development, API, System Design Patterns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Python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LLMs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Backend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API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System Design Patterns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Scalability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High-Availability Systems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Microservices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Event-driven Architectures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CI/CD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Conversational AI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Gaming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Software Engineer (AI Platform) at Replika</dc:title>
  <dc:creator>zekenaulty.github.io</dc:creator>
  <dc:description>Software Engineer (AI Platform) – LLM Orchestration, Scalable Backend Systems (C#, Python, SQL, Cloud)</dc:description>
  <cp:lastModifiedBy>Un-named</cp:lastModifiedBy>
  <cp:revision>1</cp:revision>
  <dcterms:created xsi:type="dcterms:W3CDTF">2026-06-15T18:03:56.218Z</dcterms:created>
  <dcterms:modified xsi:type="dcterms:W3CDTF">2026-06-15T18:03:56.218Z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