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FA0C" w14:textId="0BFEFB6F" w:rsidR="00407A00" w:rsidRDefault="00307373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18</w:t>
      </w:r>
      <w:r w:rsidR="00AB5DB4">
        <w:rPr>
          <w:rFonts w:ascii="Arial" w:eastAsia="Arial" w:hAnsi="Arial" w:cs="Arial"/>
          <w:b/>
          <w:sz w:val="32"/>
          <w:szCs w:val="32"/>
        </w:rPr>
        <w:t>. Bodies</w:t>
      </w:r>
    </w:p>
    <w:p w14:paraId="0B6F66E5" w14:textId="747987F0" w:rsidR="00407A00" w:rsidRDefault="00AB5DB4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CC3144">
        <w:t>B</w:t>
      </w:r>
      <w:r>
        <w:t>odies.java</w:t>
      </w:r>
      <w:r>
        <w:tab/>
      </w:r>
      <w:r>
        <w:tab/>
        <w:t>Input File: bodies.dat</w:t>
      </w:r>
    </w:p>
    <w:p w14:paraId="4BCB0C13" w14:textId="25180E14" w:rsidR="00407A00" w:rsidRDefault="00AB5DB4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t xml:space="preserve">Mr. A </w:t>
      </w:r>
      <w:r w:rsidR="008C2099">
        <w:t xml:space="preserve">has </w:t>
      </w:r>
      <w:r>
        <w:t>just killed some</w:t>
      </w:r>
      <w:r w:rsidR="008C2099">
        <w:t>body</w:t>
      </w:r>
      <w:bookmarkStart w:id="0" w:name="_GoBack"/>
      <w:bookmarkEnd w:id="0"/>
      <w:r>
        <w:t>. He has tasked his butler, Tristan Weas</w:t>
      </w:r>
      <w:r w:rsidR="006465B1">
        <w:t>el</w:t>
      </w:r>
      <w:r>
        <w:t>popsicle, to dispose of the body at night. Mr. A has already identified possible sites to dispose of the body, but there are police officers who roam around</w:t>
      </w:r>
      <w:r w:rsidR="003B4550">
        <w:t>, so Butler Weas</w:t>
      </w:r>
      <w:r w:rsidR="006465B1">
        <w:t>el</w:t>
      </w:r>
      <w:r w:rsidR="003B4550">
        <w:t xml:space="preserve">popsicle must by very stealthy. Write a </w:t>
      </w:r>
      <w:r>
        <w:t>program to see if Tristan can dispose of the body without being caught by the police.</w:t>
      </w:r>
      <w:r w:rsidR="00D735F1">
        <w:t xml:space="preserve"> Tristan can move in the four cardinal directions (north, west, south, east), but not diagonally.</w:t>
      </w:r>
    </w:p>
    <w:p w14:paraId="479B072C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216F0DC2" w14:textId="756CB251" w:rsidR="00407A00" w:rsidRDefault="00AB5DB4">
      <w:r>
        <w:t xml:space="preserve">The first line represents the number of data sets to follow. In each data set the first line contains the rows and columns of the map, respectively. </w:t>
      </w:r>
      <w:r w:rsidR="006465B1">
        <w:t>T</w:t>
      </w:r>
      <w:r>
        <w:t xml:space="preserve">he next </w:t>
      </w:r>
      <w:r>
        <w:rPr>
          <w:rFonts w:ascii="Courier New" w:eastAsia="Courier New" w:hAnsi="Courier New" w:cs="Courier New"/>
        </w:rPr>
        <w:t>r</w:t>
      </w:r>
      <w:r>
        <w:t xml:space="preserve"> lines will contain the map. The </w:t>
      </w:r>
      <w:r>
        <w:rPr>
          <w:rFonts w:ascii="Courier New" w:eastAsia="Courier New" w:hAnsi="Courier New" w:cs="Courier New"/>
        </w:rPr>
        <w:t>T</w:t>
      </w:r>
      <w:r>
        <w:t xml:space="preserve"> represents where Tristan starts. There can be 1 to 3 </w:t>
      </w:r>
      <w:r>
        <w:rPr>
          <w:rFonts w:ascii="Courier New" w:eastAsia="Courier New" w:hAnsi="Courier New" w:cs="Courier New"/>
        </w:rPr>
        <w:t>S</w:t>
      </w:r>
      <w:r>
        <w:t xml:space="preserve">’s, which represents possible sites to dispose of the body. There can be 0 to 3 </w:t>
      </w:r>
      <w:r>
        <w:rPr>
          <w:rFonts w:ascii="Courier New" w:eastAsia="Courier New" w:hAnsi="Courier New" w:cs="Courier New"/>
        </w:rPr>
        <w:t>P</w:t>
      </w:r>
      <w:r>
        <w:t xml:space="preserve">’s, which represent police officers. Tristan can travel in any square except one space around a police officer, including diagonals, or a wall, denoted by a </w:t>
      </w:r>
      <w:r>
        <w:rPr>
          <w:rFonts w:ascii="Courier New" w:eastAsia="Courier New" w:hAnsi="Courier New" w:cs="Courier New"/>
        </w:rPr>
        <w:t>#</w:t>
      </w:r>
      <w:r>
        <w:t xml:space="preserve">. You can assume Tristan’s starting position won’t be right next to a police officer, but a possible site could be right next to a police officer, making it automatically </w:t>
      </w:r>
      <w:r w:rsidR="00D735F1">
        <w:t>inaccessible</w:t>
      </w:r>
      <w:r>
        <w:t>.</w:t>
      </w:r>
    </w:p>
    <w:p w14:paraId="3C6F9F19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213750D5" w14:textId="77777777" w:rsidR="00407A00" w:rsidRDefault="00AB5DB4">
      <w:pPr>
        <w:rPr>
          <w:color w:val="000000"/>
        </w:rPr>
      </w:pPr>
      <w:r>
        <w:t xml:space="preserve">Always output </w:t>
      </w:r>
      <w:r>
        <w:rPr>
          <w:rFonts w:ascii="Courier New" w:eastAsia="Courier New" w:hAnsi="Courier New" w:cs="Courier New"/>
        </w:rPr>
        <w:t>“Bravo Six Going Dark...”</w:t>
      </w:r>
      <w:r>
        <w:t xml:space="preserve"> to signify that Tristan has started his night time mission. If it is possible for Tristan to dispose of the body without getting caught, output </w:t>
      </w:r>
      <w:r>
        <w:rPr>
          <w:rFonts w:ascii="Courier New" w:eastAsia="Courier New" w:hAnsi="Courier New" w:cs="Courier New"/>
        </w:rPr>
        <w:t>“at the end of the tunnel is a light”</w:t>
      </w:r>
      <w:r>
        <w:t xml:space="preserve"> on the same line. Otherwise output </w:t>
      </w:r>
      <w:r>
        <w:rPr>
          <w:rFonts w:ascii="Courier New" w:eastAsia="Courier New" w:hAnsi="Courier New" w:cs="Courier New"/>
        </w:rPr>
        <w:t>“Mission Failed. We’ll get em next time.”</w:t>
      </w:r>
    </w:p>
    <w:p w14:paraId="6224D18B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3987BD5A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2778093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6 7</w:t>
      </w:r>
    </w:p>
    <w:p w14:paraId="4305CBC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.S.####</w:t>
      </w:r>
    </w:p>
    <w:p w14:paraId="5066B05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.#P..##</w:t>
      </w:r>
    </w:p>
    <w:p w14:paraId="0E87AB7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T.##P##</w:t>
      </w:r>
    </w:p>
    <w:p w14:paraId="05C8932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...#..S</w:t>
      </w:r>
    </w:p>
    <w:p w14:paraId="7AC1D9C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#....##</w:t>
      </w:r>
    </w:p>
    <w:p w14:paraId="79CC208C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#####S.</w:t>
      </w:r>
    </w:p>
    <w:p w14:paraId="27098DE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5 5</w:t>
      </w:r>
    </w:p>
    <w:p w14:paraId="34949D5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.....</w:t>
      </w:r>
    </w:p>
    <w:p w14:paraId="44642F8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....S</w:t>
      </w:r>
    </w:p>
    <w:p w14:paraId="5281091E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..P.#</w:t>
      </w:r>
    </w:p>
    <w:p w14:paraId="3B479605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..#.#</w:t>
      </w:r>
    </w:p>
    <w:p w14:paraId="44531AA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T...#</w:t>
      </w:r>
    </w:p>
    <w:p w14:paraId="43325488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7CE1B36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Mission Failed. We'll get em next time.</w:t>
      </w:r>
    </w:p>
    <w:p w14:paraId="79AC79F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at the end of the tunnel is a light.</w:t>
      </w:r>
    </w:p>
    <w:p w14:paraId="68D0DD9D" w14:textId="77777777" w:rsidR="00407A00" w:rsidRDefault="00407A00">
      <w:pPr>
        <w:rPr>
          <w:rFonts w:ascii="Courier New" w:eastAsia="Courier New" w:hAnsi="Courier New" w:cs="Courier New"/>
        </w:rPr>
      </w:pPr>
    </w:p>
    <w:p w14:paraId="2FD2AFDF" w14:textId="77777777" w:rsidR="00407A00" w:rsidRDefault="00407A00">
      <w:pPr>
        <w:rPr>
          <w:rFonts w:ascii="Courier New" w:eastAsia="Courier New" w:hAnsi="Courier New" w:cs="Courier New"/>
        </w:rPr>
      </w:pPr>
    </w:p>
    <w:sectPr w:rsidR="00407A00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F4C1" w14:textId="77777777" w:rsidR="00832655" w:rsidRDefault="00832655">
      <w:r>
        <w:separator/>
      </w:r>
    </w:p>
  </w:endnote>
  <w:endnote w:type="continuationSeparator" w:id="0">
    <w:p w14:paraId="2B7F346F" w14:textId="77777777" w:rsidR="00832655" w:rsidRDefault="0083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7822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727C8086" w14:textId="77777777" w:rsidR="00407A00" w:rsidRDefault="00AB5DB4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073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DBAB" w14:textId="77777777" w:rsidR="00832655" w:rsidRDefault="00832655">
      <w:r>
        <w:separator/>
      </w:r>
    </w:p>
  </w:footnote>
  <w:footnote w:type="continuationSeparator" w:id="0">
    <w:p w14:paraId="2943D95E" w14:textId="77777777" w:rsidR="00832655" w:rsidRDefault="0083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6834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83AC45" wp14:editId="4174BAFE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00"/>
    <w:rsid w:val="00307373"/>
    <w:rsid w:val="003B4550"/>
    <w:rsid w:val="00407A00"/>
    <w:rsid w:val="004B4E61"/>
    <w:rsid w:val="006465B1"/>
    <w:rsid w:val="00654C84"/>
    <w:rsid w:val="006700C3"/>
    <w:rsid w:val="00832655"/>
    <w:rsid w:val="008C2099"/>
    <w:rsid w:val="00AB5DB4"/>
    <w:rsid w:val="00CC3144"/>
    <w:rsid w:val="00D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A79"/>
  <w15:docId w15:val="{8559C8A8-8E3C-4496-BDAB-C7FE34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7</cp:revision>
  <dcterms:created xsi:type="dcterms:W3CDTF">2019-12-03T00:29:00Z</dcterms:created>
  <dcterms:modified xsi:type="dcterms:W3CDTF">2019-12-05T19:47:00Z</dcterms:modified>
</cp:coreProperties>
</file>