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ABBC" w14:textId="77777777" w:rsidR="0008726E" w:rsidRDefault="0008726E" w:rsidP="0008726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XX. Data Reader</w:t>
      </w:r>
    </w:p>
    <w:p w14:paraId="34CC19AC" w14:textId="77777777" w:rsidR="0008726E" w:rsidRDefault="0008726E" w:rsidP="0008726E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Datareader.java</w:t>
      </w:r>
      <w:r>
        <w:tab/>
      </w:r>
      <w:r>
        <w:tab/>
        <w:t>Input File: datareader.dat</w:t>
      </w:r>
    </w:p>
    <w:p w14:paraId="1501B52D" w14:textId="1AF2F474" w:rsidR="0008726E" w:rsidRDefault="0008726E" w:rsidP="0008726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Given </w:t>
      </w:r>
      <w:r w:rsidR="00D20D05">
        <w:rPr>
          <w:sz w:val="20"/>
          <w:szCs w:val="20"/>
        </w:rPr>
        <w:t>a string and a list of other strings</w:t>
      </w:r>
      <w:r>
        <w:rPr>
          <w:sz w:val="20"/>
          <w:szCs w:val="20"/>
        </w:rPr>
        <w:t xml:space="preserve">, find the </w:t>
      </w:r>
      <w:r w:rsidR="00D20D05">
        <w:rPr>
          <w:sz w:val="20"/>
          <w:szCs w:val="20"/>
        </w:rPr>
        <w:t>string</w:t>
      </w:r>
      <w:r>
        <w:rPr>
          <w:sz w:val="20"/>
          <w:szCs w:val="20"/>
        </w:rPr>
        <w:t xml:space="preserve"> that </w:t>
      </w:r>
      <w:r w:rsidR="00D20D05">
        <w:rPr>
          <w:sz w:val="20"/>
          <w:szCs w:val="20"/>
        </w:rPr>
        <w:t>has</w:t>
      </w:r>
      <w:r>
        <w:rPr>
          <w:sz w:val="20"/>
          <w:szCs w:val="20"/>
        </w:rPr>
        <w:t xml:space="preserve"> the </w:t>
      </w:r>
      <w:r w:rsidR="00D20D05">
        <w:rPr>
          <w:sz w:val="20"/>
          <w:szCs w:val="20"/>
        </w:rPr>
        <w:t>most</w:t>
      </w:r>
      <w:r>
        <w:rPr>
          <w:sz w:val="20"/>
          <w:szCs w:val="20"/>
        </w:rPr>
        <w:t xml:space="preserve"> </w:t>
      </w:r>
      <w:r w:rsidR="00D20D05">
        <w:rPr>
          <w:sz w:val="20"/>
          <w:szCs w:val="20"/>
        </w:rPr>
        <w:t>characters</w:t>
      </w:r>
      <w:r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>the corresponding spot of the original string.</w:t>
      </w:r>
      <w:r>
        <w:rPr>
          <w:sz w:val="20"/>
          <w:szCs w:val="20"/>
        </w:rPr>
        <w:t xml:space="preserve"> If no </w:t>
      </w:r>
      <w:r w:rsidR="00D20D05">
        <w:rPr>
          <w:sz w:val="20"/>
          <w:szCs w:val="20"/>
        </w:rPr>
        <w:t>character</w:t>
      </w:r>
      <w:r>
        <w:rPr>
          <w:sz w:val="20"/>
          <w:szCs w:val="20"/>
        </w:rPr>
        <w:t xml:space="preserve"> is correctly placed, a </w:t>
      </w:r>
      <w:r w:rsidR="00D20D05">
        <w:rPr>
          <w:sz w:val="20"/>
          <w:szCs w:val="20"/>
        </w:rPr>
        <w:t>failed message will be printed</w:t>
      </w:r>
      <w:r>
        <w:rPr>
          <w:sz w:val="20"/>
          <w:szCs w:val="20"/>
        </w:rPr>
        <w:t xml:space="preserve">. If more than one </w:t>
      </w:r>
      <w:r w:rsidR="00D20D05">
        <w:rPr>
          <w:sz w:val="20"/>
          <w:szCs w:val="20"/>
        </w:rPr>
        <w:t>string</w:t>
      </w:r>
      <w:r>
        <w:rPr>
          <w:sz w:val="20"/>
          <w:szCs w:val="20"/>
        </w:rPr>
        <w:t xml:space="preserve"> has the same number of </w:t>
      </w:r>
      <w:r w:rsidR="00D20D05">
        <w:rPr>
          <w:sz w:val="20"/>
          <w:szCs w:val="20"/>
        </w:rPr>
        <w:t>characters</w:t>
      </w:r>
      <w:r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 xml:space="preserve">their corresponding </w:t>
      </w:r>
      <w:r>
        <w:rPr>
          <w:sz w:val="20"/>
          <w:szCs w:val="20"/>
        </w:rPr>
        <w:t>place</w:t>
      </w:r>
      <w:r w:rsidR="00D20D05">
        <w:rPr>
          <w:sz w:val="20"/>
          <w:szCs w:val="20"/>
        </w:rPr>
        <w:t>s</w:t>
      </w:r>
      <w:r>
        <w:rPr>
          <w:sz w:val="20"/>
          <w:szCs w:val="20"/>
        </w:rPr>
        <w:t xml:space="preserve">, the </w:t>
      </w:r>
      <w:r w:rsidR="00D20D05">
        <w:rPr>
          <w:sz w:val="20"/>
          <w:szCs w:val="20"/>
        </w:rPr>
        <w:t>string that appeared first in the original dataset will be printed</w:t>
      </w:r>
      <w:r>
        <w:rPr>
          <w:sz w:val="20"/>
          <w:szCs w:val="20"/>
        </w:rPr>
        <w:t xml:space="preserve">. </w:t>
      </w:r>
      <w:r w:rsidR="00D20D05">
        <w:rPr>
          <w:sz w:val="20"/>
          <w:szCs w:val="20"/>
        </w:rPr>
        <w:t>Once the corresponding string has been found, print it out, followed by a</w:t>
      </w:r>
      <w:r w:rsidR="00221929">
        <w:rPr>
          <w:sz w:val="20"/>
          <w:szCs w:val="20"/>
        </w:rPr>
        <w:t xml:space="preserve">n accuracy percentage </w:t>
      </w:r>
      <w:r w:rsidR="00F06C97">
        <w:rPr>
          <w:sz w:val="20"/>
          <w:szCs w:val="20"/>
        </w:rPr>
        <w:t>that represents the percentage of letters that were in the correct position following this equation:</w:t>
      </w:r>
    </w:p>
    <w:p w14:paraId="055C61D7" w14:textId="77777777" w:rsidR="00D20D05" w:rsidRDefault="00D20D05" w:rsidP="0008726E">
      <w:pPr>
        <w:pStyle w:val="NormalWeb"/>
        <w:rPr>
          <w:sz w:val="20"/>
          <w:szCs w:val="20"/>
        </w:rPr>
      </w:pPr>
    </w:p>
    <w:p w14:paraId="7D904314" w14:textId="4B66D317" w:rsidR="00F06C97" w:rsidRPr="00F06C97" w:rsidRDefault="00221929" w:rsidP="0008726E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Accuracy % 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Amount of Correct Letters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Total Number of Letters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*100</m:t>
          </m:r>
        </m:oMath>
      </m:oMathPara>
    </w:p>
    <w:p w14:paraId="226A5E43" w14:textId="77777777" w:rsidR="00F06C97" w:rsidRPr="00F06C97" w:rsidRDefault="00F06C97" w:rsidP="0008726E">
      <w:pPr>
        <w:pStyle w:val="NormalWeb"/>
        <w:rPr>
          <w:sz w:val="20"/>
          <w:szCs w:val="20"/>
        </w:rPr>
      </w:pPr>
    </w:p>
    <w:p w14:paraId="65AEFDE3" w14:textId="57346595" w:rsidR="0008726E" w:rsidRPr="00187D19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  <w:r>
        <w:rPr>
          <w:rFonts w:ascii="Arial-BoldMT" w:hAnsi="Arial-BoldMT" w:cs="Arial-BoldMT"/>
          <w:b/>
          <w:bCs/>
        </w:rPr>
        <w:br/>
      </w:r>
      <w:r w:rsidR="00D20D05">
        <w:rPr>
          <w:iCs/>
        </w:rPr>
        <w:t xml:space="preserve">The first line will contain integer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>,</w:t>
      </w:r>
      <w:r w:rsidR="00D20D05">
        <w:rPr>
          <w:i/>
        </w:rPr>
        <w:t xml:space="preserve"> </w:t>
      </w:r>
      <w:r w:rsidR="00D20D05">
        <w:rPr>
          <w:iCs/>
        </w:rPr>
        <w:t xml:space="preserve">which represents the amount of test cases to follow. The next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 xml:space="preserve"> </w:t>
      </w:r>
      <w:r w:rsidR="00E50FA8">
        <w:t>datasets</w:t>
      </w:r>
      <w:r w:rsidR="00D20D05">
        <w:t xml:space="preserve"> will each start with integer </w:t>
      </w:r>
      <w:r w:rsidR="00D20D05">
        <w:rPr>
          <w:rFonts w:ascii="Courier New" w:hAnsi="Courier New" w:cs="Courier New"/>
          <w:iCs/>
        </w:rPr>
        <w:t>s</w:t>
      </w:r>
      <w:r w:rsidR="00D20D05">
        <w:t>, followed by the correct string</w:t>
      </w:r>
      <w:r w:rsidR="00E50FA8">
        <w:t xml:space="preserve">, </w:t>
      </w:r>
      <w:r w:rsidR="00D20D05">
        <w:t xml:space="preserve">and </w:t>
      </w:r>
      <w:r w:rsidR="00D20D05" w:rsidRPr="00D20D05">
        <w:rPr>
          <w:rFonts w:ascii="Courier New" w:hAnsi="Courier New" w:cs="Courier New"/>
        </w:rPr>
        <w:t>s-1</w:t>
      </w:r>
      <w:r w:rsidR="00D20D05">
        <w:t xml:space="preserve"> </w:t>
      </w:r>
      <w:r w:rsidR="00E50FA8">
        <w:t>lines, each with a</w:t>
      </w:r>
      <w:r w:rsidR="00D20D05">
        <w:t xml:space="preserve"> random permutation of the original string.</w:t>
      </w:r>
      <w:bookmarkStart w:id="0" w:name="_GoBack"/>
      <w:bookmarkEnd w:id="0"/>
      <w:r>
        <w:t xml:space="preserve"> </w:t>
      </w:r>
    </w:p>
    <w:p w14:paraId="054EED99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3FFDAAEC" w14:textId="2F19D180" w:rsidR="0008726E" w:rsidRPr="00221929" w:rsidRDefault="0008726E" w:rsidP="0008726E">
      <w:pPr>
        <w:rPr>
          <w:rFonts w:eastAsia="Calibri"/>
          <w:color w:val="000000"/>
          <w:lang w:eastAsia="en-US"/>
        </w:rPr>
      </w:pPr>
      <w:r>
        <w:t xml:space="preserve">Output </w:t>
      </w:r>
      <w:r w:rsidR="00C07254">
        <w:t>the</w:t>
      </w:r>
      <w:r>
        <w:t xml:space="preserve"> string that</w:t>
      </w:r>
      <w:r w:rsidR="00C07254">
        <w:t xml:space="preserve"> has the greatest number of corresponding letters</w:t>
      </w:r>
      <w:r w:rsidR="00F06C97">
        <w:t>, a</w:t>
      </w:r>
      <w:r w:rsidR="00D20D05">
        <w:t xml:space="preserve">nd </w:t>
      </w:r>
      <w:r w:rsidR="00C07254">
        <w:t>on the next</w:t>
      </w:r>
      <w:r w:rsidR="00D20D05">
        <w:t xml:space="preserve"> line</w:t>
      </w:r>
      <w:r w:rsidR="00C07254">
        <w:t>, print</w:t>
      </w:r>
      <w:r w:rsidR="00D20D05">
        <w:t xml:space="preserve"> “</w:t>
      </w:r>
      <w:r w:rsidR="00221929">
        <w:rPr>
          <w:rFonts w:ascii="Courier New" w:hAnsi="Courier New" w:cs="Courier New"/>
        </w:rPr>
        <w:t>Accuracy Percentage</w:t>
      </w:r>
      <w:r w:rsidR="00D20D05">
        <w:rPr>
          <w:rFonts w:ascii="Courier New" w:hAnsi="Courier New" w:cs="Courier New"/>
        </w:rPr>
        <w:t xml:space="preserve">: </w:t>
      </w:r>
      <w:r w:rsidR="00D20D05">
        <w:t>“</w:t>
      </w:r>
      <w:r w:rsidR="00221929">
        <w:t>,</w:t>
      </w:r>
      <w:r w:rsidR="00D20D05">
        <w:t xml:space="preserve"> followed by the </w:t>
      </w:r>
      <w:r w:rsidR="00C07254">
        <w:t>accuracy percentage</w:t>
      </w:r>
      <w:r w:rsidR="00D20D05">
        <w:t xml:space="preserve"> </w:t>
      </w:r>
      <w:r w:rsidR="00C07254">
        <w:t xml:space="preserve">calculated using the formula </w:t>
      </w:r>
      <w:r w:rsidR="0066062F">
        <w:t>aforementioned</w:t>
      </w:r>
      <w:r w:rsidR="00D20D05">
        <w:t>.</w:t>
      </w:r>
      <w:r w:rsidR="00221929">
        <w:t xml:space="preserve"> If no strings were found with any corresponding letters, </w:t>
      </w:r>
      <w:r w:rsidR="0066062F">
        <w:t>output</w:t>
      </w:r>
      <w:r w:rsidR="00221929">
        <w:t xml:space="preserve"> “</w:t>
      </w:r>
      <w:proofErr w:type="spellStart"/>
      <w:r w:rsidR="00221929">
        <w:rPr>
          <w:rFonts w:ascii="Courier New" w:hAnsi="Courier New" w:cs="Courier New"/>
        </w:rPr>
        <w:t>NaN</w:t>
      </w:r>
      <w:proofErr w:type="spellEnd"/>
      <w:r w:rsidR="00221929">
        <w:t xml:space="preserve">” for the accuracy percentage. </w:t>
      </w:r>
    </w:p>
    <w:p w14:paraId="0192FD40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F0A27BC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2</w:t>
      </w:r>
    </w:p>
    <w:p w14:paraId="43A34CF0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4</w:t>
      </w:r>
    </w:p>
    <w:p w14:paraId="6ACB58F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wildcat</w:t>
      </w:r>
    </w:p>
    <w:p w14:paraId="162019E1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wdatlci</w:t>
      </w:r>
      <w:proofErr w:type="spellEnd"/>
    </w:p>
    <w:p w14:paraId="688D77D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awtcdil</w:t>
      </w:r>
      <w:proofErr w:type="spellEnd"/>
    </w:p>
    <w:p w14:paraId="163A9E24" w14:textId="77777777" w:rsidR="00F06C97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wiadclt</w:t>
      </w:r>
      <w:proofErr w:type="spellEnd"/>
    </w:p>
    <w:p w14:paraId="61D17F4D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4</w:t>
      </w:r>
    </w:p>
    <w:p w14:paraId="3D0D9DF7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sid</w:t>
      </w:r>
      <w:proofErr w:type="spellEnd"/>
    </w:p>
    <w:p w14:paraId="4E71E346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isd</w:t>
      </w:r>
      <w:proofErr w:type="spellEnd"/>
    </w:p>
    <w:p w14:paraId="0228C668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ids</w:t>
      </w:r>
    </w:p>
    <w:p w14:paraId="71502C51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 w:rsidRPr="00E57AAE">
        <w:rPr>
          <w:rFonts w:ascii="Courier New" w:hAnsi="Courier New" w:cs="Courier New"/>
          <w:color w:val="000000"/>
        </w:rPr>
        <w:t>dsi</w:t>
      </w:r>
      <w:proofErr w:type="spellEnd"/>
    </w:p>
    <w:p w14:paraId="2BC10389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26B15CBD" w14:textId="77777777"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</w:t>
      </w:r>
      <w:r w:rsidR="0008726E" w:rsidRPr="00E57AAE">
        <w:rPr>
          <w:rFonts w:ascii="Courier New" w:hAnsi="Courier New" w:cs="Courier New"/>
          <w:color w:val="000000"/>
        </w:rPr>
        <w:t>iadclt</w:t>
      </w:r>
      <w:proofErr w:type="spellEnd"/>
    </w:p>
    <w:p w14:paraId="7D3F7A73" w14:textId="42CDCFC6" w:rsidR="00F06C97" w:rsidRDefault="00221929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>: 71%</w:t>
      </w:r>
    </w:p>
    <w:p w14:paraId="07498C09" w14:textId="77777777" w:rsidR="00F06C97" w:rsidRPr="00E57AA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B8DEB4B" w14:textId="77777777"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i</w:t>
      </w:r>
      <w:r w:rsidR="0008726E">
        <w:rPr>
          <w:rFonts w:ascii="Courier New" w:hAnsi="Courier New" w:cs="Courier New"/>
          <w:color w:val="000000"/>
        </w:rPr>
        <w:t>sd</w:t>
      </w:r>
      <w:proofErr w:type="spellEnd"/>
    </w:p>
    <w:p w14:paraId="7E8874A8" w14:textId="7A7285A0" w:rsidR="00F06C97" w:rsidRDefault="00221929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>: 33%</w:t>
      </w:r>
    </w:p>
    <w:p w14:paraId="53F05E1F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4757A64D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893A60D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2355FE8A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3512C85A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2C9D04D4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1ECF1495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9554A42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280E8D4F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514FE68A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14C29FB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61F34099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4C021330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6A6E312" w14:textId="77777777" w:rsidR="0008726E" w:rsidRDefault="0008726E" w:rsidP="0008726E">
      <w:pPr>
        <w:rPr>
          <w:rFonts w:ascii="Courier New" w:eastAsia="Calibri" w:hAnsi="Courier New" w:cs="Courier New"/>
          <w:color w:val="000000"/>
          <w:lang w:eastAsia="en-US"/>
        </w:rPr>
      </w:pPr>
    </w:p>
    <w:p w14:paraId="4B61D9B8" w14:textId="77777777" w:rsidR="00F75D89" w:rsidRDefault="00F75D89"/>
    <w:sectPr w:rsidR="00F75D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8DA5C" w14:textId="77777777" w:rsidR="0026440F" w:rsidRDefault="0026440F" w:rsidP="0008726E">
      <w:r>
        <w:separator/>
      </w:r>
    </w:p>
  </w:endnote>
  <w:endnote w:type="continuationSeparator" w:id="0">
    <w:p w14:paraId="57C09541" w14:textId="77777777" w:rsidR="0026440F" w:rsidRDefault="0026440F" w:rsidP="0008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-BoldMT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3E607" w14:textId="77777777" w:rsidR="0026440F" w:rsidRDefault="0026440F" w:rsidP="0008726E">
      <w:r>
        <w:separator/>
      </w:r>
    </w:p>
  </w:footnote>
  <w:footnote w:type="continuationSeparator" w:id="0">
    <w:p w14:paraId="643BC873" w14:textId="77777777" w:rsidR="0026440F" w:rsidRDefault="0026440F" w:rsidP="0008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67ACA" w14:textId="77777777" w:rsidR="0008726E" w:rsidRDefault="0008726E" w:rsidP="0008726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6192BB" wp14:editId="1646C3F0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0F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Q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" strokeweight=".26mm"/>
          </w:pict>
        </mc:Fallback>
      </mc:AlternateContent>
    </w:r>
  </w:p>
  <w:p w14:paraId="06215115" w14:textId="77777777" w:rsidR="0008726E" w:rsidRDefault="00087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6E"/>
    <w:rsid w:val="0008726E"/>
    <w:rsid w:val="00221929"/>
    <w:rsid w:val="0026440F"/>
    <w:rsid w:val="0066062F"/>
    <w:rsid w:val="00730504"/>
    <w:rsid w:val="009F2067"/>
    <w:rsid w:val="00BE1F97"/>
    <w:rsid w:val="00C07254"/>
    <w:rsid w:val="00D20D05"/>
    <w:rsid w:val="00E50FA8"/>
    <w:rsid w:val="00F06C97"/>
    <w:rsid w:val="00F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648C"/>
  <w15:chartTrackingRefBased/>
  <w15:docId w15:val="{ED2DD590-DF85-4B6A-B49A-D44D25A2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72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8726E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26E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rmalWeb">
    <w:name w:val="Normal (Web)"/>
    <w:basedOn w:val="Normal"/>
    <w:rsid w:val="0008726E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06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8E296-8B47-7F44-BB99-1EF14A646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Cypress-Fairbanks I.S.D.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Bakhit</dc:creator>
  <cp:keywords/>
  <dc:description/>
  <cp:lastModifiedBy>Mihir Suvarna</cp:lastModifiedBy>
  <cp:revision>6</cp:revision>
  <dcterms:created xsi:type="dcterms:W3CDTF">2019-11-20T20:16:00Z</dcterms:created>
  <dcterms:modified xsi:type="dcterms:W3CDTF">2019-11-25T04:19:00Z</dcterms:modified>
</cp:coreProperties>
</file>