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4E" w:rsidRDefault="00FB0437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XX. </w:t>
      </w:r>
      <w:r>
        <w:rPr>
          <w:rFonts w:ascii="Arial" w:eastAsia="Arial" w:hAnsi="Arial" w:cs="Arial"/>
          <w:b/>
          <w:sz w:val="32"/>
          <w:szCs w:val="32"/>
        </w:rPr>
        <w:t>The Power of 212</w:t>
      </w:r>
    </w:p>
    <w:p w:rsidR="00A4354E" w:rsidRDefault="00FB0437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>
        <w:t>Power</w:t>
      </w:r>
      <w:r>
        <w:t>.java</w:t>
      </w:r>
      <w:r>
        <w:tab/>
      </w:r>
      <w:r>
        <w:tab/>
        <w:t xml:space="preserve">Input File: </w:t>
      </w:r>
      <w:r>
        <w:t>power</w:t>
      </w:r>
      <w:r>
        <w:t>.dat</w:t>
      </w:r>
    </w:p>
    <w:p w:rsidR="00A4354E" w:rsidRDefault="00FB043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t xml:space="preserve">Sammy has run into a problem! He woke up on a Monday and lost all of his 212 Spirit! Luckily for him, Mr. Armstrong, Mr. </w:t>
      </w:r>
      <w:proofErr w:type="spellStart"/>
      <w:r>
        <w:t>Kinninger</w:t>
      </w:r>
      <w:proofErr w:type="spellEnd"/>
      <w:r>
        <w:t>, and Mr. Heath are all dedicated to getting their most spirited Wildcat back in the game. They have devised a series of numbe</w:t>
      </w:r>
      <w:r>
        <w:t>rs designed to brainwash Sammy into having Wildcat Pride and, most importantly, 212 spirit again. All they need is a program to take in the numbers and letters and return the brainwashing phrase.</w:t>
      </w:r>
    </w:p>
    <w:p w:rsidR="00A4354E" w:rsidRDefault="00FB0437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Input</w:t>
      </w:r>
    </w:p>
    <w:p w:rsidR="00A4354E" w:rsidRDefault="00FB0437">
      <w:r>
        <w:t xml:space="preserve">The first line will contain a single integer </w:t>
      </w:r>
      <w:r>
        <w:rPr>
          <w:rFonts w:ascii="Courier New" w:eastAsia="Courier New" w:hAnsi="Courier New" w:cs="Courier New"/>
        </w:rPr>
        <w:t>N</w:t>
      </w:r>
      <w:r>
        <w:t xml:space="preserve"> denotin</w:t>
      </w:r>
      <w:r>
        <w:t>g the number of test cases to follow.</w:t>
      </w:r>
    </w:p>
    <w:p w:rsidR="00A4354E" w:rsidRDefault="00FB0437">
      <w:r>
        <w:t xml:space="preserve">The following </w:t>
      </w:r>
      <w:r>
        <w:rPr>
          <w:rFonts w:ascii="Courier New" w:eastAsia="Courier New" w:hAnsi="Courier New" w:cs="Courier New"/>
        </w:rPr>
        <w:t>N</w:t>
      </w:r>
      <w:r>
        <w:t xml:space="preserve"> lines will contain an integer </w:t>
      </w:r>
      <w:r>
        <w:rPr>
          <w:rFonts w:ascii="Courier New" w:eastAsia="Courier New" w:hAnsi="Courier New" w:cs="Courier New"/>
        </w:rPr>
        <w:t>M</w:t>
      </w:r>
      <w:r>
        <w:t xml:space="preserve"> and a single word (without spaces) </w:t>
      </w:r>
      <w:bookmarkStart w:id="0" w:name="_GoBack"/>
      <w:bookmarkEnd w:id="0"/>
      <w:r>
        <w:t>on the same line.</w:t>
      </w:r>
    </w:p>
    <w:p w:rsidR="00A4354E" w:rsidRDefault="00FB0437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Output</w:t>
      </w:r>
    </w:p>
    <w:p w:rsidR="00A4354E" w:rsidRDefault="00FB0437">
      <w:r>
        <w:t xml:space="preserve">If the number </w:t>
      </w:r>
      <w:r>
        <w:rPr>
          <w:rFonts w:ascii="Courier New" w:eastAsia="Courier New" w:hAnsi="Courier New" w:cs="Courier New"/>
        </w:rPr>
        <w:t>M</w:t>
      </w:r>
      <w:r>
        <w:t xml:space="preserve"> is a multiple of 212 AND the word can be spelled using only characters found in the word “wildcat” (using a cha</w:t>
      </w:r>
      <w:r>
        <w:t>racter more than once is allowed), then print “212 spirit attained”.</w:t>
      </w:r>
    </w:p>
    <w:p w:rsidR="00A4354E" w:rsidRDefault="00FB0437">
      <w:r>
        <w:t>If only one of the conditions is met, print “Be the hyena”.</w:t>
      </w:r>
    </w:p>
    <w:p w:rsidR="00A4354E" w:rsidRDefault="00FB0437">
      <w:r>
        <w:t>If neither of the conditions are met, print “This is some Eight Rivers garbage”.</w:t>
      </w:r>
    </w:p>
    <w:p w:rsidR="00A4354E" w:rsidRDefault="00A4354E"/>
    <w:p w:rsidR="00A4354E" w:rsidRDefault="00FB0437">
      <w:r>
        <w:t xml:space="preserve">However, if the number is </w:t>
      </w:r>
      <w:r w:rsidRPr="00FB0437">
        <w:rPr>
          <w:rFonts w:ascii="Courier New" w:hAnsi="Courier New" w:cs="Courier New"/>
        </w:rPr>
        <w:t>212</w:t>
      </w:r>
      <w:r>
        <w:t xml:space="preserve"> AND the word is</w:t>
      </w:r>
      <w:r>
        <w:t xml:space="preserve"> </w:t>
      </w:r>
      <w:r>
        <w:rPr>
          <w:rFonts w:ascii="Courier New" w:hAnsi="Courier New" w:cs="Courier New"/>
        </w:rPr>
        <w:t>“</w:t>
      </w:r>
      <w:r w:rsidRPr="00FB0437">
        <w:rPr>
          <w:rFonts w:ascii="Courier New" w:hAnsi="Courier New" w:cs="Courier New"/>
        </w:rPr>
        <w:t>wildcat</w:t>
      </w:r>
      <w:r>
        <w:rPr>
          <w:rFonts w:ascii="Courier New" w:hAnsi="Courier New" w:cs="Courier New"/>
        </w:rPr>
        <w:t>”</w:t>
      </w:r>
      <w:r>
        <w:t>, automatically print “Heaven on Earth” and nothing else.</w:t>
      </w:r>
    </w:p>
    <w:p w:rsidR="00A4354E" w:rsidRDefault="00FB0437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Input File</w:t>
      </w:r>
    </w:p>
    <w:p w:rsidR="00A4354E" w:rsidRDefault="00FB043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</w:t>
      </w:r>
    </w:p>
    <w:p w:rsidR="00A4354E" w:rsidRDefault="00FB043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424 call</w:t>
      </w:r>
    </w:p>
    <w:p w:rsidR="00A4354E" w:rsidRDefault="00FB043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212 wildcat</w:t>
      </w:r>
    </w:p>
    <w:p w:rsidR="00A4354E" w:rsidRDefault="00FB043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 </w:t>
      </w:r>
      <w:proofErr w:type="spellStart"/>
      <w:r>
        <w:rPr>
          <w:rFonts w:ascii="Courier New" w:eastAsia="Courier New" w:hAnsi="Courier New" w:cs="Courier New"/>
        </w:rPr>
        <w:t>sevenlakes</w:t>
      </w:r>
      <w:proofErr w:type="spellEnd"/>
    </w:p>
    <w:p w:rsidR="00A4354E" w:rsidRDefault="00FB043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1060 time</w:t>
      </w:r>
    </w:p>
    <w:p w:rsidR="00A4354E" w:rsidRDefault="00FB0437">
      <w:pPr>
        <w:spacing w:before="280"/>
        <w:rPr>
          <w:rFonts w:ascii="Arial-BoldMT" w:eastAsia="Arial-BoldMT" w:hAnsi="Arial-BoldMT" w:cs="Arial-BoldMT"/>
        </w:rPr>
      </w:pPr>
      <w:r>
        <w:rPr>
          <w:rFonts w:ascii="Arial-BoldMT" w:eastAsia="Arial-BoldMT" w:hAnsi="Arial-BoldMT" w:cs="Arial-BoldMT"/>
          <w:b/>
        </w:rPr>
        <w:t>Example Output to Screen</w:t>
      </w:r>
    </w:p>
    <w:p w:rsidR="00A4354E" w:rsidRDefault="00FB0437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212 spirit attained</w:t>
      </w:r>
    </w:p>
    <w:p w:rsidR="00A4354E" w:rsidRDefault="00FB0437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Heaven on Earth</w:t>
      </w:r>
    </w:p>
    <w:p w:rsidR="00A4354E" w:rsidRDefault="00FB0437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This is some Eight Rivers garbage</w:t>
      </w:r>
    </w:p>
    <w:p w:rsidR="00A4354E" w:rsidRDefault="00FB0437">
      <w:pP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Be the hyena</w:t>
      </w:r>
    </w:p>
    <w:sectPr w:rsidR="00A4354E">
      <w:headerReference w:type="default" r:id="rId6"/>
      <w:footerReference w:type="default" r:id="rId7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B0437">
      <w:r>
        <w:separator/>
      </w:r>
    </w:p>
  </w:endnote>
  <w:endnote w:type="continuationSeparator" w:id="0">
    <w:p w:rsidR="00000000" w:rsidRDefault="00FB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54E" w:rsidRDefault="00FB0437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:rsidR="00A4354E" w:rsidRDefault="00FB0437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B0437">
      <w:r>
        <w:separator/>
      </w:r>
    </w:p>
  </w:footnote>
  <w:footnote w:type="continuationSeparator" w:id="0">
    <w:p w:rsidR="00000000" w:rsidRDefault="00FB0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54E" w:rsidRDefault="00FB043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4E"/>
    <w:rsid w:val="00A4354E"/>
    <w:rsid w:val="00FB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E8A8"/>
  <w15:docId w15:val="{C65AB153-8D55-42DB-A4F1-BE3A4D9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1150</Characters>
  <Application>Microsoft Office Word</Application>
  <DocSecurity>0</DocSecurity>
  <Lines>9</Lines>
  <Paragraphs>2</Paragraphs>
  <ScaleCrop>false</ScaleCrop>
  <Company>Cypress-Fairbanks I.S.D.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Janger</cp:lastModifiedBy>
  <cp:revision>2</cp:revision>
  <dcterms:created xsi:type="dcterms:W3CDTF">2019-11-21T17:03:00Z</dcterms:created>
  <dcterms:modified xsi:type="dcterms:W3CDTF">2019-11-21T17:14:00Z</dcterms:modified>
</cp:coreProperties>
</file>