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937A0" w14:textId="573BC349" w:rsidR="00636E02" w:rsidRPr="006F5112" w:rsidRDefault="001252FA" w:rsidP="00636E02">
      <w:pPr>
        <w:pStyle w:val="ListParagraph"/>
        <w:numPr>
          <w:ilvl w:val="0"/>
          <w:numId w:val="1"/>
        </w:numPr>
        <w:ind w:left="-426"/>
        <w:rPr>
          <w:rFonts w:ascii="Times New Roman" w:hAnsi="Times New Roman" w:cs="Times New Roman"/>
          <w:b/>
          <w:bCs/>
        </w:rPr>
      </w:pPr>
      <w:r w:rsidRPr="001252FA">
        <w:rPr>
          <w:b/>
          <w:bCs/>
        </w:rPr>
        <w:drawing>
          <wp:anchor distT="0" distB="0" distL="114300" distR="114300" simplePos="0" relativeHeight="251659264" behindDoc="1" locked="0" layoutInCell="1" allowOverlap="1" wp14:anchorId="7C5728FC" wp14:editId="0C757D4D">
            <wp:simplePos x="0" y="0"/>
            <wp:positionH relativeFrom="column">
              <wp:posOffset>-391160</wp:posOffset>
            </wp:positionH>
            <wp:positionV relativeFrom="paragraph">
              <wp:posOffset>290830</wp:posOffset>
            </wp:positionV>
            <wp:extent cx="6677025" cy="2886710"/>
            <wp:effectExtent l="0" t="0" r="9525" b="8890"/>
            <wp:wrapTight wrapText="bothSides">
              <wp:wrapPolygon edited="0">
                <wp:start x="0" y="0"/>
                <wp:lineTo x="0" y="21524"/>
                <wp:lineTo x="21569" y="21524"/>
                <wp:lineTo x="21569" y="0"/>
                <wp:lineTo x="0" y="0"/>
              </wp:wrapPolygon>
            </wp:wrapTight>
            <wp:docPr id="198375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5516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</w:rPr>
        <w:t>Rom Inventory CIL Processing Plant Oktober 2026</w:t>
      </w:r>
    </w:p>
    <w:p w14:paraId="5BC8A915" w14:textId="76474422" w:rsidR="001252FA" w:rsidRDefault="00636E02" w:rsidP="00312469">
      <w:pPr>
        <w:pStyle w:val="ListParagraph"/>
        <w:ind w:left="-567"/>
      </w:pPr>
      <w:proofErr w:type="spellStart"/>
      <w:r>
        <w:t>Estimasi</w:t>
      </w:r>
      <w:proofErr w:type="spellEnd"/>
      <w:r>
        <w:t xml:space="preserve"> </w:t>
      </w:r>
      <w:proofErr w:type="spellStart"/>
      <w:r>
        <w:t>Tonage</w:t>
      </w:r>
      <w:proofErr w:type="spellEnd"/>
      <w:r>
        <w:t xml:space="preserve"> </w:t>
      </w:r>
      <w:r w:rsidR="001252FA">
        <w:t xml:space="preserve">yang </w:t>
      </w:r>
      <w:proofErr w:type="spellStart"/>
      <w:r w:rsidR="001252FA">
        <w:t>berada</w:t>
      </w:r>
      <w:proofErr w:type="spellEnd"/>
      <w:r w:rsidR="001252FA">
        <w:t xml:space="preserve"> di ROM </w:t>
      </w:r>
      <w:proofErr w:type="spellStart"/>
      <w:r w:rsidR="001252FA">
        <w:t>dari</w:t>
      </w:r>
      <w:proofErr w:type="spellEnd"/>
      <w:r w:rsidR="001252FA">
        <w:t xml:space="preserve"> data Survey </w:t>
      </w:r>
      <w:r w:rsidR="001252FA">
        <w:rPr>
          <w:b/>
          <w:bCs/>
        </w:rPr>
        <w:t>1.942 Ton (</w:t>
      </w:r>
      <w:r w:rsidR="001252FA">
        <w:t>WMT).</w:t>
      </w:r>
    </w:p>
    <w:p w14:paraId="17A17B05" w14:textId="77777777" w:rsidR="00312469" w:rsidRDefault="00312469" w:rsidP="00312469">
      <w:pPr>
        <w:pStyle w:val="ListParagraph"/>
        <w:ind w:left="-567"/>
      </w:pPr>
    </w:p>
    <w:p w14:paraId="17590A16" w14:textId="3F14F3AA" w:rsidR="00706208" w:rsidRPr="00706208" w:rsidRDefault="00706208" w:rsidP="00706208">
      <w:pPr>
        <w:pStyle w:val="ListParagraph"/>
        <w:numPr>
          <w:ilvl w:val="0"/>
          <w:numId w:val="1"/>
        </w:numPr>
        <w:ind w:left="-426"/>
        <w:rPr>
          <w:b/>
          <w:bCs/>
        </w:rPr>
      </w:pPr>
      <w:r w:rsidRPr="00706208">
        <w:rPr>
          <w:b/>
          <w:bCs/>
        </w:rPr>
        <w:drawing>
          <wp:anchor distT="0" distB="0" distL="114300" distR="114300" simplePos="0" relativeHeight="251660288" behindDoc="1" locked="0" layoutInCell="1" allowOverlap="1" wp14:anchorId="6F8ACADD" wp14:editId="34E43D9B">
            <wp:simplePos x="0" y="0"/>
            <wp:positionH relativeFrom="column">
              <wp:posOffset>-267335</wp:posOffset>
            </wp:positionH>
            <wp:positionV relativeFrom="paragraph">
              <wp:posOffset>213360</wp:posOffset>
            </wp:positionV>
            <wp:extent cx="6657975" cy="3047365"/>
            <wp:effectExtent l="0" t="0" r="9525" b="635"/>
            <wp:wrapTight wrapText="bothSides">
              <wp:wrapPolygon edited="0">
                <wp:start x="0" y="0"/>
                <wp:lineTo x="0" y="21469"/>
                <wp:lineTo x="21569" y="21469"/>
                <wp:lineTo x="21569" y="0"/>
                <wp:lineTo x="0" y="0"/>
              </wp:wrapPolygon>
            </wp:wrapTight>
            <wp:docPr id="18376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6277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797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469">
        <w:rPr>
          <w:b/>
          <w:bCs/>
        </w:rPr>
        <w:t>Crushing Production Oktober 2026</w:t>
      </w:r>
    </w:p>
    <w:p w14:paraId="5840F130" w14:textId="18B7FCD0" w:rsidR="001252FA" w:rsidRPr="00706208" w:rsidRDefault="00312469" w:rsidP="001252FA">
      <w:pPr>
        <w:pStyle w:val="ListParagraph"/>
        <w:ind w:left="-567"/>
      </w:pPr>
      <w:r>
        <w:t xml:space="preserve">Total tonnage </w:t>
      </w:r>
      <w:proofErr w:type="spellStart"/>
      <w:r>
        <w:t>produksi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proses crashing di periode Oktober 2026 </w:t>
      </w:r>
      <w:proofErr w:type="spellStart"/>
      <w:r w:rsidR="00706208">
        <w:t>adalah</w:t>
      </w:r>
      <w:proofErr w:type="spellEnd"/>
      <w:r w:rsidR="00706208">
        <w:t xml:space="preserve"> </w:t>
      </w:r>
      <w:r w:rsidR="00706208">
        <w:rPr>
          <w:b/>
          <w:bCs/>
        </w:rPr>
        <w:t xml:space="preserve">1.913 Ton </w:t>
      </w:r>
      <w:r w:rsidR="00706208">
        <w:t xml:space="preserve">update </w:t>
      </w:r>
      <w:proofErr w:type="spellStart"/>
      <w:r w:rsidR="00706208">
        <w:t>hingga</w:t>
      </w:r>
      <w:proofErr w:type="spellEnd"/>
      <w:r w:rsidR="00706208">
        <w:t xml:space="preserve"> 26/10/2026. </w:t>
      </w:r>
    </w:p>
    <w:p w14:paraId="58BA9A46" w14:textId="44749AF9" w:rsidR="00636E02" w:rsidRDefault="00636E02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758082A3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24E62FA7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0F65CCDD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38C31602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3706DA00" w14:textId="6DD91847" w:rsidR="00706208" w:rsidRPr="00312469" w:rsidRDefault="00706208" w:rsidP="00706208">
      <w:pPr>
        <w:pStyle w:val="ListParagraph"/>
        <w:numPr>
          <w:ilvl w:val="0"/>
          <w:numId w:val="1"/>
        </w:numPr>
        <w:ind w:left="-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Material Process Milling are and Leaching Are Production (Upstream) Oktober 2026</w:t>
      </w:r>
    </w:p>
    <w:p w14:paraId="1A147230" w14:textId="1A05718E" w:rsidR="00636E02" w:rsidRPr="00636E02" w:rsidRDefault="00636E02" w:rsidP="00636E02"/>
    <w:p w14:paraId="0653AEDB" w14:textId="25FFDB2F" w:rsidR="00636E02" w:rsidRPr="00636E02" w:rsidRDefault="00636E02" w:rsidP="00636E02">
      <w:pPr>
        <w:tabs>
          <w:tab w:val="left" w:pos="6345"/>
        </w:tabs>
      </w:pPr>
      <w:r>
        <w:tab/>
      </w:r>
    </w:p>
    <w:p w14:paraId="4C7C6595" w14:textId="70351530" w:rsidR="00636E02" w:rsidRPr="00636E02" w:rsidRDefault="00636E02" w:rsidP="00636E02"/>
    <w:p w14:paraId="6CE9B886" w14:textId="21DC3AD5" w:rsidR="00636E02" w:rsidRPr="00636E02" w:rsidRDefault="00636E02" w:rsidP="00636E02"/>
    <w:p w14:paraId="36E932D5" w14:textId="4F7F82AB" w:rsidR="00636E02" w:rsidRPr="00636E02" w:rsidRDefault="00636E02" w:rsidP="00636E02"/>
    <w:p w14:paraId="346DEAF5" w14:textId="1A2110BF" w:rsidR="00636E02" w:rsidRPr="00636E02" w:rsidRDefault="00636E02" w:rsidP="00636E02"/>
    <w:p w14:paraId="3B4FF4A7" w14:textId="0D6CD4EA" w:rsidR="00636E02" w:rsidRPr="00636E02" w:rsidRDefault="00636E02" w:rsidP="00636E02"/>
    <w:p w14:paraId="3C1E801F" w14:textId="41A28143" w:rsidR="00636E02" w:rsidRPr="00636E02" w:rsidRDefault="00636E02" w:rsidP="00636E02"/>
    <w:p w14:paraId="43B2435B" w14:textId="77777777" w:rsidR="00636E02" w:rsidRPr="00636E02" w:rsidRDefault="00636E02" w:rsidP="00636E02"/>
    <w:p w14:paraId="22226A8A" w14:textId="77777777" w:rsidR="00636E02" w:rsidRPr="00636E02" w:rsidRDefault="00636E02" w:rsidP="00636E02"/>
    <w:p w14:paraId="3772D804" w14:textId="77777777" w:rsidR="00636E02" w:rsidRPr="00636E02" w:rsidRDefault="00636E02" w:rsidP="00636E02"/>
    <w:p w14:paraId="665A88D1" w14:textId="77777777" w:rsidR="00636E02" w:rsidRPr="00636E02" w:rsidRDefault="00636E02" w:rsidP="00636E02"/>
    <w:p w14:paraId="35FD41E4" w14:textId="77777777" w:rsidR="00636E02" w:rsidRPr="00636E02" w:rsidRDefault="00636E02" w:rsidP="00636E02"/>
    <w:sectPr w:rsidR="00636E02" w:rsidRPr="00636E02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4768E" w14:textId="77777777" w:rsidR="000A7DFB" w:rsidRDefault="000A7DFB" w:rsidP="003D64DA">
      <w:pPr>
        <w:spacing w:after="0" w:line="240" w:lineRule="auto"/>
      </w:pPr>
      <w:r>
        <w:separator/>
      </w:r>
    </w:p>
  </w:endnote>
  <w:endnote w:type="continuationSeparator" w:id="0">
    <w:p w14:paraId="188B1C1F" w14:textId="77777777" w:rsidR="000A7DFB" w:rsidRDefault="000A7DFB" w:rsidP="003D6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CB9DE" w14:textId="77777777" w:rsidR="000A7DFB" w:rsidRDefault="000A7DFB" w:rsidP="003D64DA">
      <w:pPr>
        <w:spacing w:after="0" w:line="240" w:lineRule="auto"/>
      </w:pPr>
      <w:r>
        <w:separator/>
      </w:r>
    </w:p>
  </w:footnote>
  <w:footnote w:type="continuationSeparator" w:id="0">
    <w:p w14:paraId="656A4017" w14:textId="77777777" w:rsidR="000A7DFB" w:rsidRDefault="000A7DFB" w:rsidP="003D6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29" w:type="dxa"/>
      <w:tblInd w:w="-1270" w:type="dxa"/>
      <w:tblCellMar>
        <w:right w:w="26" w:type="dxa"/>
      </w:tblCellMar>
      <w:tblLook w:val="04A0" w:firstRow="1" w:lastRow="0" w:firstColumn="1" w:lastColumn="0" w:noHBand="0" w:noVBand="1"/>
    </w:tblPr>
    <w:tblGrid>
      <w:gridCol w:w="2556"/>
      <w:gridCol w:w="8773"/>
    </w:tblGrid>
    <w:tr w:rsidR="003D64DA" w14:paraId="756EEA9B" w14:textId="77777777" w:rsidTr="005F274C">
      <w:trPr>
        <w:trHeight w:val="792"/>
      </w:trPr>
      <w:tc>
        <w:tcPr>
          <w:tcW w:w="2556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  <w:shd w:val="clear" w:color="auto" w:fill="00B0F0"/>
          <w:vAlign w:val="center"/>
        </w:tcPr>
        <w:p w14:paraId="20D443B9" w14:textId="77777777" w:rsidR="003D64DA" w:rsidRDefault="003D64DA" w:rsidP="003D64DA">
          <w:pPr>
            <w:ind w:left="-4"/>
            <w:jc w:val="right"/>
          </w:pPr>
          <w:r>
            <w:rPr>
              <w:noProof/>
            </w:rPr>
            <w:drawing>
              <wp:inline distT="0" distB="0" distL="0" distR="0" wp14:anchorId="3B2B2BC4" wp14:editId="023ACC35">
                <wp:extent cx="509016" cy="420624"/>
                <wp:effectExtent l="0" t="0" r="0" b="0"/>
                <wp:docPr id="2138712767" name="Picture 15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" name="Picture 1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9016" cy="420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663300"/>
              <w:sz w:val="15"/>
            </w:rPr>
            <w:t>PT BULAWAN DAYA LESTARI</w:t>
          </w:r>
        </w:p>
      </w:tc>
      <w:tc>
        <w:tcPr>
          <w:tcW w:w="8773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  <w:shd w:val="clear" w:color="auto" w:fill="FFFF00"/>
          <w:vAlign w:val="center"/>
        </w:tcPr>
        <w:p w14:paraId="0A36DAA7" w14:textId="3799C85F" w:rsidR="003D64DA" w:rsidRPr="00EC29B9" w:rsidRDefault="003D64DA" w:rsidP="003D64DA">
          <w:pPr>
            <w:ind w:right="23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t xml:space="preserve">Production Report Processing Oktober 2026 </w:t>
          </w:r>
        </w:p>
      </w:tc>
    </w:tr>
  </w:tbl>
  <w:p w14:paraId="2F5C3042" w14:textId="77777777" w:rsidR="003D64DA" w:rsidRDefault="003D64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35E42"/>
    <w:multiLevelType w:val="hybridMultilevel"/>
    <w:tmpl w:val="4D94795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D0319"/>
    <w:multiLevelType w:val="hybridMultilevel"/>
    <w:tmpl w:val="FCB0B0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778730">
    <w:abstractNumId w:val="1"/>
  </w:num>
  <w:num w:numId="2" w16cid:durableId="201923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4DA"/>
    <w:rsid w:val="000579FF"/>
    <w:rsid w:val="00074BC6"/>
    <w:rsid w:val="000A7DFB"/>
    <w:rsid w:val="001252FA"/>
    <w:rsid w:val="00135A85"/>
    <w:rsid w:val="002A7468"/>
    <w:rsid w:val="00312469"/>
    <w:rsid w:val="003D64DA"/>
    <w:rsid w:val="00463CE4"/>
    <w:rsid w:val="00636E02"/>
    <w:rsid w:val="006D2005"/>
    <w:rsid w:val="006F5112"/>
    <w:rsid w:val="00706208"/>
    <w:rsid w:val="0072680A"/>
    <w:rsid w:val="008B017F"/>
    <w:rsid w:val="009E2630"/>
    <w:rsid w:val="00AA63D8"/>
    <w:rsid w:val="00BC4A7F"/>
    <w:rsid w:val="00E75FF4"/>
    <w:rsid w:val="00FE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506B"/>
  <w15:chartTrackingRefBased/>
  <w15:docId w15:val="{11B9BE14-FA9B-46D8-A87A-6C365A1CE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64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64DA"/>
  </w:style>
  <w:style w:type="paragraph" w:styleId="Footer">
    <w:name w:val="footer"/>
    <w:basedOn w:val="Normal"/>
    <w:link w:val="FooterChar"/>
    <w:uiPriority w:val="99"/>
    <w:unhideWhenUsed/>
    <w:rsid w:val="003D64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64DA"/>
  </w:style>
  <w:style w:type="table" w:customStyle="1" w:styleId="TableGrid">
    <w:name w:val="TableGrid"/>
    <w:rsid w:val="003D64DA"/>
    <w:pPr>
      <w:spacing w:after="0" w:line="240" w:lineRule="auto"/>
    </w:pPr>
    <w:rPr>
      <w:rFonts w:eastAsiaTheme="minorEastAsia"/>
      <w:sz w:val="22"/>
      <w:szCs w:val="22"/>
      <w:lang w:val="id-ID" w:eastAsia="id-ID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Dyan Ramdhani</dc:creator>
  <cp:keywords/>
  <dc:description/>
  <cp:lastModifiedBy>Dyan Ramdhani</cp:lastModifiedBy>
  <cp:revision>2</cp:revision>
  <dcterms:created xsi:type="dcterms:W3CDTF">2026-10-29T14:01:00Z</dcterms:created>
  <dcterms:modified xsi:type="dcterms:W3CDTF">2026-10-30T10:25:00Z</dcterms:modified>
</cp:coreProperties>
</file>