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754B" w14:textId="7D803D6A" w:rsidR="00D66B26" w:rsidRDefault="00D66B26" w:rsidP="00982BF1">
      <w:pPr>
        <w:pStyle w:val="Heading1"/>
        <w:numPr>
          <w:ilvl w:val="0"/>
          <w:numId w:val="3"/>
        </w:numPr>
      </w:pPr>
      <w:r>
        <w:t>Hvad er en Hypervisor?</w:t>
      </w:r>
    </w:p>
    <w:p w14:paraId="15CB358D" w14:textId="6CD0A10B" w:rsidR="00F76F68" w:rsidRDefault="00F76F68">
      <w:pPr>
        <w:rPr>
          <w:lang w:val="da-DK"/>
        </w:rPr>
      </w:pPr>
      <w:r w:rsidRPr="00F76F68">
        <w:rPr>
          <w:lang w:val="da-DK"/>
        </w:rPr>
        <w:t>E</w:t>
      </w:r>
      <w:r>
        <w:rPr>
          <w:lang w:val="da-DK"/>
        </w:rPr>
        <w:t xml:space="preserve">n </w:t>
      </w:r>
      <w:proofErr w:type="spellStart"/>
      <w:r>
        <w:rPr>
          <w:lang w:val="da-DK"/>
        </w:rPr>
        <w:t>hypervisor</w:t>
      </w:r>
      <w:proofErr w:type="spellEnd"/>
      <w:r>
        <w:rPr>
          <w:lang w:val="da-DK"/>
        </w:rPr>
        <w:t xml:space="preserve"> er et system hvorpå et </w:t>
      </w:r>
      <w:r w:rsidR="00326438">
        <w:rPr>
          <w:lang w:val="da-DK"/>
        </w:rPr>
        <w:t>en virtuel maskine</w:t>
      </w:r>
      <w:r w:rsidR="00743615">
        <w:rPr>
          <w:lang w:val="da-DK"/>
        </w:rPr>
        <w:t xml:space="preserve"> (VM) kører. Det kunne siges at the matrix er til den fysiske maskine hvad en </w:t>
      </w:r>
      <w:proofErr w:type="spellStart"/>
      <w:r w:rsidR="00743615">
        <w:rPr>
          <w:lang w:val="da-DK"/>
        </w:rPr>
        <w:t>hypervisor</w:t>
      </w:r>
      <w:proofErr w:type="spellEnd"/>
      <w:r w:rsidR="00743615">
        <w:rPr>
          <w:lang w:val="da-DK"/>
        </w:rPr>
        <w:t xml:space="preserve"> er til den virtuelle maskine.</w:t>
      </w:r>
    </w:p>
    <w:p w14:paraId="1EDF2176" w14:textId="2A5E3D58" w:rsidR="00821628" w:rsidRDefault="00821628">
      <w:pPr>
        <w:rPr>
          <w:lang w:val="da-DK"/>
        </w:rPr>
      </w:pPr>
      <w:r>
        <w:rPr>
          <w:lang w:val="da-DK"/>
        </w:rPr>
        <w:t xml:space="preserve">Computeren hvorpå </w:t>
      </w:r>
      <w:proofErr w:type="spellStart"/>
      <w:r>
        <w:rPr>
          <w:lang w:val="da-DK"/>
        </w:rPr>
        <w:t>hypervisoren</w:t>
      </w:r>
      <w:proofErr w:type="spellEnd"/>
      <w:r>
        <w:rPr>
          <w:lang w:val="da-DK"/>
        </w:rPr>
        <w:t xml:space="preserve"> kører kaldes en værts maskine og alle dens virtuelle maskiner, er dens gæster.</w:t>
      </w:r>
    </w:p>
    <w:p w14:paraId="478FBCE6" w14:textId="61E91883" w:rsidR="00FA0793" w:rsidRDefault="00FA0793">
      <w:pPr>
        <w:rPr>
          <w:lang w:val="da-DK"/>
        </w:rPr>
      </w:pPr>
      <w:r>
        <w:rPr>
          <w:lang w:val="da-DK"/>
        </w:rPr>
        <w:t xml:space="preserve">Der findes to typer </w:t>
      </w:r>
      <w:proofErr w:type="spellStart"/>
      <w:r>
        <w:rPr>
          <w:lang w:val="da-DK"/>
        </w:rPr>
        <w:t>hypervisor</w:t>
      </w:r>
      <w:proofErr w:type="spellEnd"/>
      <w:r>
        <w:rPr>
          <w:lang w:val="da-DK"/>
        </w:rPr>
        <w:t>: Type 1 og Type 2.</w:t>
      </w:r>
    </w:p>
    <w:p w14:paraId="1D7D5912" w14:textId="75E8E7A3" w:rsidR="00150046" w:rsidRDefault="00FA0793">
      <w:pPr>
        <w:rPr>
          <w:lang w:val="da-DK"/>
        </w:rPr>
      </w:pPr>
      <w:r w:rsidRPr="007C344E">
        <w:rPr>
          <w:b/>
          <w:bCs/>
          <w:lang w:val="da-DK"/>
        </w:rPr>
        <w:t>Type 1</w:t>
      </w:r>
      <w:r w:rsidR="00821628" w:rsidRPr="007C344E">
        <w:rPr>
          <w:b/>
          <w:bCs/>
          <w:lang w:val="da-DK"/>
        </w:rPr>
        <w:t xml:space="preserve"> (Native)</w:t>
      </w:r>
      <w:r w:rsidR="007C344E" w:rsidRPr="007C344E">
        <w:rPr>
          <w:b/>
          <w:bCs/>
          <w:lang w:val="da-DK"/>
        </w:rPr>
        <w:t>:</w:t>
      </w:r>
      <w:r>
        <w:rPr>
          <w:lang w:val="da-DK"/>
        </w:rPr>
        <w:t xml:space="preserve"> </w:t>
      </w:r>
      <w:r w:rsidR="000B1FCF">
        <w:rPr>
          <w:lang w:val="da-DK"/>
        </w:rPr>
        <w:t>D</w:t>
      </w:r>
      <w:r>
        <w:rPr>
          <w:lang w:val="da-DK"/>
        </w:rPr>
        <w:t>efineres ved at den kører på computerens hardware</w:t>
      </w:r>
      <w:r w:rsidR="00A137F5">
        <w:rPr>
          <w:lang w:val="da-DK"/>
        </w:rPr>
        <w:t>, som de kontrollere direkte, som en slags distributions motor. Man kunne sige at værten distribuerer hardwarens ressourcer til gæsterne.</w:t>
      </w:r>
    </w:p>
    <w:p w14:paraId="78F7D49A" w14:textId="05B02284" w:rsidR="00150046" w:rsidRDefault="00FA0793">
      <w:pPr>
        <w:rPr>
          <w:lang w:val="da-DK"/>
        </w:rPr>
      </w:pPr>
      <w:r w:rsidRPr="007C344E">
        <w:rPr>
          <w:b/>
          <w:bCs/>
          <w:lang w:val="da-DK"/>
        </w:rPr>
        <w:t>Type 2</w:t>
      </w:r>
      <w:r w:rsidR="007C344E">
        <w:rPr>
          <w:b/>
          <w:bCs/>
          <w:lang w:val="da-DK"/>
        </w:rPr>
        <w:t xml:space="preserve"> (Hosted):</w:t>
      </w:r>
      <w:r>
        <w:rPr>
          <w:lang w:val="da-DK"/>
        </w:rPr>
        <w:t xml:space="preserve"> </w:t>
      </w:r>
      <w:r w:rsidR="000B1FCF">
        <w:rPr>
          <w:lang w:val="da-DK"/>
        </w:rPr>
        <w:t>D</w:t>
      </w:r>
      <w:r>
        <w:rPr>
          <w:lang w:val="da-DK"/>
        </w:rPr>
        <w:t>efineres ved at den kører på computerens OS</w:t>
      </w:r>
      <w:r w:rsidR="00A137F5">
        <w:rPr>
          <w:lang w:val="da-DK"/>
        </w:rPr>
        <w:t xml:space="preserve">. Der er altså et OS der ligger mellem hardware og </w:t>
      </w:r>
      <w:proofErr w:type="spellStart"/>
      <w:r w:rsidR="00A137F5">
        <w:rPr>
          <w:lang w:val="da-DK"/>
        </w:rPr>
        <w:t>hypervisor</w:t>
      </w:r>
      <w:proofErr w:type="spellEnd"/>
      <w:r w:rsidR="00A137F5">
        <w:rPr>
          <w:lang w:val="da-DK"/>
        </w:rPr>
        <w:t xml:space="preserve">. Type 2 åbner en </w:t>
      </w:r>
      <w:r w:rsidR="009834C3">
        <w:rPr>
          <w:lang w:val="da-DK"/>
        </w:rPr>
        <w:t>virtuel</w:t>
      </w:r>
      <w:r w:rsidR="00A137F5">
        <w:rPr>
          <w:lang w:val="da-DK"/>
        </w:rPr>
        <w:t xml:space="preserve"> skærm, der kører som en proces på værtscomputeren, det vil sige, i værts computerens OS</w:t>
      </w:r>
      <w:r w:rsidR="0044751E">
        <w:rPr>
          <w:lang w:val="da-DK"/>
        </w:rPr>
        <w:t xml:space="preserve">. </w:t>
      </w:r>
    </w:p>
    <w:p w14:paraId="42A1A280" w14:textId="3B1BD7FE" w:rsidR="00D66B26" w:rsidRPr="00D85694" w:rsidRDefault="00D66B26" w:rsidP="00982BF1">
      <w:pPr>
        <w:pStyle w:val="Heading1"/>
        <w:numPr>
          <w:ilvl w:val="0"/>
          <w:numId w:val="3"/>
        </w:numPr>
        <w:rPr>
          <w:lang w:val="da-DK"/>
        </w:rPr>
      </w:pPr>
      <w:r>
        <w:t>Hvorfor er Virtuelt miljø smart?</w:t>
      </w:r>
    </w:p>
    <w:p w14:paraId="420E9C05" w14:textId="2984BABD" w:rsidR="00A17191" w:rsidRDefault="00A17191">
      <w:pPr>
        <w:rPr>
          <w:lang w:val="da-DK"/>
        </w:rPr>
      </w:pPr>
      <w:r>
        <w:rPr>
          <w:lang w:val="da-DK"/>
        </w:rPr>
        <w:t xml:space="preserve">Hvorfor et virtuelt miljø er smart, kommer an på om det kører på en type 1 eller type 2 </w:t>
      </w:r>
      <w:proofErr w:type="spellStart"/>
      <w:r>
        <w:rPr>
          <w:lang w:val="da-DK"/>
        </w:rPr>
        <w:t>hypervisor</w:t>
      </w:r>
      <w:proofErr w:type="spellEnd"/>
      <w:r>
        <w:rPr>
          <w:lang w:val="da-DK"/>
        </w:rPr>
        <w:t>.</w:t>
      </w:r>
    </w:p>
    <w:p w14:paraId="2F5D0A33" w14:textId="481B78C1" w:rsidR="00D85694" w:rsidRDefault="00A17191">
      <w:pPr>
        <w:rPr>
          <w:lang w:val="da-DK"/>
        </w:rPr>
      </w:pPr>
      <w:r>
        <w:rPr>
          <w:lang w:val="da-DK"/>
        </w:rPr>
        <w:t xml:space="preserve">En type </w:t>
      </w:r>
      <w:r w:rsidR="00D85694">
        <w:rPr>
          <w:lang w:val="da-DK"/>
        </w:rPr>
        <w:t xml:space="preserve">1 </w:t>
      </w:r>
      <w:proofErr w:type="spellStart"/>
      <w:r w:rsidR="00D85694">
        <w:rPr>
          <w:lang w:val="da-DK"/>
        </w:rPr>
        <w:t>hypervisor</w:t>
      </w:r>
      <w:proofErr w:type="spellEnd"/>
      <w:r w:rsidR="00D85694">
        <w:rPr>
          <w:lang w:val="da-DK"/>
        </w:rPr>
        <w:t xml:space="preserve"> er smart på en server fordi den giver mulighed for at distribuere én maskines </w:t>
      </w:r>
      <w:proofErr w:type="spellStart"/>
      <w:r w:rsidR="00EA0954">
        <w:rPr>
          <w:lang w:val="da-DK"/>
        </w:rPr>
        <w:t>R</w:t>
      </w:r>
      <w:r w:rsidR="00D85694">
        <w:rPr>
          <w:lang w:val="da-DK"/>
        </w:rPr>
        <w:t>esource</w:t>
      </w:r>
      <w:r w:rsidR="00EA0954">
        <w:rPr>
          <w:lang w:val="da-DK"/>
        </w:rPr>
        <w:t>r</w:t>
      </w:r>
      <w:proofErr w:type="spellEnd"/>
      <w:r w:rsidR="00D85694">
        <w:rPr>
          <w:lang w:val="da-DK"/>
        </w:rPr>
        <w:t xml:space="preserve"> dynamisk til flere forskellige formål. Det kunne f.eks. være at man har en server der skal bruges som både som </w:t>
      </w:r>
      <w:proofErr w:type="spellStart"/>
      <w:r w:rsidR="00D85694">
        <w:rPr>
          <w:lang w:val="da-DK"/>
        </w:rPr>
        <w:t>webserver</w:t>
      </w:r>
      <w:proofErr w:type="spellEnd"/>
      <w:r w:rsidR="00D85694">
        <w:rPr>
          <w:lang w:val="da-DK"/>
        </w:rPr>
        <w:t xml:space="preserve"> til en virksomheds webshop og </w:t>
      </w:r>
      <w:r w:rsidR="00B3245C">
        <w:rPr>
          <w:lang w:val="da-DK"/>
        </w:rPr>
        <w:t xml:space="preserve">til at hoste virksomhedens </w:t>
      </w:r>
      <w:r w:rsidR="00EA0954">
        <w:rPr>
          <w:lang w:val="da-DK"/>
        </w:rPr>
        <w:t>R</w:t>
      </w:r>
      <w:r w:rsidR="00B3245C">
        <w:rPr>
          <w:lang w:val="da-DK"/>
        </w:rPr>
        <w:t xml:space="preserve">emote </w:t>
      </w:r>
      <w:r w:rsidR="00EA0954">
        <w:rPr>
          <w:lang w:val="da-DK"/>
        </w:rPr>
        <w:t>W</w:t>
      </w:r>
      <w:r w:rsidR="00B3245C">
        <w:rPr>
          <w:lang w:val="da-DK"/>
        </w:rPr>
        <w:t>ork stations, for to webdevelopers.</w:t>
      </w:r>
    </w:p>
    <w:p w14:paraId="48515F3F" w14:textId="2BF9C887" w:rsidR="00B3245C" w:rsidRDefault="007E2055">
      <w:pPr>
        <w:rPr>
          <w:lang w:val="da-DK"/>
        </w:rPr>
      </w:pPr>
      <w:r>
        <w:rPr>
          <w:lang w:val="da-DK"/>
        </w:rPr>
        <w:t xml:space="preserve">En type 2 </w:t>
      </w:r>
      <w:proofErr w:type="spellStart"/>
      <w:r>
        <w:rPr>
          <w:lang w:val="da-DK"/>
        </w:rPr>
        <w:t>hypervisor</w:t>
      </w:r>
      <w:proofErr w:type="spellEnd"/>
      <w:r>
        <w:rPr>
          <w:lang w:val="da-DK"/>
        </w:rPr>
        <w:t xml:space="preserve"> er smart fordi den giver mulighed for f.eks. at teste ukendt software for sikkerheds trusler. Den er også god til udviklingsformål og bliver ofte brugt til at installere </w:t>
      </w:r>
      <w:r w:rsidR="00EA0954">
        <w:rPr>
          <w:lang w:val="da-DK"/>
        </w:rPr>
        <w:t>L</w:t>
      </w:r>
      <w:r>
        <w:rPr>
          <w:lang w:val="da-DK"/>
        </w:rPr>
        <w:t xml:space="preserve">inux på </w:t>
      </w:r>
      <w:proofErr w:type="spellStart"/>
      <w:r>
        <w:rPr>
          <w:lang w:val="da-DK"/>
        </w:rPr>
        <w:t>windows</w:t>
      </w:r>
      <w:proofErr w:type="spellEnd"/>
      <w:r>
        <w:rPr>
          <w:lang w:val="da-DK"/>
        </w:rPr>
        <w:t xml:space="preserve"> computere, dette er almindeligt til f.eks. udvikling i node.js eller react.js.</w:t>
      </w:r>
    </w:p>
    <w:p w14:paraId="4DE3E3D6" w14:textId="0A3EB91D" w:rsidR="00D66B26" w:rsidRDefault="00D66B26" w:rsidP="00982BF1">
      <w:pPr>
        <w:pStyle w:val="Heading1"/>
        <w:numPr>
          <w:ilvl w:val="0"/>
          <w:numId w:val="3"/>
        </w:numPr>
      </w:pPr>
      <w:r>
        <w:t>Hvorfor skal man kunne slukke front USB på en server?</w:t>
      </w:r>
    </w:p>
    <w:p w14:paraId="09C59BE3" w14:textId="23435861" w:rsidR="00616779" w:rsidRPr="00616779" w:rsidRDefault="00616779">
      <w:pPr>
        <w:rPr>
          <w:lang w:val="da-DK"/>
        </w:rPr>
      </w:pPr>
      <w:r w:rsidRPr="00616779">
        <w:rPr>
          <w:lang w:val="da-DK"/>
        </w:rPr>
        <w:t xml:space="preserve">For at undgå at </w:t>
      </w:r>
      <w:r>
        <w:rPr>
          <w:lang w:val="da-DK"/>
        </w:rPr>
        <w:t xml:space="preserve">en uvedkommende indsætter </w:t>
      </w:r>
      <w:r w:rsidR="00C610EF">
        <w:rPr>
          <w:lang w:val="da-DK"/>
        </w:rPr>
        <w:t>usbdrev med skadelig software eller stjæler virksomhedens data på servere. Det kunne også være for at undgå at en uvedkommende bruger kan sætte mus, tastatur og skærm til og på den måde få kontrol over serveren.</w:t>
      </w:r>
    </w:p>
    <w:p w14:paraId="3AA872B1" w14:textId="3B35948B" w:rsidR="00D66B26" w:rsidRDefault="0006637F" w:rsidP="00982BF1">
      <w:pPr>
        <w:pStyle w:val="Heading1"/>
        <w:numPr>
          <w:ilvl w:val="0"/>
          <w:numId w:val="3"/>
        </w:numPr>
      </w:pPr>
      <w:r>
        <w:rPr>
          <w:noProof/>
        </w:rPr>
        <mc:AlternateContent>
          <mc:Choice Requires="wps">
            <w:drawing>
              <wp:anchor distT="0" distB="0" distL="114300" distR="114300" simplePos="0" relativeHeight="251659264" behindDoc="0" locked="0" layoutInCell="1" allowOverlap="1" wp14:anchorId="520F79EC" wp14:editId="649CFA95">
                <wp:simplePos x="0" y="0"/>
                <wp:positionH relativeFrom="margin">
                  <wp:posOffset>3870960</wp:posOffset>
                </wp:positionH>
                <wp:positionV relativeFrom="paragraph">
                  <wp:posOffset>57785</wp:posOffset>
                </wp:positionV>
                <wp:extent cx="2758440" cy="3931920"/>
                <wp:effectExtent l="0" t="0" r="22860" b="11430"/>
                <wp:wrapSquare wrapText="bothSides"/>
                <wp:docPr id="1655396789" name="Text Box 1"/>
                <wp:cNvGraphicFramePr/>
                <a:graphic xmlns:a="http://schemas.openxmlformats.org/drawingml/2006/main">
                  <a:graphicData uri="http://schemas.microsoft.com/office/word/2010/wordprocessingShape">
                    <wps:wsp>
                      <wps:cNvSpPr txBox="1"/>
                      <wps:spPr>
                        <a:xfrm>
                          <a:off x="0" y="0"/>
                          <a:ext cx="2758440" cy="3931920"/>
                        </a:xfrm>
                        <a:prstGeom prst="rect">
                          <a:avLst/>
                        </a:prstGeom>
                        <a:solidFill>
                          <a:schemeClr val="lt1"/>
                        </a:solidFill>
                        <a:ln w="6350">
                          <a:solidFill>
                            <a:prstClr val="black"/>
                          </a:solidFill>
                        </a:ln>
                      </wps:spPr>
                      <wps:txbx>
                        <w:txbxContent>
                          <w:p w14:paraId="48C7F5B7" w14:textId="25372EB6" w:rsidR="004C3C18" w:rsidRDefault="004C3C18" w:rsidP="004C3C18">
                            <w:pPr>
                              <w:pStyle w:val="Heading4"/>
                              <w:rPr>
                                <w:lang w:val="da-DK"/>
                              </w:rPr>
                            </w:pPr>
                            <w:r>
                              <w:rPr>
                                <w:lang w:val="da-DK"/>
                              </w:rPr>
                              <w:t>Legacy</w:t>
                            </w:r>
                          </w:p>
                          <w:p w14:paraId="5E343153" w14:textId="53471232" w:rsidR="004C3C18" w:rsidRPr="004C3C18" w:rsidRDefault="004C3C18" w:rsidP="004C3C18">
                            <w:pPr>
                              <w:rPr>
                                <w:lang w:val="da-DK"/>
                              </w:rPr>
                            </w:pPr>
                            <w:r>
                              <w:rPr>
                                <w:lang w:val="da-DK"/>
                              </w:rPr>
                              <w:t>Legacy betyder at objektet enten er blevet udfaset men vi kan stadig komme til at støde på det i felten.</w:t>
                            </w:r>
                          </w:p>
                          <w:p w14:paraId="3B36E8FE" w14:textId="3D1FEF58" w:rsidR="004C3C18" w:rsidRPr="009A43C5" w:rsidRDefault="009A43C5" w:rsidP="004C3C18">
                            <w:pPr>
                              <w:pStyle w:val="Heading4"/>
                              <w:rPr>
                                <w:lang w:val="sv-SE"/>
                              </w:rPr>
                            </w:pPr>
                            <w:proofErr w:type="spellStart"/>
                            <w:r w:rsidRPr="009A43C5">
                              <w:rPr>
                                <w:lang w:val="sv-SE"/>
                              </w:rPr>
                              <w:t>B</w:t>
                            </w:r>
                            <w:r w:rsidR="004C3C18" w:rsidRPr="009A43C5">
                              <w:rPr>
                                <w:lang w:val="sv-SE"/>
                              </w:rPr>
                              <w:t>oot</w:t>
                            </w:r>
                            <w:proofErr w:type="spellEnd"/>
                            <w:r w:rsidRPr="009A43C5">
                              <w:rPr>
                                <w:lang w:val="sv-SE"/>
                              </w:rPr>
                              <w:t xml:space="preserve"> M</w:t>
                            </w:r>
                            <w:r w:rsidR="004C3C18" w:rsidRPr="009A43C5">
                              <w:rPr>
                                <w:lang w:val="sv-SE"/>
                              </w:rPr>
                              <w:t>ode</w:t>
                            </w:r>
                          </w:p>
                          <w:p w14:paraId="57DB07CF" w14:textId="41A924AA" w:rsidR="006552B0" w:rsidRDefault="009A43C5" w:rsidP="006552B0">
                            <w:pPr>
                              <w:rPr>
                                <w:lang w:val="da-DK"/>
                              </w:rPr>
                            </w:pPr>
                            <w:proofErr w:type="spellStart"/>
                            <w:r w:rsidRPr="006552B0">
                              <w:rPr>
                                <w:lang w:val="da-DK"/>
                              </w:rPr>
                              <w:t>Bootmode</w:t>
                            </w:r>
                            <w:proofErr w:type="spellEnd"/>
                            <w:r w:rsidRPr="006552B0">
                              <w:rPr>
                                <w:lang w:val="da-DK"/>
                              </w:rPr>
                              <w:t xml:space="preserve"> er </w:t>
                            </w:r>
                            <w:r w:rsidR="006552B0">
                              <w:rPr>
                                <w:lang w:val="da-DK"/>
                              </w:rPr>
                              <w:t>det system der starter computeren når den bliver tændt og håndterer kommunikationen mellem hardware og OS.</w:t>
                            </w:r>
                          </w:p>
                          <w:p w14:paraId="0136B7FE" w14:textId="701E9FFE" w:rsidR="0015294F" w:rsidRDefault="0015294F" w:rsidP="0015294F">
                            <w:pPr>
                              <w:pStyle w:val="Heading4"/>
                              <w:rPr>
                                <w:lang w:val="da-DK"/>
                              </w:rPr>
                            </w:pPr>
                            <w:r>
                              <w:rPr>
                                <w:lang w:val="da-DK"/>
                              </w:rPr>
                              <w:t>Stabil hukommelse</w:t>
                            </w:r>
                          </w:p>
                          <w:p w14:paraId="2A3BBCF7" w14:textId="77777777" w:rsidR="004538F0" w:rsidRDefault="004538F0" w:rsidP="0015294F">
                            <w:pPr>
                              <w:rPr>
                                <w:lang w:val="da-DK"/>
                              </w:rPr>
                            </w:pPr>
                            <w:r>
                              <w:rPr>
                                <w:lang w:val="da-DK"/>
                              </w:rPr>
                              <w:t xml:space="preserve">Stabil hukommelse er den hukommelse der ikke slettes når computeren slukkes. </w:t>
                            </w:r>
                          </w:p>
                          <w:p w14:paraId="4D68E6B9" w14:textId="771085AA" w:rsidR="004538F0" w:rsidRDefault="004538F0" w:rsidP="004538F0">
                            <w:pPr>
                              <w:pStyle w:val="ListParagraph"/>
                              <w:numPr>
                                <w:ilvl w:val="0"/>
                                <w:numId w:val="2"/>
                              </w:numPr>
                              <w:rPr>
                                <w:lang w:val="en-GB"/>
                              </w:rPr>
                            </w:pPr>
                            <w:r>
                              <w:rPr>
                                <w:lang w:val="en-GB"/>
                              </w:rPr>
                              <w:t>ROM (Read-Only Memory)</w:t>
                            </w:r>
                          </w:p>
                          <w:p w14:paraId="2E1D5D8E" w14:textId="4E23C5D2" w:rsidR="004538F0" w:rsidRPr="004538F0" w:rsidRDefault="004538F0" w:rsidP="004538F0">
                            <w:pPr>
                              <w:pStyle w:val="ListParagraph"/>
                              <w:numPr>
                                <w:ilvl w:val="0"/>
                                <w:numId w:val="2"/>
                              </w:numPr>
                              <w:rPr>
                                <w:lang w:val="en-GB"/>
                              </w:rPr>
                            </w:pPr>
                            <w:r w:rsidRPr="004538F0">
                              <w:rPr>
                                <w:lang w:val="en-GB"/>
                              </w:rPr>
                              <w:t>PROM (Programmable Read-Only Memory)</w:t>
                            </w:r>
                          </w:p>
                          <w:p w14:paraId="379ADE70" w14:textId="6C56154E" w:rsidR="004538F0" w:rsidRPr="004538F0" w:rsidRDefault="004538F0" w:rsidP="004538F0">
                            <w:pPr>
                              <w:pStyle w:val="ListParagraph"/>
                              <w:numPr>
                                <w:ilvl w:val="0"/>
                                <w:numId w:val="2"/>
                              </w:numPr>
                              <w:rPr>
                                <w:lang w:val="en-GB"/>
                              </w:rPr>
                            </w:pPr>
                            <w:r w:rsidRPr="004538F0">
                              <w:rPr>
                                <w:lang w:val="en-GB"/>
                              </w:rPr>
                              <w:t>EPROM (Erasable Programmable Read Only Memory)</w:t>
                            </w:r>
                          </w:p>
                          <w:p w14:paraId="4B543DF6" w14:textId="32156454" w:rsidR="004538F0" w:rsidRPr="004538F0" w:rsidRDefault="004538F0" w:rsidP="004538F0">
                            <w:pPr>
                              <w:pStyle w:val="ListParagraph"/>
                              <w:numPr>
                                <w:ilvl w:val="0"/>
                                <w:numId w:val="2"/>
                              </w:numPr>
                              <w:rPr>
                                <w:lang w:val="en-GB"/>
                              </w:rPr>
                            </w:pPr>
                            <w:r w:rsidRPr="004538F0">
                              <w:rPr>
                                <w:lang w:val="en-GB"/>
                              </w:rPr>
                              <w:t>EEPROM (Electrically Erasable Programmable Read Only Memory)</w:t>
                            </w:r>
                          </w:p>
                          <w:p w14:paraId="527A4385" w14:textId="298BC3D1" w:rsidR="0015294F" w:rsidRDefault="004538F0" w:rsidP="004538F0">
                            <w:pPr>
                              <w:pStyle w:val="ListParagraph"/>
                              <w:numPr>
                                <w:ilvl w:val="0"/>
                                <w:numId w:val="2"/>
                              </w:numPr>
                              <w:rPr>
                                <w:lang w:val="en-GB"/>
                              </w:rPr>
                            </w:pPr>
                            <w:r w:rsidRPr="004538F0">
                              <w:rPr>
                                <w:lang w:val="en-GB"/>
                              </w:rPr>
                              <w:t>MROM (Mask Read Only Memory)</w:t>
                            </w:r>
                          </w:p>
                          <w:p w14:paraId="028B9819" w14:textId="652BCC2C" w:rsidR="00971266" w:rsidRDefault="00971266" w:rsidP="00971266">
                            <w:pPr>
                              <w:pStyle w:val="Heading4"/>
                              <w:rPr>
                                <w:lang w:val="da-DK"/>
                              </w:rPr>
                            </w:pPr>
                            <w:r w:rsidRPr="00584E34">
                              <w:rPr>
                                <w:lang w:val="da-DK"/>
                              </w:rPr>
                              <w:t>Firmware</w:t>
                            </w:r>
                          </w:p>
                          <w:p w14:paraId="4B6048F3" w14:textId="0AF8B6DB" w:rsidR="00971266" w:rsidRPr="00971266" w:rsidRDefault="00971266" w:rsidP="00971266">
                            <w:pPr>
                              <w:rPr>
                                <w:lang w:val="da-DK"/>
                              </w:rPr>
                            </w:pPr>
                            <w:r w:rsidRPr="00584E34">
                              <w:rPr>
                                <w:lang w:val="da-DK"/>
                              </w:rPr>
                              <w:t>Firmware er de faste, små programmer der ligger på din hardware, det kunne f.eks. være det system der styrer lyset i din mus, hvis ikke dette kan håndteres af en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F79EC" id="_x0000_t202" coordsize="21600,21600" o:spt="202" path="m,l,21600r21600,l21600,xe">
                <v:stroke joinstyle="miter"/>
                <v:path gradientshapeok="t" o:connecttype="rect"/>
              </v:shapetype>
              <v:shape id="Text Box 1" o:spid="_x0000_s1026" type="#_x0000_t202" style="position:absolute;left:0;text-align:left;margin-left:304.8pt;margin-top:4.55pt;width:217.2pt;height:30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ubNgIAAH0EAAAOAAAAZHJzL2Uyb0RvYy54bWysVEtv2zAMvg/YfxB0X5xn2xhxiixFhgFF&#10;WyAtelZkOTEmi5rExM5+/SjFeXU7DbvIpEh9JD+Sntw3lWY75XwJJuO9TpczZSTkpVln/O118eWO&#10;M4/C5EKDURnfK8/vp58/TWqbqj5sQOfKMQIxPq1txjeINk0SLzeqEr4DVhkyFuAqgaS6dZI7URN6&#10;pZN+t3uT1OBy60Aq7+n24WDk04hfFEric1F4hUxnnHLDeLp4rsKZTCciXTthN6Vs0xD/kEUlSkNB&#10;T1APAgXbuvIPqKqUDjwU2JFQJVAUpVSxBqqm1/1QzXIjrIq1EDnenmjy/w9WPu2W9sUxbL5CQw0M&#10;hNTWp54uQz1N4arwpUwZ2YnC/Yk21SCTdNm/Hd0Nh2SSZBuMB71xPxKbnJ9b5/GbgooFIeOO+hLp&#10;ErtHjxSSXI8uIZoHXeaLUuuohFlQc+3YTlAXNcYk6cWVlzaszvjNYNSNwFe2AH16v9JC/ghlXiOQ&#10;pg1dnosPEjarpmVkBfmeiHJwmCFv5aIk3Efh8UU4GhoigBYBn+koNFAy0EqcbcD9+tt98KdekpWz&#10;moYw4/7nVjjFmf5uqMvjXuQVozIc3RKvzF1aVpcWs63mQAz1aOWsjGLwR30UCwfVO+3LLEQlkzCS&#10;Ymccj+IcD6tB+ybVbBadaE6twEeztDJAh44EPl+bd+Fs20+kUXiC47iK9ENbD77hpYHZFqEoY88D&#10;wQdWW95pxmNb2n0MS3SpR6/zX2P6GwAA//8DAFBLAwQUAAYACAAAACEAvbyAat0AAAAKAQAADwAA&#10;AGRycy9kb3ducmV2LnhtbEyPwU7DMBBE70j8g7WVuFG7pYqSEKcCVLhwoiDO23hrW43tKHbT8Pe4&#10;Jziu3mj2TbOdXc8mGqMNXsJqKYCR74KyXkv4+ny9L4HFhF5hHzxJ+KEI2/b2psFahYv/oGmfNMsl&#10;PtYowaQ01JzHzpDDuAwD+cyOYXSY8jlqrka85HLX87UQBXdoff5gcKAXQ91pf3YSds+60l2Jo9mV&#10;ytpp/j6+6zcp7xbz0yOwRHP6C8NVP6tDm50O4exVZL2EQlRFjkqoVsCuXGw2edwhk3X5ALxt+P8J&#10;7S8AAAD//wMAUEsBAi0AFAAGAAgAAAAhALaDOJL+AAAA4QEAABMAAAAAAAAAAAAAAAAAAAAAAFtD&#10;b250ZW50X1R5cGVzXS54bWxQSwECLQAUAAYACAAAACEAOP0h/9YAAACUAQAACwAAAAAAAAAAAAAA&#10;AAAvAQAAX3JlbHMvLnJlbHNQSwECLQAUAAYACAAAACEA6Vn7mzYCAAB9BAAADgAAAAAAAAAAAAAA&#10;AAAuAgAAZHJzL2Uyb0RvYy54bWxQSwECLQAUAAYACAAAACEAvbyAat0AAAAKAQAADwAAAAAAAAAA&#10;AAAAAACQBAAAZHJzL2Rvd25yZXYueG1sUEsFBgAAAAAEAAQA8wAAAJoFAAAAAA==&#10;" fillcolor="white [3201]" strokeweight=".5pt">
                <v:textbox>
                  <w:txbxContent>
                    <w:p w14:paraId="48C7F5B7" w14:textId="25372EB6" w:rsidR="004C3C18" w:rsidRDefault="004C3C18" w:rsidP="004C3C18">
                      <w:pPr>
                        <w:pStyle w:val="Heading4"/>
                        <w:rPr>
                          <w:lang w:val="da-DK"/>
                        </w:rPr>
                      </w:pPr>
                      <w:r>
                        <w:rPr>
                          <w:lang w:val="da-DK"/>
                        </w:rPr>
                        <w:t>Legacy</w:t>
                      </w:r>
                    </w:p>
                    <w:p w14:paraId="5E343153" w14:textId="53471232" w:rsidR="004C3C18" w:rsidRPr="004C3C18" w:rsidRDefault="004C3C18" w:rsidP="004C3C18">
                      <w:pPr>
                        <w:rPr>
                          <w:lang w:val="da-DK"/>
                        </w:rPr>
                      </w:pPr>
                      <w:r>
                        <w:rPr>
                          <w:lang w:val="da-DK"/>
                        </w:rPr>
                        <w:t>Legacy betyder at objektet enten er blevet udfaset men vi kan stadig komme til at støde på det i felten.</w:t>
                      </w:r>
                    </w:p>
                    <w:p w14:paraId="3B36E8FE" w14:textId="3D1FEF58" w:rsidR="004C3C18" w:rsidRPr="009A43C5" w:rsidRDefault="009A43C5" w:rsidP="004C3C18">
                      <w:pPr>
                        <w:pStyle w:val="Heading4"/>
                        <w:rPr>
                          <w:lang w:val="sv-SE"/>
                        </w:rPr>
                      </w:pPr>
                      <w:proofErr w:type="spellStart"/>
                      <w:r w:rsidRPr="009A43C5">
                        <w:rPr>
                          <w:lang w:val="sv-SE"/>
                        </w:rPr>
                        <w:t>B</w:t>
                      </w:r>
                      <w:r w:rsidR="004C3C18" w:rsidRPr="009A43C5">
                        <w:rPr>
                          <w:lang w:val="sv-SE"/>
                        </w:rPr>
                        <w:t>oot</w:t>
                      </w:r>
                      <w:proofErr w:type="spellEnd"/>
                      <w:r w:rsidRPr="009A43C5">
                        <w:rPr>
                          <w:lang w:val="sv-SE"/>
                        </w:rPr>
                        <w:t xml:space="preserve"> M</w:t>
                      </w:r>
                      <w:r w:rsidR="004C3C18" w:rsidRPr="009A43C5">
                        <w:rPr>
                          <w:lang w:val="sv-SE"/>
                        </w:rPr>
                        <w:t>ode</w:t>
                      </w:r>
                    </w:p>
                    <w:p w14:paraId="57DB07CF" w14:textId="41A924AA" w:rsidR="006552B0" w:rsidRDefault="009A43C5" w:rsidP="006552B0">
                      <w:pPr>
                        <w:rPr>
                          <w:lang w:val="da-DK"/>
                        </w:rPr>
                      </w:pPr>
                      <w:proofErr w:type="spellStart"/>
                      <w:r w:rsidRPr="006552B0">
                        <w:rPr>
                          <w:lang w:val="da-DK"/>
                        </w:rPr>
                        <w:t>Bootmode</w:t>
                      </w:r>
                      <w:proofErr w:type="spellEnd"/>
                      <w:r w:rsidRPr="006552B0">
                        <w:rPr>
                          <w:lang w:val="da-DK"/>
                        </w:rPr>
                        <w:t xml:space="preserve"> er </w:t>
                      </w:r>
                      <w:r w:rsidR="006552B0">
                        <w:rPr>
                          <w:lang w:val="da-DK"/>
                        </w:rPr>
                        <w:t>det system der starter computeren når den bliver tændt og håndterer kommunikationen mellem hardware og OS.</w:t>
                      </w:r>
                    </w:p>
                    <w:p w14:paraId="0136B7FE" w14:textId="701E9FFE" w:rsidR="0015294F" w:rsidRDefault="0015294F" w:rsidP="0015294F">
                      <w:pPr>
                        <w:pStyle w:val="Heading4"/>
                        <w:rPr>
                          <w:lang w:val="da-DK"/>
                        </w:rPr>
                      </w:pPr>
                      <w:r>
                        <w:rPr>
                          <w:lang w:val="da-DK"/>
                        </w:rPr>
                        <w:t>Stabil hukommelse</w:t>
                      </w:r>
                    </w:p>
                    <w:p w14:paraId="2A3BBCF7" w14:textId="77777777" w:rsidR="004538F0" w:rsidRDefault="004538F0" w:rsidP="0015294F">
                      <w:pPr>
                        <w:rPr>
                          <w:lang w:val="da-DK"/>
                        </w:rPr>
                      </w:pPr>
                      <w:r>
                        <w:rPr>
                          <w:lang w:val="da-DK"/>
                        </w:rPr>
                        <w:t xml:space="preserve">Stabil hukommelse er den hukommelse der ikke slettes når computeren slukkes. </w:t>
                      </w:r>
                    </w:p>
                    <w:p w14:paraId="4D68E6B9" w14:textId="771085AA" w:rsidR="004538F0" w:rsidRDefault="004538F0" w:rsidP="004538F0">
                      <w:pPr>
                        <w:pStyle w:val="ListParagraph"/>
                        <w:numPr>
                          <w:ilvl w:val="0"/>
                          <w:numId w:val="2"/>
                        </w:numPr>
                        <w:rPr>
                          <w:lang w:val="en-GB"/>
                        </w:rPr>
                      </w:pPr>
                      <w:r>
                        <w:rPr>
                          <w:lang w:val="en-GB"/>
                        </w:rPr>
                        <w:t>ROM (Read-Only Memory)</w:t>
                      </w:r>
                    </w:p>
                    <w:p w14:paraId="2E1D5D8E" w14:textId="4E23C5D2" w:rsidR="004538F0" w:rsidRPr="004538F0" w:rsidRDefault="004538F0" w:rsidP="004538F0">
                      <w:pPr>
                        <w:pStyle w:val="ListParagraph"/>
                        <w:numPr>
                          <w:ilvl w:val="0"/>
                          <w:numId w:val="2"/>
                        </w:numPr>
                        <w:rPr>
                          <w:lang w:val="en-GB"/>
                        </w:rPr>
                      </w:pPr>
                      <w:r w:rsidRPr="004538F0">
                        <w:rPr>
                          <w:lang w:val="en-GB"/>
                        </w:rPr>
                        <w:t>PROM (Programmable Read-Only Memory)</w:t>
                      </w:r>
                    </w:p>
                    <w:p w14:paraId="379ADE70" w14:textId="6C56154E" w:rsidR="004538F0" w:rsidRPr="004538F0" w:rsidRDefault="004538F0" w:rsidP="004538F0">
                      <w:pPr>
                        <w:pStyle w:val="ListParagraph"/>
                        <w:numPr>
                          <w:ilvl w:val="0"/>
                          <w:numId w:val="2"/>
                        </w:numPr>
                        <w:rPr>
                          <w:lang w:val="en-GB"/>
                        </w:rPr>
                      </w:pPr>
                      <w:r w:rsidRPr="004538F0">
                        <w:rPr>
                          <w:lang w:val="en-GB"/>
                        </w:rPr>
                        <w:t>EPROM (Erasable Programmable Read Only Memory)</w:t>
                      </w:r>
                    </w:p>
                    <w:p w14:paraId="4B543DF6" w14:textId="32156454" w:rsidR="004538F0" w:rsidRPr="004538F0" w:rsidRDefault="004538F0" w:rsidP="004538F0">
                      <w:pPr>
                        <w:pStyle w:val="ListParagraph"/>
                        <w:numPr>
                          <w:ilvl w:val="0"/>
                          <w:numId w:val="2"/>
                        </w:numPr>
                        <w:rPr>
                          <w:lang w:val="en-GB"/>
                        </w:rPr>
                      </w:pPr>
                      <w:r w:rsidRPr="004538F0">
                        <w:rPr>
                          <w:lang w:val="en-GB"/>
                        </w:rPr>
                        <w:t>EEPROM (Electrically Erasable Programmable Read Only Memory)</w:t>
                      </w:r>
                    </w:p>
                    <w:p w14:paraId="527A4385" w14:textId="298BC3D1" w:rsidR="0015294F" w:rsidRDefault="004538F0" w:rsidP="004538F0">
                      <w:pPr>
                        <w:pStyle w:val="ListParagraph"/>
                        <w:numPr>
                          <w:ilvl w:val="0"/>
                          <w:numId w:val="2"/>
                        </w:numPr>
                        <w:rPr>
                          <w:lang w:val="en-GB"/>
                        </w:rPr>
                      </w:pPr>
                      <w:r w:rsidRPr="004538F0">
                        <w:rPr>
                          <w:lang w:val="en-GB"/>
                        </w:rPr>
                        <w:t>MROM (Mask Read Only Memory)</w:t>
                      </w:r>
                    </w:p>
                    <w:p w14:paraId="028B9819" w14:textId="652BCC2C" w:rsidR="00971266" w:rsidRDefault="00971266" w:rsidP="00971266">
                      <w:pPr>
                        <w:pStyle w:val="Heading4"/>
                        <w:rPr>
                          <w:lang w:val="da-DK"/>
                        </w:rPr>
                      </w:pPr>
                      <w:r w:rsidRPr="00584E34">
                        <w:rPr>
                          <w:lang w:val="da-DK"/>
                        </w:rPr>
                        <w:t>Firmware</w:t>
                      </w:r>
                    </w:p>
                    <w:p w14:paraId="4B6048F3" w14:textId="0AF8B6DB" w:rsidR="00971266" w:rsidRPr="00971266" w:rsidRDefault="00971266" w:rsidP="00971266">
                      <w:pPr>
                        <w:rPr>
                          <w:lang w:val="da-DK"/>
                        </w:rPr>
                      </w:pPr>
                      <w:r w:rsidRPr="00584E34">
                        <w:rPr>
                          <w:lang w:val="da-DK"/>
                        </w:rPr>
                        <w:t>Firmware er de faste, små programmer der ligger på din hardware, det kunne f.eks. være det system der styrer lyset i din mus, hvis ikke dette kan håndteres af en driver.</w:t>
                      </w:r>
                    </w:p>
                  </w:txbxContent>
                </v:textbox>
                <w10:wrap type="square" anchorx="margin"/>
              </v:shape>
            </w:pict>
          </mc:Fallback>
        </mc:AlternateContent>
      </w:r>
      <w:r w:rsidR="00D66B26">
        <w:t>Hvad betyder Legacy boot mode?</w:t>
      </w:r>
    </w:p>
    <w:p w14:paraId="61AFC61F" w14:textId="521A966D" w:rsidR="00A21F77" w:rsidRDefault="00381228">
      <w:pPr>
        <w:rPr>
          <w:lang w:val="da-DK"/>
        </w:rPr>
      </w:pPr>
      <w:r>
        <w:rPr>
          <w:lang w:val="da-DK"/>
        </w:rPr>
        <w:t>Legacy boot mode er BIOS. BIOS styrer opstarten af computeren når den bliver tændt og kommunikationen mellem hardware og OS.</w:t>
      </w:r>
      <w:r w:rsidR="006552B0">
        <w:rPr>
          <w:lang w:val="da-DK"/>
        </w:rPr>
        <w:t xml:space="preserve"> den har følgende funktioner:</w:t>
      </w:r>
    </w:p>
    <w:p w14:paraId="4EF88933" w14:textId="55395A99" w:rsidR="006552B0" w:rsidRDefault="006552B0" w:rsidP="006552B0">
      <w:pPr>
        <w:pStyle w:val="ListParagraph"/>
        <w:numPr>
          <w:ilvl w:val="0"/>
          <w:numId w:val="1"/>
        </w:numPr>
        <w:rPr>
          <w:lang w:val="da-DK"/>
        </w:rPr>
      </w:pPr>
      <w:r w:rsidRPr="00F87576">
        <w:rPr>
          <w:b/>
          <w:bCs/>
          <w:lang w:val="da-DK"/>
        </w:rPr>
        <w:t>POST:</w:t>
      </w:r>
      <w:r>
        <w:rPr>
          <w:lang w:val="da-DK"/>
        </w:rPr>
        <w:t xml:space="preserve"> tester først hardwaren.</w:t>
      </w:r>
    </w:p>
    <w:p w14:paraId="2D1D418C" w14:textId="559C2364" w:rsidR="006552B0" w:rsidRDefault="006552B0" w:rsidP="006552B0">
      <w:pPr>
        <w:pStyle w:val="ListParagraph"/>
        <w:numPr>
          <w:ilvl w:val="0"/>
          <w:numId w:val="1"/>
        </w:numPr>
        <w:rPr>
          <w:lang w:val="da-DK"/>
        </w:rPr>
      </w:pPr>
      <w:r w:rsidRPr="00F87576">
        <w:rPr>
          <w:b/>
          <w:bCs/>
          <w:lang w:val="da-DK"/>
        </w:rPr>
        <w:t>Bootstrap Loader:</w:t>
      </w:r>
      <w:r>
        <w:rPr>
          <w:lang w:val="da-DK"/>
        </w:rPr>
        <w:t xml:space="preserve"> Lokaliserer OS.</w:t>
      </w:r>
    </w:p>
    <w:p w14:paraId="3BFC128F" w14:textId="6F4F3704" w:rsidR="006552B0" w:rsidRDefault="006552B0" w:rsidP="006552B0">
      <w:pPr>
        <w:pStyle w:val="ListParagraph"/>
        <w:numPr>
          <w:ilvl w:val="0"/>
          <w:numId w:val="1"/>
        </w:numPr>
        <w:rPr>
          <w:lang w:val="da-DK"/>
        </w:rPr>
      </w:pPr>
      <w:r>
        <w:rPr>
          <w:lang w:val="da-DK"/>
        </w:rPr>
        <w:t>Lokaliserer software og drivere der forbinder til OS.</w:t>
      </w:r>
    </w:p>
    <w:p w14:paraId="211D7137" w14:textId="364DA402" w:rsidR="006552B0" w:rsidRDefault="006552B0" w:rsidP="006552B0">
      <w:pPr>
        <w:pStyle w:val="ListParagraph"/>
        <w:numPr>
          <w:ilvl w:val="0"/>
          <w:numId w:val="1"/>
        </w:numPr>
        <w:rPr>
          <w:lang w:val="da-DK"/>
        </w:rPr>
      </w:pPr>
      <w:r w:rsidRPr="006552B0">
        <w:rPr>
          <w:b/>
          <w:bCs/>
          <w:lang w:val="da-DK"/>
        </w:rPr>
        <w:t xml:space="preserve">CMOS </w:t>
      </w:r>
      <w:proofErr w:type="spellStart"/>
      <w:r w:rsidRPr="006552B0">
        <w:rPr>
          <w:b/>
          <w:bCs/>
          <w:lang w:val="da-DK"/>
        </w:rPr>
        <w:t>setup</w:t>
      </w:r>
      <w:proofErr w:type="spellEnd"/>
      <w:r w:rsidRPr="006552B0">
        <w:rPr>
          <w:b/>
          <w:bCs/>
          <w:lang w:val="da-DK"/>
        </w:rPr>
        <w:t xml:space="preserve">: </w:t>
      </w:r>
      <w:r>
        <w:rPr>
          <w:lang w:val="da-DK"/>
        </w:rPr>
        <w:t>Brugerkonfiguration af hardware og system indstillinger.</w:t>
      </w:r>
    </w:p>
    <w:p w14:paraId="15B8E336" w14:textId="69EAA558" w:rsidR="005F55F8" w:rsidRPr="006552B0" w:rsidRDefault="005F55F8" w:rsidP="005F55F8">
      <w:pPr>
        <w:pStyle w:val="ListParagraph"/>
        <w:numPr>
          <w:ilvl w:val="1"/>
          <w:numId w:val="1"/>
        </w:numPr>
        <w:rPr>
          <w:lang w:val="da-DK"/>
        </w:rPr>
      </w:pPr>
      <w:r>
        <w:rPr>
          <w:b/>
          <w:bCs/>
          <w:lang w:val="da-DK"/>
        </w:rPr>
        <w:t>CMOS:</w:t>
      </w:r>
      <w:r>
        <w:rPr>
          <w:lang w:val="da-DK"/>
        </w:rPr>
        <w:t xml:space="preserve"> Navnet på </w:t>
      </w:r>
      <w:proofErr w:type="spellStart"/>
      <w:r>
        <w:rPr>
          <w:lang w:val="da-DK"/>
        </w:rPr>
        <w:t>BIOSens</w:t>
      </w:r>
      <w:proofErr w:type="spellEnd"/>
      <w:r>
        <w:rPr>
          <w:lang w:val="da-DK"/>
        </w:rPr>
        <w:t xml:space="preserve"> stabile hukommelse.</w:t>
      </w:r>
    </w:p>
    <w:p w14:paraId="6B44C3FE" w14:textId="55A498B8" w:rsidR="00D66B26" w:rsidRDefault="00D66B26" w:rsidP="00982BF1">
      <w:pPr>
        <w:pStyle w:val="Heading1"/>
        <w:numPr>
          <w:ilvl w:val="0"/>
          <w:numId w:val="3"/>
        </w:numPr>
      </w:pPr>
      <w:r>
        <w:t>Hvad betyder Uefi boot mode?</w:t>
      </w:r>
    </w:p>
    <w:p w14:paraId="1F15F168" w14:textId="681FF1F4" w:rsidR="00584E34" w:rsidRPr="00584E34" w:rsidRDefault="00584E34" w:rsidP="00584E34">
      <w:pPr>
        <w:rPr>
          <w:lang w:val="da-DK"/>
        </w:rPr>
      </w:pPr>
      <w:r w:rsidRPr="00584E34">
        <w:rPr>
          <w:lang w:val="da-DK"/>
        </w:rPr>
        <w:t xml:space="preserve">UEFI er ligesom BIOS et boot system, der starter computerens system op når computeren bliver tændt og håndterer datastrømmen mellem operativsystem og firmware/hardware. </w:t>
      </w:r>
    </w:p>
    <w:p w14:paraId="143772AC" w14:textId="603CFC13" w:rsidR="00584E34" w:rsidRPr="00584E34" w:rsidRDefault="00584E34" w:rsidP="00584E34">
      <w:pPr>
        <w:rPr>
          <w:lang w:val="da-DK"/>
        </w:rPr>
      </w:pPr>
      <w:r w:rsidRPr="00584E34">
        <w:rPr>
          <w:lang w:val="da-DK"/>
        </w:rPr>
        <w:t xml:space="preserve">UEFI har mange funktioner, som </w:t>
      </w:r>
      <w:proofErr w:type="spellStart"/>
      <w:r w:rsidRPr="00584E34">
        <w:rPr>
          <w:lang w:val="da-DK"/>
        </w:rPr>
        <w:t>BIOSen</w:t>
      </w:r>
      <w:proofErr w:type="spellEnd"/>
      <w:r w:rsidRPr="00584E34">
        <w:rPr>
          <w:lang w:val="da-DK"/>
        </w:rPr>
        <w:t xml:space="preserve"> ikke besidder, den tillader større diske, hurtigere boot tider og meget mere.</w:t>
      </w:r>
    </w:p>
    <w:p w14:paraId="0E40DE99" w14:textId="7E879CEA" w:rsidR="00584E34" w:rsidRPr="00584E34" w:rsidRDefault="00584E34" w:rsidP="00584E34">
      <w:pPr>
        <w:rPr>
          <w:lang w:val="da-DK"/>
        </w:rPr>
      </w:pPr>
      <w:r w:rsidRPr="00584E34">
        <w:rPr>
          <w:lang w:val="da-DK"/>
        </w:rPr>
        <w:t>UEFI lægger alle sine boot information på en .</w:t>
      </w:r>
      <w:proofErr w:type="spellStart"/>
      <w:r w:rsidRPr="00584E34">
        <w:rPr>
          <w:lang w:val="da-DK"/>
        </w:rPr>
        <w:t>efi</w:t>
      </w:r>
      <w:proofErr w:type="spellEnd"/>
      <w:r w:rsidRPr="00584E34">
        <w:rPr>
          <w:lang w:val="da-DK"/>
        </w:rPr>
        <w:t xml:space="preserve"> fil som er gemt på EFI system partitionen, på din disk. </w:t>
      </w:r>
      <w:r w:rsidR="00102390">
        <w:rPr>
          <w:lang w:val="da-DK"/>
        </w:rPr>
        <w:t>EFI-</w:t>
      </w:r>
      <w:r w:rsidRPr="00584E34">
        <w:rPr>
          <w:lang w:val="da-DK"/>
        </w:rPr>
        <w:t>partitionen indeholder også boot</w:t>
      </w:r>
      <w:r w:rsidR="00982BF1">
        <w:rPr>
          <w:lang w:val="da-DK"/>
        </w:rPr>
        <w:t>-</w:t>
      </w:r>
      <w:r w:rsidRPr="00584E34">
        <w:rPr>
          <w:lang w:val="da-DK"/>
        </w:rPr>
        <w:t>loader programmer til det operativsystem der er installeret på disken.</w:t>
      </w:r>
    </w:p>
    <w:p w14:paraId="0723E124" w14:textId="69A84FAC" w:rsidR="00D66B26" w:rsidRDefault="00584E34" w:rsidP="00584E34">
      <w:pPr>
        <w:rPr>
          <w:rFonts w:asciiTheme="majorHAnsi" w:eastAsiaTheme="majorEastAsia" w:hAnsiTheme="majorHAnsi" w:cstheme="majorBidi"/>
          <w:color w:val="2F5496" w:themeColor="accent1" w:themeShade="BF"/>
          <w:sz w:val="32"/>
          <w:szCs w:val="32"/>
        </w:rPr>
      </w:pPr>
      <w:r w:rsidRPr="00584E34">
        <w:rPr>
          <w:lang w:val="da-DK"/>
        </w:rPr>
        <w:t>UEFI behøver ikke teste hardwaren før den starter.</w:t>
      </w:r>
    </w:p>
    <w:p w14:paraId="481FE35B" w14:textId="659D9384" w:rsidR="00D66B26" w:rsidRDefault="00D66B26" w:rsidP="00982BF1">
      <w:pPr>
        <w:pStyle w:val="Heading1"/>
        <w:numPr>
          <w:ilvl w:val="0"/>
          <w:numId w:val="3"/>
        </w:numPr>
      </w:pPr>
      <w:r>
        <w:t>Hvad er forskellen på de 2 boot modes?</w:t>
      </w:r>
    </w:p>
    <w:p w14:paraId="3F71A4BD" w14:textId="59FA08AD" w:rsidR="0034692C" w:rsidRDefault="0034692C" w:rsidP="0034692C">
      <w:pPr>
        <w:pStyle w:val="ListParagraph"/>
        <w:numPr>
          <w:ilvl w:val="0"/>
          <w:numId w:val="1"/>
        </w:numPr>
        <w:rPr>
          <w:lang w:val="da-DK"/>
        </w:rPr>
      </w:pPr>
      <w:r>
        <w:rPr>
          <w:lang w:val="da-DK"/>
        </w:rPr>
        <w:t>BIOS</w:t>
      </w:r>
      <w:r w:rsidRPr="0034692C">
        <w:rPr>
          <w:lang w:val="da-DK"/>
        </w:rPr>
        <w:t xml:space="preserve"> er skrevet i assembler, UEFI er skrevet i C.</w:t>
      </w:r>
    </w:p>
    <w:p w14:paraId="657265E0" w14:textId="40FCB911" w:rsidR="0034692C" w:rsidRDefault="0034692C" w:rsidP="0034692C">
      <w:pPr>
        <w:pStyle w:val="ListParagraph"/>
        <w:numPr>
          <w:ilvl w:val="0"/>
          <w:numId w:val="1"/>
        </w:numPr>
        <w:rPr>
          <w:lang w:val="da-DK"/>
        </w:rPr>
      </w:pPr>
      <w:r>
        <w:rPr>
          <w:lang w:val="da-DK"/>
        </w:rPr>
        <w:t>BIOS er 16 bit, UEFI er 64 bit.</w:t>
      </w:r>
    </w:p>
    <w:p w14:paraId="58DA707F" w14:textId="569FDEAD" w:rsidR="0034692C" w:rsidRDefault="0034692C" w:rsidP="0034692C">
      <w:pPr>
        <w:pStyle w:val="ListParagraph"/>
        <w:numPr>
          <w:ilvl w:val="0"/>
          <w:numId w:val="1"/>
        </w:numPr>
        <w:rPr>
          <w:lang w:val="da-DK"/>
        </w:rPr>
      </w:pPr>
      <w:r>
        <w:rPr>
          <w:lang w:val="da-DK"/>
        </w:rPr>
        <w:t>BIOS har 1MB eksekverbar hukommelse, UEFI har mere om end det er en variabel mængde der afhænger af den enkelte implantation.</w:t>
      </w:r>
    </w:p>
    <w:p w14:paraId="69370923" w14:textId="212273E9" w:rsidR="0034692C" w:rsidRDefault="00070ADE" w:rsidP="0034692C">
      <w:pPr>
        <w:pStyle w:val="ListParagraph"/>
        <w:numPr>
          <w:ilvl w:val="0"/>
          <w:numId w:val="1"/>
        </w:numPr>
        <w:rPr>
          <w:lang w:val="da-DK"/>
        </w:rPr>
      </w:pPr>
      <w:r>
        <w:rPr>
          <w:lang w:val="da-DK"/>
        </w:rPr>
        <w:t xml:space="preserve">BIOS opstart er langsommere end EUFI, </w:t>
      </w:r>
      <w:proofErr w:type="spellStart"/>
      <w:r>
        <w:rPr>
          <w:lang w:val="da-DK"/>
        </w:rPr>
        <w:t>pga</w:t>
      </w:r>
      <w:proofErr w:type="spellEnd"/>
      <w:r>
        <w:rPr>
          <w:lang w:val="da-DK"/>
        </w:rPr>
        <w:t xml:space="preserve"> bit og plads.</w:t>
      </w:r>
    </w:p>
    <w:p w14:paraId="4E2F57A3" w14:textId="6D9FA7D8" w:rsidR="00070ADE" w:rsidRPr="0034692C" w:rsidRDefault="00070ADE" w:rsidP="0034692C">
      <w:pPr>
        <w:pStyle w:val="ListParagraph"/>
        <w:numPr>
          <w:ilvl w:val="0"/>
          <w:numId w:val="1"/>
        </w:numPr>
        <w:rPr>
          <w:lang w:val="da-DK"/>
        </w:rPr>
      </w:pPr>
      <w:r>
        <w:rPr>
          <w:lang w:val="da-DK"/>
        </w:rPr>
        <w:t>BIOS kan starte et drev med op til 2.2TB, UEFI kan starte et drev med op til 9.4ZB (</w:t>
      </w:r>
      <w:proofErr w:type="spellStart"/>
      <w:r>
        <w:rPr>
          <w:lang w:val="da-DK"/>
        </w:rPr>
        <w:t>Zettabyte</w:t>
      </w:r>
      <w:proofErr w:type="spellEnd"/>
      <w:r>
        <w:rPr>
          <w:lang w:val="da-DK"/>
        </w:rPr>
        <w:t>)</w:t>
      </w:r>
    </w:p>
    <w:p w14:paraId="0A61EC1C" w14:textId="3C549853" w:rsidR="00D66B26" w:rsidRPr="001B6F9C" w:rsidRDefault="00D66B26" w:rsidP="00EA40BD">
      <w:pPr>
        <w:pStyle w:val="Heading1"/>
        <w:numPr>
          <w:ilvl w:val="0"/>
          <w:numId w:val="3"/>
        </w:numPr>
        <w:rPr>
          <w:lang w:val="da-DK"/>
        </w:rPr>
      </w:pPr>
      <w:r>
        <w:t>Hvad er forskellen på en Hypervisor type 1 og type 2?</w:t>
      </w:r>
    </w:p>
    <w:p w14:paraId="51BE04EE" w14:textId="77777777" w:rsidR="00E75C8D" w:rsidRDefault="001B6F9C">
      <w:pPr>
        <w:rPr>
          <w:lang w:val="da-DK"/>
        </w:rPr>
      </w:pPr>
      <w:r>
        <w:rPr>
          <w:lang w:val="da-DK"/>
        </w:rPr>
        <w:t>Se Spørgsmål 1 og 2.</w:t>
      </w:r>
    </w:p>
    <w:p w14:paraId="69AB9DAD" w14:textId="099511F4" w:rsidR="00D66B26" w:rsidRDefault="00D66B26" w:rsidP="00EA40BD">
      <w:pPr>
        <w:pStyle w:val="Heading1"/>
        <w:numPr>
          <w:ilvl w:val="0"/>
          <w:numId w:val="3"/>
        </w:numPr>
      </w:pPr>
      <w:r>
        <w:lastRenderedPageBreak/>
        <w:t>Forskellen på Fixed, Dynamic, harddisk provision</w:t>
      </w:r>
    </w:p>
    <w:p w14:paraId="51194648" w14:textId="77777777" w:rsidR="009B32BC" w:rsidRDefault="001610E6">
      <w:pPr>
        <w:rPr>
          <w:lang w:val="da-DK"/>
        </w:rPr>
      </w:pPr>
      <w:r>
        <w:rPr>
          <w:lang w:val="da-DK"/>
        </w:rPr>
        <w:t xml:space="preserve">På en virtuel maskine gives plads </w:t>
      </w:r>
      <w:r w:rsidR="006E7399">
        <w:rPr>
          <w:lang w:val="da-DK"/>
        </w:rPr>
        <w:t xml:space="preserve">på </w:t>
      </w:r>
      <w:r>
        <w:rPr>
          <w:lang w:val="da-DK"/>
        </w:rPr>
        <w:t xml:space="preserve">disken enten </w:t>
      </w:r>
      <w:proofErr w:type="spellStart"/>
      <w:r>
        <w:rPr>
          <w:lang w:val="da-DK"/>
        </w:rPr>
        <w:t>Fixed</w:t>
      </w:r>
      <w:proofErr w:type="spellEnd"/>
      <w:r>
        <w:rPr>
          <w:lang w:val="da-DK"/>
        </w:rPr>
        <w:t xml:space="preserve"> eller Dynamisk. </w:t>
      </w:r>
    </w:p>
    <w:p w14:paraId="405A7911" w14:textId="69E353F8" w:rsidR="009B32BC" w:rsidRDefault="001610E6">
      <w:pPr>
        <w:rPr>
          <w:lang w:val="da-DK"/>
        </w:rPr>
      </w:pPr>
      <w:proofErr w:type="spellStart"/>
      <w:r>
        <w:rPr>
          <w:lang w:val="da-DK"/>
        </w:rPr>
        <w:t>Fixed</w:t>
      </w:r>
      <w:proofErr w:type="spellEnd"/>
      <w:r>
        <w:rPr>
          <w:lang w:val="da-DK"/>
        </w:rPr>
        <w:t xml:space="preserve"> betyder at den mængde plads der gives reserveres til en virtuelle maskine og kun den </w:t>
      </w:r>
      <w:r w:rsidR="006E7399">
        <w:rPr>
          <w:lang w:val="da-DK"/>
        </w:rPr>
        <w:t xml:space="preserve">ene </w:t>
      </w:r>
      <w:r>
        <w:rPr>
          <w:lang w:val="da-DK"/>
        </w:rPr>
        <w:t>virtuelle maskine.</w:t>
      </w:r>
      <w:r w:rsidR="006E7399">
        <w:rPr>
          <w:lang w:val="da-DK"/>
        </w:rPr>
        <w:t xml:space="preserve"> </w:t>
      </w:r>
    </w:p>
    <w:p w14:paraId="7D178BAD" w14:textId="77777777" w:rsidR="00D47FB4" w:rsidRDefault="006E7399">
      <w:pPr>
        <w:rPr>
          <w:lang w:val="da-DK"/>
        </w:rPr>
      </w:pPr>
      <w:r>
        <w:rPr>
          <w:lang w:val="da-DK"/>
        </w:rPr>
        <w:t xml:space="preserve">Dynamisk betyder at en maksimal mængde plads gives til den virtuelle maskine, men pladsen </w:t>
      </w:r>
      <w:r>
        <w:rPr>
          <w:lang w:val="da-DK"/>
        </w:rPr>
        <w:t>reserveres ikke</w:t>
      </w:r>
      <w:r>
        <w:rPr>
          <w:lang w:val="da-DK"/>
        </w:rPr>
        <w:t xml:space="preserve"> på værtsmaskinen, hvorfor gæsten gives plads efterhånden som den skal bruge det.</w:t>
      </w:r>
    </w:p>
    <w:p w14:paraId="3978C85E" w14:textId="4F973700" w:rsidR="00F07D9A" w:rsidRDefault="00D66B26" w:rsidP="00F07D9A">
      <w:pPr>
        <w:pStyle w:val="Heading1"/>
        <w:numPr>
          <w:ilvl w:val="0"/>
          <w:numId w:val="3"/>
        </w:numPr>
      </w:pPr>
      <w:r>
        <w:t>Forskellen på External Internal og privat i et HyperV Miljø</w:t>
      </w:r>
    </w:p>
    <w:p w14:paraId="4DB75D68" w14:textId="77777777" w:rsidR="00F41DEC" w:rsidRDefault="009C4D7A" w:rsidP="00F07D9A">
      <w:pPr>
        <w:rPr>
          <w:lang w:val="da-DK"/>
        </w:rPr>
      </w:pPr>
      <w:r>
        <w:rPr>
          <w:lang w:val="da-DK"/>
        </w:rPr>
        <w:t xml:space="preserve">Disse termer referer til netværket i et virtuelt miljø. </w:t>
      </w:r>
    </w:p>
    <w:p w14:paraId="03D5B197" w14:textId="5CB5922D" w:rsidR="00F07D9A" w:rsidRDefault="00F41DEC" w:rsidP="00F07D9A">
      <w:pPr>
        <w:rPr>
          <w:lang w:val="da-DK"/>
        </w:rPr>
      </w:pPr>
      <w:r w:rsidRPr="00F41DEC">
        <w:rPr>
          <w:b/>
          <w:bCs/>
          <w:lang w:val="da-DK"/>
        </w:rPr>
        <w:t>Ekstern:</w:t>
      </w:r>
      <w:r>
        <w:rPr>
          <w:lang w:val="da-DK"/>
        </w:rPr>
        <w:t xml:space="preserve"> Giver adgang til det fysiske netværk og skal bruge en netværksadapter fra sin vært.</w:t>
      </w:r>
    </w:p>
    <w:p w14:paraId="14D3504F" w14:textId="0AABA0E2" w:rsidR="0037462C" w:rsidRDefault="0037462C" w:rsidP="00F07D9A">
      <w:pPr>
        <w:rPr>
          <w:lang w:val="da-DK"/>
        </w:rPr>
      </w:pPr>
      <w:r w:rsidRPr="0037462C">
        <w:rPr>
          <w:b/>
          <w:bCs/>
          <w:lang w:val="da-DK"/>
        </w:rPr>
        <w:t xml:space="preserve">Intern: </w:t>
      </w:r>
      <w:r>
        <w:rPr>
          <w:lang w:val="da-DK"/>
        </w:rPr>
        <w:t>Giver adgang til de virtuelle maskiner på samme netværk og til værten.</w:t>
      </w:r>
    </w:p>
    <w:p w14:paraId="5C6E35AD" w14:textId="25D0F61A" w:rsidR="0037462C" w:rsidRPr="009C4D7A" w:rsidRDefault="0037462C" w:rsidP="00F07D9A">
      <w:pPr>
        <w:rPr>
          <w:lang w:val="da-DK"/>
        </w:rPr>
      </w:pPr>
      <w:r w:rsidRPr="0037462C">
        <w:rPr>
          <w:b/>
          <w:bCs/>
          <w:lang w:val="da-DK"/>
        </w:rPr>
        <w:t>Privat:</w:t>
      </w:r>
      <w:r>
        <w:rPr>
          <w:lang w:val="da-DK"/>
        </w:rPr>
        <w:t xml:space="preserve"> Giver adgang til virtuelle maskiner, der er koblet til samme switch.</w:t>
      </w:r>
    </w:p>
    <w:p w14:paraId="08341A02" w14:textId="030474DB" w:rsidR="00D66B26" w:rsidRDefault="005706DC" w:rsidP="005706DC">
      <w:pPr>
        <w:pStyle w:val="Heading1"/>
        <w:numPr>
          <w:ilvl w:val="0"/>
          <w:numId w:val="3"/>
        </w:numPr>
      </w:pPr>
      <w:r>
        <w:rPr>
          <w:lang w:val="da-DK"/>
        </w:rPr>
        <w:t xml:space="preserve"> </w:t>
      </w:r>
      <w:r w:rsidR="00D66B26">
        <w:t>Forskellen på Thick Thin harddisk provision?</w:t>
      </w:r>
    </w:p>
    <w:p w14:paraId="6FCF7F9B" w14:textId="725717FB" w:rsidR="009C4D7A" w:rsidRDefault="00E54369" w:rsidP="009C4D7A">
      <w:pPr>
        <w:rPr>
          <w:lang w:val="da-DK"/>
        </w:rPr>
      </w:pPr>
      <w:proofErr w:type="spellStart"/>
      <w:r w:rsidRPr="00E54369">
        <w:rPr>
          <w:b/>
          <w:bCs/>
          <w:lang w:val="da-DK"/>
        </w:rPr>
        <w:t>Thin</w:t>
      </w:r>
      <w:proofErr w:type="spellEnd"/>
      <w:r w:rsidRPr="00E54369">
        <w:rPr>
          <w:b/>
          <w:bCs/>
          <w:lang w:val="da-DK"/>
        </w:rPr>
        <w:t xml:space="preserve"> </w:t>
      </w:r>
      <w:proofErr w:type="spellStart"/>
      <w:r w:rsidRPr="00E54369">
        <w:rPr>
          <w:b/>
          <w:bCs/>
          <w:lang w:val="da-DK"/>
        </w:rPr>
        <w:t>provisioning</w:t>
      </w:r>
      <w:proofErr w:type="spellEnd"/>
      <w:r w:rsidRPr="00E54369">
        <w:rPr>
          <w:b/>
          <w:bCs/>
          <w:lang w:val="da-DK"/>
        </w:rPr>
        <w:t>:</w:t>
      </w:r>
      <w:r w:rsidRPr="00E54369">
        <w:rPr>
          <w:lang w:val="da-DK"/>
        </w:rPr>
        <w:t xml:space="preserve"> Sætter plads af</w:t>
      </w:r>
      <w:r>
        <w:rPr>
          <w:lang w:val="da-DK"/>
        </w:rPr>
        <w:t xml:space="preserve"> efterhånden som der er brug for den. </w:t>
      </w:r>
    </w:p>
    <w:p w14:paraId="37C1C6D3" w14:textId="39BA5A00" w:rsidR="00E54369" w:rsidRPr="00E54369" w:rsidRDefault="00E54369" w:rsidP="009C4D7A">
      <w:pPr>
        <w:rPr>
          <w:lang w:val="da-DK"/>
        </w:rPr>
      </w:pPr>
      <w:proofErr w:type="spellStart"/>
      <w:r w:rsidRPr="00E54369">
        <w:rPr>
          <w:b/>
          <w:bCs/>
          <w:lang w:val="da-DK"/>
        </w:rPr>
        <w:t>Thick</w:t>
      </w:r>
      <w:proofErr w:type="spellEnd"/>
      <w:r w:rsidRPr="00E54369">
        <w:rPr>
          <w:b/>
          <w:bCs/>
          <w:lang w:val="da-DK"/>
        </w:rPr>
        <w:t xml:space="preserve"> </w:t>
      </w:r>
      <w:proofErr w:type="spellStart"/>
      <w:r w:rsidRPr="00E54369">
        <w:rPr>
          <w:b/>
          <w:bCs/>
          <w:lang w:val="da-DK"/>
        </w:rPr>
        <w:t>Provisioning</w:t>
      </w:r>
      <w:proofErr w:type="spellEnd"/>
      <w:r w:rsidRPr="00E54369">
        <w:rPr>
          <w:b/>
          <w:bCs/>
          <w:lang w:val="da-DK"/>
        </w:rPr>
        <w:t>:</w:t>
      </w:r>
      <w:r>
        <w:rPr>
          <w:lang w:val="da-DK"/>
        </w:rPr>
        <w:t xml:space="preserve"> Reserverer al pladsen på en gang.</w:t>
      </w:r>
    </w:p>
    <w:p w14:paraId="51D67918" w14:textId="19238726" w:rsidR="00D66B26" w:rsidRDefault="005706DC" w:rsidP="005706DC">
      <w:pPr>
        <w:pStyle w:val="Heading1"/>
        <w:numPr>
          <w:ilvl w:val="0"/>
          <w:numId w:val="3"/>
        </w:numPr>
      </w:pPr>
      <w:r w:rsidRPr="00E54369">
        <w:rPr>
          <w:lang w:val="da-DK"/>
        </w:rPr>
        <w:t xml:space="preserve"> </w:t>
      </w:r>
      <w:r w:rsidR="00D66B26">
        <w:t>Hvad kan portgrupper? hvad er en virtuel switch?</w:t>
      </w:r>
    </w:p>
    <w:p w14:paraId="626C4452" w14:textId="408F7717" w:rsidR="00E54369" w:rsidRDefault="00AF3602" w:rsidP="00E54369">
      <w:pPr>
        <w:rPr>
          <w:lang w:val="da-DK"/>
        </w:rPr>
      </w:pPr>
      <w:r w:rsidRPr="00AF3602">
        <w:rPr>
          <w:b/>
          <w:bCs/>
          <w:lang w:val="da-DK"/>
        </w:rPr>
        <w:t xml:space="preserve">Port Grupper: </w:t>
      </w:r>
      <w:proofErr w:type="spellStart"/>
      <w:r w:rsidR="001050F7">
        <w:rPr>
          <w:lang w:val="da-DK"/>
        </w:rPr>
        <w:t>Portgrupper</w:t>
      </w:r>
      <w:proofErr w:type="spellEnd"/>
      <w:r w:rsidR="001050F7">
        <w:rPr>
          <w:lang w:val="da-DK"/>
        </w:rPr>
        <w:t xml:space="preserve"> gør det muligt at sætte trafik- og sikkerhedsregler for en gruppe af porte.</w:t>
      </w:r>
      <w:r w:rsidR="00187EBC">
        <w:rPr>
          <w:lang w:val="da-DK"/>
        </w:rPr>
        <w:t xml:space="preserve"> De kan sættes på to måder: Virtual </w:t>
      </w:r>
      <w:proofErr w:type="spellStart"/>
      <w:r w:rsidR="00187EBC">
        <w:rPr>
          <w:lang w:val="da-DK"/>
        </w:rPr>
        <w:t>machine</w:t>
      </w:r>
      <w:proofErr w:type="spellEnd"/>
      <w:r w:rsidR="00187EBC">
        <w:rPr>
          <w:lang w:val="da-DK"/>
        </w:rPr>
        <w:t xml:space="preserve"> port </w:t>
      </w:r>
      <w:proofErr w:type="spellStart"/>
      <w:r w:rsidR="00187EBC">
        <w:rPr>
          <w:lang w:val="da-DK"/>
        </w:rPr>
        <w:t>groups</w:t>
      </w:r>
      <w:proofErr w:type="spellEnd"/>
      <w:r w:rsidR="00187EBC">
        <w:rPr>
          <w:lang w:val="da-DK"/>
        </w:rPr>
        <w:t xml:space="preserve"> og </w:t>
      </w:r>
      <w:proofErr w:type="spellStart"/>
      <w:r w:rsidR="00187EBC">
        <w:rPr>
          <w:lang w:val="da-DK"/>
        </w:rPr>
        <w:t>VMKernel</w:t>
      </w:r>
      <w:proofErr w:type="spellEnd"/>
      <w:r w:rsidR="00187EBC">
        <w:rPr>
          <w:lang w:val="da-DK"/>
        </w:rPr>
        <w:t xml:space="preserve"> port </w:t>
      </w:r>
      <w:proofErr w:type="spellStart"/>
      <w:r w:rsidR="00187EBC">
        <w:rPr>
          <w:lang w:val="da-DK"/>
        </w:rPr>
        <w:t>groups</w:t>
      </w:r>
      <w:proofErr w:type="spellEnd"/>
      <w:r w:rsidR="00187EBC">
        <w:rPr>
          <w:lang w:val="da-DK"/>
        </w:rPr>
        <w:t>.</w:t>
      </w:r>
    </w:p>
    <w:p w14:paraId="74B33BA4" w14:textId="6D0F79E5" w:rsidR="00AF3602" w:rsidRPr="000F1C13" w:rsidRDefault="00AF3602" w:rsidP="00E54369">
      <w:pPr>
        <w:rPr>
          <w:lang w:val="da-DK"/>
        </w:rPr>
      </w:pPr>
      <w:r w:rsidRPr="000F1C13">
        <w:rPr>
          <w:b/>
          <w:bCs/>
          <w:lang w:val="da-DK"/>
        </w:rPr>
        <w:t xml:space="preserve">Virtuel Switch: </w:t>
      </w:r>
      <w:r w:rsidR="000F1C13" w:rsidRPr="000F1C13">
        <w:rPr>
          <w:lang w:val="da-DK"/>
        </w:rPr>
        <w:t>En virtuel switch er lige</w:t>
      </w:r>
      <w:r w:rsidR="000F1C13">
        <w:rPr>
          <w:lang w:val="da-DK"/>
        </w:rPr>
        <w:t xml:space="preserve">som en almindelig switch et system der gør det muligt for computere at snakke sammen. Den gør det altså muligt for gæster og host at snakke sammen. Se </w:t>
      </w:r>
      <w:r w:rsidR="00495572">
        <w:rPr>
          <w:lang w:val="da-DK"/>
        </w:rPr>
        <w:t xml:space="preserve">ligeledes </w:t>
      </w:r>
      <w:r w:rsidR="000F1C13">
        <w:rPr>
          <w:lang w:val="da-DK"/>
        </w:rPr>
        <w:t>spørgsmål 9.</w:t>
      </w:r>
    </w:p>
    <w:p w14:paraId="2BF07AAB" w14:textId="745F36A7" w:rsidR="00D66B26" w:rsidRDefault="00D66B26" w:rsidP="005706DC">
      <w:pPr>
        <w:pStyle w:val="Heading1"/>
        <w:numPr>
          <w:ilvl w:val="0"/>
          <w:numId w:val="3"/>
        </w:numPr>
      </w:pPr>
      <w:r>
        <w:t>Hvad gør VMware tools?</w:t>
      </w:r>
    </w:p>
    <w:p w14:paraId="1BF958A4" w14:textId="3824013F" w:rsidR="00815096" w:rsidRDefault="00667A15" w:rsidP="00815096">
      <w:pPr>
        <w:rPr>
          <w:lang w:val="da-DK"/>
        </w:rPr>
      </w:pPr>
      <w:proofErr w:type="spellStart"/>
      <w:r>
        <w:rPr>
          <w:lang w:val="da-DK"/>
        </w:rPr>
        <w:t>VMware</w:t>
      </w:r>
      <w:proofErr w:type="spellEnd"/>
      <w:r>
        <w:rPr>
          <w:lang w:val="da-DK"/>
        </w:rPr>
        <w:t xml:space="preserve"> </w:t>
      </w:r>
      <w:proofErr w:type="spellStart"/>
      <w:r>
        <w:rPr>
          <w:lang w:val="da-DK"/>
        </w:rPr>
        <w:t>tools</w:t>
      </w:r>
      <w:proofErr w:type="spellEnd"/>
      <w:r>
        <w:rPr>
          <w:lang w:val="da-DK"/>
        </w:rPr>
        <w:t xml:space="preserve"> giver adgang til værktøjer i </w:t>
      </w:r>
      <w:proofErr w:type="spellStart"/>
      <w:r>
        <w:rPr>
          <w:lang w:val="da-DK"/>
        </w:rPr>
        <w:t>VMware</w:t>
      </w:r>
      <w:proofErr w:type="spellEnd"/>
      <w:r>
        <w:rPr>
          <w:lang w:val="da-DK"/>
        </w:rPr>
        <w:t xml:space="preserve"> produkter. Det hjælper brugeren med at holde styr på gæster og interaktionerne mellem dem og værten.</w:t>
      </w:r>
    </w:p>
    <w:p w14:paraId="1574ACB6" w14:textId="5EBF3849" w:rsidR="00667A15" w:rsidRPr="00667A15" w:rsidRDefault="00667A15" w:rsidP="00667A15">
      <w:pPr>
        <w:rPr>
          <w:b/>
          <w:bCs/>
        </w:rPr>
      </w:pPr>
      <w:r w:rsidRPr="00667A15">
        <w:rPr>
          <w:b/>
          <w:bCs/>
        </w:rPr>
        <w:t xml:space="preserve">VMware Tools </w:t>
      </w:r>
      <w:r>
        <w:rPr>
          <w:b/>
          <w:bCs/>
          <w:lang w:val="da-DK"/>
        </w:rPr>
        <w:t>kan</w:t>
      </w:r>
      <w:r w:rsidRPr="00667A15">
        <w:rPr>
          <w:b/>
          <w:bCs/>
        </w:rPr>
        <w:t>:</w:t>
      </w:r>
    </w:p>
    <w:p w14:paraId="57760416" w14:textId="77777777" w:rsidR="00667A15" w:rsidRDefault="00667A15" w:rsidP="00667A15">
      <w:pPr>
        <w:pStyle w:val="ListParagraph"/>
        <w:numPr>
          <w:ilvl w:val="0"/>
          <w:numId w:val="1"/>
        </w:numPr>
      </w:pPr>
      <w:r w:rsidRPr="00667A15">
        <w:rPr>
          <w:lang w:val="da-DK"/>
        </w:rPr>
        <w:t>S</w:t>
      </w:r>
      <w:r>
        <w:t xml:space="preserve">ende beskeder fra </w:t>
      </w:r>
      <w:r w:rsidRPr="00667A15">
        <w:rPr>
          <w:lang w:val="da-DK"/>
        </w:rPr>
        <w:t xml:space="preserve">vært </w:t>
      </w:r>
      <w:r>
        <w:t>til gæst.</w:t>
      </w:r>
    </w:p>
    <w:p w14:paraId="3F6EF8ED" w14:textId="77777777" w:rsidR="00667A15" w:rsidRDefault="00667A15" w:rsidP="00667A15">
      <w:pPr>
        <w:pStyle w:val="ListParagraph"/>
        <w:numPr>
          <w:ilvl w:val="0"/>
          <w:numId w:val="1"/>
        </w:numPr>
      </w:pPr>
      <w:r w:rsidRPr="00667A15">
        <w:rPr>
          <w:lang w:val="da-DK"/>
        </w:rPr>
        <w:t xml:space="preserve">Tilpasse </w:t>
      </w:r>
      <w:r>
        <w:t>gæst</w:t>
      </w:r>
      <w:r w:rsidRPr="00667A15">
        <w:rPr>
          <w:lang w:val="da-DK"/>
        </w:rPr>
        <w:t>er</w:t>
      </w:r>
      <w:r>
        <w:t>.</w:t>
      </w:r>
    </w:p>
    <w:p w14:paraId="4D257AF7" w14:textId="43520C65" w:rsidR="00667A15" w:rsidRDefault="00667A15" w:rsidP="00667A15">
      <w:pPr>
        <w:pStyle w:val="ListParagraph"/>
        <w:numPr>
          <w:ilvl w:val="0"/>
          <w:numId w:val="1"/>
        </w:numPr>
      </w:pPr>
      <w:r>
        <w:rPr>
          <w:lang w:val="da-DK"/>
        </w:rPr>
        <w:t>K</w:t>
      </w:r>
      <w:r>
        <w:t xml:space="preserve">øre scripts, </w:t>
      </w:r>
      <w:r>
        <w:rPr>
          <w:lang w:val="da-DK"/>
        </w:rPr>
        <w:t>der kan</w:t>
      </w:r>
      <w:r>
        <w:t xml:space="preserve"> automatisere gæste</w:t>
      </w:r>
      <w:r>
        <w:rPr>
          <w:lang w:val="da-DK"/>
        </w:rPr>
        <w:t>r</w:t>
      </w:r>
      <w:r>
        <w:t>.</w:t>
      </w:r>
    </w:p>
    <w:p w14:paraId="0070AEC3" w14:textId="250950A4" w:rsidR="00667A15" w:rsidRDefault="00667A15" w:rsidP="00667A15">
      <w:pPr>
        <w:pStyle w:val="ListParagraph"/>
        <w:numPr>
          <w:ilvl w:val="0"/>
          <w:numId w:val="1"/>
        </w:numPr>
      </w:pPr>
      <w:r>
        <w:rPr>
          <w:lang w:val="da-DK"/>
        </w:rPr>
        <w:t>Synkronisere tiden mellem gæster og vært.</w:t>
      </w:r>
    </w:p>
    <w:p w14:paraId="439EA9A5" w14:textId="5A5831A8" w:rsidR="00D66B26" w:rsidRDefault="00D66B26" w:rsidP="005706DC">
      <w:pPr>
        <w:pStyle w:val="Heading1"/>
        <w:numPr>
          <w:ilvl w:val="0"/>
          <w:numId w:val="3"/>
        </w:numPr>
      </w:pPr>
      <w:r>
        <w:t>Forskellen på MBR og GPT</w:t>
      </w:r>
    </w:p>
    <w:p w14:paraId="4EA7AAFF" w14:textId="0A1C53E8" w:rsidR="00AF3602" w:rsidRDefault="006F6DA9" w:rsidP="00AF3602">
      <w:pPr>
        <w:rPr>
          <w:lang w:val="da-DK"/>
        </w:rPr>
      </w:pPr>
      <w:r>
        <w:rPr>
          <w:lang w:val="da-DK"/>
        </w:rPr>
        <w:t>MBR og GPT er partition-tabeller. MBR hører generelt til BIOS og GPT hører generelt til UEFI.</w:t>
      </w:r>
    </w:p>
    <w:p w14:paraId="50A1471A" w14:textId="6042A672" w:rsidR="00755749" w:rsidRDefault="00AB1E12" w:rsidP="00AF3602">
      <w:pPr>
        <w:rPr>
          <w:lang w:val="da-DK"/>
        </w:rPr>
      </w:pPr>
      <w:r>
        <w:rPr>
          <w:lang w:val="da-DK"/>
        </w:rPr>
        <w:t>Forskellen er hovedsageligt partitionsstørrelsen. Se spørgsmål 6.</w:t>
      </w:r>
    </w:p>
    <w:p w14:paraId="13681DB8" w14:textId="35342523" w:rsidR="003A39A8" w:rsidRPr="006F6DA9" w:rsidRDefault="003A39A8" w:rsidP="00AF3602">
      <w:pPr>
        <w:rPr>
          <w:lang w:val="da-DK"/>
        </w:rPr>
      </w:pPr>
      <w:r>
        <w:rPr>
          <w:lang w:val="da-DK"/>
        </w:rPr>
        <w:t>Endvidere kan MBR have 4 partitioner</w:t>
      </w:r>
      <w:r w:rsidR="009D09C3">
        <w:rPr>
          <w:lang w:val="da-DK"/>
        </w:rPr>
        <w:t xml:space="preserve"> eller26 </w:t>
      </w:r>
      <w:proofErr w:type="spellStart"/>
      <w:r w:rsidR="009052BE">
        <w:rPr>
          <w:lang w:val="da-DK"/>
        </w:rPr>
        <w:t>extended</w:t>
      </w:r>
      <w:proofErr w:type="spellEnd"/>
      <w:r w:rsidR="009052BE">
        <w:rPr>
          <w:lang w:val="da-DK"/>
        </w:rPr>
        <w:t xml:space="preserve"> partition</w:t>
      </w:r>
      <w:r w:rsidR="009D09C3">
        <w:rPr>
          <w:lang w:val="da-DK"/>
        </w:rPr>
        <w:t xml:space="preserve">er. </w:t>
      </w:r>
      <w:r w:rsidR="00DB7A9F">
        <w:rPr>
          <w:lang w:val="da-DK"/>
        </w:rPr>
        <w:t xml:space="preserve">GPT </w:t>
      </w:r>
      <w:r w:rsidR="00077610">
        <w:rPr>
          <w:lang w:val="da-DK"/>
        </w:rPr>
        <w:t>kan have op til 128</w:t>
      </w:r>
      <w:r w:rsidR="005E12E5">
        <w:rPr>
          <w:lang w:val="da-DK"/>
        </w:rPr>
        <w:t xml:space="preserve"> partitioner</w:t>
      </w:r>
      <w:r w:rsidR="00077610">
        <w:rPr>
          <w:lang w:val="da-DK"/>
        </w:rPr>
        <w:t>.</w:t>
      </w:r>
    </w:p>
    <w:p w14:paraId="38DEE945" w14:textId="7B09EC29" w:rsidR="00D66B26" w:rsidRDefault="005706DC" w:rsidP="005706DC">
      <w:pPr>
        <w:pStyle w:val="Heading1"/>
        <w:numPr>
          <w:ilvl w:val="0"/>
          <w:numId w:val="3"/>
        </w:numPr>
      </w:pPr>
      <w:r>
        <w:rPr>
          <w:lang w:val="da-DK"/>
        </w:rPr>
        <w:t xml:space="preserve"> </w:t>
      </w:r>
      <w:r w:rsidR="00D66B26">
        <w:t>Forskellen på NTFS Exfat fat32 (gerne i tabelform)</w:t>
      </w:r>
    </w:p>
    <w:tbl>
      <w:tblPr>
        <w:tblW w:w="5000" w:type="pct"/>
        <w:tblCellMar>
          <w:top w:w="15" w:type="dxa"/>
          <w:left w:w="15" w:type="dxa"/>
          <w:bottom w:w="15" w:type="dxa"/>
          <w:right w:w="15" w:type="dxa"/>
        </w:tblCellMar>
        <w:tblLook w:val="04A0" w:firstRow="1" w:lastRow="0" w:firstColumn="1" w:lastColumn="0" w:noHBand="0" w:noVBand="1"/>
      </w:tblPr>
      <w:tblGrid>
        <w:gridCol w:w="3165"/>
        <w:gridCol w:w="3955"/>
        <w:gridCol w:w="3326"/>
      </w:tblGrid>
      <w:tr w:rsidR="007367D8" w:rsidRPr="007367D8" w14:paraId="45C1EE42" w14:textId="77777777" w:rsidTr="007367D8">
        <w:trPr>
          <w:trHeight w:val="20"/>
        </w:trPr>
        <w:tc>
          <w:tcPr>
            <w:tcW w:w="15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BCB867" w14:textId="77777777" w:rsidR="007367D8" w:rsidRPr="007367D8" w:rsidRDefault="007367D8" w:rsidP="007367D8">
            <w:pPr>
              <w:pStyle w:val="Heading4"/>
              <w:rPr>
                <w:rFonts w:ascii="Times New Roman" w:eastAsia="Times New Roman" w:hAnsi="Times New Roman" w:cs="Times New Roman"/>
                <w:sz w:val="24"/>
                <w:szCs w:val="24"/>
                <w:lang/>
              </w:rPr>
            </w:pPr>
            <w:r w:rsidRPr="007367D8">
              <w:rPr>
                <w:rFonts w:eastAsia="Times New Roman"/>
                <w:lang/>
              </w:rPr>
              <w:t>NTFS</w:t>
            </w:r>
          </w:p>
        </w:tc>
        <w:tc>
          <w:tcPr>
            <w:tcW w:w="189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FB0576" w14:textId="77777777" w:rsidR="007367D8" w:rsidRPr="007367D8" w:rsidRDefault="007367D8" w:rsidP="007367D8">
            <w:pPr>
              <w:pStyle w:val="Heading4"/>
              <w:rPr>
                <w:rFonts w:ascii="Times New Roman" w:eastAsia="Times New Roman" w:hAnsi="Times New Roman" w:cs="Times New Roman"/>
                <w:sz w:val="24"/>
                <w:szCs w:val="24"/>
                <w:lang/>
              </w:rPr>
            </w:pPr>
            <w:r w:rsidRPr="007367D8">
              <w:rPr>
                <w:rFonts w:eastAsia="Times New Roman"/>
                <w:lang/>
              </w:rPr>
              <w:t>exFAT</w:t>
            </w:r>
          </w:p>
        </w:tc>
        <w:tc>
          <w:tcPr>
            <w:tcW w:w="159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60D42A2" w14:textId="77777777" w:rsidR="007367D8" w:rsidRPr="007367D8" w:rsidRDefault="007367D8" w:rsidP="007367D8">
            <w:pPr>
              <w:pStyle w:val="Heading4"/>
              <w:rPr>
                <w:rFonts w:ascii="Times New Roman" w:eastAsia="Times New Roman" w:hAnsi="Times New Roman" w:cs="Times New Roman"/>
                <w:sz w:val="24"/>
                <w:szCs w:val="24"/>
                <w:lang/>
              </w:rPr>
            </w:pPr>
            <w:r w:rsidRPr="007367D8">
              <w:rPr>
                <w:rFonts w:eastAsia="Times New Roman"/>
                <w:lang/>
              </w:rPr>
              <w:t>FAT32</w:t>
            </w:r>
          </w:p>
        </w:tc>
      </w:tr>
      <w:tr w:rsidR="007367D8" w:rsidRPr="007367D8" w14:paraId="18966E64" w14:textId="77777777" w:rsidTr="007367D8">
        <w:trPr>
          <w:trHeight w:val="20"/>
        </w:trPr>
        <w:tc>
          <w:tcPr>
            <w:tcW w:w="15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DE36AA" w14:textId="77777777" w:rsidR="007367D8" w:rsidRPr="007367D8" w:rsidRDefault="007367D8" w:rsidP="007367D8">
            <w:pPr>
              <w:rPr>
                <w:rFonts w:ascii="Times New Roman" w:hAnsi="Times New Roman" w:cs="Times New Roman"/>
                <w:sz w:val="24"/>
                <w:szCs w:val="24"/>
                <w:lang/>
              </w:rPr>
            </w:pPr>
            <w:r w:rsidRPr="007367D8">
              <w:rPr>
                <w:lang/>
              </w:rPr>
              <w:t>Virker bedst på Windows OS.</w:t>
            </w:r>
          </w:p>
        </w:tc>
        <w:tc>
          <w:tcPr>
            <w:tcW w:w="189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6E3E5AF" w14:textId="77777777" w:rsidR="007367D8" w:rsidRPr="007367D8" w:rsidRDefault="007367D8" w:rsidP="007367D8">
            <w:pPr>
              <w:rPr>
                <w:rFonts w:ascii="Times New Roman" w:hAnsi="Times New Roman" w:cs="Times New Roman"/>
                <w:sz w:val="24"/>
                <w:szCs w:val="24"/>
                <w:lang/>
              </w:rPr>
            </w:pPr>
            <w:r w:rsidRPr="007367D8">
              <w:rPr>
                <w:lang/>
              </w:rPr>
              <w:t>Bedst egnet til flash drives og memory sticks.</w:t>
            </w:r>
          </w:p>
        </w:tc>
        <w:tc>
          <w:tcPr>
            <w:tcW w:w="159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FEF40D0" w14:textId="77777777" w:rsidR="007367D8" w:rsidRPr="007367D8" w:rsidRDefault="007367D8" w:rsidP="007367D8">
            <w:pPr>
              <w:rPr>
                <w:rFonts w:ascii="Times New Roman" w:hAnsi="Times New Roman" w:cs="Times New Roman"/>
                <w:sz w:val="24"/>
                <w:szCs w:val="24"/>
                <w:lang/>
              </w:rPr>
            </w:pPr>
            <w:r w:rsidRPr="007367D8">
              <w:rPr>
                <w:lang/>
              </w:rPr>
              <w:t>En god all-arounder, som er kompatibel med det hele.</w:t>
            </w:r>
          </w:p>
        </w:tc>
      </w:tr>
      <w:tr w:rsidR="007367D8" w:rsidRPr="007367D8" w14:paraId="61943809" w14:textId="77777777" w:rsidTr="007367D8">
        <w:trPr>
          <w:trHeight w:val="20"/>
        </w:trPr>
        <w:tc>
          <w:tcPr>
            <w:tcW w:w="15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E15AB7F" w14:textId="77777777" w:rsidR="007367D8" w:rsidRPr="007367D8" w:rsidRDefault="007367D8" w:rsidP="007367D8">
            <w:pPr>
              <w:rPr>
                <w:rFonts w:ascii="Times New Roman" w:hAnsi="Times New Roman" w:cs="Times New Roman"/>
                <w:sz w:val="24"/>
                <w:szCs w:val="24"/>
                <w:lang/>
              </w:rPr>
            </w:pPr>
            <w:r w:rsidRPr="007367D8">
              <w:rPr>
                <w:lang/>
              </w:rPr>
              <w:t>På Mac og Linux er denne format kun read-only.</w:t>
            </w:r>
          </w:p>
        </w:tc>
        <w:tc>
          <w:tcPr>
            <w:tcW w:w="189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06117AF" w14:textId="77777777" w:rsidR="007367D8" w:rsidRPr="007367D8" w:rsidRDefault="007367D8" w:rsidP="007367D8">
            <w:pPr>
              <w:rPr>
                <w:rFonts w:ascii="Times New Roman" w:hAnsi="Times New Roman" w:cs="Times New Roman"/>
                <w:sz w:val="24"/>
                <w:szCs w:val="24"/>
                <w:lang/>
              </w:rPr>
            </w:pPr>
            <w:r w:rsidRPr="007367D8">
              <w:rPr>
                <w:lang/>
              </w:rPr>
              <w:t>Denne virker godt på macOS, men har brug for ekstra software på Linux for at få det til at virke.</w:t>
            </w:r>
          </w:p>
        </w:tc>
        <w:tc>
          <w:tcPr>
            <w:tcW w:w="159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D6414F" w14:textId="77777777" w:rsidR="007367D8" w:rsidRPr="007367D8" w:rsidRDefault="007367D8" w:rsidP="007367D8">
            <w:pPr>
              <w:rPr>
                <w:rFonts w:ascii="Times New Roman" w:hAnsi="Times New Roman" w:cs="Times New Roman"/>
                <w:sz w:val="24"/>
                <w:szCs w:val="24"/>
                <w:lang/>
              </w:rPr>
            </w:pPr>
            <w:r w:rsidRPr="007367D8">
              <w:rPr>
                <w:lang/>
              </w:rPr>
              <w:t>Denne virker fint på de forskellige OS’er.</w:t>
            </w:r>
          </w:p>
        </w:tc>
      </w:tr>
      <w:tr w:rsidR="007367D8" w:rsidRPr="007367D8" w14:paraId="66C4D664" w14:textId="77777777" w:rsidTr="007367D8">
        <w:trPr>
          <w:trHeight w:val="20"/>
        </w:trPr>
        <w:tc>
          <w:tcPr>
            <w:tcW w:w="15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368C50" w14:textId="77777777" w:rsidR="007367D8" w:rsidRPr="007367D8" w:rsidRDefault="007367D8" w:rsidP="007367D8">
            <w:pPr>
              <w:rPr>
                <w:rFonts w:ascii="Times New Roman" w:hAnsi="Times New Roman" w:cs="Times New Roman"/>
                <w:sz w:val="24"/>
                <w:szCs w:val="24"/>
                <w:lang/>
              </w:rPr>
            </w:pPr>
            <w:r w:rsidRPr="007367D8">
              <w:rPr>
                <w:lang/>
              </w:rPr>
              <w:t>Dette er det mest moderne fil-system, men er best egnet til Windows.</w:t>
            </w:r>
          </w:p>
        </w:tc>
        <w:tc>
          <w:tcPr>
            <w:tcW w:w="189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B180C6" w14:textId="77777777" w:rsidR="007367D8" w:rsidRPr="007367D8" w:rsidRDefault="007367D8" w:rsidP="007367D8">
            <w:pPr>
              <w:rPr>
                <w:rFonts w:ascii="Times New Roman" w:hAnsi="Times New Roman" w:cs="Times New Roman"/>
                <w:sz w:val="24"/>
                <w:szCs w:val="24"/>
                <w:lang/>
              </w:rPr>
            </w:pPr>
            <w:r w:rsidRPr="007367D8">
              <w:rPr>
                <w:lang/>
              </w:rPr>
              <w:t>Dette er mere moderne end FAT32.</w:t>
            </w:r>
          </w:p>
        </w:tc>
        <w:tc>
          <w:tcPr>
            <w:tcW w:w="159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DA6101B" w14:textId="77777777" w:rsidR="007367D8" w:rsidRPr="007367D8" w:rsidRDefault="007367D8" w:rsidP="007367D8">
            <w:pPr>
              <w:rPr>
                <w:rFonts w:ascii="Times New Roman" w:hAnsi="Times New Roman" w:cs="Times New Roman"/>
                <w:sz w:val="24"/>
                <w:szCs w:val="24"/>
                <w:lang/>
              </w:rPr>
            </w:pPr>
            <w:r w:rsidRPr="007367D8">
              <w:rPr>
                <w:lang/>
              </w:rPr>
              <w:t>Dette er et ældre filsystem.</w:t>
            </w:r>
          </w:p>
        </w:tc>
      </w:tr>
      <w:tr w:rsidR="007367D8" w:rsidRPr="007367D8" w14:paraId="1452097A" w14:textId="77777777" w:rsidTr="007367D8">
        <w:trPr>
          <w:trHeight w:val="20"/>
        </w:trPr>
        <w:tc>
          <w:tcPr>
            <w:tcW w:w="1515"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8619A76" w14:textId="77777777" w:rsidR="007367D8" w:rsidRPr="007367D8" w:rsidRDefault="007367D8" w:rsidP="007367D8">
            <w:pPr>
              <w:rPr>
                <w:rFonts w:ascii="Times New Roman" w:hAnsi="Times New Roman" w:cs="Times New Roman"/>
                <w:sz w:val="24"/>
                <w:szCs w:val="24"/>
                <w:lang/>
              </w:rPr>
            </w:pPr>
            <w:r w:rsidRPr="007367D8">
              <w:rPr>
                <w:lang/>
              </w:rPr>
              <w:t>Der er ikke nogen begrænsninger angående fil- eller portionsstørrelse.</w:t>
            </w:r>
          </w:p>
        </w:tc>
        <w:tc>
          <w:tcPr>
            <w:tcW w:w="1893"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6F7C6E" w14:textId="77777777" w:rsidR="007367D8" w:rsidRPr="007367D8" w:rsidRDefault="007367D8" w:rsidP="007367D8">
            <w:pPr>
              <w:rPr>
                <w:rFonts w:ascii="Times New Roman" w:hAnsi="Times New Roman" w:cs="Times New Roman"/>
                <w:sz w:val="24"/>
                <w:szCs w:val="24"/>
                <w:lang/>
              </w:rPr>
            </w:pPr>
            <w:r w:rsidRPr="007367D8">
              <w:rPr>
                <w:lang/>
              </w:rPr>
              <w:t>Der er ikke nogen begrænsninger angående fil- eller portionsstørrelse.</w:t>
            </w:r>
          </w:p>
        </w:tc>
        <w:tc>
          <w:tcPr>
            <w:tcW w:w="1592"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7056074" w14:textId="77777777" w:rsidR="007367D8" w:rsidRPr="007367D8" w:rsidRDefault="007367D8" w:rsidP="007367D8">
            <w:pPr>
              <w:rPr>
                <w:rFonts w:ascii="Times New Roman" w:hAnsi="Times New Roman" w:cs="Times New Roman"/>
                <w:sz w:val="24"/>
                <w:szCs w:val="24"/>
                <w:lang/>
              </w:rPr>
            </w:pPr>
            <w:r w:rsidRPr="007367D8">
              <w:rPr>
                <w:lang/>
              </w:rPr>
              <w:t>Den største filstørrelse er på 4 GB, og kan højest have en partition størrelse på 8 TB.</w:t>
            </w:r>
          </w:p>
        </w:tc>
      </w:tr>
    </w:tbl>
    <w:p w14:paraId="5BC92B46" w14:textId="77777777" w:rsidR="00766137" w:rsidRPr="00766137" w:rsidRDefault="00766137" w:rsidP="00766137"/>
    <w:p w14:paraId="5AA7DD19" w14:textId="2BDE130C" w:rsidR="00D66B26" w:rsidRDefault="005706DC" w:rsidP="005706DC">
      <w:pPr>
        <w:pStyle w:val="Heading1"/>
        <w:numPr>
          <w:ilvl w:val="0"/>
          <w:numId w:val="3"/>
        </w:numPr>
      </w:pPr>
      <w:r>
        <w:rPr>
          <w:lang w:val="da-DK"/>
        </w:rPr>
        <w:lastRenderedPageBreak/>
        <w:t xml:space="preserve"> </w:t>
      </w:r>
      <w:r w:rsidR="00D66B26">
        <w:t>Beskriv P</w:t>
      </w:r>
      <w:r w:rsidR="001B22F9">
        <w:t>f</w:t>
      </w:r>
      <w:r w:rsidR="00D66B26">
        <w:t>sense</w:t>
      </w:r>
    </w:p>
    <w:p w14:paraId="258B7933" w14:textId="3DEFAB2C" w:rsidR="001B22F9" w:rsidRPr="00564D51" w:rsidRDefault="00564D51" w:rsidP="001B22F9">
      <w:pPr>
        <w:rPr>
          <w:lang w:val="da-DK"/>
        </w:rPr>
      </w:pPr>
      <w:proofErr w:type="spellStart"/>
      <w:r>
        <w:rPr>
          <w:lang w:val="da-DK"/>
        </w:rPr>
        <w:t>PFsense</w:t>
      </w:r>
      <w:proofErr w:type="spellEnd"/>
      <w:r>
        <w:rPr>
          <w:lang w:val="da-DK"/>
        </w:rPr>
        <w:t xml:space="preserve"> er en </w:t>
      </w:r>
      <w:proofErr w:type="spellStart"/>
      <w:r>
        <w:rPr>
          <w:lang w:val="da-DK"/>
        </w:rPr>
        <w:t>Statefull</w:t>
      </w:r>
      <w:proofErr w:type="spellEnd"/>
      <w:r>
        <w:rPr>
          <w:lang w:val="da-DK"/>
        </w:rPr>
        <w:t xml:space="preserve"> Firewall</w:t>
      </w:r>
      <w:r w:rsidR="00AC0BAB">
        <w:rPr>
          <w:lang w:val="da-DK"/>
        </w:rPr>
        <w:t>: den lagrer trafik der går igennem den før den sender det videre.</w:t>
      </w:r>
      <w:r w:rsidR="00FD3444">
        <w:rPr>
          <w:lang w:val="da-DK"/>
        </w:rPr>
        <w:t xml:space="preserve"> </w:t>
      </w:r>
      <w:r w:rsidR="002E0738">
        <w:rPr>
          <w:lang w:val="da-DK"/>
        </w:rPr>
        <w:t xml:space="preserve">Den giver ekstern kontrol over firewall regler, </w:t>
      </w:r>
      <w:proofErr w:type="spellStart"/>
      <w:r w:rsidR="002E0738">
        <w:rPr>
          <w:lang w:val="da-DK"/>
        </w:rPr>
        <w:t>incl</w:t>
      </w:r>
      <w:proofErr w:type="spellEnd"/>
      <w:r w:rsidR="00BD3558">
        <w:rPr>
          <w:lang w:val="da-DK"/>
        </w:rPr>
        <w:t>.</w:t>
      </w:r>
      <w:r w:rsidR="002E0738">
        <w:rPr>
          <w:lang w:val="da-DK"/>
        </w:rPr>
        <w:t xml:space="preserve"> porte og protokoller mm.</w:t>
      </w:r>
    </w:p>
    <w:p w14:paraId="74D9EA89" w14:textId="3665EAFE" w:rsidR="00D66B26" w:rsidRDefault="005706DC" w:rsidP="005706DC">
      <w:pPr>
        <w:pStyle w:val="Heading1"/>
        <w:numPr>
          <w:ilvl w:val="0"/>
          <w:numId w:val="3"/>
        </w:numPr>
      </w:pPr>
      <w:r>
        <w:rPr>
          <w:lang w:val="da-DK"/>
        </w:rPr>
        <w:t xml:space="preserve"> </w:t>
      </w:r>
      <w:r w:rsidR="00D66B26">
        <w:t>Beskriv hvad Sysprep gør og hvilke funktioner det har.</w:t>
      </w:r>
    </w:p>
    <w:p w14:paraId="61E55C06" w14:textId="162639A1" w:rsidR="003838ED" w:rsidRDefault="00CB122D" w:rsidP="003838ED">
      <w:pPr>
        <w:rPr>
          <w:lang w:val="da-DK"/>
        </w:rPr>
      </w:pPr>
      <w:proofErr w:type="spellStart"/>
      <w:r>
        <w:rPr>
          <w:lang w:val="da-DK"/>
        </w:rPr>
        <w:t>Sysprep</w:t>
      </w:r>
      <w:proofErr w:type="spellEnd"/>
      <w:r>
        <w:rPr>
          <w:lang w:val="da-DK"/>
        </w:rPr>
        <w:t xml:space="preserve"> er et </w:t>
      </w:r>
      <w:proofErr w:type="spellStart"/>
      <w:r>
        <w:rPr>
          <w:lang w:val="da-DK"/>
        </w:rPr>
        <w:t>commandline</w:t>
      </w:r>
      <w:proofErr w:type="spellEnd"/>
      <w:r>
        <w:rPr>
          <w:lang w:val="da-DK"/>
        </w:rPr>
        <w:t xml:space="preserve"> værktøj</w:t>
      </w:r>
      <w:r w:rsidR="007F28D1">
        <w:rPr>
          <w:lang w:val="da-DK"/>
        </w:rPr>
        <w:t xml:space="preserve"> der kan:</w:t>
      </w:r>
    </w:p>
    <w:p w14:paraId="13410ECB" w14:textId="7D191C23" w:rsidR="007F28D1" w:rsidRDefault="007F28D1" w:rsidP="007F28D1">
      <w:pPr>
        <w:pStyle w:val="ListParagraph"/>
        <w:numPr>
          <w:ilvl w:val="0"/>
          <w:numId w:val="1"/>
        </w:numPr>
        <w:rPr>
          <w:lang w:val="da-DK"/>
        </w:rPr>
      </w:pPr>
      <w:r>
        <w:rPr>
          <w:lang w:val="da-DK"/>
        </w:rPr>
        <w:t xml:space="preserve">Fjerne computer </w:t>
      </w:r>
      <w:proofErr w:type="spellStart"/>
      <w:r>
        <w:rPr>
          <w:lang w:val="da-DK"/>
        </w:rPr>
        <w:t>spesifikke</w:t>
      </w:r>
      <w:proofErr w:type="spellEnd"/>
      <w:r>
        <w:rPr>
          <w:lang w:val="da-DK"/>
        </w:rPr>
        <w:t xml:space="preserve"> informationer fra et </w:t>
      </w:r>
      <w:proofErr w:type="spellStart"/>
      <w:r>
        <w:rPr>
          <w:lang w:val="da-DK"/>
        </w:rPr>
        <w:t>windows</w:t>
      </w:r>
      <w:proofErr w:type="spellEnd"/>
      <w:r>
        <w:rPr>
          <w:lang w:val="da-DK"/>
        </w:rPr>
        <w:t xml:space="preserve"> image, inklusiv SID.</w:t>
      </w:r>
    </w:p>
    <w:p w14:paraId="4DB4FC1E" w14:textId="7343D14D" w:rsidR="007F28D1" w:rsidRDefault="007F28D1" w:rsidP="007F28D1">
      <w:pPr>
        <w:pStyle w:val="ListParagraph"/>
        <w:numPr>
          <w:ilvl w:val="0"/>
          <w:numId w:val="1"/>
        </w:numPr>
        <w:rPr>
          <w:lang w:val="da-DK"/>
        </w:rPr>
      </w:pPr>
      <w:r>
        <w:rPr>
          <w:lang w:val="da-DK"/>
        </w:rPr>
        <w:t>Afinstallere computer specifikke drivere uden at fjerne dem fra et image.</w:t>
      </w:r>
    </w:p>
    <w:p w14:paraId="1417B85D" w14:textId="0875AA3E" w:rsidR="007F28D1" w:rsidRDefault="007F28D1" w:rsidP="007F28D1">
      <w:pPr>
        <w:pStyle w:val="ListParagraph"/>
        <w:numPr>
          <w:ilvl w:val="0"/>
          <w:numId w:val="1"/>
        </w:numPr>
        <w:rPr>
          <w:lang w:val="da-DK"/>
        </w:rPr>
      </w:pPr>
      <w:r>
        <w:rPr>
          <w:lang w:val="da-DK"/>
        </w:rPr>
        <w:t>Skabe backup/</w:t>
      </w:r>
      <w:proofErr w:type="spellStart"/>
      <w:r>
        <w:rPr>
          <w:lang w:val="da-DK"/>
        </w:rPr>
        <w:t>restore</w:t>
      </w:r>
      <w:proofErr w:type="spellEnd"/>
      <w:r>
        <w:rPr>
          <w:lang w:val="da-DK"/>
        </w:rPr>
        <w:t xml:space="preserve"> snapshots.</w:t>
      </w:r>
    </w:p>
    <w:p w14:paraId="0F6EA87E" w14:textId="0BF5FCFB" w:rsidR="007F28D1" w:rsidRPr="007F28D1" w:rsidRDefault="007F28D1" w:rsidP="007F28D1">
      <w:pPr>
        <w:pStyle w:val="ListParagraph"/>
        <w:numPr>
          <w:ilvl w:val="0"/>
          <w:numId w:val="1"/>
        </w:numPr>
        <w:rPr>
          <w:lang w:val="da-DK"/>
        </w:rPr>
      </w:pPr>
      <w:r>
        <w:rPr>
          <w:lang w:val="da-DK"/>
        </w:rPr>
        <w:t>Gendanne systemer til snapshots.</w:t>
      </w:r>
    </w:p>
    <w:p w14:paraId="2C7FCC7F" w14:textId="4B2563B6" w:rsidR="00C37C2A" w:rsidRDefault="005706DC" w:rsidP="005706DC">
      <w:pPr>
        <w:pStyle w:val="Heading1"/>
        <w:numPr>
          <w:ilvl w:val="0"/>
          <w:numId w:val="3"/>
        </w:numPr>
      </w:pPr>
      <w:r>
        <w:rPr>
          <w:lang w:val="da-DK"/>
        </w:rPr>
        <w:t xml:space="preserve"> </w:t>
      </w:r>
      <w:r w:rsidR="00D66B26">
        <w:t>Beskriv hvad snapshot er og hvad man kan bruge det til</w:t>
      </w:r>
    </w:p>
    <w:p w14:paraId="68DADEBA" w14:textId="3A2CAE22" w:rsidR="00090E1F" w:rsidRPr="006A362C" w:rsidRDefault="006A362C" w:rsidP="006A362C">
      <w:pPr>
        <w:rPr>
          <w:lang w:val="da-DK"/>
        </w:rPr>
      </w:pPr>
      <w:r w:rsidRPr="006A362C">
        <w:rPr>
          <w:lang w:val="da-DK"/>
        </w:rPr>
        <w:t>Et snapshot er et aftryk af et system som det er lige nu.</w:t>
      </w:r>
    </w:p>
    <w:p w14:paraId="2C7FB417" w14:textId="68A13AD1" w:rsidR="006A362C" w:rsidRPr="006A362C" w:rsidRDefault="006A362C" w:rsidP="006A362C">
      <w:pPr>
        <w:rPr>
          <w:lang w:val="da-DK"/>
        </w:rPr>
      </w:pPr>
      <w:r w:rsidRPr="006A362C">
        <w:rPr>
          <w:lang w:val="da-DK"/>
        </w:rPr>
        <w:t xml:space="preserve">Det kan bruges </w:t>
      </w:r>
      <w:r>
        <w:rPr>
          <w:lang w:val="da-DK"/>
        </w:rPr>
        <w:t>til at gendanne systemet til snapshottet eller til at installere systemet på en ny maskine.</w:t>
      </w:r>
    </w:p>
    <w:sectPr w:rsidR="006A362C" w:rsidRPr="006A362C" w:rsidSect="000663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268"/>
    <w:multiLevelType w:val="hybridMultilevel"/>
    <w:tmpl w:val="CC52DC64"/>
    <w:lvl w:ilvl="0" w:tplc="65E2205A">
      <w:start w:val="1"/>
      <w:numFmt w:val="decimal"/>
      <w:lvlText w:val="%1."/>
      <w:lvlJc w:val="left"/>
      <w:pPr>
        <w:ind w:left="720" w:hanging="360"/>
      </w:pPr>
      <w:rPr>
        <w:rFonts w:hint="default"/>
        <w:lang w:val="da-DK"/>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A3701B3"/>
    <w:multiLevelType w:val="hybridMultilevel"/>
    <w:tmpl w:val="D820BD60"/>
    <w:lvl w:ilvl="0" w:tplc="7A8CAE80">
      <w:numFmt w:val="bullet"/>
      <w:lvlText w:val=""/>
      <w:lvlJc w:val="left"/>
      <w:pPr>
        <w:ind w:left="360" w:hanging="360"/>
      </w:pPr>
      <w:rPr>
        <w:rFonts w:ascii="Symbol" w:eastAsiaTheme="minorHAnsi" w:hAnsi="Symbol" w:cstheme="minorBidi"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169B6097"/>
    <w:multiLevelType w:val="hybridMultilevel"/>
    <w:tmpl w:val="78060484"/>
    <w:lvl w:ilvl="0" w:tplc="89FE4572">
      <w:numFmt w:val="bullet"/>
      <w:lvlText w:val=""/>
      <w:lvlJc w:val="left"/>
      <w:pPr>
        <w:ind w:left="360" w:hanging="360"/>
      </w:pPr>
      <w:rPr>
        <w:rFonts w:ascii="Symbol" w:eastAsiaTheme="minorHAnsi" w:hAnsi="Symbol"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16cid:durableId="485510033">
    <w:abstractNumId w:val="1"/>
  </w:num>
  <w:num w:numId="2" w16cid:durableId="1919095413">
    <w:abstractNumId w:val="2"/>
  </w:num>
  <w:num w:numId="3" w16cid:durableId="57208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26"/>
    <w:rsid w:val="00040572"/>
    <w:rsid w:val="0006637F"/>
    <w:rsid w:val="00070ADE"/>
    <w:rsid w:val="00077610"/>
    <w:rsid w:val="00090E1F"/>
    <w:rsid w:val="000B1FCF"/>
    <w:rsid w:val="000F1C13"/>
    <w:rsid w:val="00102390"/>
    <w:rsid w:val="001050F7"/>
    <w:rsid w:val="00140577"/>
    <w:rsid w:val="00150046"/>
    <w:rsid w:val="0015294F"/>
    <w:rsid w:val="001610E6"/>
    <w:rsid w:val="00166A2A"/>
    <w:rsid w:val="00187EBC"/>
    <w:rsid w:val="001A3C74"/>
    <w:rsid w:val="001B22F9"/>
    <w:rsid w:val="001B6F9C"/>
    <w:rsid w:val="001E2CB0"/>
    <w:rsid w:val="00212EA8"/>
    <w:rsid w:val="002E0738"/>
    <w:rsid w:val="00301203"/>
    <w:rsid w:val="00311228"/>
    <w:rsid w:val="00326438"/>
    <w:rsid w:val="0034692C"/>
    <w:rsid w:val="0037462C"/>
    <w:rsid w:val="00381228"/>
    <w:rsid w:val="003838ED"/>
    <w:rsid w:val="003A39A8"/>
    <w:rsid w:val="003C4C68"/>
    <w:rsid w:val="00410F1B"/>
    <w:rsid w:val="0044751E"/>
    <w:rsid w:val="004538F0"/>
    <w:rsid w:val="00482EA8"/>
    <w:rsid w:val="00495572"/>
    <w:rsid w:val="004957BB"/>
    <w:rsid w:val="004C3C18"/>
    <w:rsid w:val="00547067"/>
    <w:rsid w:val="00564D51"/>
    <w:rsid w:val="005706DC"/>
    <w:rsid w:val="00584E34"/>
    <w:rsid w:val="005977C1"/>
    <w:rsid w:val="005C0890"/>
    <w:rsid w:val="005D55E0"/>
    <w:rsid w:val="005E12E5"/>
    <w:rsid w:val="005F55F8"/>
    <w:rsid w:val="00606A94"/>
    <w:rsid w:val="00616779"/>
    <w:rsid w:val="006552B0"/>
    <w:rsid w:val="0066174A"/>
    <w:rsid w:val="00667A15"/>
    <w:rsid w:val="006A362C"/>
    <w:rsid w:val="006A5A68"/>
    <w:rsid w:val="006C3C13"/>
    <w:rsid w:val="006E7399"/>
    <w:rsid w:val="006F6DA9"/>
    <w:rsid w:val="007367D8"/>
    <w:rsid w:val="00743615"/>
    <w:rsid w:val="00755749"/>
    <w:rsid w:val="00766137"/>
    <w:rsid w:val="00770FBF"/>
    <w:rsid w:val="0078431C"/>
    <w:rsid w:val="007C344E"/>
    <w:rsid w:val="007E2055"/>
    <w:rsid w:val="007F28D1"/>
    <w:rsid w:val="00800AE1"/>
    <w:rsid w:val="008028C0"/>
    <w:rsid w:val="00815096"/>
    <w:rsid w:val="00821628"/>
    <w:rsid w:val="008C5E8E"/>
    <w:rsid w:val="009052BE"/>
    <w:rsid w:val="00971266"/>
    <w:rsid w:val="0097228F"/>
    <w:rsid w:val="00982BF1"/>
    <w:rsid w:val="009834C3"/>
    <w:rsid w:val="009A1C9C"/>
    <w:rsid w:val="009A43C5"/>
    <w:rsid w:val="009B32BC"/>
    <w:rsid w:val="009B6403"/>
    <w:rsid w:val="009C4D7A"/>
    <w:rsid w:val="009D09C3"/>
    <w:rsid w:val="009D2BAA"/>
    <w:rsid w:val="00A137F5"/>
    <w:rsid w:val="00A17191"/>
    <w:rsid w:val="00A21F77"/>
    <w:rsid w:val="00A44301"/>
    <w:rsid w:val="00AB1E12"/>
    <w:rsid w:val="00AB2936"/>
    <w:rsid w:val="00AC0BAB"/>
    <w:rsid w:val="00AC387B"/>
    <w:rsid w:val="00AC7A2D"/>
    <w:rsid w:val="00AD6619"/>
    <w:rsid w:val="00AF3602"/>
    <w:rsid w:val="00B3245C"/>
    <w:rsid w:val="00BA53AD"/>
    <w:rsid w:val="00BD3558"/>
    <w:rsid w:val="00C27569"/>
    <w:rsid w:val="00C37C2A"/>
    <w:rsid w:val="00C5635F"/>
    <w:rsid w:val="00C610EF"/>
    <w:rsid w:val="00C6726E"/>
    <w:rsid w:val="00CA5025"/>
    <w:rsid w:val="00CB122D"/>
    <w:rsid w:val="00CC6036"/>
    <w:rsid w:val="00CD4855"/>
    <w:rsid w:val="00D479A2"/>
    <w:rsid w:val="00D47FB4"/>
    <w:rsid w:val="00D66B26"/>
    <w:rsid w:val="00D85694"/>
    <w:rsid w:val="00DA2DD4"/>
    <w:rsid w:val="00DB7A9F"/>
    <w:rsid w:val="00DE2D71"/>
    <w:rsid w:val="00E172CA"/>
    <w:rsid w:val="00E54369"/>
    <w:rsid w:val="00E75C8D"/>
    <w:rsid w:val="00EA0954"/>
    <w:rsid w:val="00EA40BD"/>
    <w:rsid w:val="00F0285D"/>
    <w:rsid w:val="00F07D9A"/>
    <w:rsid w:val="00F14F20"/>
    <w:rsid w:val="00F418CA"/>
    <w:rsid w:val="00F41DEC"/>
    <w:rsid w:val="00F43DFC"/>
    <w:rsid w:val="00F76F68"/>
    <w:rsid w:val="00F87576"/>
    <w:rsid w:val="00FA0793"/>
    <w:rsid w:val="00FC7F65"/>
    <w:rsid w:val="00FD344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DC6E"/>
  <w15:chartTrackingRefBased/>
  <w15:docId w15:val="{4DD2952F-0FB4-4300-A23E-15B1E38D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B0"/>
    <w:rPr>
      <w:sz w:val="18"/>
    </w:rPr>
  </w:style>
  <w:style w:type="paragraph" w:styleId="Heading1">
    <w:name w:val="heading 1"/>
    <w:basedOn w:val="Normal"/>
    <w:next w:val="Normal"/>
    <w:link w:val="Heading1Char"/>
    <w:uiPriority w:val="9"/>
    <w:qFormat/>
    <w:rsid w:val="006552B0"/>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D66B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B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3C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B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6B2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552B0"/>
    <w:rPr>
      <w:rFonts w:asciiTheme="majorHAnsi" w:eastAsiaTheme="majorEastAsia" w:hAnsiTheme="majorHAnsi" w:cstheme="majorBidi"/>
      <w:color w:val="2F5496" w:themeColor="accent1" w:themeShade="BF"/>
      <w:sz w:val="28"/>
      <w:szCs w:val="32"/>
    </w:rPr>
  </w:style>
  <w:style w:type="character" w:customStyle="1" w:styleId="Heading4Char">
    <w:name w:val="Heading 4 Char"/>
    <w:basedOn w:val="DefaultParagraphFont"/>
    <w:link w:val="Heading4"/>
    <w:uiPriority w:val="9"/>
    <w:rsid w:val="004C3C1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552B0"/>
    <w:pPr>
      <w:ind w:left="720"/>
      <w:contextualSpacing/>
    </w:pPr>
  </w:style>
  <w:style w:type="paragraph" w:styleId="NormalWeb">
    <w:name w:val="Normal (Web)"/>
    <w:basedOn w:val="Normal"/>
    <w:uiPriority w:val="99"/>
    <w:semiHidden/>
    <w:unhideWhenUsed/>
    <w:rsid w:val="007367D8"/>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36222">
      <w:bodyDiv w:val="1"/>
      <w:marLeft w:val="0"/>
      <w:marRight w:val="0"/>
      <w:marTop w:val="0"/>
      <w:marBottom w:val="0"/>
      <w:divBdr>
        <w:top w:val="none" w:sz="0" w:space="0" w:color="auto"/>
        <w:left w:val="none" w:sz="0" w:space="0" w:color="auto"/>
        <w:bottom w:val="none" w:sz="0" w:space="0" w:color="auto"/>
        <w:right w:val="none" w:sz="0" w:space="0" w:color="auto"/>
      </w:divBdr>
      <w:divsChild>
        <w:div w:id="1297370184">
          <w:marLeft w:val="0"/>
          <w:marRight w:val="0"/>
          <w:marTop w:val="0"/>
          <w:marBottom w:val="0"/>
          <w:divBdr>
            <w:top w:val="none" w:sz="0" w:space="0" w:color="auto"/>
            <w:left w:val="none" w:sz="0" w:space="0" w:color="auto"/>
            <w:bottom w:val="none" w:sz="0" w:space="0" w:color="auto"/>
            <w:right w:val="none" w:sz="0" w:space="0" w:color="auto"/>
          </w:divBdr>
          <w:divsChild>
            <w:div w:id="459230517">
              <w:marLeft w:val="0"/>
              <w:marRight w:val="0"/>
              <w:marTop w:val="0"/>
              <w:marBottom w:val="0"/>
              <w:divBdr>
                <w:top w:val="none" w:sz="0" w:space="0" w:color="auto"/>
                <w:left w:val="none" w:sz="0" w:space="0" w:color="auto"/>
                <w:bottom w:val="none" w:sz="0" w:space="0" w:color="auto"/>
                <w:right w:val="none" w:sz="0" w:space="0" w:color="auto"/>
              </w:divBdr>
            </w:div>
            <w:div w:id="301735827">
              <w:marLeft w:val="0"/>
              <w:marRight w:val="0"/>
              <w:marTop w:val="0"/>
              <w:marBottom w:val="0"/>
              <w:divBdr>
                <w:top w:val="none" w:sz="0" w:space="0" w:color="auto"/>
                <w:left w:val="none" w:sz="0" w:space="0" w:color="auto"/>
                <w:bottom w:val="none" w:sz="0" w:space="0" w:color="auto"/>
                <w:right w:val="none" w:sz="0" w:space="0" w:color="auto"/>
              </w:divBdr>
            </w:div>
            <w:div w:id="1385641155">
              <w:marLeft w:val="0"/>
              <w:marRight w:val="0"/>
              <w:marTop w:val="0"/>
              <w:marBottom w:val="0"/>
              <w:divBdr>
                <w:top w:val="none" w:sz="0" w:space="0" w:color="auto"/>
                <w:left w:val="none" w:sz="0" w:space="0" w:color="auto"/>
                <w:bottom w:val="none" w:sz="0" w:space="0" w:color="auto"/>
                <w:right w:val="none" w:sz="0" w:space="0" w:color="auto"/>
              </w:divBdr>
            </w:div>
            <w:div w:id="590966561">
              <w:marLeft w:val="0"/>
              <w:marRight w:val="0"/>
              <w:marTop w:val="0"/>
              <w:marBottom w:val="0"/>
              <w:divBdr>
                <w:top w:val="none" w:sz="0" w:space="0" w:color="auto"/>
                <w:left w:val="none" w:sz="0" w:space="0" w:color="auto"/>
                <w:bottom w:val="none" w:sz="0" w:space="0" w:color="auto"/>
                <w:right w:val="none" w:sz="0" w:space="0" w:color="auto"/>
              </w:divBdr>
            </w:div>
            <w:div w:id="1548493141">
              <w:marLeft w:val="0"/>
              <w:marRight w:val="0"/>
              <w:marTop w:val="0"/>
              <w:marBottom w:val="0"/>
              <w:divBdr>
                <w:top w:val="none" w:sz="0" w:space="0" w:color="auto"/>
                <w:left w:val="none" w:sz="0" w:space="0" w:color="auto"/>
                <w:bottom w:val="none" w:sz="0" w:space="0" w:color="auto"/>
                <w:right w:val="none" w:sz="0" w:space="0" w:color="auto"/>
              </w:divBdr>
            </w:div>
            <w:div w:id="962930028">
              <w:marLeft w:val="0"/>
              <w:marRight w:val="0"/>
              <w:marTop w:val="0"/>
              <w:marBottom w:val="0"/>
              <w:divBdr>
                <w:top w:val="none" w:sz="0" w:space="0" w:color="auto"/>
                <w:left w:val="none" w:sz="0" w:space="0" w:color="auto"/>
                <w:bottom w:val="none" w:sz="0" w:space="0" w:color="auto"/>
                <w:right w:val="none" w:sz="0" w:space="0" w:color="auto"/>
              </w:divBdr>
            </w:div>
            <w:div w:id="993797788">
              <w:marLeft w:val="0"/>
              <w:marRight w:val="0"/>
              <w:marTop w:val="0"/>
              <w:marBottom w:val="0"/>
              <w:divBdr>
                <w:top w:val="none" w:sz="0" w:space="0" w:color="auto"/>
                <w:left w:val="none" w:sz="0" w:space="0" w:color="auto"/>
                <w:bottom w:val="none" w:sz="0" w:space="0" w:color="auto"/>
                <w:right w:val="none" w:sz="0" w:space="0" w:color="auto"/>
              </w:divBdr>
            </w:div>
            <w:div w:id="941960233">
              <w:marLeft w:val="0"/>
              <w:marRight w:val="0"/>
              <w:marTop w:val="0"/>
              <w:marBottom w:val="0"/>
              <w:divBdr>
                <w:top w:val="none" w:sz="0" w:space="0" w:color="auto"/>
                <w:left w:val="none" w:sz="0" w:space="0" w:color="auto"/>
                <w:bottom w:val="none" w:sz="0" w:space="0" w:color="auto"/>
                <w:right w:val="none" w:sz="0" w:space="0" w:color="auto"/>
              </w:divBdr>
            </w:div>
            <w:div w:id="1110012520">
              <w:marLeft w:val="0"/>
              <w:marRight w:val="0"/>
              <w:marTop w:val="0"/>
              <w:marBottom w:val="0"/>
              <w:divBdr>
                <w:top w:val="none" w:sz="0" w:space="0" w:color="auto"/>
                <w:left w:val="none" w:sz="0" w:space="0" w:color="auto"/>
                <w:bottom w:val="none" w:sz="0" w:space="0" w:color="auto"/>
                <w:right w:val="none" w:sz="0" w:space="0" w:color="auto"/>
              </w:divBdr>
            </w:div>
            <w:div w:id="700518115">
              <w:marLeft w:val="0"/>
              <w:marRight w:val="0"/>
              <w:marTop w:val="0"/>
              <w:marBottom w:val="0"/>
              <w:divBdr>
                <w:top w:val="none" w:sz="0" w:space="0" w:color="auto"/>
                <w:left w:val="none" w:sz="0" w:space="0" w:color="auto"/>
                <w:bottom w:val="none" w:sz="0" w:space="0" w:color="auto"/>
                <w:right w:val="none" w:sz="0" w:space="0" w:color="auto"/>
              </w:divBdr>
            </w:div>
            <w:div w:id="816872587">
              <w:marLeft w:val="0"/>
              <w:marRight w:val="0"/>
              <w:marTop w:val="0"/>
              <w:marBottom w:val="0"/>
              <w:divBdr>
                <w:top w:val="none" w:sz="0" w:space="0" w:color="auto"/>
                <w:left w:val="none" w:sz="0" w:space="0" w:color="auto"/>
                <w:bottom w:val="none" w:sz="0" w:space="0" w:color="auto"/>
                <w:right w:val="none" w:sz="0" w:space="0" w:color="auto"/>
              </w:divBdr>
            </w:div>
            <w:div w:id="426117205">
              <w:marLeft w:val="0"/>
              <w:marRight w:val="0"/>
              <w:marTop w:val="0"/>
              <w:marBottom w:val="0"/>
              <w:divBdr>
                <w:top w:val="none" w:sz="0" w:space="0" w:color="auto"/>
                <w:left w:val="none" w:sz="0" w:space="0" w:color="auto"/>
                <w:bottom w:val="none" w:sz="0" w:space="0" w:color="auto"/>
                <w:right w:val="none" w:sz="0" w:space="0" w:color="auto"/>
              </w:divBdr>
            </w:div>
            <w:div w:id="587732863">
              <w:marLeft w:val="0"/>
              <w:marRight w:val="0"/>
              <w:marTop w:val="0"/>
              <w:marBottom w:val="0"/>
              <w:divBdr>
                <w:top w:val="none" w:sz="0" w:space="0" w:color="auto"/>
                <w:left w:val="none" w:sz="0" w:space="0" w:color="auto"/>
                <w:bottom w:val="none" w:sz="0" w:space="0" w:color="auto"/>
                <w:right w:val="none" w:sz="0" w:space="0" w:color="auto"/>
              </w:divBdr>
            </w:div>
            <w:div w:id="1999308092">
              <w:marLeft w:val="0"/>
              <w:marRight w:val="0"/>
              <w:marTop w:val="0"/>
              <w:marBottom w:val="0"/>
              <w:divBdr>
                <w:top w:val="none" w:sz="0" w:space="0" w:color="auto"/>
                <w:left w:val="none" w:sz="0" w:space="0" w:color="auto"/>
                <w:bottom w:val="none" w:sz="0" w:space="0" w:color="auto"/>
                <w:right w:val="none" w:sz="0" w:space="0" w:color="auto"/>
              </w:divBdr>
            </w:div>
            <w:div w:id="1345743900">
              <w:marLeft w:val="0"/>
              <w:marRight w:val="0"/>
              <w:marTop w:val="0"/>
              <w:marBottom w:val="0"/>
              <w:divBdr>
                <w:top w:val="none" w:sz="0" w:space="0" w:color="auto"/>
                <w:left w:val="none" w:sz="0" w:space="0" w:color="auto"/>
                <w:bottom w:val="none" w:sz="0" w:space="0" w:color="auto"/>
                <w:right w:val="none" w:sz="0" w:space="0" w:color="auto"/>
              </w:divBdr>
            </w:div>
            <w:div w:id="126169184">
              <w:marLeft w:val="0"/>
              <w:marRight w:val="0"/>
              <w:marTop w:val="0"/>
              <w:marBottom w:val="0"/>
              <w:divBdr>
                <w:top w:val="none" w:sz="0" w:space="0" w:color="auto"/>
                <w:left w:val="none" w:sz="0" w:space="0" w:color="auto"/>
                <w:bottom w:val="none" w:sz="0" w:space="0" w:color="auto"/>
                <w:right w:val="none" w:sz="0" w:space="0" w:color="auto"/>
              </w:divBdr>
            </w:div>
            <w:div w:id="19323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756">
      <w:bodyDiv w:val="1"/>
      <w:marLeft w:val="0"/>
      <w:marRight w:val="0"/>
      <w:marTop w:val="0"/>
      <w:marBottom w:val="0"/>
      <w:divBdr>
        <w:top w:val="none" w:sz="0" w:space="0" w:color="auto"/>
        <w:left w:val="none" w:sz="0" w:space="0" w:color="auto"/>
        <w:bottom w:val="none" w:sz="0" w:space="0" w:color="auto"/>
        <w:right w:val="none" w:sz="0" w:space="0" w:color="auto"/>
      </w:divBdr>
    </w:div>
    <w:div w:id="1624459198">
      <w:bodyDiv w:val="1"/>
      <w:marLeft w:val="0"/>
      <w:marRight w:val="0"/>
      <w:marTop w:val="0"/>
      <w:marBottom w:val="0"/>
      <w:divBdr>
        <w:top w:val="none" w:sz="0" w:space="0" w:color="auto"/>
        <w:left w:val="none" w:sz="0" w:space="0" w:color="auto"/>
        <w:bottom w:val="none" w:sz="0" w:space="0" w:color="auto"/>
        <w:right w:val="none" w:sz="0" w:space="0" w:color="auto"/>
      </w:divBdr>
    </w:div>
    <w:div w:id="18118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Offersen</dc:creator>
  <cp:keywords/>
  <dc:description/>
  <cp:lastModifiedBy>Jonas Offersen</cp:lastModifiedBy>
  <cp:revision>312</cp:revision>
  <dcterms:created xsi:type="dcterms:W3CDTF">2023-08-09T07:13:00Z</dcterms:created>
  <dcterms:modified xsi:type="dcterms:W3CDTF">2023-08-09T09:38:00Z</dcterms:modified>
</cp:coreProperties>
</file>