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56F14" w14:textId="77777777" w:rsidR="00540FB1" w:rsidRPr="0016096E" w:rsidRDefault="00540FB1" w:rsidP="00540FB1">
      <w:pPr>
        <w:spacing w:after="60"/>
        <w:rPr>
          <w:rFonts w:ascii="Times New Roman" w:hAnsi="Times New Roman" w:cs="Times New Roman"/>
          <w:sz w:val="22"/>
          <w:szCs w:val="22"/>
          <w:u w:val="single"/>
        </w:rPr>
      </w:pPr>
      <w:r w:rsidRPr="0016096E">
        <w:rPr>
          <w:rFonts w:ascii="Times New Roman" w:hAnsi="Times New Roman" w:cs="Times New Roman"/>
          <w:sz w:val="22"/>
          <w:szCs w:val="22"/>
          <w:u w:val="single"/>
        </w:rPr>
        <w:t>Logical Equivalences</w:t>
      </w:r>
    </w:p>
    <w:p w14:paraId="5A531D1E" w14:textId="77777777" w:rsidR="00540FB1" w:rsidRPr="002762F2" w:rsidRDefault="00540FB1" w:rsidP="00540FB1">
      <w:pPr>
        <w:ind w:left="360"/>
        <w:rPr>
          <w:rFonts w:ascii="Times New Roman" w:hAnsi="Times New Roman" w:cs="Times New Roman"/>
          <w:sz w:val="22"/>
          <w:szCs w:val="22"/>
        </w:rPr>
      </w:pPr>
      <w:r w:rsidRPr="00B42A00">
        <w:rPr>
          <w:rFonts w:ascii="Times New Roman" w:hAnsi="Times New Roman" w:cs="Times New Roman"/>
          <w:sz w:val="22"/>
          <w:szCs w:val="22"/>
        </w:rPr>
        <w:t xml:space="preserve">Given any statement variables, </w:t>
      </w:r>
      <w:r w:rsidRPr="00B42A00">
        <w:rPr>
          <w:rFonts w:ascii="Times New Roman" w:hAnsi="Times New Roman" w:cs="Times New Roman"/>
          <w:i/>
          <w:sz w:val="22"/>
          <w:szCs w:val="22"/>
        </w:rPr>
        <w:t xml:space="preserve">p, q, </w:t>
      </w:r>
      <w:r w:rsidRPr="00B42A00">
        <w:rPr>
          <w:rFonts w:ascii="Times New Roman" w:hAnsi="Times New Roman" w:cs="Times New Roman"/>
          <w:sz w:val="22"/>
          <w:szCs w:val="22"/>
        </w:rPr>
        <w:t>and</w:t>
      </w:r>
      <w:r w:rsidRPr="00B42A00">
        <w:rPr>
          <w:rFonts w:ascii="Times New Roman" w:hAnsi="Times New Roman" w:cs="Times New Roman"/>
          <w:i/>
          <w:sz w:val="22"/>
          <w:szCs w:val="22"/>
        </w:rPr>
        <w:t xml:space="preserve"> r</w:t>
      </w:r>
      <w:r w:rsidRPr="00B42A00">
        <w:rPr>
          <w:rFonts w:ascii="Times New Roman" w:hAnsi="Times New Roman" w:cs="Times New Roman"/>
          <w:sz w:val="22"/>
          <w:szCs w:val="22"/>
        </w:rPr>
        <w:t xml:space="preserve">, a tautology </w:t>
      </w:r>
      <w:r w:rsidRPr="00B42A00">
        <w:rPr>
          <w:rFonts w:ascii="Times New Roman" w:hAnsi="Times New Roman" w:cs="Times New Roman"/>
          <w:b/>
          <w:sz w:val="22"/>
          <w:szCs w:val="22"/>
        </w:rPr>
        <w:t>t</w:t>
      </w:r>
      <w:r w:rsidRPr="00B42A00">
        <w:rPr>
          <w:rFonts w:ascii="Times New Roman" w:hAnsi="Times New Roman" w:cs="Times New Roman"/>
          <w:sz w:val="22"/>
          <w:szCs w:val="22"/>
        </w:rPr>
        <w:t xml:space="preserve"> and a contradiction </w:t>
      </w:r>
      <w:r w:rsidRPr="00B42A00">
        <w:rPr>
          <w:rFonts w:ascii="Times New Roman" w:hAnsi="Times New Roman" w:cs="Times New Roman"/>
          <w:b/>
          <w:sz w:val="22"/>
          <w:szCs w:val="22"/>
        </w:rPr>
        <w:t>c</w:t>
      </w:r>
      <w:r w:rsidRPr="00B42A00">
        <w:rPr>
          <w:rFonts w:ascii="Times New Roman" w:hAnsi="Times New Roman" w:cs="Times New Roman"/>
          <w:sz w:val="22"/>
          <w:szCs w:val="22"/>
        </w:rPr>
        <w:t>, the following logical equivalences hold</w:t>
      </w:r>
    </w:p>
    <w:p w14:paraId="4190F359" w14:textId="77777777" w:rsidR="00540FB1" w:rsidRPr="0016096E" w:rsidRDefault="00540FB1" w:rsidP="00540F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4D8C7C" wp14:editId="1B135F45">
            <wp:extent cx="4970834" cy="2298518"/>
            <wp:effectExtent l="0" t="0" r="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 Shot 2020-05-15 at 12.34.39 PM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0834" cy="229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62F0" w14:textId="77777777" w:rsidR="00540FB1" w:rsidRPr="0016096E" w:rsidRDefault="00540FB1" w:rsidP="00540FB1">
      <w:pPr>
        <w:spacing w:before="60"/>
        <w:rPr>
          <w:rFonts w:ascii="Times New Roman" w:hAnsi="Times New Roman" w:cs="Times New Roman"/>
          <w:sz w:val="22"/>
          <w:szCs w:val="22"/>
          <w:u w:val="single"/>
        </w:rPr>
      </w:pPr>
      <w:r w:rsidRPr="0016096E">
        <w:rPr>
          <w:rFonts w:ascii="Times New Roman" w:hAnsi="Times New Roman" w:cs="Times New Roman"/>
          <w:sz w:val="22"/>
          <w:szCs w:val="22"/>
          <w:u w:val="single"/>
        </w:rPr>
        <w:t>Valid Argument forms (Rules of Inference)</w:t>
      </w:r>
    </w:p>
    <w:p w14:paraId="1EE48794" w14:textId="77777777" w:rsidR="00540FB1" w:rsidRPr="002762F2" w:rsidRDefault="00287440" w:rsidP="00540FB1">
      <w:pPr>
        <w:rPr>
          <w:rFonts w:ascii="Times New Roman" w:hAnsi="Times New Roman" w:cs="Times New Roman"/>
        </w:rPr>
      </w:pPr>
      <w:r>
        <w:rPr>
          <w:noProof/>
        </w:rPr>
        <w:object w:dxaOrig="1440" w:dyaOrig="1440" w14:anchorId="513A94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alt="" style="position:absolute;margin-left:9.3pt;margin-top:-6.25pt;width:225.25pt;height:379.45pt;z-index:251659264;mso-wrap-edited:f;mso-width-percent:0;mso-height-percent:0;mso-width-percent:0;mso-height-percent:0" wrapcoords="-69 -43 -69 21600 21669 21600 21669 -43 -69 -43" stroked="t" strokecolor="#33f">
            <v:imagedata r:id="rId5" o:title=""/>
            <w10:wrap type="tight"/>
          </v:shape>
          <o:OLEObject Type="Embed" ProgID="Equation.DSMT4" ShapeID="_x0000_s1027" DrawAspect="Content" ObjectID="_1682230549" r:id="rId6"/>
        </w:object>
      </w:r>
    </w:p>
    <w:p w14:paraId="4031EBF1" w14:textId="77777777" w:rsidR="00540FB1" w:rsidRPr="001B09FD" w:rsidRDefault="00540FB1" w:rsidP="00540FB1">
      <w:pPr>
        <w:pStyle w:val="ListParagraph"/>
        <w:ind w:left="36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 xml:space="preserve"> </w:t>
      </w:r>
    </w:p>
    <w:p w14:paraId="563558B6" w14:textId="77777777" w:rsidR="00540FB1" w:rsidRPr="00D92889" w:rsidRDefault="00287440" w:rsidP="00540FB1">
      <w:r>
        <w:rPr>
          <w:rFonts w:ascii="Times New Roman" w:hAnsi="Times New Roman" w:cs="Times New Roman"/>
          <w:noProof/>
          <w:sz w:val="22"/>
          <w:szCs w:val="22"/>
          <w:lang w:bidi="th-TH"/>
        </w:rPr>
        <w:object w:dxaOrig="1440" w:dyaOrig="1440" w14:anchorId="4E3D4130">
          <v:shape id="_x0000_s1026" type="#_x0000_t75" alt="" style="position:absolute;margin-left:255pt;margin-top:6.9pt;width:224.55pt;height:199.6pt;z-index:251660288;mso-wrap-edited:f;mso-width-percent:0;mso-height-percent:0;mso-width-percent:0;mso-height-percent:0" wrapcoords="-69 -43 -69 21600 21669 21600 21669 -43 -69 -43" stroked="t" strokecolor="#33f">
            <v:imagedata r:id="rId7" o:title=""/>
            <w10:wrap type="tight"/>
          </v:shape>
          <o:OLEObject Type="Embed" ProgID="Equation.DSMT4" ShapeID="_x0000_s1026" DrawAspect="Content" ObjectID="_1682230548" r:id="rId8"/>
        </w:object>
      </w:r>
    </w:p>
    <w:p w14:paraId="579927FD" w14:textId="77777777" w:rsidR="00540FB1" w:rsidRDefault="00540FB1" w:rsidP="00540FB1">
      <w:pPr>
        <w:rPr>
          <w:rFonts w:ascii="Times New Roman" w:hAnsi="Times New Roman" w:cs="Times New Roman"/>
          <w:sz w:val="22"/>
          <w:szCs w:val="22"/>
        </w:rPr>
      </w:pPr>
    </w:p>
    <w:p w14:paraId="29A00800" w14:textId="77777777" w:rsidR="00540FB1" w:rsidRDefault="00540FB1" w:rsidP="00540FB1">
      <w:pPr>
        <w:rPr>
          <w:rFonts w:ascii="Times New Roman" w:hAnsi="Times New Roman" w:cs="Times New Roman"/>
          <w:sz w:val="22"/>
          <w:szCs w:val="22"/>
        </w:rPr>
      </w:pPr>
    </w:p>
    <w:p w14:paraId="7B5FC1D6" w14:textId="77777777" w:rsidR="00540FB1" w:rsidRDefault="00540FB1" w:rsidP="00540FB1">
      <w:pPr>
        <w:rPr>
          <w:rFonts w:ascii="Times New Roman" w:hAnsi="Times New Roman" w:cs="Times New Roman"/>
          <w:sz w:val="22"/>
          <w:szCs w:val="22"/>
        </w:rPr>
      </w:pPr>
    </w:p>
    <w:p w14:paraId="239C26C8" w14:textId="77777777" w:rsidR="00540FB1" w:rsidRDefault="00540FB1" w:rsidP="00540FB1">
      <w:pPr>
        <w:rPr>
          <w:rFonts w:ascii="Times New Roman" w:hAnsi="Times New Roman" w:cs="Times New Roman"/>
          <w:sz w:val="22"/>
          <w:szCs w:val="22"/>
        </w:rPr>
      </w:pPr>
    </w:p>
    <w:p w14:paraId="388879D5" w14:textId="77777777" w:rsidR="00540FB1" w:rsidRDefault="00540FB1" w:rsidP="00540FB1">
      <w:pPr>
        <w:rPr>
          <w:rFonts w:ascii="Times New Roman" w:hAnsi="Times New Roman" w:cs="Times New Roman"/>
          <w:sz w:val="22"/>
          <w:szCs w:val="22"/>
        </w:rPr>
      </w:pPr>
    </w:p>
    <w:p w14:paraId="66B6BC8A" w14:textId="77777777" w:rsidR="00540FB1" w:rsidRDefault="00540FB1" w:rsidP="00540FB1">
      <w:pPr>
        <w:rPr>
          <w:rFonts w:ascii="Times New Roman" w:hAnsi="Times New Roman" w:cs="Times New Roman"/>
          <w:sz w:val="22"/>
          <w:szCs w:val="22"/>
        </w:rPr>
      </w:pPr>
    </w:p>
    <w:p w14:paraId="0B6BE403" w14:textId="77777777" w:rsidR="00540FB1" w:rsidRDefault="00540FB1" w:rsidP="00540FB1">
      <w:pPr>
        <w:rPr>
          <w:rFonts w:ascii="Times New Roman" w:hAnsi="Times New Roman" w:cs="Times New Roman"/>
          <w:sz w:val="22"/>
          <w:szCs w:val="22"/>
        </w:rPr>
      </w:pPr>
    </w:p>
    <w:p w14:paraId="4516ED74" w14:textId="77777777" w:rsidR="00540FB1" w:rsidRDefault="00540FB1" w:rsidP="00540FB1">
      <w:pPr>
        <w:rPr>
          <w:rFonts w:ascii="Times New Roman" w:hAnsi="Times New Roman" w:cs="Times New Roman"/>
          <w:sz w:val="22"/>
          <w:szCs w:val="22"/>
        </w:rPr>
      </w:pPr>
    </w:p>
    <w:p w14:paraId="1BA054FB" w14:textId="77777777" w:rsidR="00540FB1" w:rsidRDefault="00540FB1" w:rsidP="00540FB1">
      <w:pPr>
        <w:rPr>
          <w:rFonts w:ascii="Times New Roman" w:hAnsi="Times New Roman" w:cs="Times New Roman"/>
          <w:sz w:val="22"/>
          <w:szCs w:val="22"/>
        </w:rPr>
      </w:pPr>
    </w:p>
    <w:p w14:paraId="70E8F2DA" w14:textId="77777777" w:rsidR="00540FB1" w:rsidRDefault="00540FB1" w:rsidP="00540FB1">
      <w:pPr>
        <w:tabs>
          <w:tab w:val="left" w:pos="1670"/>
        </w:tabs>
        <w:rPr>
          <w:lang w:eastAsia="en-US"/>
        </w:rPr>
      </w:pPr>
    </w:p>
    <w:p w14:paraId="33B994F3" w14:textId="77777777" w:rsidR="00540FB1" w:rsidRDefault="00540FB1" w:rsidP="00540FB1">
      <w:pPr>
        <w:tabs>
          <w:tab w:val="left" w:pos="1670"/>
        </w:tabs>
        <w:rPr>
          <w:lang w:eastAsia="en-US"/>
        </w:rPr>
      </w:pPr>
    </w:p>
    <w:p w14:paraId="7193FC93" w14:textId="77777777" w:rsidR="00540FB1" w:rsidRPr="00707427" w:rsidRDefault="00540FB1" w:rsidP="00540FB1">
      <w:pPr>
        <w:tabs>
          <w:tab w:val="left" w:pos="1670"/>
        </w:tabs>
        <w:rPr>
          <w:lang w:eastAsia="en-US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0F2813B6" wp14:editId="0F88F26E">
            <wp:extent cx="5943600" cy="266636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et identit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1ECD" w14:textId="77777777" w:rsidR="004A463E" w:rsidRDefault="00287440">
      <w:bookmarkStart w:id="0" w:name="_GoBack"/>
      <w:bookmarkEnd w:id="0"/>
    </w:p>
    <w:sectPr w:rsidR="004A463E" w:rsidSect="00313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B1"/>
    <w:rsid w:val="00287440"/>
    <w:rsid w:val="0031312D"/>
    <w:rsid w:val="00540FB1"/>
    <w:rsid w:val="006B6DE6"/>
    <w:rsid w:val="00A55F6E"/>
    <w:rsid w:val="00BD06F3"/>
    <w:rsid w:val="00DF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2D14AAF"/>
  <w14:defaultImageDpi w14:val="32767"/>
  <w15:chartTrackingRefBased/>
  <w15:docId w15:val="{B3A2AD7C-3012-7342-9389-BE6674B0D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FB1"/>
    <w:pPr>
      <w:ind w:left="720"/>
      <w:contextualSpacing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2.wmf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Qimin Huang</dc:creator>
  <cp:keywords/>
  <dc:description/>
  <cp:lastModifiedBy>Qimin Huang</cp:lastModifiedBy>
  <cp:revision>1</cp:revision>
  <dcterms:created xsi:type="dcterms:W3CDTF">2021-05-11T13:28:00Z</dcterms:created>
  <dcterms:modified xsi:type="dcterms:W3CDTF">2021-05-11T13:29:00Z</dcterms:modified>
</cp:coreProperties>
</file>