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E4" w:rsidRPr="008876A1" w:rsidRDefault="0061501B" w:rsidP="00F23FCD">
      <w:pPr>
        <w:jc w:val="center"/>
      </w:pPr>
      <w:r>
        <w:t xml:space="preserve">REQUERIMENTO </w:t>
      </w:r>
    </w:p>
    <w:p w:rsidR="00EB27E4" w:rsidRPr="008876A1" w:rsidRDefault="00EB27E4" w:rsidP="00EB27E4"/>
    <w:p w:rsidR="00F23FCD" w:rsidRDefault="00F23FCD" w:rsidP="00F23FCD"/>
    <w:p w:rsidR="00F23FCD" w:rsidRDefault="00F23FCD" w:rsidP="00F23FCD">
      <w:bookmarkStart w:id="0" w:name="_GoBack"/>
      <w:bookmarkEnd w:id="0"/>
      <w:r>
        <w:t xml:space="preserve">{%p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likes_fruit</w:t>
      </w:r>
      <w:proofErr w:type="spellEnd"/>
      <w:r>
        <w:t>['</w:t>
      </w:r>
      <w:proofErr w:type="spellStart"/>
      <w:r>
        <w:t>apple</w:t>
      </w:r>
      <w:proofErr w:type="spellEnd"/>
      <w:r>
        <w:t>'] %}</w:t>
      </w:r>
    </w:p>
    <w:p w:rsidR="00F23FCD" w:rsidRDefault="00F23FCD" w:rsidP="00F23FCD">
      <w:r>
        <w:t>____________________</w:t>
      </w:r>
    </w:p>
    <w:p w:rsidR="00F23FCD" w:rsidRDefault="00F23FCD" w:rsidP="00F23FCD">
      <w:r>
        <w:t>A</w:t>
      </w:r>
      <w:r>
        <w:t>pple</w:t>
      </w:r>
    </w:p>
    <w:p w:rsidR="00F23FCD" w:rsidRDefault="00F23FCD" w:rsidP="00F23FCD"/>
    <w:p w:rsidR="00F23FCD" w:rsidRDefault="00F23FCD" w:rsidP="00F23FCD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23FCD" w:rsidRDefault="00F23FCD" w:rsidP="00F23FCD">
      <w:r>
        <w:t>{%</w:t>
      </w:r>
      <w:r>
        <w:t xml:space="preserve">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likes_fruit</w:t>
      </w:r>
      <w:proofErr w:type="spellEnd"/>
      <w:r>
        <w:t>['</w:t>
      </w:r>
      <w:proofErr w:type="spellStart"/>
      <w:r>
        <w:t>peach</w:t>
      </w:r>
      <w:proofErr w:type="spellEnd"/>
      <w:r>
        <w:t>'] %}</w:t>
      </w:r>
    </w:p>
    <w:p w:rsidR="00F23FCD" w:rsidRDefault="00F23FCD" w:rsidP="00F23FCD">
      <w:r>
        <w:t>____________________</w:t>
      </w:r>
    </w:p>
    <w:p w:rsidR="00F23FCD" w:rsidRDefault="00F23FCD" w:rsidP="00F23FCD">
      <w:proofErr w:type="spellStart"/>
      <w:r>
        <w:t>Peach</w:t>
      </w:r>
      <w:proofErr w:type="spellEnd"/>
    </w:p>
    <w:p w:rsidR="00F23FCD" w:rsidRDefault="00F23FCD" w:rsidP="00F23FCD"/>
    <w:p w:rsidR="00F23FCD" w:rsidRDefault="00F23FCD" w:rsidP="00F23FCD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23FCD" w:rsidRDefault="00F23FCD" w:rsidP="00F23FCD">
      <w:r>
        <w:t>{%</w:t>
      </w:r>
      <w:r>
        <w:t xml:space="preserve">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likes_fruit</w:t>
      </w:r>
      <w:proofErr w:type="spellEnd"/>
      <w:r>
        <w:t>['pear</w:t>
      </w:r>
      <w:r>
        <w:t>'] %}</w:t>
      </w:r>
    </w:p>
    <w:p w:rsidR="00F23FCD" w:rsidRDefault="00F23FCD" w:rsidP="00F23FCD">
      <w:r>
        <w:t>____________________</w:t>
      </w:r>
    </w:p>
    <w:p w:rsidR="00F23FCD" w:rsidRDefault="00F23FCD" w:rsidP="00F23FCD">
      <w:r>
        <w:t>Pear</w:t>
      </w:r>
    </w:p>
    <w:p w:rsidR="00F23FCD" w:rsidRDefault="00F23FCD" w:rsidP="00F23FCD"/>
    <w:p w:rsidR="00F23FCD" w:rsidRDefault="00F23FCD" w:rsidP="00F23FCD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7D93" w:rsidRDefault="00EB7D93" w:rsidP="00EB27E4"/>
    <w:sectPr w:rsidR="00EB7D93" w:rsidSect="008F72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C3" w:rsidRDefault="00E310C3" w:rsidP="00EB7D93">
      <w:r>
        <w:separator/>
      </w:r>
    </w:p>
  </w:endnote>
  <w:endnote w:type="continuationSeparator" w:id="0">
    <w:p w:rsidR="00E310C3" w:rsidRDefault="00E310C3" w:rsidP="00EB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Pr="00EB7D93" w:rsidRDefault="00EB7D93" w:rsidP="00EB7D93">
    <w:pPr>
      <w:rPr>
        <w:sz w:val="22"/>
        <w:szCs w:val="22"/>
      </w:rPr>
    </w:pPr>
    <w:proofErr w:type="spellStart"/>
    <w:proofErr w:type="gramStart"/>
    <w:r w:rsidRPr="00EB7D93">
      <w:rPr>
        <w:sz w:val="22"/>
        <w:szCs w:val="22"/>
      </w:rPr>
      <w:t>APROVADO________votos</w:t>
    </w:r>
    <w:proofErr w:type="spellEnd"/>
    <w:proofErr w:type="gramEnd"/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REPROVADO ______ votos</w:t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DEFERIDO 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  <w:proofErr w:type="gramStart"/>
    <w:r w:rsidRPr="00EB7D93">
      <w:rPr>
        <w:sz w:val="22"/>
        <w:szCs w:val="22"/>
      </w:rPr>
      <w:t>(</w:t>
    </w:r>
    <w:proofErr w:type="gramEnd"/>
    <w:r w:rsidRPr="00EB7D93">
      <w:rPr>
        <w:sz w:val="22"/>
        <w:szCs w:val="22"/>
      </w:rPr>
      <w:t xml:space="preserve">     )</w:t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Sala das sessões, </w:t>
    </w:r>
    <w:proofErr w:type="gramStart"/>
    <w:r w:rsidRPr="00EB7D93">
      <w:rPr>
        <w:sz w:val="22"/>
        <w:szCs w:val="22"/>
      </w:rPr>
      <w:t>em ...</w:t>
    </w:r>
    <w:proofErr w:type="gramEnd"/>
    <w:r w:rsidRPr="00EB7D93">
      <w:rPr>
        <w:sz w:val="22"/>
        <w:szCs w:val="22"/>
      </w:rPr>
      <w:t>../...../2021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C3" w:rsidRDefault="00E310C3" w:rsidP="00EB7D93">
      <w:r>
        <w:separator/>
      </w:r>
    </w:p>
  </w:footnote>
  <w:footnote w:type="continuationSeparator" w:id="0">
    <w:p w:rsidR="00E310C3" w:rsidRDefault="00E310C3" w:rsidP="00EB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Pr="008876A1" w:rsidRDefault="00EB7D93" w:rsidP="00EB7D93">
    <w:pPr>
      <w:pStyle w:val="Cabealho"/>
      <w:ind w:right="360"/>
      <w:jc w:val="center"/>
      <w:rPr>
        <w:sz w:val="24"/>
        <w:szCs w:val="24"/>
      </w:rPr>
    </w:pPr>
    <w:r w:rsidRPr="008876A1">
      <w:rPr>
        <w:sz w:val="24"/>
        <w:szCs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59.25pt" o:ole="" fillcolor="window">
          <v:imagedata r:id="rId1" o:title=""/>
        </v:shape>
        <o:OLEObject Type="Embed" ProgID="PBrush" ShapeID="_x0000_i1025" DrawAspect="Content" ObjectID="_1683386239" r:id="rId2"/>
      </w:object>
    </w:r>
  </w:p>
  <w:p w:rsidR="00EB7D93" w:rsidRPr="008876A1" w:rsidRDefault="00EB7D93" w:rsidP="00EB7D93">
    <w:pPr>
      <w:pStyle w:val="Ttulo"/>
      <w:rPr>
        <w:bCs/>
        <w:iCs/>
        <w:szCs w:val="24"/>
      </w:rPr>
    </w:pPr>
    <w:r w:rsidRPr="008876A1">
      <w:rPr>
        <w:bCs/>
        <w:iCs/>
        <w:szCs w:val="24"/>
      </w:rPr>
      <w:t>CÂMARA MUNICIPAL DE ARAGUARI</w:t>
    </w:r>
  </w:p>
  <w:p w:rsidR="00EB7D93" w:rsidRPr="008876A1" w:rsidRDefault="00EB7D93" w:rsidP="00EB7D93">
    <w:pPr>
      <w:jc w:val="center"/>
    </w:pPr>
    <w:r w:rsidRPr="008876A1">
      <w:rPr>
        <w:iCs/>
      </w:rPr>
      <w:t>ESTADO DE MINAS GERAIS</w:t>
    </w:r>
  </w:p>
  <w:p w:rsidR="00EB7D93" w:rsidRPr="008876A1" w:rsidRDefault="00EB7D93" w:rsidP="00EB7D93">
    <w:pPr>
      <w:jc w:val="center"/>
    </w:pPr>
  </w:p>
  <w:p w:rsidR="00EB7D93" w:rsidRDefault="00EB7D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4"/>
    <w:rsid w:val="000102F8"/>
    <w:rsid w:val="001167FE"/>
    <w:rsid w:val="00154162"/>
    <w:rsid w:val="00182D44"/>
    <w:rsid w:val="001B0BB1"/>
    <w:rsid w:val="001D2404"/>
    <w:rsid w:val="0023407B"/>
    <w:rsid w:val="0037286B"/>
    <w:rsid w:val="005E22EF"/>
    <w:rsid w:val="00604E82"/>
    <w:rsid w:val="0061501B"/>
    <w:rsid w:val="008F72F5"/>
    <w:rsid w:val="00BC2431"/>
    <w:rsid w:val="00BE02E0"/>
    <w:rsid w:val="00D3401C"/>
    <w:rsid w:val="00E11CF8"/>
    <w:rsid w:val="00E310C3"/>
    <w:rsid w:val="00EB27E4"/>
    <w:rsid w:val="00EB7D93"/>
    <w:rsid w:val="00F23FCD"/>
    <w:rsid w:val="00F6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3</cp:revision>
  <dcterms:created xsi:type="dcterms:W3CDTF">2021-05-24T21:28:00Z</dcterms:created>
  <dcterms:modified xsi:type="dcterms:W3CDTF">2021-05-24T21:30:00Z</dcterms:modified>
</cp:coreProperties>
</file>