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BFE7" w14:textId="77777777" w:rsidR="00FA48F8" w:rsidRDefault="009C673A">
      <w:pPr>
        <w:pStyle w:val="BodyText"/>
        <w:ind w:left="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6DB950" wp14:editId="396AEDA2">
            <wp:extent cx="6160304" cy="716660"/>
            <wp:effectExtent l="0" t="0" r="0" b="0"/>
            <wp:docPr id="3" name="Image 3" descr="Fctuc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Fctuc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304" cy="7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F6A2" w14:textId="77777777" w:rsidR="00FA48F8" w:rsidRDefault="00FA48F8">
      <w:pPr>
        <w:pStyle w:val="BodyText"/>
        <w:rPr>
          <w:rFonts w:ascii="Times New Roman"/>
          <w:sz w:val="32"/>
        </w:rPr>
      </w:pPr>
    </w:p>
    <w:p w14:paraId="2A23660A" w14:textId="77777777" w:rsidR="00FA48F8" w:rsidRDefault="00FA48F8">
      <w:pPr>
        <w:pStyle w:val="BodyText"/>
        <w:rPr>
          <w:rFonts w:ascii="Times New Roman"/>
          <w:sz w:val="32"/>
        </w:rPr>
      </w:pPr>
    </w:p>
    <w:p w14:paraId="2B0E6886" w14:textId="77777777" w:rsidR="00FA48F8" w:rsidRDefault="00FA48F8">
      <w:pPr>
        <w:pStyle w:val="BodyText"/>
        <w:spacing w:before="314"/>
        <w:rPr>
          <w:rFonts w:ascii="Times New Roman"/>
          <w:sz w:val="32"/>
        </w:rPr>
      </w:pPr>
    </w:p>
    <w:p w14:paraId="62CC9CD1" w14:textId="40597DEC" w:rsidR="00FA48F8" w:rsidRDefault="00923787">
      <w:pPr>
        <w:ind w:right="145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Meta 1</w:t>
      </w:r>
      <w:r w:rsidR="009C673A">
        <w:rPr>
          <w:rFonts w:ascii="Arial" w:hAnsi="Arial"/>
          <w:b/>
          <w:spacing w:val="-11"/>
          <w:sz w:val="32"/>
        </w:rPr>
        <w:t xml:space="preserve"> </w:t>
      </w:r>
      <w:r w:rsidR="009C673A">
        <w:rPr>
          <w:rFonts w:ascii="Arial" w:hAnsi="Arial"/>
          <w:b/>
          <w:sz w:val="32"/>
        </w:rPr>
        <w:t>–</w:t>
      </w:r>
      <w:r w:rsidR="009C673A">
        <w:rPr>
          <w:rFonts w:ascii="Arial" w:hAnsi="Arial"/>
          <w:b/>
          <w:spacing w:val="-12"/>
          <w:sz w:val="32"/>
        </w:rPr>
        <w:t xml:space="preserve"> </w:t>
      </w:r>
      <w:r>
        <w:rPr>
          <w:rFonts w:ascii="Arial" w:hAnsi="Arial"/>
          <w:b/>
          <w:sz w:val="32"/>
        </w:rPr>
        <w:t>Análise e Transformação de Dados</w:t>
      </w:r>
    </w:p>
    <w:p w14:paraId="5EA8EA58" w14:textId="77777777" w:rsidR="00FA48F8" w:rsidRDefault="009C673A">
      <w:pPr>
        <w:pStyle w:val="Heading2"/>
        <w:spacing w:before="189"/>
        <w:ind w:right="145"/>
        <w:jc w:val="center"/>
        <w:rPr>
          <w:rFonts w:ascii="Arial"/>
        </w:rPr>
      </w:pPr>
      <w:r>
        <w:rPr>
          <w:rFonts w:ascii="Arial"/>
          <w:spacing w:val="-2"/>
        </w:rPr>
        <w:t>2024-</w:t>
      </w:r>
      <w:r>
        <w:rPr>
          <w:rFonts w:ascii="Arial"/>
          <w:spacing w:val="-5"/>
        </w:rPr>
        <w:t>25</w:t>
      </w:r>
    </w:p>
    <w:p w14:paraId="11332BCE" w14:textId="77777777" w:rsidR="00FA48F8" w:rsidRDefault="009C673A">
      <w:pPr>
        <w:pStyle w:val="BodyText"/>
        <w:spacing w:before="179"/>
        <w:ind w:left="10" w:right="145"/>
        <w:jc w:val="center"/>
        <w:rPr>
          <w:rFonts w:ascii="Arial MT" w:hAnsi="Arial MT"/>
        </w:rPr>
      </w:pPr>
      <w:r>
        <w:rPr>
          <w:rFonts w:ascii="Arial MT" w:hAnsi="Arial MT"/>
        </w:rPr>
        <w:t>Licenciatura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em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Engenharia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Informática</w:t>
      </w:r>
    </w:p>
    <w:p w14:paraId="73243EA5" w14:textId="77777777" w:rsidR="00FA48F8" w:rsidRDefault="00FA48F8">
      <w:pPr>
        <w:pStyle w:val="BodyText"/>
        <w:rPr>
          <w:rFonts w:ascii="Arial MT"/>
        </w:rPr>
      </w:pPr>
    </w:p>
    <w:p w14:paraId="508444B7" w14:textId="77777777" w:rsidR="00FA48F8" w:rsidRDefault="00FA48F8">
      <w:pPr>
        <w:pStyle w:val="BodyText"/>
        <w:rPr>
          <w:rFonts w:ascii="Arial MT"/>
        </w:rPr>
      </w:pPr>
    </w:p>
    <w:p w14:paraId="7D4CF539" w14:textId="77777777" w:rsidR="00FA48F8" w:rsidRDefault="00FA48F8">
      <w:pPr>
        <w:pStyle w:val="BodyText"/>
        <w:rPr>
          <w:rFonts w:ascii="Arial MT"/>
        </w:rPr>
      </w:pPr>
    </w:p>
    <w:p w14:paraId="0C687642" w14:textId="77777777" w:rsidR="00FA48F8" w:rsidRDefault="00FA48F8">
      <w:pPr>
        <w:pStyle w:val="BodyText"/>
        <w:rPr>
          <w:rFonts w:ascii="Arial MT"/>
        </w:rPr>
      </w:pPr>
    </w:p>
    <w:p w14:paraId="1E8D80D8" w14:textId="77777777" w:rsidR="00FA48F8" w:rsidRDefault="00FA48F8">
      <w:pPr>
        <w:pStyle w:val="BodyText"/>
        <w:rPr>
          <w:rFonts w:ascii="Arial MT"/>
        </w:rPr>
      </w:pPr>
    </w:p>
    <w:p w14:paraId="3594A128" w14:textId="77777777" w:rsidR="00FA48F8" w:rsidRDefault="00FA48F8">
      <w:pPr>
        <w:pStyle w:val="BodyText"/>
        <w:rPr>
          <w:rFonts w:ascii="Arial MT"/>
        </w:rPr>
      </w:pPr>
    </w:p>
    <w:p w14:paraId="21F74856" w14:textId="77777777" w:rsidR="00FA48F8" w:rsidRDefault="00FA48F8">
      <w:pPr>
        <w:pStyle w:val="BodyText"/>
        <w:spacing w:before="144"/>
        <w:rPr>
          <w:rFonts w:ascii="Arial MT"/>
        </w:rPr>
      </w:pPr>
    </w:p>
    <w:p w14:paraId="269EC5B0" w14:textId="77777777" w:rsidR="00FA48F8" w:rsidRDefault="009C673A">
      <w:pPr>
        <w:spacing w:before="1"/>
        <w:ind w:left="7" w:right="145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Relatório</w:t>
      </w:r>
    </w:p>
    <w:p w14:paraId="3412BE7D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4E229B2C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20A7D80E" w14:textId="77777777" w:rsidR="00FA48F8" w:rsidRDefault="00FA48F8">
      <w:pPr>
        <w:pStyle w:val="BodyText"/>
        <w:rPr>
          <w:rFonts w:ascii="Arial"/>
          <w:b/>
          <w:sz w:val="36"/>
        </w:rPr>
      </w:pPr>
    </w:p>
    <w:p w14:paraId="6218483B" w14:textId="77777777" w:rsidR="00FA48F8" w:rsidRDefault="00FA48F8">
      <w:pPr>
        <w:pStyle w:val="BodyText"/>
        <w:spacing w:before="81"/>
        <w:rPr>
          <w:rFonts w:ascii="Arial"/>
          <w:b/>
          <w:sz w:val="36"/>
        </w:rPr>
      </w:pPr>
    </w:p>
    <w:p w14:paraId="5897F3A5" w14:textId="41AD9718" w:rsidR="00FA48F8" w:rsidRDefault="009C673A">
      <w:pPr>
        <w:spacing w:line="271" w:lineRule="auto"/>
        <w:ind w:left="569" w:right="704"/>
        <w:jc w:val="both"/>
        <w:rPr>
          <w:sz w:val="28"/>
        </w:rPr>
      </w:pPr>
      <w:r>
        <w:rPr>
          <w:spacing w:val="-4"/>
          <w:sz w:val="28"/>
        </w:rPr>
        <w:t>Trabalho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realizado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âmbito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edição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2024/2025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disciplina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de </w:t>
      </w:r>
      <w:r w:rsidR="00923787">
        <w:rPr>
          <w:sz w:val="28"/>
        </w:rPr>
        <w:t xml:space="preserve">Análise e Transformação de Dados </w:t>
      </w:r>
      <w:r>
        <w:rPr>
          <w:sz w:val="28"/>
        </w:rPr>
        <w:t>da</w:t>
      </w:r>
      <w:r>
        <w:rPr>
          <w:spacing w:val="-18"/>
          <w:sz w:val="28"/>
        </w:rPr>
        <w:t xml:space="preserve"> </w:t>
      </w:r>
      <w:r>
        <w:rPr>
          <w:sz w:val="28"/>
        </w:rPr>
        <w:t>responsabilidade</w:t>
      </w:r>
      <w:r>
        <w:rPr>
          <w:spacing w:val="-18"/>
          <w:sz w:val="28"/>
        </w:rPr>
        <w:t xml:space="preserve"> </w:t>
      </w:r>
      <w:r>
        <w:rPr>
          <w:sz w:val="28"/>
        </w:rPr>
        <w:t>d</w:t>
      </w:r>
      <w:r w:rsidR="00923787">
        <w:rPr>
          <w:sz w:val="28"/>
        </w:rPr>
        <w:t>o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docente </w:t>
      </w:r>
      <w:r w:rsidR="00923787">
        <w:rPr>
          <w:sz w:val="28"/>
        </w:rPr>
        <w:t xml:space="preserve">Bruno Leitão </w:t>
      </w:r>
      <w:r>
        <w:rPr>
          <w:sz w:val="28"/>
        </w:rPr>
        <w:t xml:space="preserve">do Departamento de Engenharia </w:t>
      </w:r>
      <w:r>
        <w:rPr>
          <w:spacing w:val="-2"/>
          <w:sz w:val="28"/>
        </w:rPr>
        <w:t>Informática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Licenciatura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Engenharia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Informática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da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 xml:space="preserve">Faculdade </w:t>
      </w:r>
      <w:r>
        <w:rPr>
          <w:sz w:val="28"/>
        </w:rPr>
        <w:t>de</w:t>
      </w:r>
      <w:r>
        <w:rPr>
          <w:spacing w:val="-18"/>
          <w:sz w:val="28"/>
        </w:rPr>
        <w:t xml:space="preserve"> </w:t>
      </w:r>
      <w:r>
        <w:rPr>
          <w:sz w:val="28"/>
        </w:rPr>
        <w:t>Ciências</w:t>
      </w:r>
      <w:r>
        <w:rPr>
          <w:spacing w:val="-18"/>
          <w:sz w:val="28"/>
        </w:rPr>
        <w:t xml:space="preserve"> </w:t>
      </w:r>
      <w:r>
        <w:rPr>
          <w:sz w:val="28"/>
        </w:rPr>
        <w:t>e</w:t>
      </w:r>
      <w:r>
        <w:rPr>
          <w:spacing w:val="-16"/>
          <w:sz w:val="28"/>
        </w:rPr>
        <w:t xml:space="preserve"> </w:t>
      </w:r>
      <w:r>
        <w:rPr>
          <w:sz w:val="28"/>
        </w:rPr>
        <w:t>Tecnologias</w:t>
      </w:r>
      <w:r>
        <w:rPr>
          <w:spacing w:val="-18"/>
          <w:sz w:val="28"/>
        </w:rPr>
        <w:t xml:space="preserve"> </w:t>
      </w:r>
      <w:r>
        <w:rPr>
          <w:sz w:val="28"/>
        </w:rPr>
        <w:t>da</w:t>
      </w:r>
      <w:r>
        <w:rPr>
          <w:spacing w:val="-19"/>
          <w:sz w:val="28"/>
        </w:rPr>
        <w:t xml:space="preserve"> </w:t>
      </w:r>
      <w:r>
        <w:rPr>
          <w:sz w:val="28"/>
        </w:rPr>
        <w:t>Universidade</w:t>
      </w:r>
      <w:r>
        <w:rPr>
          <w:spacing w:val="-18"/>
          <w:sz w:val="28"/>
        </w:rPr>
        <w:t xml:space="preserve"> </w:t>
      </w:r>
      <w:r>
        <w:rPr>
          <w:sz w:val="28"/>
        </w:rPr>
        <w:t>de</w:t>
      </w:r>
      <w:r>
        <w:rPr>
          <w:spacing w:val="-16"/>
          <w:sz w:val="28"/>
        </w:rPr>
        <w:t xml:space="preserve"> </w:t>
      </w:r>
      <w:r>
        <w:rPr>
          <w:sz w:val="28"/>
        </w:rPr>
        <w:t>Coimbra</w:t>
      </w:r>
      <w:r>
        <w:rPr>
          <w:spacing w:val="-21"/>
          <w:sz w:val="28"/>
        </w:rPr>
        <w:t xml:space="preserve"> </w:t>
      </w:r>
      <w:r>
        <w:rPr>
          <w:sz w:val="28"/>
        </w:rPr>
        <w:t>pelos</w:t>
      </w:r>
      <w:r>
        <w:rPr>
          <w:spacing w:val="-16"/>
          <w:sz w:val="28"/>
        </w:rPr>
        <w:t xml:space="preserve"> </w:t>
      </w:r>
      <w:r>
        <w:rPr>
          <w:sz w:val="28"/>
        </w:rPr>
        <w:t>alunos:</w:t>
      </w:r>
    </w:p>
    <w:p w14:paraId="586AF694" w14:textId="77777777" w:rsidR="00FA48F8" w:rsidRDefault="00FA48F8">
      <w:pPr>
        <w:pStyle w:val="BodyText"/>
        <w:rPr>
          <w:sz w:val="28"/>
        </w:rPr>
      </w:pPr>
    </w:p>
    <w:p w14:paraId="1A826C5A" w14:textId="77777777" w:rsidR="00FA48F8" w:rsidRDefault="00FA48F8">
      <w:pPr>
        <w:pStyle w:val="BodyText"/>
        <w:rPr>
          <w:sz w:val="28"/>
        </w:rPr>
      </w:pPr>
    </w:p>
    <w:p w14:paraId="18837158" w14:textId="77777777" w:rsidR="00FA48F8" w:rsidRDefault="00FA48F8">
      <w:pPr>
        <w:pStyle w:val="BodyText"/>
        <w:spacing w:before="250"/>
        <w:rPr>
          <w:sz w:val="28"/>
        </w:rPr>
      </w:pPr>
    </w:p>
    <w:p w14:paraId="059FFCBD" w14:textId="77777777" w:rsidR="00FA48F8" w:rsidRDefault="009C673A">
      <w:pPr>
        <w:ind w:left="1764"/>
        <w:rPr>
          <w:sz w:val="28"/>
        </w:rPr>
      </w:pPr>
      <w:r>
        <w:rPr>
          <w:b/>
          <w:sz w:val="28"/>
        </w:rPr>
        <w:t>José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Gaspar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Amado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z w:val="28"/>
        </w:rPr>
        <w:t>Nº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2023212241</w:t>
      </w:r>
    </w:p>
    <w:p w14:paraId="65AF81E0" w14:textId="09ED28CF" w:rsidR="00FA48F8" w:rsidRDefault="00923787">
      <w:pPr>
        <w:spacing w:before="206"/>
        <w:ind w:left="1764"/>
        <w:rPr>
          <w:sz w:val="28"/>
        </w:rPr>
      </w:pPr>
      <w:r>
        <w:rPr>
          <w:b/>
          <w:sz w:val="28"/>
        </w:rPr>
        <w:t>Afonso Felix Carvalho</w:t>
      </w:r>
      <w:r w:rsidR="009C673A">
        <w:rPr>
          <w:b/>
          <w:spacing w:val="-19"/>
          <w:sz w:val="28"/>
        </w:rPr>
        <w:t xml:space="preserve"> </w:t>
      </w:r>
      <w:r w:rsidR="009C673A">
        <w:rPr>
          <w:sz w:val="28"/>
        </w:rPr>
        <w:t>–</w:t>
      </w:r>
      <w:r w:rsidR="009C673A">
        <w:rPr>
          <w:spacing w:val="-17"/>
          <w:sz w:val="28"/>
        </w:rPr>
        <w:t xml:space="preserve"> </w:t>
      </w:r>
      <w:r w:rsidR="009C673A">
        <w:rPr>
          <w:sz w:val="28"/>
        </w:rPr>
        <w:t>Nº</w:t>
      </w:r>
      <w:r w:rsidR="009C673A">
        <w:rPr>
          <w:spacing w:val="-19"/>
          <w:sz w:val="28"/>
        </w:rPr>
        <w:t xml:space="preserve"> </w:t>
      </w:r>
      <w:r>
        <w:rPr>
          <w:spacing w:val="-2"/>
          <w:sz w:val="28"/>
        </w:rPr>
        <w:t>2023211750</w:t>
      </w:r>
    </w:p>
    <w:p w14:paraId="19165674" w14:textId="77777777" w:rsidR="00FA48F8" w:rsidRDefault="00FA48F8">
      <w:pPr>
        <w:rPr>
          <w:sz w:val="28"/>
        </w:rPr>
        <w:sectPr w:rsidR="00FA48F8">
          <w:footerReference w:type="default" r:id="rId8"/>
          <w:type w:val="continuous"/>
          <w:pgSz w:w="11910" w:h="16840"/>
          <w:pgMar w:top="1100" w:right="992" w:bottom="960" w:left="1133" w:header="0" w:footer="775" w:gutter="0"/>
          <w:pgNumType w:start="1"/>
          <w:cols w:space="720"/>
        </w:sectPr>
      </w:pPr>
    </w:p>
    <w:p w14:paraId="08FF5F16" w14:textId="77777777" w:rsidR="00FA48F8" w:rsidRDefault="009C673A">
      <w:pPr>
        <w:spacing w:before="77"/>
        <w:ind w:left="569"/>
        <w:rPr>
          <w:b/>
          <w:sz w:val="56"/>
        </w:rPr>
      </w:pPr>
      <w:r>
        <w:rPr>
          <w:b/>
          <w:spacing w:val="-2"/>
          <w:sz w:val="56"/>
        </w:rPr>
        <w:lastRenderedPageBreak/>
        <w:t>Índice:</w:t>
      </w:r>
    </w:p>
    <w:p w14:paraId="47EF7249" w14:textId="77777777" w:rsidR="00FA48F8" w:rsidRDefault="00FA48F8">
      <w:pPr>
        <w:pStyle w:val="BodyText"/>
        <w:rPr>
          <w:b/>
          <w:sz w:val="56"/>
        </w:rPr>
      </w:pPr>
    </w:p>
    <w:p w14:paraId="48002333" w14:textId="77777777" w:rsidR="00FA48F8" w:rsidRDefault="00FA48F8">
      <w:pPr>
        <w:pStyle w:val="BodyText"/>
        <w:spacing w:before="162"/>
        <w:rPr>
          <w:b/>
          <w:sz w:val="56"/>
        </w:rPr>
      </w:pPr>
    </w:p>
    <w:p w14:paraId="48533CB6" w14:textId="5DE752AF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z w:val="36"/>
        </w:rPr>
        <w:t>Introdução</w:t>
      </w:r>
    </w:p>
    <w:p w14:paraId="3C4CDC26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6BA662F6" w14:textId="304C4618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w w:val="90"/>
          <w:sz w:val="36"/>
        </w:rPr>
        <w:t>Estrutura de Dados e Importação dos Sinais</w:t>
      </w:r>
    </w:p>
    <w:p w14:paraId="692F6A4E" w14:textId="77777777" w:rsidR="00FA48F8" w:rsidRDefault="00FA48F8">
      <w:pPr>
        <w:pStyle w:val="BodyText"/>
        <w:spacing w:before="45"/>
        <w:rPr>
          <w:i/>
          <w:sz w:val="36"/>
        </w:rPr>
      </w:pPr>
    </w:p>
    <w:p w14:paraId="5B0E24C0" w14:textId="62A9F95A" w:rsidR="00FA48F8" w:rsidRDefault="00FE7B2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Representação e Processamento dos Sinais</w:t>
      </w:r>
    </w:p>
    <w:p w14:paraId="70EA000D" w14:textId="77777777" w:rsidR="00FA48F8" w:rsidRDefault="00FA48F8">
      <w:pPr>
        <w:pStyle w:val="BodyText"/>
        <w:spacing w:before="42"/>
        <w:rPr>
          <w:i/>
          <w:sz w:val="36"/>
        </w:rPr>
      </w:pPr>
    </w:p>
    <w:p w14:paraId="5C10DB3F" w14:textId="570D2570" w:rsidR="00FA48F8" w:rsidRDefault="008C4E9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Extração de Características Temporais</w:t>
      </w:r>
    </w:p>
    <w:p w14:paraId="0DB7E8B7" w14:textId="77777777" w:rsidR="00FA48F8" w:rsidRDefault="00FA48F8">
      <w:pPr>
        <w:pStyle w:val="BodyText"/>
        <w:spacing w:before="43"/>
        <w:rPr>
          <w:i/>
          <w:sz w:val="36"/>
        </w:rPr>
      </w:pPr>
    </w:p>
    <w:p w14:paraId="739558C1" w14:textId="77777777" w:rsidR="008C4E9A" w:rsidRDefault="008C4E9A" w:rsidP="008C4E9A">
      <w:pPr>
        <w:pStyle w:val="ListParagraph"/>
        <w:numPr>
          <w:ilvl w:val="0"/>
          <w:numId w:val="1"/>
        </w:numPr>
        <w:tabs>
          <w:tab w:val="left" w:pos="1286"/>
        </w:tabs>
        <w:ind w:left="1286" w:hanging="358"/>
        <w:rPr>
          <w:i/>
          <w:sz w:val="36"/>
        </w:rPr>
      </w:pPr>
      <w:r>
        <w:rPr>
          <w:i/>
          <w:spacing w:val="-2"/>
          <w:sz w:val="36"/>
        </w:rPr>
        <w:t>Comparação dos Dígitos</w:t>
      </w:r>
    </w:p>
    <w:p w14:paraId="11B58C0C" w14:textId="77777777" w:rsidR="00FA48F8" w:rsidRDefault="00FA48F8">
      <w:pPr>
        <w:pStyle w:val="ListParagraph"/>
        <w:rPr>
          <w:i/>
          <w:sz w:val="36"/>
        </w:rPr>
        <w:sectPr w:rsidR="00FA48F8">
          <w:pgSz w:w="11910" w:h="16840"/>
          <w:pgMar w:top="1320" w:right="992" w:bottom="960" w:left="1133" w:header="0" w:footer="775" w:gutter="0"/>
          <w:cols w:space="720"/>
        </w:sectPr>
      </w:pPr>
    </w:p>
    <w:p w14:paraId="458C9D7E" w14:textId="77777777" w:rsidR="008C4E9A" w:rsidRDefault="008C4E9A">
      <w:pPr>
        <w:pStyle w:val="Heading1"/>
        <w:spacing w:before="78"/>
      </w:pPr>
    </w:p>
    <w:p w14:paraId="7CCA74C8" w14:textId="52AF3BC0" w:rsidR="00FA48F8" w:rsidRPr="00896ADA" w:rsidRDefault="008C4E9A" w:rsidP="00896ADA">
      <w:pPr>
        <w:pStyle w:val="Heading1"/>
        <w:numPr>
          <w:ilvl w:val="0"/>
          <w:numId w:val="8"/>
        </w:numPr>
        <w:spacing w:before="78"/>
        <w:rPr>
          <w:sz w:val="36"/>
          <w:szCs w:val="36"/>
        </w:rPr>
      </w:pPr>
      <w:r w:rsidRPr="00896ADA">
        <w:rPr>
          <w:sz w:val="36"/>
          <w:szCs w:val="36"/>
        </w:rPr>
        <w:t>Introdução:</w:t>
      </w:r>
    </w:p>
    <w:p w14:paraId="261B77C6" w14:textId="280BCFA9" w:rsidR="008C4E9A" w:rsidRDefault="00F604FB" w:rsidP="00F604FB">
      <w:pPr>
        <w:pStyle w:val="Heading1"/>
        <w:spacing w:before="78"/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eastAsia="pt-PT"/>
        </w:rPr>
      </w:pPr>
      <w:r w:rsidRPr="00F604FB">
        <w:rPr>
          <w:b w:val="0"/>
          <w:bCs w:val="0"/>
          <w:sz w:val="24"/>
          <w:szCs w:val="24"/>
        </w:rPr>
        <w:t>Este relatório documenta o trabalho desenvolvido na Meta 1 do projeto de Análise e Transformação de Dados. O propósito central é a recolha e organização de informações a partir de sinais de áudio que contêm a pronúncia de dígitos. Adicionalmente, foi realizada uma etapa de pré-processamento para uniformizar os dados e extrair características relevantes.</w:t>
      </w:r>
      <w:r w:rsidRPr="00896ADA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eastAsia="pt-PT"/>
        </w:rPr>
        <w:t xml:space="preserve"> </w:t>
      </w:r>
    </w:p>
    <w:p w14:paraId="5D5E785A" w14:textId="77777777" w:rsidR="006F5FA4" w:rsidRPr="00896ADA" w:rsidRDefault="006F5FA4" w:rsidP="00F604FB">
      <w:pPr>
        <w:pStyle w:val="Heading1"/>
        <w:spacing w:before="78"/>
        <w:rPr>
          <w:sz w:val="24"/>
          <w:szCs w:val="24"/>
        </w:rPr>
      </w:pPr>
    </w:p>
    <w:p w14:paraId="4AD48252" w14:textId="77777777" w:rsidR="00F604FB" w:rsidRPr="00F604FB" w:rsidRDefault="00F604FB" w:rsidP="00F604FB">
      <w:pPr>
        <w:pStyle w:val="Heading1"/>
        <w:spacing w:before="78"/>
        <w:rPr>
          <w:sz w:val="28"/>
          <w:szCs w:val="28"/>
        </w:rPr>
      </w:pPr>
      <w:r w:rsidRPr="00F604FB">
        <w:rPr>
          <w:sz w:val="36"/>
          <w:szCs w:val="36"/>
        </w:rPr>
        <w:t>2. Estrutura de Dados e Importação dos Sinais</w:t>
      </w:r>
    </w:p>
    <w:p w14:paraId="55984F51" w14:textId="67E4BB68" w:rsidR="00F604FB" w:rsidRPr="00F604FB" w:rsidRDefault="00F604FB" w:rsidP="00F604FB">
      <w:pPr>
        <w:pStyle w:val="Heading1"/>
        <w:spacing w:before="78"/>
        <w:rPr>
          <w:b w:val="0"/>
          <w:bCs w:val="0"/>
          <w:sz w:val="24"/>
          <w:szCs w:val="24"/>
        </w:rPr>
      </w:pPr>
      <w:r w:rsidRPr="00F604FB">
        <w:rPr>
          <w:b w:val="0"/>
          <w:bCs w:val="0"/>
          <w:sz w:val="24"/>
          <w:szCs w:val="24"/>
        </w:rPr>
        <w:t>Foi criada uma estrutura de dados para armazenar as seguintes informações:</w:t>
      </w:r>
    </w:p>
    <w:p w14:paraId="1B23F571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Diretoria do áudio</w:t>
      </w:r>
    </w:p>
    <w:p w14:paraId="4D8BA3C0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Nome do ficheiro</w:t>
      </w:r>
    </w:p>
    <w:p w14:paraId="0115E355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Participante</w:t>
      </w:r>
    </w:p>
    <w:p w14:paraId="3FBEDA8B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Dígito</w:t>
      </w:r>
    </w:p>
    <w:p w14:paraId="17D2D5D9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Número da repetição</w:t>
      </w:r>
    </w:p>
    <w:p w14:paraId="0E62B27D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Sinal de áudio</w:t>
      </w:r>
    </w:p>
    <w:p w14:paraId="7B6611EA" w14:textId="77777777" w:rsidR="006F5FA4" w:rsidRPr="006F5FA4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Taxa de amostragem</w:t>
      </w:r>
    </w:p>
    <w:p w14:paraId="4F27B3DC" w14:textId="1519B6FB" w:rsidR="00F604FB" w:rsidRDefault="006F5FA4" w:rsidP="006F5FA4">
      <w:pPr>
        <w:pStyle w:val="Heading1"/>
        <w:numPr>
          <w:ilvl w:val="0"/>
          <w:numId w:val="11"/>
        </w:numPr>
        <w:spacing w:before="78"/>
        <w:rPr>
          <w:sz w:val="24"/>
          <w:szCs w:val="24"/>
        </w:rPr>
      </w:pPr>
      <w:r w:rsidRPr="006F5FA4">
        <w:rPr>
          <w:sz w:val="24"/>
          <w:szCs w:val="24"/>
        </w:rPr>
        <w:t>Características temporais do sinal</w:t>
      </w:r>
    </w:p>
    <w:p w14:paraId="4DD1F8EC" w14:textId="77777777" w:rsidR="006F5FA4" w:rsidRPr="00F604FB" w:rsidRDefault="006F5FA4" w:rsidP="006F5FA4">
      <w:pPr>
        <w:pStyle w:val="Heading1"/>
        <w:spacing w:before="78"/>
        <w:ind w:left="929"/>
        <w:rPr>
          <w:sz w:val="24"/>
          <w:szCs w:val="24"/>
        </w:rPr>
      </w:pPr>
    </w:p>
    <w:p w14:paraId="465B97D1" w14:textId="77777777" w:rsidR="006F5FA4" w:rsidRPr="006F5FA4" w:rsidRDefault="006F5FA4" w:rsidP="006F5FA4">
      <w:pPr>
        <w:pStyle w:val="Heading1"/>
        <w:spacing w:before="78"/>
        <w:rPr>
          <w:b w:val="0"/>
          <w:bCs w:val="0"/>
          <w:sz w:val="24"/>
          <w:szCs w:val="24"/>
        </w:rPr>
      </w:pPr>
      <w:r w:rsidRPr="006F5FA4">
        <w:rPr>
          <w:b w:val="0"/>
          <w:bCs w:val="0"/>
          <w:sz w:val="24"/>
          <w:szCs w:val="24"/>
        </w:rPr>
        <w:t>O código foi concebido para percorrer a pasta que contém os ficheiros de áudio, extrair as informações relevantes do nome de cada ficheiro e armazená-las na estrutura de dados.</w:t>
      </w:r>
    </w:p>
    <w:p w14:paraId="42DC15AD" w14:textId="77777777" w:rsidR="006F5FA4" w:rsidRPr="006F5FA4" w:rsidRDefault="006F5FA4" w:rsidP="006F5FA4">
      <w:pPr>
        <w:pStyle w:val="Heading1"/>
        <w:spacing w:before="78"/>
        <w:rPr>
          <w:b w:val="0"/>
          <w:bCs w:val="0"/>
          <w:sz w:val="28"/>
          <w:szCs w:val="28"/>
        </w:rPr>
      </w:pPr>
    </w:p>
    <w:p w14:paraId="7A98DE32" w14:textId="77777777" w:rsidR="006F5FA4" w:rsidRPr="006F5FA4" w:rsidRDefault="006F5FA4" w:rsidP="006F5FA4">
      <w:pPr>
        <w:pStyle w:val="BodyText"/>
        <w:spacing w:before="236"/>
        <w:ind w:left="569"/>
        <w:rPr>
          <w:sz w:val="36"/>
          <w:szCs w:val="36"/>
        </w:rPr>
      </w:pPr>
      <w:r w:rsidRPr="006F5FA4">
        <w:rPr>
          <w:b/>
          <w:bCs/>
          <w:sz w:val="36"/>
          <w:szCs w:val="36"/>
        </w:rPr>
        <w:t>3. Representação e Processamento dos Sinais</w:t>
      </w:r>
    </w:p>
    <w:p w14:paraId="5591141B" w14:textId="5D6363D0" w:rsidR="006F5FA4" w:rsidRPr="006F5FA4" w:rsidRDefault="006F5FA4" w:rsidP="006F5FA4">
      <w:pPr>
        <w:pStyle w:val="BodyText"/>
        <w:spacing w:before="236"/>
        <w:ind w:left="569"/>
      </w:pPr>
      <w:r w:rsidRPr="006F5FA4">
        <w:t>Foi desenvolvido um</w:t>
      </w:r>
      <w:r w:rsidR="00586C19">
        <w:t>a função</w:t>
      </w:r>
      <w:r w:rsidRPr="006F5FA4">
        <w:t xml:space="preserve"> para apresentar graficamente um sinal de áudio selecionado. No gráfico, o eixo horizontal representa o tempo (em segundos) e o eixo vertical corresponde à amplitude do sinal.</w:t>
      </w:r>
    </w:p>
    <w:p w14:paraId="39BD3809" w14:textId="77777777" w:rsidR="006F5FA4" w:rsidRPr="006F5FA4" w:rsidRDefault="006F5FA4" w:rsidP="006F5FA4">
      <w:pPr>
        <w:pStyle w:val="BodyText"/>
        <w:spacing w:before="236"/>
        <w:ind w:left="569"/>
      </w:pPr>
      <w:r w:rsidRPr="006F5FA4">
        <w:t>Para facilitar a diferenciação entre dígitos, foram implementadas as seguintes etapas de pré-processamento:</w:t>
      </w:r>
    </w:p>
    <w:p w14:paraId="2B1B7E26" w14:textId="77777777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Remoção do silêncio inicial</w:t>
      </w:r>
      <w:r w:rsidRPr="006F5FA4">
        <w:t>: Identificação do início da fala com base na energia do sinal.</w:t>
      </w:r>
    </w:p>
    <w:p w14:paraId="58C33937" w14:textId="41CDD7B6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Normalização da amplitude</w:t>
      </w:r>
      <w:r w:rsidRPr="006F5FA4">
        <w:t xml:space="preserve">: Ajuste da amplitude para reduzir variações </w:t>
      </w:r>
      <w:r w:rsidR="00D32275">
        <w:t>através do z-value.</w:t>
      </w:r>
    </w:p>
    <w:p w14:paraId="5476E2C6" w14:textId="38009327" w:rsidR="006F5FA4" w:rsidRPr="006F5FA4" w:rsidRDefault="006F5FA4" w:rsidP="006F5FA4">
      <w:pPr>
        <w:pStyle w:val="BodyText"/>
        <w:numPr>
          <w:ilvl w:val="0"/>
          <w:numId w:val="9"/>
        </w:numPr>
        <w:spacing w:before="236"/>
      </w:pPr>
      <w:r w:rsidRPr="006F5FA4">
        <w:rPr>
          <w:b/>
          <w:bCs/>
        </w:rPr>
        <w:t>Uniformização da duração</w:t>
      </w:r>
      <w:r w:rsidRPr="006F5FA4">
        <w:t xml:space="preserve">: Garantia de que todos os sinais têm a mesma </w:t>
      </w:r>
      <w:r w:rsidR="00D32275">
        <w:t>duração</w:t>
      </w:r>
      <w:r w:rsidR="00A40D8E">
        <w:t xml:space="preserve"> através da definição de um </w:t>
      </w:r>
      <w:r w:rsidR="003A7C58">
        <w:t>tamanho</w:t>
      </w:r>
      <w:r w:rsidR="00A40D8E">
        <w:t xml:space="preserve"> máximo do vetor de amplitudes.</w:t>
      </w:r>
    </w:p>
    <w:p w14:paraId="0AA5B06B" w14:textId="7187C319" w:rsidR="00FA48F8" w:rsidRDefault="00FA48F8">
      <w:pPr>
        <w:pStyle w:val="BodyText"/>
        <w:spacing w:before="236"/>
        <w:ind w:left="569"/>
      </w:pPr>
    </w:p>
    <w:p w14:paraId="052E7D08" w14:textId="77777777" w:rsidR="00C120CD" w:rsidRDefault="00C120CD">
      <w:pPr>
        <w:pStyle w:val="BodyText"/>
        <w:spacing w:before="236"/>
        <w:ind w:left="569"/>
      </w:pPr>
    </w:p>
    <w:p w14:paraId="27D5A01A" w14:textId="77777777" w:rsidR="00C120CD" w:rsidRDefault="00C120CD">
      <w:pPr>
        <w:pStyle w:val="BodyText"/>
        <w:spacing w:before="236"/>
        <w:ind w:left="569"/>
      </w:pPr>
    </w:p>
    <w:p w14:paraId="45F53825" w14:textId="77777777" w:rsidR="00C120CD" w:rsidRDefault="00C120CD">
      <w:pPr>
        <w:pStyle w:val="BodyText"/>
        <w:spacing w:before="236"/>
        <w:ind w:left="569"/>
      </w:pPr>
    </w:p>
    <w:p w14:paraId="6D713022" w14:textId="77777777" w:rsidR="00C120CD" w:rsidRDefault="00C120CD">
      <w:pPr>
        <w:pStyle w:val="BodyText"/>
        <w:spacing w:before="236"/>
        <w:ind w:left="569"/>
      </w:pPr>
    </w:p>
    <w:p w14:paraId="6D740E43" w14:textId="77777777" w:rsidR="00C120CD" w:rsidRDefault="00C120CD">
      <w:pPr>
        <w:pStyle w:val="BodyText"/>
        <w:spacing w:before="236"/>
        <w:ind w:left="569"/>
      </w:pPr>
    </w:p>
    <w:p w14:paraId="6E91562A" w14:textId="77777777" w:rsidR="00C120CD" w:rsidRPr="00C120CD" w:rsidRDefault="00C120CD" w:rsidP="00C120CD">
      <w:pPr>
        <w:pStyle w:val="BodyText"/>
        <w:spacing w:before="236"/>
        <w:ind w:left="569"/>
        <w:rPr>
          <w:sz w:val="36"/>
          <w:szCs w:val="36"/>
        </w:rPr>
      </w:pPr>
      <w:r w:rsidRPr="00C120CD">
        <w:rPr>
          <w:b/>
          <w:bCs/>
          <w:sz w:val="36"/>
          <w:szCs w:val="36"/>
        </w:rPr>
        <w:t>4. Extração de Características Temporais</w:t>
      </w:r>
    </w:p>
    <w:p w14:paraId="58A38B8F" w14:textId="77777777" w:rsidR="00C120CD" w:rsidRPr="00C120CD" w:rsidRDefault="00C120CD" w:rsidP="00C120CD">
      <w:pPr>
        <w:pStyle w:val="BodyText"/>
        <w:spacing w:before="236"/>
        <w:ind w:left="569"/>
      </w:pPr>
      <w:r w:rsidRPr="00C120CD">
        <w:t>Para cada sinal de áudio, foram calculadas e registadas as seguintes características:</w:t>
      </w:r>
    </w:p>
    <w:p w14:paraId="152DC1FF" w14:textId="77777777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>Energia total</w:t>
      </w:r>
    </w:p>
    <w:p w14:paraId="17780D56" w14:textId="77777777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>Amplitude máxima</w:t>
      </w:r>
    </w:p>
    <w:p w14:paraId="73A44A78" w14:textId="77777777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>Média do sinal</w:t>
      </w:r>
    </w:p>
    <w:p w14:paraId="00C9E093" w14:textId="77777777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>Desvio padrão</w:t>
      </w:r>
    </w:p>
    <w:p w14:paraId="5BB907FF" w14:textId="77777777" w:rsidR="00C120CD" w:rsidRPr="00C120CD" w:rsidRDefault="00C120CD" w:rsidP="00C120CD">
      <w:pPr>
        <w:pStyle w:val="BodyText"/>
        <w:numPr>
          <w:ilvl w:val="0"/>
          <w:numId w:val="12"/>
        </w:numPr>
        <w:spacing w:before="236"/>
        <w:rPr>
          <w:b/>
          <w:bCs/>
        </w:rPr>
      </w:pPr>
      <w:r w:rsidRPr="00C120CD">
        <w:rPr>
          <w:b/>
          <w:bCs/>
        </w:rPr>
        <w:t>Intervalo temporal</w:t>
      </w:r>
    </w:p>
    <w:p w14:paraId="64749C00" w14:textId="77777777" w:rsidR="00C120CD" w:rsidRPr="00C120CD" w:rsidRDefault="00C120CD" w:rsidP="00C120CD">
      <w:pPr>
        <w:pStyle w:val="BodyText"/>
        <w:spacing w:before="236"/>
        <w:ind w:left="569"/>
      </w:pPr>
      <w:r w:rsidRPr="00C120CD">
        <w:t>Com base nas características extraídas, foi elaborado um gráfico de dispersão 3D para visualizar a distribuição dos dígitos. A análise evidenciou que as três características mais relevantes para distinguir os dígitos foram:</w:t>
      </w:r>
    </w:p>
    <w:p w14:paraId="6891938C" w14:textId="77777777" w:rsidR="00C120CD" w:rsidRPr="00C120CD" w:rsidRDefault="00C120CD" w:rsidP="00C120CD">
      <w:pPr>
        <w:pStyle w:val="BodyText"/>
        <w:numPr>
          <w:ilvl w:val="0"/>
          <w:numId w:val="13"/>
        </w:numPr>
        <w:spacing w:before="236"/>
      </w:pPr>
      <w:r w:rsidRPr="00C120CD">
        <w:rPr>
          <w:b/>
          <w:bCs/>
        </w:rPr>
        <w:t>Amplitude máxima</w:t>
      </w:r>
    </w:p>
    <w:p w14:paraId="33D6631D" w14:textId="77777777" w:rsidR="00C120CD" w:rsidRPr="00C120CD" w:rsidRDefault="00C120CD" w:rsidP="00C120CD">
      <w:pPr>
        <w:pStyle w:val="BodyText"/>
        <w:numPr>
          <w:ilvl w:val="0"/>
          <w:numId w:val="13"/>
        </w:numPr>
        <w:spacing w:before="236"/>
      </w:pPr>
      <w:r w:rsidRPr="00C120CD">
        <w:rPr>
          <w:b/>
          <w:bCs/>
        </w:rPr>
        <w:t>Energia total</w:t>
      </w:r>
    </w:p>
    <w:p w14:paraId="42A50FAD" w14:textId="77777777" w:rsidR="00C120CD" w:rsidRPr="00C120CD" w:rsidRDefault="00C120CD" w:rsidP="00C120CD">
      <w:pPr>
        <w:pStyle w:val="BodyText"/>
        <w:numPr>
          <w:ilvl w:val="0"/>
          <w:numId w:val="13"/>
        </w:numPr>
        <w:spacing w:before="236"/>
      </w:pPr>
      <w:r w:rsidRPr="00C120CD">
        <w:rPr>
          <w:b/>
          <w:bCs/>
        </w:rPr>
        <w:t>Intervalo temporal</w:t>
      </w:r>
    </w:p>
    <w:p w14:paraId="6DEFEC23" w14:textId="77777777" w:rsidR="00C120CD" w:rsidRDefault="00C120CD">
      <w:pPr>
        <w:pStyle w:val="BodyText"/>
        <w:spacing w:before="236"/>
        <w:ind w:left="569"/>
      </w:pPr>
    </w:p>
    <w:p w14:paraId="0AD09AE6" w14:textId="77777777" w:rsidR="00891723" w:rsidRPr="00891723" w:rsidRDefault="00891723" w:rsidP="00891723">
      <w:pPr>
        <w:pStyle w:val="BodyText"/>
        <w:spacing w:before="236"/>
        <w:ind w:left="569"/>
        <w:rPr>
          <w:sz w:val="36"/>
          <w:szCs w:val="36"/>
        </w:rPr>
      </w:pPr>
      <w:r w:rsidRPr="00891723">
        <w:rPr>
          <w:b/>
          <w:bCs/>
          <w:sz w:val="36"/>
          <w:szCs w:val="36"/>
        </w:rPr>
        <w:t>5. Comparação dos Dígitos</w:t>
      </w:r>
    </w:p>
    <w:p w14:paraId="7FD31B9A" w14:textId="3F5F79E5" w:rsidR="00891723" w:rsidRPr="00891723" w:rsidRDefault="00891723" w:rsidP="00891723">
      <w:pPr>
        <w:pStyle w:val="BodyText"/>
        <w:spacing w:before="236"/>
        <w:ind w:left="569"/>
      </w:pPr>
      <w:r w:rsidRPr="00891723">
        <w:t xml:space="preserve">Por fim, </w:t>
      </w:r>
    </w:p>
    <w:p w14:paraId="3070FEBB" w14:textId="77777777" w:rsidR="00891723" w:rsidRDefault="00891723">
      <w:pPr>
        <w:pStyle w:val="BodyText"/>
        <w:spacing w:before="236"/>
        <w:ind w:left="569"/>
      </w:pPr>
    </w:p>
    <w:sectPr w:rsidR="00891723">
      <w:pgSz w:w="11910" w:h="16840"/>
      <w:pgMar w:top="240" w:right="992" w:bottom="960" w:left="1133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8262" w14:textId="77777777" w:rsidR="009C673A" w:rsidRDefault="009C673A">
      <w:r>
        <w:separator/>
      </w:r>
    </w:p>
  </w:endnote>
  <w:endnote w:type="continuationSeparator" w:id="0">
    <w:p w14:paraId="5AF6FB1A" w14:textId="77777777" w:rsidR="009C673A" w:rsidRDefault="009C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1B2A" w14:textId="77777777" w:rsidR="00FA48F8" w:rsidRDefault="009C67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74239D8C" wp14:editId="155FFB86">
              <wp:simplePos x="0" y="0"/>
              <wp:positionH relativeFrom="page">
                <wp:posOffset>1068120</wp:posOffset>
              </wp:positionH>
              <wp:positionV relativeFrom="page">
                <wp:posOffset>10060353</wp:posOffset>
              </wp:positionV>
              <wp:extent cx="78930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93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482B0" w14:textId="77777777" w:rsidR="00FA48F8" w:rsidRDefault="009C673A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0E4660"/>
                            </w:rPr>
                            <w:t>DEI</w:t>
                          </w:r>
                          <w:r>
                            <w:rPr>
                              <w:b/>
                              <w:color w:val="0E466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</w:rPr>
                            <w:t>-</w:t>
                          </w:r>
                          <w:r>
                            <w:rPr>
                              <w:b/>
                              <w:color w:val="0E466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</w:rPr>
                            <w:t>FCTUC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39D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92.15pt;width:62.15pt;height:15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" filled="f" stroked="f">
              <v:textbox inset="0,0,0,0">
                <w:txbxContent>
                  <w:p w14:paraId="53B482B0" w14:textId="77777777" w:rsidR="00FA48F8" w:rsidRDefault="009C673A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0E4660"/>
                      </w:rPr>
                      <w:t>DEI</w:t>
                    </w:r>
                    <w:r>
                      <w:rPr>
                        <w:b/>
                        <w:color w:val="0E4660"/>
                        <w:spacing w:val="-14"/>
                      </w:rPr>
                      <w:t xml:space="preserve"> </w:t>
                    </w:r>
                    <w:r>
                      <w:rPr>
                        <w:b/>
                        <w:color w:val="0E4660"/>
                      </w:rPr>
                      <w:t>-</w:t>
                    </w:r>
                    <w:r>
                      <w:rPr>
                        <w:b/>
                        <w:color w:val="0E4660"/>
                        <w:spacing w:val="-15"/>
                      </w:rPr>
                      <w:t xml:space="preserve"> </w:t>
                    </w:r>
                    <w:r>
                      <w:rPr>
                        <w:b/>
                        <w:color w:val="0E4660"/>
                        <w:spacing w:val="-2"/>
                      </w:rPr>
                      <w:t>FCTUC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E40FA4E" wp14:editId="3DCF45C6">
              <wp:simplePos x="0" y="0"/>
              <wp:positionH relativeFrom="page">
                <wp:posOffset>6368541</wp:posOffset>
              </wp:positionH>
              <wp:positionV relativeFrom="page">
                <wp:posOffset>10060353</wp:posOffset>
              </wp:positionV>
              <wp:extent cx="16383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283DA" w14:textId="77777777" w:rsidR="00FA48F8" w:rsidRDefault="009C673A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FA4E" id="Textbox 2" o:spid="_x0000_s1027" type="#_x0000_t202" style="position:absolute;margin-left:501.45pt;margin-top:792.15pt;width:12.9pt;height:15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" filled="f" stroked="f">
              <v:textbox inset="0,0,0,0">
                <w:txbxContent>
                  <w:p w14:paraId="463283DA" w14:textId="77777777" w:rsidR="00FA48F8" w:rsidRDefault="009C673A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1637" w14:textId="77777777" w:rsidR="009C673A" w:rsidRDefault="009C673A">
      <w:r>
        <w:separator/>
      </w:r>
    </w:p>
  </w:footnote>
  <w:footnote w:type="continuationSeparator" w:id="0">
    <w:p w14:paraId="4736A367" w14:textId="77777777" w:rsidR="009C673A" w:rsidRDefault="009C6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D7C"/>
    <w:multiLevelType w:val="multilevel"/>
    <w:tmpl w:val="A80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38C"/>
    <w:multiLevelType w:val="multilevel"/>
    <w:tmpl w:val="9B84A9EA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098A"/>
    <w:multiLevelType w:val="multilevel"/>
    <w:tmpl w:val="369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3CB4"/>
    <w:multiLevelType w:val="multilevel"/>
    <w:tmpl w:val="F3DCDF1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CA3"/>
    <w:multiLevelType w:val="multilevel"/>
    <w:tmpl w:val="E3D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3777"/>
    <w:multiLevelType w:val="hybridMultilevel"/>
    <w:tmpl w:val="D7DCC5DE"/>
    <w:lvl w:ilvl="0" w:tplc="7A1C027E">
      <w:start w:val="1"/>
      <w:numFmt w:val="decimal"/>
      <w:lvlText w:val="%1."/>
      <w:lvlJc w:val="left"/>
      <w:pPr>
        <w:ind w:left="1289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9" w:hanging="360"/>
      </w:pPr>
    </w:lvl>
    <w:lvl w:ilvl="2" w:tplc="0816001B" w:tentative="1">
      <w:start w:val="1"/>
      <w:numFmt w:val="lowerRoman"/>
      <w:lvlText w:val="%3."/>
      <w:lvlJc w:val="right"/>
      <w:pPr>
        <w:ind w:left="2369" w:hanging="180"/>
      </w:pPr>
    </w:lvl>
    <w:lvl w:ilvl="3" w:tplc="0816000F" w:tentative="1">
      <w:start w:val="1"/>
      <w:numFmt w:val="decimal"/>
      <w:lvlText w:val="%4."/>
      <w:lvlJc w:val="left"/>
      <w:pPr>
        <w:ind w:left="3089" w:hanging="360"/>
      </w:pPr>
    </w:lvl>
    <w:lvl w:ilvl="4" w:tplc="08160019" w:tentative="1">
      <w:start w:val="1"/>
      <w:numFmt w:val="lowerLetter"/>
      <w:lvlText w:val="%5."/>
      <w:lvlJc w:val="left"/>
      <w:pPr>
        <w:ind w:left="3809" w:hanging="360"/>
      </w:pPr>
    </w:lvl>
    <w:lvl w:ilvl="5" w:tplc="0816001B" w:tentative="1">
      <w:start w:val="1"/>
      <w:numFmt w:val="lowerRoman"/>
      <w:lvlText w:val="%6."/>
      <w:lvlJc w:val="right"/>
      <w:pPr>
        <w:ind w:left="4529" w:hanging="180"/>
      </w:pPr>
    </w:lvl>
    <w:lvl w:ilvl="6" w:tplc="0816000F" w:tentative="1">
      <w:start w:val="1"/>
      <w:numFmt w:val="decimal"/>
      <w:lvlText w:val="%7."/>
      <w:lvlJc w:val="left"/>
      <w:pPr>
        <w:ind w:left="5249" w:hanging="360"/>
      </w:pPr>
    </w:lvl>
    <w:lvl w:ilvl="7" w:tplc="08160019" w:tentative="1">
      <w:start w:val="1"/>
      <w:numFmt w:val="lowerLetter"/>
      <w:lvlText w:val="%8."/>
      <w:lvlJc w:val="left"/>
      <w:pPr>
        <w:ind w:left="5969" w:hanging="360"/>
      </w:pPr>
    </w:lvl>
    <w:lvl w:ilvl="8" w:tplc="0816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6" w15:restartNumberingAfterBreak="0">
    <w:nsid w:val="3C0B4358"/>
    <w:multiLevelType w:val="multilevel"/>
    <w:tmpl w:val="ADE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428C0"/>
    <w:multiLevelType w:val="hybridMultilevel"/>
    <w:tmpl w:val="EFBA5304"/>
    <w:lvl w:ilvl="0" w:tplc="32985862">
      <w:start w:val="1"/>
      <w:numFmt w:val="decimal"/>
      <w:lvlText w:val="%1."/>
      <w:lvlJc w:val="left"/>
      <w:pPr>
        <w:ind w:left="128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92"/>
        <w:sz w:val="36"/>
        <w:szCs w:val="36"/>
        <w:lang w:val="pt-PT" w:eastAsia="en-US" w:bidi="ar-SA"/>
      </w:rPr>
    </w:lvl>
    <w:lvl w:ilvl="1" w:tplc="161A2A50">
      <w:start w:val="1"/>
      <w:numFmt w:val="lowerLetter"/>
      <w:lvlText w:val="%2."/>
      <w:lvlJc w:val="left"/>
      <w:pPr>
        <w:ind w:left="2009" w:hanging="360"/>
      </w:pPr>
      <w:rPr>
        <w:rFonts w:ascii="Trebuchet MS" w:eastAsia="Trebuchet MS" w:hAnsi="Trebuchet MS" w:cs="Trebuchet MS" w:hint="default"/>
        <w:b w:val="0"/>
        <w:bCs w:val="0"/>
        <w:i/>
        <w:iCs/>
        <w:spacing w:val="0"/>
        <w:w w:val="91"/>
        <w:sz w:val="36"/>
        <w:szCs w:val="36"/>
        <w:lang w:val="pt-PT" w:eastAsia="en-US" w:bidi="ar-SA"/>
      </w:rPr>
    </w:lvl>
    <w:lvl w:ilvl="2" w:tplc="9D78B510">
      <w:numFmt w:val="bullet"/>
      <w:lvlText w:val="•"/>
      <w:lvlJc w:val="left"/>
      <w:pPr>
        <w:ind w:left="2864" w:hanging="360"/>
      </w:pPr>
      <w:rPr>
        <w:rFonts w:hint="default"/>
        <w:lang w:val="pt-PT" w:eastAsia="en-US" w:bidi="ar-SA"/>
      </w:rPr>
    </w:lvl>
    <w:lvl w:ilvl="3" w:tplc="CC2A0E2C">
      <w:numFmt w:val="bullet"/>
      <w:lvlText w:val="•"/>
      <w:lvlJc w:val="left"/>
      <w:pPr>
        <w:ind w:left="3729" w:hanging="360"/>
      </w:pPr>
      <w:rPr>
        <w:rFonts w:hint="default"/>
        <w:lang w:val="pt-PT" w:eastAsia="en-US" w:bidi="ar-SA"/>
      </w:rPr>
    </w:lvl>
    <w:lvl w:ilvl="4" w:tplc="1616A5BC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5" w:tplc="9822EDB8">
      <w:numFmt w:val="bullet"/>
      <w:lvlText w:val="•"/>
      <w:lvlJc w:val="left"/>
      <w:pPr>
        <w:ind w:left="5458" w:hanging="360"/>
      </w:pPr>
      <w:rPr>
        <w:rFonts w:hint="default"/>
        <w:lang w:val="pt-PT" w:eastAsia="en-US" w:bidi="ar-SA"/>
      </w:rPr>
    </w:lvl>
    <w:lvl w:ilvl="6" w:tplc="40883008">
      <w:numFmt w:val="bullet"/>
      <w:lvlText w:val="•"/>
      <w:lvlJc w:val="left"/>
      <w:pPr>
        <w:ind w:left="6323" w:hanging="360"/>
      </w:pPr>
      <w:rPr>
        <w:rFonts w:hint="default"/>
        <w:lang w:val="pt-PT" w:eastAsia="en-US" w:bidi="ar-SA"/>
      </w:rPr>
    </w:lvl>
    <w:lvl w:ilvl="7" w:tplc="25721400">
      <w:numFmt w:val="bullet"/>
      <w:lvlText w:val="•"/>
      <w:lvlJc w:val="left"/>
      <w:pPr>
        <w:ind w:left="7187" w:hanging="360"/>
      </w:pPr>
      <w:rPr>
        <w:rFonts w:hint="default"/>
        <w:lang w:val="pt-PT" w:eastAsia="en-US" w:bidi="ar-SA"/>
      </w:rPr>
    </w:lvl>
    <w:lvl w:ilvl="8" w:tplc="AA8E9254">
      <w:numFmt w:val="bullet"/>
      <w:lvlText w:val="•"/>
      <w:lvlJc w:val="left"/>
      <w:pPr>
        <w:ind w:left="805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E026461"/>
    <w:multiLevelType w:val="multilevel"/>
    <w:tmpl w:val="5CF82D2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02365"/>
    <w:multiLevelType w:val="multilevel"/>
    <w:tmpl w:val="3C9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012E"/>
    <w:multiLevelType w:val="multilevel"/>
    <w:tmpl w:val="C72460D6"/>
    <w:lvl w:ilvl="0">
      <w:start w:val="1"/>
      <w:numFmt w:val="bullet"/>
      <w:lvlText w:val=""/>
      <w:lvlJc w:val="left"/>
      <w:pPr>
        <w:tabs>
          <w:tab w:val="num" w:pos="929"/>
        </w:tabs>
        <w:ind w:left="9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9"/>
        </w:tabs>
        <w:ind w:left="16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9"/>
        </w:tabs>
        <w:ind w:left="23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9"/>
        </w:tabs>
        <w:ind w:left="30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9"/>
        </w:tabs>
        <w:ind w:left="38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9"/>
        </w:tabs>
        <w:ind w:left="45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9"/>
        </w:tabs>
        <w:ind w:left="52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9"/>
        </w:tabs>
        <w:ind w:left="59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9"/>
        </w:tabs>
        <w:ind w:left="668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57F73"/>
    <w:multiLevelType w:val="multilevel"/>
    <w:tmpl w:val="621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2D6A"/>
    <w:multiLevelType w:val="multilevel"/>
    <w:tmpl w:val="E7A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42006">
    <w:abstractNumId w:val="7"/>
  </w:num>
  <w:num w:numId="2" w16cid:durableId="31350644">
    <w:abstractNumId w:val="0"/>
  </w:num>
  <w:num w:numId="3" w16cid:durableId="1190221650">
    <w:abstractNumId w:val="4"/>
  </w:num>
  <w:num w:numId="4" w16cid:durableId="2013677882">
    <w:abstractNumId w:val="6"/>
  </w:num>
  <w:num w:numId="5" w16cid:durableId="681592579">
    <w:abstractNumId w:val="2"/>
  </w:num>
  <w:num w:numId="6" w16cid:durableId="674305519">
    <w:abstractNumId w:val="11"/>
  </w:num>
  <w:num w:numId="7" w16cid:durableId="46144996">
    <w:abstractNumId w:val="12"/>
  </w:num>
  <w:num w:numId="8" w16cid:durableId="535582216">
    <w:abstractNumId w:val="5"/>
  </w:num>
  <w:num w:numId="9" w16cid:durableId="1102454431">
    <w:abstractNumId w:val="10"/>
  </w:num>
  <w:num w:numId="10" w16cid:durableId="389960777">
    <w:abstractNumId w:val="9"/>
  </w:num>
  <w:num w:numId="11" w16cid:durableId="1990010804">
    <w:abstractNumId w:val="3"/>
  </w:num>
  <w:num w:numId="12" w16cid:durableId="2090032245">
    <w:abstractNumId w:val="1"/>
  </w:num>
  <w:num w:numId="13" w16cid:durableId="848720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F8"/>
    <w:rsid w:val="003A7C58"/>
    <w:rsid w:val="00586C19"/>
    <w:rsid w:val="006F5FA4"/>
    <w:rsid w:val="0088674B"/>
    <w:rsid w:val="00891723"/>
    <w:rsid w:val="00896ADA"/>
    <w:rsid w:val="008C4E9A"/>
    <w:rsid w:val="00923787"/>
    <w:rsid w:val="0095278C"/>
    <w:rsid w:val="009C673A"/>
    <w:rsid w:val="00A40D8E"/>
    <w:rsid w:val="00A70DBC"/>
    <w:rsid w:val="00C120CD"/>
    <w:rsid w:val="00D32275"/>
    <w:rsid w:val="00E67739"/>
    <w:rsid w:val="00F604FB"/>
    <w:rsid w:val="00FA48F8"/>
    <w:rsid w:val="00FE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A818"/>
  <w15:docId w15:val="{02198799-D35D-4280-9C0D-064102CA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Heading1">
    <w:name w:val="heading 1"/>
    <w:basedOn w:val="Normal"/>
    <w:uiPriority w:val="9"/>
    <w:qFormat/>
    <w:pPr>
      <w:ind w:left="56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86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604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Tomás Amaro</dc:creator>
  <cp:lastModifiedBy>José Amado</cp:lastModifiedBy>
  <cp:revision>2</cp:revision>
  <dcterms:created xsi:type="dcterms:W3CDTF">2025-02-27T22:31:00Z</dcterms:created>
  <dcterms:modified xsi:type="dcterms:W3CDTF">2025-02-27T22:31:00Z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</Properties>
</file>