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6BD" w:rsidRPr="004636BD" w:rsidRDefault="004636BD" w:rsidP="004636BD">
      <w:pPr>
        <w:rPr>
          <w:lang w:val="es-ES"/>
        </w:rPr>
      </w:pPr>
      <w:r w:rsidRPr="004636BD">
        <w:rPr>
          <w:lang w:val="es-ES"/>
        </w:rPr>
        <w:t>Anotaciones</w:t>
      </w:r>
    </w:p>
    <w:p w:rsidR="004636BD" w:rsidRPr="004636BD" w:rsidRDefault="004636BD" w:rsidP="004636BD">
      <w:pPr>
        <w:rPr>
          <w:lang w:val="es-ES"/>
        </w:rPr>
      </w:pPr>
      <w:r w:rsidRPr="004636BD">
        <w:rPr>
          <w:lang w:val="es-ES"/>
        </w:rPr>
        <w:t xml:space="preserve">*Rojo con verde hay que reconsiderar </w:t>
      </w:r>
    </w:p>
    <w:p w:rsidR="004636BD" w:rsidRPr="004636BD" w:rsidRDefault="004636BD" w:rsidP="004636BD">
      <w:pPr>
        <w:rPr>
          <w:lang w:val="es-ES"/>
        </w:rPr>
      </w:pPr>
      <w:r w:rsidRPr="004636BD">
        <w:rPr>
          <w:lang w:val="es-ES"/>
        </w:rPr>
        <w:t xml:space="preserve">*La imagen </w:t>
      </w:r>
      <w:proofErr w:type="spellStart"/>
      <w:r w:rsidRPr="004636BD">
        <w:rPr>
          <w:lang w:val="es-ES"/>
        </w:rPr>
        <w:t>FondoTeagroFrontalDibujo</w:t>
      </w:r>
      <w:proofErr w:type="spellEnd"/>
      <w:r w:rsidRPr="004636BD">
        <w:rPr>
          <w:lang w:val="es-ES"/>
        </w:rPr>
        <w:t xml:space="preserve"> es de muy baja resolución y pierde calidad</w:t>
      </w:r>
    </w:p>
    <w:p w:rsidR="004636BD" w:rsidRPr="004636BD" w:rsidRDefault="004636BD" w:rsidP="004636BD">
      <w:pPr>
        <w:rPr>
          <w:lang w:val="es-ES"/>
        </w:rPr>
      </w:pPr>
      <w:r w:rsidRPr="004636BD">
        <w:rPr>
          <w:lang w:val="es-ES"/>
        </w:rPr>
        <w:t>*Al igual que los botones jugar y créditos, en este caso usar botones de la UI que son mucho más fáciles</w:t>
      </w:r>
      <w:r>
        <w:rPr>
          <w:lang w:val="es-ES"/>
        </w:rPr>
        <w:t xml:space="preserve"> </w:t>
      </w:r>
      <w:r w:rsidRPr="004636BD">
        <w:rPr>
          <w:lang w:val="es-ES"/>
        </w:rPr>
        <w:t>de implementar y visualmente más atractivos</w:t>
      </w:r>
      <w:r>
        <w:rPr>
          <w:lang w:val="es-ES"/>
        </w:rPr>
        <w:t>.</w:t>
      </w:r>
    </w:p>
    <w:p w:rsidR="004636BD" w:rsidRDefault="004636BD" w:rsidP="004636BD">
      <w:pPr>
        <w:rPr>
          <w:lang w:val="es-ES"/>
        </w:rPr>
      </w:pPr>
      <w:r w:rsidRPr="004636BD">
        <w:rPr>
          <w:lang w:val="es-ES"/>
        </w:rPr>
        <w:t>*Poner destructor para las rosas pues tardan mucho en desaparecer cuando bajan de la escena</w:t>
      </w:r>
      <w:r>
        <w:rPr>
          <w:lang w:val="es-ES"/>
        </w:rPr>
        <w:t>.</w:t>
      </w:r>
    </w:p>
    <w:p w:rsidR="004636BD" w:rsidRPr="004636BD" w:rsidRDefault="004636BD" w:rsidP="004636BD">
      <w:pPr>
        <w:rPr>
          <w:lang w:val="es-ES"/>
        </w:rPr>
      </w:pPr>
      <w:r w:rsidRPr="004636BD">
        <w:rPr>
          <w:lang w:val="es-ES"/>
        </w:rPr>
        <w:t>* Muy buena música.</w:t>
      </w:r>
    </w:p>
    <w:p w:rsidR="004922C2" w:rsidRDefault="004636BD" w:rsidP="004636BD">
      <w:pPr>
        <w:rPr>
          <w:lang w:val="es-ES"/>
        </w:rPr>
      </w:pPr>
      <w:r>
        <w:rPr>
          <w:lang w:val="es-ES"/>
        </w:rPr>
        <w:t>*So</w:t>
      </w:r>
      <w:r w:rsidRPr="004636BD">
        <w:rPr>
          <w:lang w:val="es-ES"/>
        </w:rPr>
        <w:t>nido del botón de jugar hay que ponerlo más suave</w:t>
      </w:r>
    </w:p>
    <w:p w:rsidR="004636BD" w:rsidRDefault="004636BD" w:rsidP="004636BD">
      <w:pPr>
        <w:rPr>
          <w:lang w:val="es-ES"/>
        </w:rPr>
      </w:pPr>
    </w:p>
    <w:p w:rsidR="004636BD" w:rsidRDefault="004636BD" w:rsidP="004636BD">
      <w:pPr>
        <w:rPr>
          <w:lang w:val="es-ES"/>
        </w:rPr>
      </w:pPr>
    </w:p>
    <w:p w:rsidR="004636BD" w:rsidRDefault="005D0A51" w:rsidP="004636BD">
      <w:pPr>
        <w:rPr>
          <w:lang w:val="es-ES"/>
        </w:rPr>
      </w:pPr>
      <w:r>
        <w:rPr>
          <w:lang w:val="es-ES"/>
        </w:rPr>
        <w:t>Resolución</w:t>
      </w:r>
    </w:p>
    <w:p w:rsidR="004C25D5" w:rsidRPr="004636BD" w:rsidRDefault="004C25D5" w:rsidP="004636BD">
      <w:pPr>
        <w:rPr>
          <w:lang w:val="es-ES"/>
        </w:rPr>
      </w:pPr>
      <w:r>
        <w:rPr>
          <w:lang w:val="es-ES"/>
        </w:rPr>
        <w:t xml:space="preserve"> </w:t>
      </w:r>
      <w:r w:rsidRPr="004C25D5">
        <w:rPr>
          <w:color w:val="00B050"/>
          <w:lang w:val="es-ES"/>
        </w:rPr>
        <w:t>Aquí empezamos a hacer las cosas</w:t>
      </w:r>
      <w:r>
        <w:rPr>
          <w:lang w:val="es-ES"/>
        </w:rPr>
        <w:t>.</w:t>
      </w:r>
    </w:p>
    <w:p w:rsidR="004636BD" w:rsidRDefault="004636BD" w:rsidP="004636BD">
      <w:pPr>
        <w:rPr>
          <w:lang w:val="es-ES"/>
        </w:rPr>
      </w:pPr>
      <w:r w:rsidRPr="004636BD">
        <w:rPr>
          <w:lang w:val="es-ES"/>
        </w:rPr>
        <w:t xml:space="preserve">Crear la escena </w:t>
      </w:r>
      <w:proofErr w:type="spellStart"/>
      <w:r w:rsidRPr="004636BD">
        <w:rPr>
          <w:lang w:val="es-ES"/>
        </w:rPr>
        <w:t>MinijuegoAdivinar</w:t>
      </w:r>
      <w:proofErr w:type="spellEnd"/>
      <w:r w:rsidRPr="004636BD">
        <w:rPr>
          <w:lang w:val="es-ES"/>
        </w:rPr>
        <w:t xml:space="preserve"> </w:t>
      </w:r>
    </w:p>
    <w:p w:rsidR="006F7028" w:rsidRPr="004636BD" w:rsidRDefault="006F7028" w:rsidP="004636BD">
      <w:pPr>
        <w:rPr>
          <w:lang w:val="es-ES"/>
        </w:rPr>
      </w:pPr>
      <w:r>
        <w:rPr>
          <w:lang w:val="es-ES"/>
        </w:rPr>
        <w:t>Agregar imagen de fondo para la escena.</w:t>
      </w:r>
    </w:p>
    <w:p w:rsidR="006F7028" w:rsidRDefault="004904A6" w:rsidP="006F7028">
      <w:pPr>
        <w:ind w:left="46"/>
        <w:rPr>
          <w:lang w:val="es-ES"/>
        </w:rPr>
      </w:pPr>
      <w:r>
        <w:rPr>
          <w:lang w:val="es-ES"/>
        </w:rPr>
        <w:t>Crear botones adelante para indicar rendición en esa imagen.</w:t>
      </w:r>
    </w:p>
    <w:p w:rsidR="00743ADF" w:rsidRDefault="00743ADF" w:rsidP="006F7028">
      <w:pPr>
        <w:ind w:left="46"/>
        <w:rPr>
          <w:lang w:val="es-ES"/>
        </w:rPr>
      </w:pPr>
      <w:r>
        <w:rPr>
          <w:lang w:val="es-ES"/>
        </w:rPr>
        <w:t xml:space="preserve">Crear </w:t>
      </w:r>
      <w:r w:rsidR="004C25D5">
        <w:rPr>
          <w:lang w:val="es-ES"/>
        </w:rPr>
        <w:t>botón</w:t>
      </w:r>
      <w:r>
        <w:rPr>
          <w:lang w:val="es-ES"/>
        </w:rPr>
        <w:t xml:space="preserve"> para la ayuda (estos botones son de la UI y se meten dentro del </w:t>
      </w:r>
      <w:proofErr w:type="spellStart"/>
      <w:r>
        <w:rPr>
          <w:lang w:val="es-ES"/>
        </w:rPr>
        <w:t>canvas</w:t>
      </w:r>
      <w:proofErr w:type="spellEnd"/>
      <w:r>
        <w:rPr>
          <w:lang w:val="es-ES"/>
        </w:rPr>
        <w:t xml:space="preserve">) </w:t>
      </w:r>
    </w:p>
    <w:p w:rsidR="00743ADF" w:rsidRDefault="00743ADF" w:rsidP="00743AD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Si seleccionas uno veras que se le puede cambiar la imagen de fondo, borrarle el elemento Text que traen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, para poderlos configurar a nuestro gusto.</w:t>
      </w:r>
    </w:p>
    <w:p w:rsidR="00743ADF" w:rsidRDefault="00743ADF" w:rsidP="00743ADF">
      <w:pPr>
        <w:rPr>
          <w:lang w:val="es-ES"/>
        </w:rPr>
      </w:pPr>
      <w:r>
        <w:rPr>
          <w:lang w:val="es-ES"/>
        </w:rPr>
        <w:t>Crear una Imagen que almacenara la imagen correspondiente a lo que adivinaremos</w:t>
      </w:r>
      <w:r w:rsidR="00847CFA">
        <w:rPr>
          <w:lang w:val="es-ES"/>
        </w:rPr>
        <w:t>. (También</w:t>
      </w:r>
      <w:r w:rsidR="004C25D5">
        <w:rPr>
          <w:lang w:val="es-ES"/>
        </w:rPr>
        <w:t xml:space="preserve"> va dentro del </w:t>
      </w:r>
      <w:proofErr w:type="spellStart"/>
      <w:r w:rsidR="00847CFA">
        <w:rPr>
          <w:lang w:val="es-ES"/>
        </w:rPr>
        <w:t>canvas</w:t>
      </w:r>
      <w:proofErr w:type="spellEnd"/>
      <w:r w:rsidR="00847CFA">
        <w:rPr>
          <w:lang w:val="es-ES"/>
        </w:rPr>
        <w:t>,</w:t>
      </w:r>
      <w:r w:rsidR="004C25D5">
        <w:rPr>
          <w:lang w:val="es-ES"/>
        </w:rPr>
        <w:t xml:space="preserve"> todos los elementos de la UI se meten dentro de un </w:t>
      </w:r>
      <w:proofErr w:type="spellStart"/>
      <w:r w:rsidR="004C25D5">
        <w:rPr>
          <w:lang w:val="es-ES"/>
        </w:rPr>
        <w:t>canvas</w:t>
      </w:r>
      <w:proofErr w:type="spellEnd"/>
      <w:r w:rsidR="00847CFA">
        <w:rPr>
          <w:lang w:val="es-ES"/>
        </w:rPr>
        <w:t xml:space="preserve"> automáticamente</w:t>
      </w:r>
      <w:r w:rsidR="004C25D5">
        <w:rPr>
          <w:lang w:val="es-ES"/>
        </w:rPr>
        <w:t>)</w:t>
      </w:r>
    </w:p>
    <w:p w:rsidR="004C25D5" w:rsidRDefault="004C25D5" w:rsidP="00743ADF">
      <w:pPr>
        <w:rPr>
          <w:lang w:val="es-ES"/>
        </w:rPr>
      </w:pPr>
    </w:p>
    <w:p w:rsidR="004C25D5" w:rsidRDefault="004C25D5" w:rsidP="00743ADF">
      <w:pPr>
        <w:rPr>
          <w:lang w:val="es-ES"/>
        </w:rPr>
      </w:pPr>
      <w:r>
        <w:rPr>
          <w:lang w:val="es-ES"/>
        </w:rPr>
        <w:t>Ahora vamos a lo difícil.</w:t>
      </w:r>
    </w:p>
    <w:p w:rsidR="004C25D5" w:rsidRPr="005D0A51" w:rsidRDefault="004C25D5" w:rsidP="005D0A51">
      <w:pPr>
        <w:pStyle w:val="Prrafodelista"/>
        <w:numPr>
          <w:ilvl w:val="0"/>
          <w:numId w:val="4"/>
        </w:numPr>
        <w:rPr>
          <w:lang w:val="es-ES"/>
        </w:rPr>
      </w:pPr>
      <w:r w:rsidRPr="005D0A51">
        <w:rPr>
          <w:lang w:val="es-ES"/>
        </w:rPr>
        <w:t>Primero crearemos los de la respuesta o sea los de arriba.</w:t>
      </w:r>
    </w:p>
    <w:p w:rsidR="00473428" w:rsidRDefault="005D0A51" w:rsidP="00CF19D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Creamos un </w:t>
      </w:r>
      <w:proofErr w:type="spellStart"/>
      <w:r>
        <w:rPr>
          <w:lang w:val="es-ES"/>
        </w:rPr>
        <w:t>Gameobject</w:t>
      </w:r>
      <w:proofErr w:type="spellEnd"/>
      <w:r>
        <w:rPr>
          <w:lang w:val="es-ES"/>
        </w:rPr>
        <w:t xml:space="preserve"> vacío en la escena y lo nombramos Gen</w:t>
      </w:r>
      <w:r w:rsidR="00CF19D2">
        <w:rPr>
          <w:lang w:val="es-ES"/>
        </w:rPr>
        <w:t>erador</w:t>
      </w:r>
      <w:r>
        <w:rPr>
          <w:lang w:val="es-ES"/>
        </w:rPr>
        <w:t xml:space="preserve"> </w:t>
      </w:r>
      <w:r w:rsidR="00CF19D2">
        <w:rPr>
          <w:lang w:val="es-ES"/>
        </w:rPr>
        <w:t>a este le asignamos el script generar.</w:t>
      </w:r>
    </w:p>
    <w:p w:rsidR="004C25D5" w:rsidRDefault="00CF19D2" w:rsidP="00A67415">
      <w:pPr>
        <w:pStyle w:val="Prrafodelista"/>
        <w:ind w:left="766"/>
        <w:rPr>
          <w:color w:val="ED7D31" w:themeColor="accent2"/>
          <w:lang w:val="es-ES"/>
        </w:rPr>
      </w:pPr>
      <w:r w:rsidRPr="003A59A3">
        <w:rPr>
          <w:color w:val="ED7D31" w:themeColor="accent2"/>
          <w:lang w:val="es-ES"/>
        </w:rPr>
        <w:t xml:space="preserve"> </w:t>
      </w:r>
      <w:r w:rsidR="003A59A3" w:rsidRPr="003A59A3">
        <w:rPr>
          <w:color w:val="ED7D31" w:themeColor="accent2"/>
          <w:lang w:val="es-ES"/>
        </w:rPr>
        <w:t>(OJO: el script es genérico y veras que tiene el código para cada caso solo asignamos las variables publicas correctamente y el genera el que le toque).</w:t>
      </w:r>
    </w:p>
    <w:p w:rsidR="00A67415" w:rsidRDefault="00A67415" w:rsidP="00A67415">
      <w:pPr>
        <w:rPr>
          <w:lang w:val="es-ES"/>
        </w:rPr>
      </w:pPr>
      <w:r>
        <w:rPr>
          <w:lang w:val="es-ES"/>
        </w:rPr>
        <w:t xml:space="preserve">Creamos el script lo asignamos a los generadores y le asignamos sus variables de acuerdo a cual generador sea. Los cuadros están en los </w:t>
      </w:r>
      <w:proofErr w:type="spellStart"/>
      <w:r>
        <w:rPr>
          <w:lang w:val="es-ES"/>
        </w:rPr>
        <w:t>prefabs</w:t>
      </w:r>
      <w:proofErr w:type="spellEnd"/>
      <w:r>
        <w:rPr>
          <w:lang w:val="es-ES"/>
        </w:rPr>
        <w:t xml:space="preserve"> con sus </w:t>
      </w:r>
      <w:r w:rsidR="00CF19D2">
        <w:rPr>
          <w:lang w:val="es-ES"/>
        </w:rPr>
        <w:t>componentes,</w:t>
      </w:r>
      <w:r>
        <w:rPr>
          <w:lang w:val="es-ES"/>
        </w:rPr>
        <w:t xml:space="preserve"> cada cuadro contiene una imagen y un texto que se usan para generar las letras.</w:t>
      </w:r>
    </w:p>
    <w:p w:rsidR="004B7E97" w:rsidRDefault="004B7E97" w:rsidP="00A67415">
      <w:pPr>
        <w:rPr>
          <w:lang w:val="es-ES"/>
        </w:rPr>
      </w:pPr>
    </w:p>
    <w:p w:rsidR="004B7E97" w:rsidRDefault="004B7E97" w:rsidP="00A67415">
      <w:pPr>
        <w:rPr>
          <w:color w:val="FF0000"/>
          <w:lang w:val="es-ES"/>
        </w:rPr>
      </w:pPr>
      <w:r w:rsidRPr="004B7E97">
        <w:rPr>
          <w:color w:val="FF0000"/>
          <w:lang w:val="es-ES"/>
        </w:rPr>
        <w:t>Sobre las variables</w:t>
      </w:r>
    </w:p>
    <w:p w:rsidR="004B7E97" w:rsidRDefault="004B7E97" w:rsidP="00A67415">
      <w:pPr>
        <w:rPr>
          <w:lang w:val="es-ES"/>
        </w:rPr>
      </w:pPr>
      <w:r w:rsidRPr="004B7E97">
        <w:rPr>
          <w:color w:val="000000" w:themeColor="text1"/>
          <w:lang w:val="es-ES"/>
        </w:rPr>
        <w:lastRenderedPageBreak/>
        <w:t xml:space="preserve">En el caso de la variable </w:t>
      </w:r>
      <w:proofErr w:type="spellStart"/>
      <w:r w:rsidRPr="00A863EB">
        <w:rPr>
          <w:lang w:val="es-ES"/>
        </w:rPr>
        <w:t>numFallos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la</w:t>
      </w:r>
      <w:proofErr w:type="gramEnd"/>
      <w:r>
        <w:rPr>
          <w:lang w:val="es-ES"/>
        </w:rPr>
        <w:t xml:space="preserve"> pongo para saber cuántas veces el jugador no ha sido capaz de completar la palabra.</w:t>
      </w:r>
    </w:p>
    <w:p w:rsidR="004B7E97" w:rsidRDefault="004B7E97" w:rsidP="00A67415">
      <w:pPr>
        <w:rPr>
          <w:lang w:val="es-ES"/>
        </w:rPr>
      </w:pPr>
      <w:r>
        <w:rPr>
          <w:lang w:val="es-ES"/>
        </w:rPr>
        <w:t xml:space="preserve">En el caso de </w:t>
      </w:r>
      <w:r w:rsidRPr="004B7E97">
        <w:rPr>
          <w:color w:val="FF0000"/>
          <w:lang w:val="es-ES"/>
        </w:rPr>
        <w:t xml:space="preserve">diamantes </w:t>
      </w:r>
      <w:r>
        <w:rPr>
          <w:lang w:val="es-ES"/>
        </w:rPr>
        <w:t xml:space="preserve">y </w:t>
      </w:r>
      <w:r w:rsidRPr="004B7E97">
        <w:rPr>
          <w:color w:val="FF0000"/>
          <w:lang w:val="es-ES"/>
        </w:rPr>
        <w:t xml:space="preserve">orgullo </w:t>
      </w:r>
      <w:r>
        <w:rPr>
          <w:lang w:val="es-ES"/>
        </w:rPr>
        <w:t>voy a asumir de momento que tenemos 5 de cada uno acumulados.</w:t>
      </w:r>
    </w:p>
    <w:p w:rsidR="004B7E97" w:rsidRDefault="004B7E97" w:rsidP="00A67415">
      <w:pPr>
        <w:rPr>
          <w:lang w:val="es-ES"/>
        </w:rPr>
      </w:pPr>
    </w:p>
    <w:p w:rsidR="004B7E97" w:rsidRDefault="004B7E97" w:rsidP="00A67415">
      <w:pPr>
        <w:rPr>
          <w:lang w:val="es-ES"/>
        </w:rPr>
      </w:pPr>
      <w:r>
        <w:rPr>
          <w:lang w:val="es-ES"/>
        </w:rPr>
        <w:t xml:space="preserve">Ahora creamos el </w:t>
      </w:r>
      <w:proofErr w:type="spellStart"/>
      <w:r>
        <w:rPr>
          <w:lang w:val="es-ES"/>
        </w:rPr>
        <w:t>GameObject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vacio</w:t>
      </w:r>
      <w:proofErr w:type="spellEnd"/>
      <w:r>
        <w:rPr>
          <w:lang w:val="es-ES"/>
        </w:rPr>
        <w:t xml:space="preserve"> </w:t>
      </w:r>
      <w:r w:rsidRPr="004B7E97">
        <w:rPr>
          <w:lang w:val="es-ES"/>
        </w:rPr>
        <w:t>Indicadores</w:t>
      </w:r>
      <w:r>
        <w:rPr>
          <w:lang w:val="es-ES"/>
        </w:rPr>
        <w:t xml:space="preserve"> y ahí metemos los </w:t>
      </w:r>
      <w:proofErr w:type="spellStart"/>
      <w:r>
        <w:rPr>
          <w:lang w:val="es-ES"/>
        </w:rPr>
        <w:t>text</w:t>
      </w:r>
      <w:proofErr w:type="spellEnd"/>
      <w:r>
        <w:rPr>
          <w:lang w:val="es-ES"/>
        </w:rPr>
        <w:t xml:space="preserve"> para poder </w:t>
      </w:r>
      <w:r w:rsidR="00847CFA">
        <w:rPr>
          <w:lang w:val="es-ES"/>
        </w:rPr>
        <w:t>mostrar las</w:t>
      </w:r>
      <w:r>
        <w:rPr>
          <w:lang w:val="es-ES"/>
        </w:rPr>
        <w:t xml:space="preserve"> variables.</w:t>
      </w:r>
    </w:p>
    <w:p w:rsidR="00083782" w:rsidRDefault="00083782" w:rsidP="00A67415">
      <w:pPr>
        <w:rPr>
          <w:lang w:val="es-ES"/>
        </w:rPr>
      </w:pPr>
      <w:r>
        <w:rPr>
          <w:lang w:val="es-ES"/>
        </w:rPr>
        <w:t>Creamos todos los 3dtexts con sus respectivos valores para ir mostrando los datos de las variables a medida que juguemos.</w:t>
      </w:r>
      <w:r w:rsidR="00DC149B">
        <w:rPr>
          <w:lang w:val="es-ES"/>
        </w:rPr>
        <w:t xml:space="preserve"> En el código los encuentro y los asigno.</w:t>
      </w:r>
    </w:p>
    <w:p w:rsidR="00F263B0" w:rsidRDefault="00F263B0" w:rsidP="00A67415">
      <w:pPr>
        <w:rPr>
          <w:lang w:val="es-ES"/>
        </w:rPr>
      </w:pPr>
    </w:p>
    <w:p w:rsidR="004636BD" w:rsidRDefault="00F263B0" w:rsidP="004636BD">
      <w:pPr>
        <w:rPr>
          <w:lang w:val="es-ES"/>
        </w:rPr>
      </w:pPr>
      <w:r>
        <w:rPr>
          <w:lang w:val="es-ES"/>
        </w:rPr>
        <w:t>//</w:t>
      </w:r>
      <w:r w:rsidR="00A675E9">
        <w:rPr>
          <w:lang w:val="es-ES"/>
        </w:rPr>
        <w:t>Sobre las Pistas</w:t>
      </w:r>
    </w:p>
    <w:p w:rsidR="00A675E9" w:rsidRPr="00A863EB" w:rsidRDefault="00A675E9" w:rsidP="00A675E9">
      <w:pPr>
        <w:spacing w:after="0" w:line="276" w:lineRule="auto"/>
        <w:contextualSpacing/>
        <w:rPr>
          <w:lang w:val="es-ES"/>
        </w:rPr>
      </w:pPr>
      <w:r w:rsidRPr="00A863EB">
        <w:rPr>
          <w:lang w:val="es-ES"/>
        </w:rPr>
        <w:t xml:space="preserve">Bombilla (le restara </w:t>
      </w:r>
      <w:proofErr w:type="gramStart"/>
      <w:r w:rsidRPr="00A863EB">
        <w:rPr>
          <w:lang w:val="es-ES"/>
        </w:rPr>
        <w:t>diamantes )</w:t>
      </w:r>
      <w:proofErr w:type="gramEnd"/>
      <w:r>
        <w:rPr>
          <w:lang w:val="es-ES"/>
        </w:rPr>
        <w:t xml:space="preserve"> </w:t>
      </w:r>
      <w:r w:rsidRPr="00A675E9">
        <w:rPr>
          <w:color w:val="385623" w:themeColor="accent6" w:themeShade="80"/>
          <w:lang w:val="es-ES"/>
        </w:rPr>
        <w:t>Asigna una letra correcta</w:t>
      </w:r>
    </w:p>
    <w:p w:rsidR="00A675E9" w:rsidRPr="00A675E9" w:rsidRDefault="00A675E9" w:rsidP="00A675E9">
      <w:pPr>
        <w:rPr>
          <w:color w:val="FF0000"/>
          <w:lang w:val="es-ES"/>
        </w:rPr>
      </w:pPr>
      <w:r w:rsidRPr="00A863EB">
        <w:rPr>
          <w:lang w:val="es-ES"/>
        </w:rPr>
        <w:t>Si le da al botón del cuadernillo</w:t>
      </w:r>
      <w:r>
        <w:rPr>
          <w:lang w:val="es-ES"/>
        </w:rPr>
        <w:t xml:space="preserve"> </w:t>
      </w:r>
      <w:r w:rsidRPr="00A675E9">
        <w:rPr>
          <w:color w:val="FF0000"/>
          <w:lang w:val="es-ES"/>
        </w:rPr>
        <w:t>No sé qué hacer aquí</w:t>
      </w:r>
    </w:p>
    <w:p w:rsidR="00A675E9" w:rsidRDefault="00A675E9" w:rsidP="004636BD">
      <w:pPr>
        <w:rPr>
          <w:lang w:val="es-ES"/>
        </w:rPr>
      </w:pPr>
    </w:p>
    <w:p w:rsidR="006F7028" w:rsidRPr="00F263B0" w:rsidRDefault="00F263B0" w:rsidP="004636BD">
      <w:pPr>
        <w:rPr>
          <w:color w:val="833C0B" w:themeColor="accent2" w:themeShade="80"/>
          <w:lang w:val="es-ES"/>
        </w:rPr>
      </w:pPr>
      <w:r w:rsidRPr="00F263B0">
        <w:rPr>
          <w:color w:val="833C0B" w:themeColor="accent2" w:themeShade="80"/>
          <w:lang w:val="es-ES"/>
        </w:rPr>
        <w:t xml:space="preserve">//Ahora en el método </w:t>
      </w:r>
      <w:proofErr w:type="spellStart"/>
      <w:r w:rsidRPr="00F263B0">
        <w:rPr>
          <w:color w:val="833C0B" w:themeColor="accent2" w:themeShade="80"/>
          <w:lang w:val="es-ES"/>
        </w:rPr>
        <w:t>update</w:t>
      </w:r>
      <w:proofErr w:type="spellEnd"/>
      <w:r w:rsidRPr="00F263B0">
        <w:rPr>
          <w:color w:val="833C0B" w:themeColor="accent2" w:themeShade="80"/>
          <w:lang w:val="es-ES"/>
        </w:rPr>
        <w:t xml:space="preserve"> </w:t>
      </w:r>
      <w:r>
        <w:rPr>
          <w:color w:val="833C0B" w:themeColor="accent2" w:themeShade="80"/>
          <w:lang w:val="es-ES"/>
        </w:rPr>
        <w:t xml:space="preserve">de </w:t>
      </w:r>
      <w:r w:rsidRPr="00F263B0">
        <w:rPr>
          <w:color w:val="70AD47" w:themeColor="accent6"/>
          <w:lang w:val="es-ES"/>
        </w:rPr>
        <w:t xml:space="preserve">script </w:t>
      </w:r>
      <w:r w:rsidRPr="00F263B0">
        <w:rPr>
          <w:color w:val="833C0B" w:themeColor="accent2" w:themeShade="80"/>
          <w:lang w:val="es-ES"/>
        </w:rPr>
        <w:t xml:space="preserve">hacemos la parte de jugar no </w:t>
      </w:r>
      <w:r>
        <w:rPr>
          <w:color w:val="833C0B" w:themeColor="accent2" w:themeShade="80"/>
          <w:lang w:val="es-ES"/>
        </w:rPr>
        <w:t>pases por</w:t>
      </w:r>
      <w:r w:rsidRPr="00F263B0">
        <w:rPr>
          <w:color w:val="833C0B" w:themeColor="accent2" w:themeShade="80"/>
          <w:lang w:val="es-ES"/>
        </w:rPr>
        <w:t xml:space="preserve"> esto hasta que no hayas interiorizado todo lo anterior</w:t>
      </w:r>
      <w:r>
        <w:rPr>
          <w:color w:val="833C0B" w:themeColor="accent2" w:themeShade="80"/>
          <w:lang w:val="es-ES"/>
        </w:rPr>
        <w:t xml:space="preserve"> porque esta parte usa todo lo creado anteriormente.</w:t>
      </w:r>
      <w:bookmarkStart w:id="0" w:name="_GoBack"/>
      <w:bookmarkEnd w:id="0"/>
    </w:p>
    <w:sectPr w:rsidR="006F7028" w:rsidRPr="00F26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42A27"/>
    <w:multiLevelType w:val="hybridMultilevel"/>
    <w:tmpl w:val="C56A264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OCR A Std" w:hAnsi="OCR A Std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OCR A Std" w:hAnsi="OCR A Std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OCR A Std" w:hAnsi="OCR A Std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>
    <w:nsid w:val="49F02DD5"/>
    <w:multiLevelType w:val="multilevel"/>
    <w:tmpl w:val="1E5E79C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50CC575B"/>
    <w:multiLevelType w:val="hybridMultilevel"/>
    <w:tmpl w:val="0F7EC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981B22"/>
    <w:multiLevelType w:val="hybridMultilevel"/>
    <w:tmpl w:val="8486AD3E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OCR A Std" w:hAnsi="OCR A Std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OCR A Std" w:hAnsi="OCR A Std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OCR A Std" w:hAnsi="OCR A Std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>
    <w:nsid w:val="7FA52AAB"/>
    <w:multiLevelType w:val="hybridMultilevel"/>
    <w:tmpl w:val="42980C7C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4BF"/>
    <w:rsid w:val="00083782"/>
    <w:rsid w:val="003A59A3"/>
    <w:rsid w:val="004636BD"/>
    <w:rsid w:val="00473428"/>
    <w:rsid w:val="004904A6"/>
    <w:rsid w:val="004922C2"/>
    <w:rsid w:val="004B7E97"/>
    <w:rsid w:val="004C25D5"/>
    <w:rsid w:val="005D0A51"/>
    <w:rsid w:val="006F7028"/>
    <w:rsid w:val="00743ADF"/>
    <w:rsid w:val="00847CFA"/>
    <w:rsid w:val="0086594D"/>
    <w:rsid w:val="00A67415"/>
    <w:rsid w:val="00A675E9"/>
    <w:rsid w:val="00BF23C0"/>
    <w:rsid w:val="00C624BF"/>
    <w:rsid w:val="00CF19D2"/>
    <w:rsid w:val="00DC149B"/>
    <w:rsid w:val="00F2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CD519F-FE1A-4CD1-B203-B5F36D36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7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</dc:creator>
  <cp:keywords/>
  <dc:description/>
  <cp:lastModifiedBy>HL</cp:lastModifiedBy>
  <cp:revision>7</cp:revision>
  <dcterms:created xsi:type="dcterms:W3CDTF">2015-10-13T19:06:00Z</dcterms:created>
  <dcterms:modified xsi:type="dcterms:W3CDTF">2015-10-14T07:12:00Z</dcterms:modified>
</cp:coreProperties>
</file>