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6FEB"/>
        </w:rPr>
        <w:t>MA 141 — Notes: Applications of the Derivative</w:t>
      </w:r>
    </w:p>
    <w:p>
      <w:r>
        <w:rPr>
          <w:i/>
        </w:rPr>
        <w:t>Dr. Jordan Rivera · Example State University (fictional course for demonstration)</w:t>
      </w:r>
    </w:p>
    <w:p>
      <w:pPr>
        <w:pStyle w:val="Heading1"/>
      </w:pPr>
      <w:r>
        <w:t>Related rates</w:t>
      </w:r>
    </w:p>
    <w:p>
      <w:r>
        <w:t>Related-rates problems connect the rates of change of two or more quantities that are linked by an equation. Differentiate the equation with respect to time t, then substitute the known values.</w:t>
      </w:r>
    </w:p>
    <w:p>
      <w:pPr>
        <w:pStyle w:val="ListBullet"/>
      </w:pPr>
      <w:r>
        <w:t>Draw a picture and label the quantities that change.</w:t>
      </w:r>
    </w:p>
    <w:p>
      <w:pPr>
        <w:pStyle w:val="ListBullet"/>
      </w:pPr>
      <w:r>
        <w:t>Write an equation relating them (Pythagorean theorem, area, volume, similar triangles).</w:t>
      </w:r>
    </w:p>
    <w:p>
      <w:pPr>
        <w:pStyle w:val="ListBullet"/>
      </w:pPr>
      <w:r>
        <w:t>Differentiate with respect to t using the chain rule, then plug in numbers last.</w:t>
      </w:r>
    </w:p>
    <w:p>
      <w:r>
        <w:t>Example: a 10 ft ladder slides down a wall. When the bottom is 6 ft from the wall and moving away at 2 ft/s, x² + y² = 100 gives 2x·dx/dt + 2y·dy/dt = 0, so dy/dt = −(6·2)/8 = −1.5 ft/s.</w:t>
      </w:r>
    </w:p>
    <w:p>
      <w:pPr>
        <w:pStyle w:val="Heading1"/>
      </w:pPr>
      <w:r>
        <w:t>Extreme values</w:t>
      </w:r>
    </w:p>
    <w:p>
      <w:r>
        <w:t>A critical number of f is a value c where f′(c) = 0 or f′(c) does not exist.</w:t>
      </w:r>
    </w:p>
    <w:p>
      <w:r>
        <w:t>Closed Interval Method: on [a, b], evaluate f at the critical numbers and at the endpoints; the largest value is the absolute maximum and the smallest is the absolute minimum.</w:t>
      </w:r>
    </w:p>
    <w:p>
      <w:pPr>
        <w:pStyle w:val="Heading1"/>
      </w:pPr>
      <w:r>
        <w:t>The Mean Value Theorem</w:t>
      </w:r>
    </w:p>
    <w:p>
      <w:r>
        <w:t>If f is continuous on [a, b] and differentiable on (a, b), there is a c in (a, b) with f′(c) = [f(b) − f(a)] / (b − a). Some instant matches the average rate of change.</w:t>
      </w:r>
    </w:p>
    <w:p>
      <w:r>
        <w:t>Consequence: if f′(x) = 0 on an interval, f is constant there.</w:t>
      </w:r>
    </w:p>
    <w:p>
      <w:pPr>
        <w:pStyle w:val="Heading1"/>
      </w:pPr>
      <w:r>
        <w:t>First and second derivative tests</w:t>
      </w:r>
    </w:p>
    <w:p>
      <w:pPr>
        <w:pStyle w:val="ListBullet"/>
      </w:pPr>
      <w:r>
        <w:t>f′ &gt; 0 ⇒ increasing; f′ &lt; 0 ⇒ decreasing. A sign change of f′ at c gives a local extremum.</w:t>
      </w:r>
    </w:p>
    <w:p>
      <w:pPr>
        <w:pStyle w:val="ListBullet"/>
      </w:pPr>
      <w:r>
        <w:t>f″ &gt; 0 ⇒ concave up; f″ &lt; 0 ⇒ concave down. A sign change of f″ is an inflection point.</w:t>
      </w:r>
    </w:p>
    <w:p>
      <w:pPr>
        <w:pStyle w:val="ListBullet"/>
      </w:pPr>
      <w:r>
        <w:t>Second derivative test: if f′(c) = 0 and f″(c) &gt; 0, f has a local minimum at c.</w:t>
      </w:r>
    </w:p>
    <w:p>
      <w:pPr>
        <w:pStyle w:val="Heading1"/>
      </w:pPr>
      <w:r>
        <w:t>Optimization</w:t>
      </w:r>
    </w:p>
    <w:p>
      <w:pPr>
        <w:pStyle w:val="ListNumber"/>
      </w:pPr>
      <w:r>
        <w:t>Identify the quantity to maximize or minimize and write it as a function of one variable.</w:t>
      </w:r>
    </w:p>
    <w:p>
      <w:pPr>
        <w:pStyle w:val="ListNumber"/>
      </w:pPr>
      <w:r>
        <w:t>Use the constraint to eliminate extra variables and find the domain.</w:t>
      </w:r>
    </w:p>
    <w:p>
      <w:pPr>
        <w:pStyle w:val="ListNumber"/>
      </w:pPr>
      <w:r>
        <w:t>Find critical numbers and test them (Closed Interval Method or the first derivative test).</w:t>
      </w:r>
    </w:p>
    <w:p>
      <w:pPr>
        <w:pStyle w:val="ListNumber"/>
      </w:pPr>
      <w:r>
        <w:t>Answer the question in context, with units.</w:t>
      </w:r>
    </w:p>
    <w:p>
      <w:r>
        <w:t>Example: the rectangle of perimeter 40 with the largest area is a 10 × 10 square.</w:t>
      </w:r>
    </w:p>
    <w:p>
      <w:pPr>
        <w:pStyle w:val="Heading1"/>
      </w:pPr>
      <w:r>
        <w:t>L'Hôpital's Rule</w:t>
      </w:r>
    </w:p>
    <w:p>
      <w:r>
        <w:t>For limits of the form 0/0 or ∞/∞: lim f(x)/g(x) = lim f′(x)/g′(x), if the right side exists.</w:t>
      </w:r>
    </w:p>
    <w:p>
      <w:r>
        <w:t>Example: lim x→0 (1 − cos x)/x² = lim sin x/(2x) =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