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A071677" w:rsidP="3A071677" w:rsidRDefault="3A071677" w14:paraId="3CE11729" w14:textId="772252F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3A071677" w:rsidR="3A07167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Модуль 3. </w:t>
      </w:r>
      <w:proofErr w:type="spellStart"/>
      <w:r w:rsidRPr="3A071677" w:rsidR="3A071677">
        <w:rPr>
          <w:rFonts w:ascii="Calibri" w:hAnsi="Calibri" w:eastAsia="Calibri" w:cs="Calibri"/>
          <w:noProof w:val="0"/>
          <w:sz w:val="22"/>
          <w:szCs w:val="22"/>
          <w:lang w:val="ru-RU"/>
        </w:rPr>
        <w:t>Основи</w:t>
      </w:r>
      <w:proofErr w:type="spellEnd"/>
      <w:r w:rsidRPr="3A071677" w:rsidR="3A07167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071677" w:rsidR="3A071677">
        <w:rPr>
          <w:rFonts w:ascii="Calibri" w:hAnsi="Calibri" w:eastAsia="Calibri" w:cs="Calibri"/>
          <w:noProof w:val="0"/>
          <w:sz w:val="22"/>
          <w:szCs w:val="22"/>
          <w:lang w:val="ru-RU"/>
        </w:rPr>
        <w:t>документування</w:t>
      </w:r>
      <w:proofErr w:type="spellEnd"/>
      <w:r w:rsidRPr="3A071677" w:rsidR="3A07167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071677" w:rsidR="3A071677">
        <w:rPr>
          <w:rFonts w:ascii="Calibri" w:hAnsi="Calibri" w:eastAsia="Calibri" w:cs="Calibri"/>
          <w:noProof w:val="0"/>
          <w:sz w:val="22"/>
          <w:szCs w:val="22"/>
          <w:lang w:val="ru-RU"/>
        </w:rPr>
        <w:t>Лабораторна</w:t>
      </w:r>
      <w:proofErr w:type="spellEnd"/>
      <w:r w:rsidRPr="3A071677" w:rsidR="3A07167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робота.</w:t>
      </w:r>
    </w:p>
    <w:p w:rsidR="3A071677" w:rsidP="3A071677" w:rsidRDefault="3A071677" w14:paraId="54CC172A" w14:textId="6172233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3A071677" w:rsidR="3A07167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№8.1. </w:t>
      </w:r>
      <w:proofErr w:type="spellStart"/>
      <w:r w:rsidRPr="3A071677" w:rsidR="3A071677">
        <w:rPr>
          <w:rFonts w:ascii="Calibri" w:hAnsi="Calibri" w:eastAsia="Calibri" w:cs="Calibri"/>
          <w:noProof w:val="0"/>
          <w:sz w:val="22"/>
          <w:szCs w:val="22"/>
          <w:lang w:val="ru-RU"/>
        </w:rPr>
        <w:t>Вступ</w:t>
      </w:r>
      <w:proofErr w:type="spellEnd"/>
      <w:r w:rsidRPr="3A071677" w:rsidR="3A07167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до </w:t>
      </w:r>
      <w:proofErr w:type="spellStart"/>
      <w:r w:rsidRPr="3A071677" w:rsidR="3A071677">
        <w:rPr>
          <w:rFonts w:ascii="Calibri" w:hAnsi="Calibri" w:eastAsia="Calibri" w:cs="Calibri"/>
          <w:noProof w:val="0"/>
          <w:sz w:val="22"/>
          <w:szCs w:val="22"/>
          <w:lang w:val="ru-RU"/>
        </w:rPr>
        <w:t>документації</w:t>
      </w:r>
      <w:proofErr w:type="spellEnd"/>
      <w:r w:rsidRPr="3A071677" w:rsidR="3A07167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коду.</w:t>
      </w:r>
    </w:p>
    <w:p w:rsidR="3A071677" w:rsidP="3A071677" w:rsidRDefault="3A071677" w14:paraId="06597703" w14:textId="218418A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3A071677" w:rsidR="3A071677">
        <w:rPr>
          <w:rFonts w:ascii="Calibri" w:hAnsi="Calibri" w:eastAsia="Calibri" w:cs="Calibri"/>
          <w:noProof w:val="0"/>
          <w:sz w:val="22"/>
          <w:szCs w:val="22"/>
          <w:lang w:val="ru-RU"/>
        </w:rPr>
        <w:t>Как не стоит документировать код:</w:t>
      </w:r>
    </w:p>
    <w:p w:rsidR="3A071677" w:rsidP="3A071677" w:rsidRDefault="3A071677" w14:paraId="599D212F" w14:textId="3CB862C9">
      <w:pPr>
        <w:pStyle w:val="Normal"/>
      </w:pPr>
      <w:r>
        <w:drawing>
          <wp:inline wp14:editId="7DA3D2F0" wp14:anchorId="77E23B32">
            <wp:extent cx="1962150" cy="1847850"/>
            <wp:effectExtent l="0" t="0" r="0" b="0"/>
            <wp:docPr id="1925282037" name="" descr="Документирование кодовой базы. Зачем и как? / Хабр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d90d90e11749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071677" w:rsidP="3A071677" w:rsidRDefault="3A071677" w14:paraId="7708F5E9" w14:textId="0DC3FF3F">
      <w:pPr>
        <w:pStyle w:val="Normal"/>
      </w:pPr>
      <w:r>
        <w:drawing>
          <wp:inline wp14:editId="6D18F08E" wp14:anchorId="42F11129">
            <wp:extent cx="3048000" cy="1504950"/>
            <wp:effectExtent l="0" t="0" r="0" b="0"/>
            <wp:docPr id="371476858" name="" descr="Документируем код эффективно при помощи Doxygen / Хабр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cdcb5ded1447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071677" w:rsidP="3A071677" w:rsidRDefault="3A071677" w14:paraId="251A2473" w14:textId="45CE21AE">
      <w:pPr>
        <w:pStyle w:val="Normal"/>
      </w:pPr>
      <w:proofErr w:type="spellStart"/>
      <w:r w:rsidR="3A071677">
        <w:rPr/>
        <w:t>Doxygen</w:t>
      </w:r>
      <w:proofErr w:type="spellEnd"/>
      <w:r w:rsidR="3A071677">
        <w:rPr/>
        <w:t xml:space="preserve"> документація:</w:t>
      </w:r>
    </w:p>
    <w:p w:rsidR="3A071677" w:rsidRDefault="3A071677" w14:paraId="37185D75" w14:textId="28698BFE">
      <w:r w:rsidR="3A071677">
        <w:rPr/>
        <w:t>Установка и настройка</w:t>
      </w:r>
    </w:p>
    <w:p w:rsidR="3A071677" w:rsidRDefault="3A071677" w14:paraId="216C1F2E" w14:textId="6F3B25FC">
      <w:r w:rsidRPr="3A071677" w:rsidR="3A07167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Скачать останню </w:t>
      </w:r>
      <w:r w:rsidRPr="3A071677" w:rsidR="3A071677">
        <w:rPr>
          <w:rFonts w:ascii="Calibri" w:hAnsi="Calibri" w:eastAsia="Calibri" w:cs="Calibri"/>
          <w:noProof w:val="0"/>
          <w:sz w:val="22"/>
          <w:szCs w:val="22"/>
          <w:lang w:val="ru-RU"/>
        </w:rPr>
        <w:t>версію</w:t>
      </w:r>
      <w:r w:rsidRPr="3A071677" w:rsidR="3A07167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071677" w:rsidR="3A071677">
        <w:rPr>
          <w:rFonts w:ascii="Calibri" w:hAnsi="Calibri" w:eastAsia="Calibri" w:cs="Calibri"/>
          <w:noProof w:val="0"/>
          <w:sz w:val="22"/>
          <w:szCs w:val="22"/>
          <w:lang w:val="ru-RU"/>
        </w:rPr>
        <w:t>Doxygen</w:t>
      </w:r>
      <w:proofErr w:type="spellEnd"/>
      <w:r w:rsidRPr="3A071677" w:rsidR="3A07167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можно на </w:t>
      </w:r>
      <w:proofErr w:type="spellStart"/>
      <w:r w:rsidRPr="3A071677" w:rsidR="3A071677">
        <w:rPr>
          <w:rFonts w:ascii="Calibri" w:hAnsi="Calibri" w:eastAsia="Calibri" w:cs="Calibri"/>
          <w:noProof w:val="0"/>
          <w:sz w:val="22"/>
          <w:szCs w:val="22"/>
          <w:lang w:val="ru-RU"/>
        </w:rPr>
        <w:t>ліцензійном</w:t>
      </w:r>
      <w:proofErr w:type="spellEnd"/>
      <w:r w:rsidRPr="3A071677" w:rsidR="3A07167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071677" w:rsidR="3A071677">
        <w:rPr>
          <w:rFonts w:ascii="Calibri" w:hAnsi="Calibri" w:eastAsia="Calibri" w:cs="Calibri"/>
          <w:noProof w:val="0"/>
          <w:sz w:val="22"/>
          <w:szCs w:val="22"/>
          <w:lang w:val="ru-RU"/>
        </w:rPr>
        <w:t>сайті</w:t>
      </w:r>
      <w:proofErr w:type="spellEnd"/>
      <w:r w:rsidRPr="3A071677" w:rsidR="3A07167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дистрибутива </w:t>
      </w:r>
      <w:proofErr w:type="spellStart"/>
      <w:r w:rsidRPr="3A071677" w:rsidR="3A071677">
        <w:rPr>
          <w:rFonts w:ascii="Calibri" w:hAnsi="Calibri" w:eastAsia="Calibri" w:cs="Calibri"/>
          <w:noProof w:val="0"/>
          <w:sz w:val="22"/>
          <w:szCs w:val="22"/>
          <w:lang w:val="ru-RU"/>
        </w:rPr>
        <w:t>якої</w:t>
      </w:r>
      <w:proofErr w:type="spellEnd"/>
      <w:r w:rsidRPr="3A071677" w:rsidR="3A07167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071677" w:rsidR="3A071677">
        <w:rPr>
          <w:rFonts w:ascii="Calibri" w:hAnsi="Calibri" w:eastAsia="Calibri" w:cs="Calibri"/>
          <w:noProof w:val="0"/>
          <w:sz w:val="22"/>
          <w:szCs w:val="22"/>
          <w:lang w:val="ru-RU"/>
        </w:rPr>
        <w:t>доступні</w:t>
      </w:r>
      <w:proofErr w:type="spellEnd"/>
      <w:r w:rsidRPr="3A071677" w:rsidR="3A07167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для </w:t>
      </w:r>
      <w:proofErr w:type="spellStart"/>
      <w:r w:rsidRPr="3A071677" w:rsidR="3A071677">
        <w:rPr>
          <w:rFonts w:ascii="Calibri" w:hAnsi="Calibri" w:eastAsia="Calibri" w:cs="Calibri"/>
          <w:noProof w:val="0"/>
          <w:sz w:val="22"/>
          <w:szCs w:val="22"/>
          <w:lang w:val="ru-RU"/>
        </w:rPr>
        <w:t>большості</w:t>
      </w:r>
      <w:proofErr w:type="spellEnd"/>
      <w:r w:rsidRPr="3A071677" w:rsidR="3A07167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071677" w:rsidR="3A071677">
        <w:rPr>
          <w:rFonts w:ascii="Calibri" w:hAnsi="Calibri" w:eastAsia="Calibri" w:cs="Calibri"/>
          <w:noProof w:val="0"/>
          <w:sz w:val="22"/>
          <w:szCs w:val="22"/>
          <w:lang w:val="ru-RU"/>
        </w:rPr>
        <w:t>популярних</w:t>
      </w:r>
      <w:proofErr w:type="spellEnd"/>
      <w:r w:rsidRPr="3A071677" w:rsidR="3A07167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A071677" w:rsidR="3A071677">
        <w:rPr>
          <w:rFonts w:ascii="Calibri" w:hAnsi="Calibri" w:eastAsia="Calibri" w:cs="Calibri"/>
          <w:noProof w:val="0"/>
          <w:sz w:val="22"/>
          <w:szCs w:val="22"/>
          <w:lang w:val="ru-RU"/>
        </w:rPr>
        <w:t>операційних</w:t>
      </w:r>
      <w:proofErr w:type="spellEnd"/>
      <w:r w:rsidRPr="3A071677" w:rsidR="3A07167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систем, </w:t>
      </w:r>
      <w:proofErr w:type="spellStart"/>
      <w:r w:rsidRPr="3A071677" w:rsidR="3A071677">
        <w:rPr>
          <w:rFonts w:ascii="Calibri" w:hAnsi="Calibri" w:eastAsia="Calibri" w:cs="Calibri"/>
          <w:noProof w:val="0"/>
          <w:sz w:val="22"/>
          <w:szCs w:val="22"/>
          <w:lang w:val="ru-RU"/>
        </w:rPr>
        <w:t>крім</w:t>
      </w:r>
      <w:proofErr w:type="spellEnd"/>
      <w:r w:rsidRPr="3A071677" w:rsidR="3A07167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того, вы можете </w:t>
      </w:r>
      <w:proofErr w:type="spellStart"/>
      <w:r w:rsidRPr="3A071677" w:rsidR="3A071677">
        <w:rPr>
          <w:rFonts w:ascii="Calibri" w:hAnsi="Calibri" w:eastAsia="Calibri" w:cs="Calibri"/>
          <w:noProof w:val="0"/>
          <w:sz w:val="22"/>
          <w:szCs w:val="22"/>
          <w:lang w:val="ru-RU"/>
        </w:rPr>
        <w:t>користуватися</w:t>
      </w:r>
      <w:proofErr w:type="spellEnd"/>
      <w:r w:rsidRPr="3A071677" w:rsidR="3A07167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вашим </w:t>
      </w:r>
      <w:proofErr w:type="spellStart"/>
      <w:r w:rsidRPr="3A071677" w:rsidR="3A071677">
        <w:rPr>
          <w:rFonts w:ascii="Calibri" w:hAnsi="Calibri" w:eastAsia="Calibri" w:cs="Calibri"/>
          <w:noProof w:val="0"/>
          <w:sz w:val="22"/>
          <w:szCs w:val="22"/>
          <w:lang w:val="ru-RU"/>
        </w:rPr>
        <w:t>пакетним</w:t>
      </w:r>
      <w:proofErr w:type="spellEnd"/>
      <w:r w:rsidRPr="3A071677" w:rsidR="3A07167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менеджером.  для комфортной и полнофункциональной работы рекомендуется установить </w:t>
      </w:r>
      <w:proofErr w:type="spellStart"/>
      <w:r w:rsidRPr="3A071677" w:rsidR="3A071677">
        <w:rPr>
          <w:rFonts w:ascii="Calibri" w:hAnsi="Calibri" w:eastAsia="Calibri" w:cs="Calibri"/>
          <w:noProof w:val="0"/>
          <w:sz w:val="22"/>
          <w:szCs w:val="22"/>
          <w:lang w:val="ru-RU"/>
        </w:rPr>
        <w:t>Graphviz</w:t>
      </w:r>
      <w:proofErr w:type="spellEnd"/>
      <w:r w:rsidRPr="3A071677" w:rsidR="3A071677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3A071677" w:rsidP="3A071677" w:rsidRDefault="3A071677" w14:paraId="7B8C81ED" w14:textId="1DF600A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3A071677" w:rsidR="3A07167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3A071677" w:rsidP="3A071677" w:rsidRDefault="3A071677" w14:paraId="1B8D217D" w14:textId="4336139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3A071677" w:rsidR="3A07167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Далее работа с Doxygen весьма тривиальна: достаточно запустить программу, указав ей путь к файлу с настройками. </w:t>
      </w:r>
    </w:p>
    <w:p w:rsidR="3A071677" w:rsidP="3A071677" w:rsidRDefault="3A071677" w14:paraId="13F9425A" w14:textId="2F4EB68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3A071677" w:rsidR="3A07167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3A071677" w:rsidP="3A071677" w:rsidRDefault="3A071677" w14:paraId="66A329DE" w14:textId="0BF1027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3A071677" w:rsidR="3A071677">
        <w:rPr>
          <w:rFonts w:ascii="Calibri" w:hAnsi="Calibri" w:eastAsia="Calibri" w:cs="Calibri"/>
          <w:noProof w:val="0"/>
          <w:sz w:val="22"/>
          <w:szCs w:val="22"/>
          <w:lang w:val="ru-RU"/>
        </w:rPr>
        <w:t>doxygen &lt;config_file&gt;</w:t>
      </w:r>
    </w:p>
    <w:p w:rsidR="3A071677" w:rsidP="3A071677" w:rsidRDefault="3A071677" w14:paraId="1FA7973F" w14:textId="23CEE2F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3A071677" w:rsidR="3A07167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3A071677" w:rsidP="3A071677" w:rsidRDefault="3A071677" w14:paraId="6FE6C722" w14:textId="4057B59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3A071677" w:rsidR="3A07167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Но в этом файле и вся тонкость. Дело в том, что каждому проекту соответствует свой файл настроек, в котором может быть прописан путь до исходников проекта, путь, по которому должна быть создана документация, а также большое число других разнообразных опций, которые подробно описаны в документации, и которые позволяют максимально настроить документацию проекта под свои нужды. </w:t>
      </w:r>
    </w:p>
    <w:p w:rsidR="3A071677" w:rsidP="3A071677" w:rsidRDefault="3A071677" w14:paraId="30FE3A3D" w14:textId="632EF37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3A071677" w:rsidR="3A07167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3A071677" w:rsidP="3A071677" w:rsidRDefault="3A071677" w14:paraId="24853799" w14:textId="5B291F5F">
      <w:pPr>
        <w:pStyle w:val="Normal"/>
      </w:pPr>
      <w:r w:rsidRPr="3A071677" w:rsidR="3A07167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В принципе, для редактирования данного файла и, вообще, работой с Doxygen, можно воспользоваться программой Doxywizard, которая чаще всего идёт вместе с Doxygen и которая позволяет чуть удобнее работать с файлом настроек (слева – Doxywizard; справа – файл открытый в текстовом редакторе): </w:t>
      </w:r>
    </w:p>
    <w:p w:rsidR="3A071677" w:rsidRDefault="3A071677" w14:paraId="70E1F7D1" w14:textId="62515551">
      <w:r>
        <w:drawing>
          <wp:inline wp14:editId="5DCCC221" wp14:anchorId="2C075CEE">
            <wp:extent cx="4572000" cy="2219325"/>
            <wp:effectExtent l="0" t="0" r="0" b="0"/>
            <wp:docPr id="12910304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bb3531e0fb43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071677" w:rsidRDefault="3A071677" w14:paraId="47A0EE63" w14:textId="50106D44">
      <w:r w:rsidRPr="3A071677" w:rsidR="3A07167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Итак, приступим к созданию файла с настройками. Вообще, если вы используете Doxywizard, то он будет создан автоматически, в противном случае для создания этого файла необходимо запустить программу Doxygen с ключом </w:t>
      </w:r>
      <w:r w:rsidRPr="3A071677" w:rsidR="3A07167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-g</w:t>
      </w:r>
      <w:r w:rsidRPr="3A071677" w:rsidR="3A07167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(от generate):</w:t>
      </w:r>
    </w:p>
    <w:p w:rsidR="3A071677" w:rsidRDefault="3A071677" w14:paraId="42E03543" w14:textId="2FA566BA">
      <w:r w:rsidRPr="3A071677" w:rsidR="3A07167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3A071677" w:rsidRDefault="3A071677" w14:paraId="5449D6A3" w14:textId="149D0B41">
      <w:r w:rsidRPr="3A071677" w:rsidR="3A071677">
        <w:rPr>
          <w:rFonts w:ascii="Consolas" w:hAnsi="Consolas" w:eastAsia="Consolas" w:cs="Consolas"/>
          <w:noProof w:val="0"/>
          <w:sz w:val="22"/>
          <w:szCs w:val="22"/>
          <w:lang w:val="ru-RU"/>
        </w:rPr>
        <w:t>doxygen -g &lt;config_name&gt;</w:t>
      </w:r>
    </w:p>
    <w:p w:rsidR="3A071677" w:rsidRDefault="3A071677" w14:paraId="1E9F6B59" w14:textId="4069E75A">
      <w:r w:rsidRPr="3A071677" w:rsidR="3A07167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Рассмотрим основные опции, которые могут вам пригодится, чтобы создать первую вашу документацию:</w:t>
      </w:r>
    </w:p>
    <w:p w:rsidR="3A071677" w:rsidRDefault="3A071677" w14:paraId="6F49857B" w14:textId="5A9172B6">
      <w:r w:rsidRPr="3A071677" w:rsidR="3A07167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A071677" w:rsidTr="3A071677" w14:paraId="2DD237A4">
        <w:tc>
          <w:tcPr>
            <w:tcW w:w="3005" w:type="dxa"/>
            <w:tcMar/>
            <w:vAlign w:val="center"/>
          </w:tcPr>
          <w:p w:rsidR="3A071677" w:rsidRDefault="3A071677" w14:paraId="7BA3CA00" w14:textId="2A9DE296">
            <w:r w:rsidRPr="3A071677" w:rsidR="3A071677">
              <w:rPr>
                <w:b w:val="1"/>
                <w:bCs w:val="1"/>
              </w:rPr>
              <w:t>Тэг</w:t>
            </w:r>
            <w:r w:rsidR="3A071677">
              <w:rPr/>
              <w:t xml:space="preserve"> </w:t>
            </w:r>
          </w:p>
        </w:tc>
        <w:tc>
          <w:tcPr>
            <w:tcW w:w="3005" w:type="dxa"/>
            <w:tcMar/>
            <w:vAlign w:val="center"/>
          </w:tcPr>
          <w:p w:rsidR="3A071677" w:rsidRDefault="3A071677" w14:paraId="650C8879" w14:textId="1F9FE998">
            <w:r w:rsidRPr="3A071677" w:rsidR="3A071677">
              <w:rPr>
                <w:b w:val="1"/>
                <w:bCs w:val="1"/>
              </w:rPr>
              <w:t>Назначение</w:t>
            </w:r>
          </w:p>
        </w:tc>
        <w:tc>
          <w:tcPr>
            <w:tcW w:w="3005" w:type="dxa"/>
            <w:tcMar/>
            <w:vAlign w:val="center"/>
          </w:tcPr>
          <w:p w:rsidR="3A071677" w:rsidRDefault="3A071677" w14:paraId="586F48C6" w14:textId="28A4655E">
            <w:r w:rsidR="3A071677">
              <w:rPr/>
              <w:t xml:space="preserve">По умолчанию </w:t>
            </w:r>
          </w:p>
        </w:tc>
      </w:tr>
      <w:tr w:rsidR="3A071677" w:rsidTr="3A071677" w14:paraId="7842125A">
        <w:tc>
          <w:tcPr>
            <w:tcW w:w="3005" w:type="dxa"/>
            <w:tcMar/>
            <w:vAlign w:val="center"/>
          </w:tcPr>
          <w:p w:rsidR="3A071677" w:rsidRDefault="3A071677" w14:paraId="653C999C" w14:textId="770F2914">
            <w:r w:rsidR="3A071677">
              <w:rPr/>
              <w:t xml:space="preserve">DOXYFILE_ENCODING </w:t>
            </w:r>
          </w:p>
        </w:tc>
        <w:tc>
          <w:tcPr>
            <w:tcW w:w="3005" w:type="dxa"/>
            <w:tcMar/>
            <w:vAlign w:val="center"/>
          </w:tcPr>
          <w:p w:rsidR="3A071677" w:rsidRDefault="3A071677" w14:paraId="6E83E21D" w14:textId="1D1D2C3E">
            <w:r w:rsidR="3A071677">
              <w:rPr/>
              <w:t>Кодировка, которая используется для всех символов в данном файле настроек</w:t>
            </w:r>
          </w:p>
        </w:tc>
        <w:tc>
          <w:tcPr>
            <w:tcW w:w="3005" w:type="dxa"/>
            <w:tcMar/>
            <w:vAlign w:val="center"/>
          </w:tcPr>
          <w:p w:rsidR="3A071677" w:rsidRDefault="3A071677" w14:paraId="13C735FE" w14:textId="6D709399">
            <w:r w:rsidR="3A071677">
              <w:rPr/>
              <w:t xml:space="preserve">UTF-8 </w:t>
            </w:r>
          </w:p>
        </w:tc>
      </w:tr>
      <w:tr w:rsidR="3A071677" w:rsidTr="3A071677" w14:paraId="57EA4F15">
        <w:tc>
          <w:tcPr>
            <w:tcW w:w="3005" w:type="dxa"/>
            <w:tcMar/>
            <w:vAlign w:val="center"/>
          </w:tcPr>
          <w:p w:rsidR="3A071677" w:rsidRDefault="3A071677" w14:paraId="642FFA83" w14:textId="259C6425">
            <w:r w:rsidR="3A071677">
              <w:rPr/>
              <w:t>OUTPUT_LANGUAGE</w:t>
            </w:r>
          </w:p>
        </w:tc>
        <w:tc>
          <w:tcPr>
            <w:tcW w:w="3005" w:type="dxa"/>
            <w:tcMar/>
            <w:vAlign w:val="center"/>
          </w:tcPr>
          <w:p w:rsidR="3A071677" w:rsidRDefault="3A071677" w14:paraId="34694950" w14:textId="083D4663">
            <w:r w:rsidR="3A071677">
              <w:rPr/>
              <w:t>Устанавливает язык, на котором будет сгенерирована документация</w:t>
            </w:r>
          </w:p>
        </w:tc>
        <w:tc>
          <w:tcPr>
            <w:tcW w:w="3005" w:type="dxa"/>
            <w:tcMar/>
            <w:vAlign w:val="center"/>
          </w:tcPr>
          <w:p w:rsidR="3A071677" w:rsidRDefault="3A071677" w14:paraId="2848926F" w14:textId="48552C58">
            <w:r w:rsidR="3A071677">
              <w:rPr/>
              <w:t xml:space="preserve">English </w:t>
            </w:r>
          </w:p>
        </w:tc>
      </w:tr>
      <w:tr w:rsidR="3A071677" w:rsidTr="3A071677" w14:paraId="024FAEF3">
        <w:tc>
          <w:tcPr>
            <w:tcW w:w="3005" w:type="dxa"/>
            <w:tcMar/>
            <w:vAlign w:val="center"/>
          </w:tcPr>
          <w:p w:rsidR="3A071677" w:rsidRDefault="3A071677" w14:paraId="26402CA3" w14:textId="163EB8EA">
            <w:r w:rsidR="3A071677">
              <w:rPr/>
              <w:t xml:space="preserve">PROJECT_NAME </w:t>
            </w:r>
          </w:p>
        </w:tc>
        <w:tc>
          <w:tcPr>
            <w:tcW w:w="3005" w:type="dxa"/>
            <w:tcMar/>
            <w:vAlign w:val="center"/>
          </w:tcPr>
          <w:p w:rsidR="3A071677" w:rsidRDefault="3A071677" w14:paraId="321AF609" w14:textId="0871F840">
            <w:r w:rsidR="3A071677">
              <w:rPr/>
              <w:t>Название проекта, которое может представлять собой единое слово или последовательность слов (если вы редактируете вне Doxywizard, последовательность слов необходимо поместить в двойные кавычки)</w:t>
            </w:r>
          </w:p>
        </w:tc>
        <w:tc>
          <w:tcPr>
            <w:tcW w:w="3005" w:type="dxa"/>
            <w:tcMar/>
            <w:vAlign w:val="center"/>
          </w:tcPr>
          <w:p w:rsidR="3A071677" w:rsidRDefault="3A071677" w14:paraId="3CB394B8" w14:textId="0F61F428">
            <w:r w:rsidR="3A071677">
              <w:rPr/>
              <w:t>My Project</w:t>
            </w:r>
          </w:p>
        </w:tc>
      </w:tr>
      <w:tr w:rsidR="3A071677" w:rsidTr="3A071677" w14:paraId="368581C3">
        <w:tc>
          <w:tcPr>
            <w:tcW w:w="3005" w:type="dxa"/>
            <w:tcMar/>
            <w:vAlign w:val="center"/>
          </w:tcPr>
          <w:p w:rsidR="3A071677" w:rsidRDefault="3A071677" w14:paraId="649F9A06" w14:textId="3F44FA68">
            <w:r w:rsidR="3A071677">
              <w:rPr/>
              <w:t xml:space="preserve">PROJECT_NUMBER </w:t>
            </w:r>
          </w:p>
        </w:tc>
        <w:tc>
          <w:tcPr>
            <w:tcW w:w="3005" w:type="dxa"/>
            <w:tcMar/>
            <w:vAlign w:val="center"/>
          </w:tcPr>
          <w:p w:rsidR="3A071677" w:rsidRDefault="3A071677" w14:paraId="4C6A2DCC" w14:textId="63424A42">
            <w:r w:rsidR="3A071677">
              <w:rPr/>
              <w:t>Данный тэг может быть использован для указания номера проекта или его версии</w:t>
            </w:r>
          </w:p>
        </w:tc>
        <w:tc>
          <w:tcPr>
            <w:tcW w:w="3005" w:type="dxa"/>
            <w:tcMar/>
            <w:vAlign w:val="center"/>
          </w:tcPr>
          <w:p w:rsidR="3A071677" w:rsidRDefault="3A071677" w14:paraId="0EED275D" w14:textId="47975D81">
            <w:r w:rsidR="3A071677">
              <w:rPr/>
              <w:t xml:space="preserve">— </w:t>
            </w:r>
          </w:p>
        </w:tc>
      </w:tr>
      <w:tr w:rsidR="3A071677" w:rsidTr="3A071677" w14:paraId="252135D1">
        <w:tc>
          <w:tcPr>
            <w:tcW w:w="3005" w:type="dxa"/>
            <w:tcMar/>
            <w:vAlign w:val="center"/>
          </w:tcPr>
          <w:p w:rsidR="3A071677" w:rsidRDefault="3A071677" w14:paraId="7B0E9299" w14:textId="032DC304">
            <w:r w:rsidR="3A071677">
              <w:rPr/>
              <w:t xml:space="preserve">PROJECT_BRIEF </w:t>
            </w:r>
          </w:p>
        </w:tc>
        <w:tc>
          <w:tcPr>
            <w:tcW w:w="3005" w:type="dxa"/>
            <w:tcMar/>
            <w:vAlign w:val="center"/>
          </w:tcPr>
          <w:p w:rsidR="3A071677" w:rsidRDefault="3A071677" w14:paraId="303C0C7F" w14:textId="0929A4BF">
            <w:r w:rsidR="3A071677">
              <w:rPr/>
              <w:t>Краткое однострочное описание проекта, которое размещается сверху каждой страницы и даёт общее представление о назначении проекта</w:t>
            </w:r>
          </w:p>
        </w:tc>
        <w:tc>
          <w:tcPr>
            <w:tcW w:w="3005" w:type="dxa"/>
            <w:tcMar/>
            <w:vAlign w:val="center"/>
          </w:tcPr>
          <w:p w:rsidR="3A071677" w:rsidRDefault="3A071677" w14:paraId="62DDA5B2" w14:textId="69D09FA9">
            <w:r w:rsidR="3A071677">
              <w:rPr/>
              <w:t xml:space="preserve">— </w:t>
            </w:r>
          </w:p>
        </w:tc>
      </w:tr>
      <w:tr w:rsidR="3A071677" w:rsidTr="3A071677" w14:paraId="488B7B9D">
        <w:tc>
          <w:tcPr>
            <w:tcW w:w="3005" w:type="dxa"/>
            <w:tcMar/>
            <w:vAlign w:val="center"/>
          </w:tcPr>
          <w:p w:rsidR="3A071677" w:rsidRDefault="3A071677" w14:paraId="2C2CE378" w14:textId="60DB00A1">
            <w:r w:rsidR="3A071677">
              <w:rPr/>
              <w:t>OUTPUT_DIRECTORY</w:t>
            </w:r>
          </w:p>
        </w:tc>
        <w:tc>
          <w:tcPr>
            <w:tcW w:w="3005" w:type="dxa"/>
            <w:tcMar/>
            <w:vAlign w:val="center"/>
          </w:tcPr>
          <w:p w:rsidR="3A071677" w:rsidRDefault="3A071677" w14:paraId="133CE997" w14:textId="127B119D">
            <w:r w:rsidR="3A071677">
              <w:rPr/>
              <w:t>Абсолютный или относительный путь, по которому будет сгенерирована документация</w:t>
            </w:r>
          </w:p>
        </w:tc>
        <w:tc>
          <w:tcPr>
            <w:tcW w:w="3005" w:type="dxa"/>
            <w:tcMar/>
            <w:vAlign w:val="center"/>
          </w:tcPr>
          <w:p w:rsidR="3A071677" w:rsidRDefault="3A071677" w14:paraId="628FC9D4" w14:textId="2B7C8881">
            <w:r w:rsidR="3A071677">
              <w:rPr/>
              <w:t xml:space="preserve">Текущая директория </w:t>
            </w:r>
          </w:p>
        </w:tc>
      </w:tr>
      <w:tr w:rsidR="3A071677" w:rsidTr="3A071677" w14:paraId="1E542349">
        <w:tc>
          <w:tcPr>
            <w:tcW w:w="3005" w:type="dxa"/>
            <w:tcMar/>
            <w:vAlign w:val="center"/>
          </w:tcPr>
          <w:p w:rsidR="3A071677" w:rsidRDefault="3A071677" w14:paraId="67F7A69C" w14:textId="68CE585D">
            <w:r w:rsidR="3A071677">
              <w:rPr/>
              <w:t>INPUT</w:t>
            </w:r>
          </w:p>
        </w:tc>
        <w:tc>
          <w:tcPr>
            <w:tcW w:w="3005" w:type="dxa"/>
            <w:tcMar/>
            <w:vAlign w:val="center"/>
          </w:tcPr>
          <w:p w:rsidR="3A071677" w:rsidRDefault="3A071677" w14:paraId="371B5997" w14:textId="178EB313">
            <w:r w:rsidR="3A071677">
              <w:rPr/>
              <w:t>Список файлов и/или директорий, разделенных пробелом, которые содержат в себе исходные коды проекта</w:t>
            </w:r>
          </w:p>
        </w:tc>
        <w:tc>
          <w:tcPr>
            <w:tcW w:w="3005" w:type="dxa"/>
            <w:tcMar/>
            <w:vAlign w:val="center"/>
          </w:tcPr>
          <w:p w:rsidR="3A071677" w:rsidRDefault="3A071677" w14:paraId="2FA4AD19" w14:textId="7B10F91B">
            <w:r w:rsidR="3A071677">
              <w:rPr/>
              <w:t xml:space="preserve">Текущая директория </w:t>
            </w:r>
          </w:p>
        </w:tc>
      </w:tr>
      <w:tr w:rsidR="3A071677" w:rsidTr="3A071677" w14:paraId="04EB41CC">
        <w:tc>
          <w:tcPr>
            <w:tcW w:w="3005" w:type="dxa"/>
            <w:tcMar/>
            <w:vAlign w:val="center"/>
          </w:tcPr>
          <w:p w:rsidR="3A071677" w:rsidRDefault="3A071677" w14:paraId="098B014C" w14:textId="37E87C50">
            <w:r w:rsidR="3A071677">
              <w:rPr/>
              <w:t>RECURSIVE</w:t>
            </w:r>
          </w:p>
        </w:tc>
        <w:tc>
          <w:tcPr>
            <w:tcW w:w="3005" w:type="dxa"/>
            <w:tcMar/>
            <w:vAlign w:val="center"/>
          </w:tcPr>
          <w:p w:rsidR="3A071677" w:rsidRDefault="3A071677" w14:paraId="1146C7AB" w14:textId="5C64BE95">
            <w:r w:rsidR="3A071677">
              <w:rPr/>
              <w:t>Используется в том случае, если необходимо сканировать исходные коды в подпапках указанных директорий</w:t>
            </w:r>
          </w:p>
        </w:tc>
        <w:tc>
          <w:tcPr>
            <w:tcW w:w="3005" w:type="dxa"/>
            <w:tcMar/>
            <w:vAlign w:val="center"/>
          </w:tcPr>
          <w:p w:rsidR="3A071677" w:rsidRDefault="3A071677" w14:paraId="0034F22F" w14:textId="5EC6684F">
            <w:r w:rsidR="3A071677">
              <w:rPr/>
              <w:t>NO</w:t>
            </w:r>
          </w:p>
        </w:tc>
      </w:tr>
    </w:tbl>
    <w:p w:rsidR="3A071677" w:rsidRDefault="3A071677" w14:paraId="18D3ADBC" w14:textId="5E21D6FA">
      <w:r w:rsidRPr="3A071677" w:rsidR="3A07167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После того, как мы внесли необходимые изменения в файл с настройками (например, изменили язык, названия проекта и т.п.) необходимо сгенерировать документацию. </w:t>
      </w:r>
    </w:p>
    <w:p w:rsidR="3A071677" w:rsidRDefault="3A071677" w14:paraId="07392C6C" w14:textId="1BAC6580"/>
    <w:p w:rsidR="3A071677" w:rsidRDefault="3A071677" w14:paraId="09F27231" w14:textId="28BE9909">
      <w:r w:rsidRPr="3A071677" w:rsidR="3A071677">
        <w:rPr>
          <w:rFonts w:ascii="Calibri" w:hAnsi="Calibri" w:eastAsia="Calibri" w:cs="Calibri"/>
          <w:noProof w:val="0"/>
          <w:sz w:val="22"/>
          <w:szCs w:val="22"/>
          <w:lang w:val="ru-RU"/>
        </w:rPr>
        <w:t>Для её генерации можно воспользоваться Doxywizard (для этого необходимо указать рабочую директорию, из которой будут браться исходные коды, перейти на вкладку «Run» и нажать «Run doxygen») или запустив программу Doxygen, указав ей в качестве параметра путь к файлу с настройками:</w:t>
      </w:r>
    </w:p>
    <w:p w:rsidR="3A071677" w:rsidRDefault="3A071677" w14:paraId="4806123B" w14:textId="7D9A8624">
      <w:r w:rsidRPr="3A071677" w:rsidR="3A07167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3A071677" w:rsidP="3A071677" w:rsidRDefault="3A071677" w14:paraId="16F205B5" w14:textId="1F034A69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ru-RU"/>
        </w:rPr>
      </w:pPr>
      <w:proofErr w:type="spellStart"/>
      <w:r w:rsidRPr="3A071677" w:rsidR="3A071677">
        <w:rPr>
          <w:rFonts w:ascii="Consolas" w:hAnsi="Consolas" w:eastAsia="Consolas" w:cs="Consolas"/>
          <w:noProof w:val="0"/>
          <w:sz w:val="22"/>
          <w:szCs w:val="22"/>
          <w:lang w:val="ru-RU"/>
        </w:rPr>
        <w:t>doxygen</w:t>
      </w:r>
      <w:proofErr w:type="spellEnd"/>
      <w:r w:rsidRPr="3A071677" w:rsidR="3A071677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&lt;config_file&gt;</w:t>
      </w:r>
    </w:p>
    <w:p w:rsidR="3A071677" w:rsidRDefault="3A071677" w14:paraId="14C9F394" w14:textId="70FAFEAB">
      <w:proofErr w:type="spellStart"/>
      <w:r w:rsidR="3A071677">
        <w:rPr/>
        <w:t>Основи</w:t>
      </w:r>
      <w:proofErr w:type="spellEnd"/>
      <w:r w:rsidR="3A071677">
        <w:rPr/>
        <w:t xml:space="preserve"> </w:t>
      </w:r>
      <w:proofErr w:type="spellStart"/>
      <w:r w:rsidR="3A071677">
        <w:rPr/>
        <w:t>документації</w:t>
      </w:r>
      <w:proofErr w:type="spellEnd"/>
      <w:r w:rsidR="3A071677">
        <w:rPr/>
        <w:t xml:space="preserve"> Doxygen</w:t>
      </w:r>
    </w:p>
    <w:p w:rsidR="3A071677" w:rsidRDefault="3A071677" w14:paraId="22DA080D" w14:textId="6C5340C5">
      <w:r w:rsidRPr="3A071677" w:rsidR="3A071677">
        <w:rPr>
          <w:rFonts w:ascii="Consolas" w:hAnsi="Consolas" w:eastAsia="Consolas" w:cs="Consolas"/>
          <w:noProof w:val="0"/>
          <w:sz w:val="22"/>
          <w:szCs w:val="22"/>
          <w:lang w:val="ru-RU"/>
        </w:rPr>
        <w:t>Теперь, когда мы разобрались с тем, как настраивать Doxygen и работать с ним, впору разобраться с тем, как необходимо документировать код, основными принципами и подходами.</w:t>
      </w:r>
    </w:p>
    <w:p w:rsidR="3A071677" w:rsidRDefault="3A071677" w14:paraId="3F3D4F0B" w14:textId="400DAE24">
      <w:r w:rsidRPr="3A071677" w:rsidR="3A071677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</w:p>
    <w:p w:rsidR="3A071677" w:rsidRDefault="3A071677" w14:paraId="2ABD41C9" w14:textId="64AE42BE">
      <w:r w:rsidRPr="3A071677" w:rsidR="3A071677">
        <w:rPr>
          <w:rFonts w:ascii="Consolas" w:hAnsi="Consolas" w:eastAsia="Consolas" w:cs="Consolas"/>
          <w:noProof w:val="0"/>
          <w:sz w:val="22"/>
          <w:szCs w:val="22"/>
          <w:lang w:val="ru-RU"/>
        </w:rPr>
        <w:t>Документация кода в Doxygen осуществляется при помощи документирующего блока. При этом существует два подхода к его размещению:</w:t>
      </w:r>
    </w:p>
    <w:p w:rsidR="3A071677" w:rsidRDefault="3A071677" w14:paraId="53C672EE" w14:textId="63533C44">
      <w:r w:rsidRPr="3A071677" w:rsidR="3A071677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</w:p>
    <w:p w:rsidR="3A071677" w:rsidP="3A071677" w:rsidRDefault="3A071677" w14:paraId="13B8D50A" w14:textId="5C5CC96C">
      <w:pPr>
        <w:pStyle w:val="ListParagraph"/>
        <w:numPr>
          <w:ilvl w:val="0"/>
          <w:numId w:val="1"/>
        </w:numPr>
        <w:rPr>
          <w:rFonts w:ascii="Consolas" w:hAnsi="Consolas" w:eastAsia="Consolas" w:cs="Consolas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3A071677" w:rsidR="3A071677">
        <w:rPr>
          <w:rFonts w:ascii="Consolas" w:hAnsi="Consolas" w:eastAsia="Consolas" w:cs="Consolas"/>
          <w:noProof w:val="0"/>
          <w:sz w:val="22"/>
          <w:szCs w:val="22"/>
          <w:lang w:val="ru-RU"/>
        </w:rPr>
        <w:t>Он может быть размещён перед или после объявления или определения класса, члена класса, функции, пространства имён и т.д.;</w:t>
      </w:r>
    </w:p>
    <w:p w:rsidR="3A071677" w:rsidP="3A071677" w:rsidRDefault="3A071677" w14:paraId="62A1F37E" w14:textId="65A23B1C">
      <w:pPr>
        <w:pStyle w:val="ListParagraph"/>
        <w:numPr>
          <w:ilvl w:val="0"/>
          <w:numId w:val="1"/>
        </w:numPr>
        <w:rPr>
          <w:rFonts w:ascii="Consolas" w:hAnsi="Consolas" w:eastAsia="Consolas" w:cs="Consolas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3A071677" w:rsidR="3A071677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Либо его можно располагать в произвольном месте (и даже другом файле), но для этого потребуется явно указать в нём, к какому элементу кода он относится. Мы не будет рассматривать этот подход, поскольку даже разработчики рекомендуют его избегать, но если интересно, то подробнее о нём можно прочитать в документации. </w:t>
      </w:r>
    </w:p>
    <w:p w:rsidR="3A071677" w:rsidRDefault="3A071677" w14:paraId="6C00C2F7" w14:textId="2B245B89"/>
    <w:p w:rsidR="3A071677" w:rsidRDefault="3A071677" w14:paraId="407C45CA" w14:textId="36759F22">
      <w:r w:rsidRPr="3A071677" w:rsidR="3A071677">
        <w:rPr>
          <w:rFonts w:ascii="Consolas" w:hAnsi="Consolas" w:eastAsia="Consolas" w:cs="Consolas"/>
          <w:noProof w:val="0"/>
          <w:sz w:val="22"/>
          <w:szCs w:val="22"/>
          <w:lang w:val="ru-RU"/>
        </w:rPr>
        <w:t>Структурно, любой документирующий блок является комментарием, просто оформленным специальным образом, поэтому естественно, что его вид зависит от используемого языка (подробнее об этом можно прочитать в соответствующем разделе документации). Поэтому далее мы остановимся на рассмотрении синтаксиса для C-подобных языков (C/C++/C#/Objective-C/PHP/Java).</w:t>
      </w:r>
    </w:p>
    <w:p w:rsidR="3A071677" w:rsidRDefault="3A071677" w14:paraId="688DB0EA" w14:textId="25C03B94">
      <w:r w:rsidRPr="3A071677" w:rsidR="3A071677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</w:p>
    <w:p w:rsidR="3A071677" w:rsidRDefault="3A071677" w14:paraId="1FF226B3" w14:textId="4F5A3D4A">
      <w:r w:rsidRPr="3A071677" w:rsidR="3A071677">
        <w:rPr>
          <w:rFonts w:ascii="Consolas" w:hAnsi="Consolas" w:eastAsia="Consolas" w:cs="Consolas"/>
          <w:noProof w:val="0"/>
          <w:sz w:val="22"/>
          <w:szCs w:val="22"/>
          <w:lang w:val="ru-RU"/>
        </w:rPr>
        <w:t>Сразу отметим, что, вообще, всего существует два основных типа документирующих блоков: многострочный блок и однострочный блок.</w:t>
      </w:r>
    </w:p>
    <w:p w:rsidR="3A071677" w:rsidRDefault="3A071677" w14:paraId="3572851D" w14:textId="100B4567">
      <w:r w:rsidRPr="3A071677" w:rsidR="3A071677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</w:p>
    <w:p w:rsidR="3A071677" w:rsidP="3A071677" w:rsidRDefault="3A071677" w14:paraId="192C5DCA" w14:textId="7BD71EB0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ru-RU"/>
        </w:rPr>
      </w:pPr>
      <w:r w:rsidRPr="3A071677" w:rsidR="3A071677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Разница между ними чуть более сильная, чем между однострочным и многострочным комментарием. Дело в том, что текст, написанный </w:t>
      </w:r>
      <w:proofErr w:type="gramStart"/>
      <w:r w:rsidRPr="3A071677" w:rsidR="3A071677">
        <w:rPr>
          <w:rFonts w:ascii="Consolas" w:hAnsi="Consolas" w:eastAsia="Consolas" w:cs="Consolas"/>
          <w:noProof w:val="0"/>
          <w:sz w:val="22"/>
          <w:szCs w:val="22"/>
          <w:lang w:val="ru-RU"/>
        </w:rPr>
        <w:t>в однострочном блоке</w:t>
      </w:r>
      <w:proofErr w:type="gramEnd"/>
      <w:r w:rsidRPr="3A071677" w:rsidR="3A071677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относится к краткому описанию документируемого элемента (сродни заголовку), а текст, написанный </w:t>
      </w:r>
      <w:proofErr w:type="gramStart"/>
      <w:r w:rsidRPr="3A071677" w:rsidR="3A071677">
        <w:rPr>
          <w:rFonts w:ascii="Consolas" w:hAnsi="Consolas" w:eastAsia="Consolas" w:cs="Consolas"/>
          <w:noProof w:val="0"/>
          <w:sz w:val="22"/>
          <w:szCs w:val="22"/>
          <w:lang w:val="ru-RU"/>
        </w:rPr>
        <w:t>в многострочном блоке</w:t>
      </w:r>
      <w:proofErr w:type="gramEnd"/>
      <w:r w:rsidRPr="3A071677" w:rsidR="3A071677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относится к подробному описанию. Про эту разницу не следует забывать.</w:t>
      </w:r>
    </w:p>
    <w:p w:rsidR="3A071677" w:rsidP="3A071677" w:rsidRDefault="3A071677" w14:paraId="5FE7A9D4" w14:textId="305F68BB">
      <w:pPr>
        <w:pStyle w:val="Heading5"/>
      </w:pPr>
      <w:r w:rsidRPr="3A071677" w:rsidR="3A071677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ru-RU"/>
        </w:rPr>
        <w:t>Пример документации</w:t>
      </w:r>
    </w:p>
    <w:p w:rsidR="3A071677" w:rsidRDefault="3A071677" w14:paraId="0991BA9A" w14:textId="7C93E2EC"/>
    <w:p w:rsidR="3A071677" w:rsidRDefault="3A071677" w14:paraId="4BCD304F" w14:textId="42AE0E05">
      <w:r w:rsidRPr="3A071677" w:rsidR="3A071677">
        <w:rPr>
          <w:rFonts w:ascii="Consolas" w:hAnsi="Consolas" w:eastAsia="Consolas" w:cs="Consolas"/>
          <w:noProof w:val="0"/>
          <w:sz w:val="22"/>
          <w:szCs w:val="22"/>
          <w:lang w:val="ru-RU"/>
        </w:rPr>
        <w:t>Теперь рассмотрим то, как это будет выглядеть на практике. Ниже представлен документированный код некоторого класса в соответствии с теми правилами, которые мы рассматривали ранее.</w:t>
      </w:r>
    </w:p>
    <w:p w:rsidR="3A071677" w:rsidRDefault="3A071677" w14:paraId="560959A6" w14:textId="58ABA974">
      <w:r w:rsidRPr="3A071677" w:rsidR="3A071677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/*!</w:t>
      </w:r>
    </w:p>
    <w:p w:rsidR="3A071677" w:rsidRDefault="3A071677" w14:paraId="61A33712" w14:textId="60B39DF8">
      <w:r w:rsidRPr="3A071677" w:rsidR="3A071677">
        <w:rPr>
          <w:rFonts w:ascii="Consolas" w:hAnsi="Consolas" w:eastAsia="Consolas" w:cs="Consolas"/>
          <w:noProof w:val="0"/>
          <w:sz w:val="22"/>
          <w:szCs w:val="22"/>
          <w:lang w:val="ru-RU"/>
        </w:rPr>
        <w:t>\</w:t>
      </w:r>
      <w:proofErr w:type="spellStart"/>
      <w:r w:rsidRPr="3A071677" w:rsidR="3A071677">
        <w:rPr>
          <w:rFonts w:ascii="Consolas" w:hAnsi="Consolas" w:eastAsia="Consolas" w:cs="Consolas"/>
          <w:noProof w:val="0"/>
          <w:sz w:val="22"/>
          <w:szCs w:val="22"/>
          <w:lang w:val="ru-RU"/>
        </w:rPr>
        <w:t>brief</w:t>
      </w:r>
      <w:proofErr w:type="spellEnd"/>
      <w:r w:rsidRPr="3A071677" w:rsidR="3A071677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Родительский класс, не несущий никакой смысловой нагрузкиДанный класс имеет только одну простую цель: проиллюстрировать то,как </w:t>
      </w:r>
      <w:proofErr w:type="spellStart"/>
      <w:r w:rsidRPr="3A071677" w:rsidR="3A071677">
        <w:rPr>
          <w:rFonts w:ascii="Consolas" w:hAnsi="Consolas" w:eastAsia="Consolas" w:cs="Consolas"/>
          <w:noProof w:val="0"/>
          <w:sz w:val="22"/>
          <w:szCs w:val="22"/>
          <w:lang w:val="ru-RU"/>
        </w:rPr>
        <w:t>Doxygen</w:t>
      </w:r>
      <w:proofErr w:type="spellEnd"/>
      <w:r w:rsidRPr="3A071677" w:rsidR="3A071677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документирует наследование */</w:t>
      </w:r>
    </w:p>
    <w:p w:rsidR="3A071677" w:rsidRDefault="3A071677" w14:paraId="40D2F01F" w14:textId="488B2979">
      <w:r w:rsidRPr="3A071677" w:rsidR="3A071677">
        <w:rPr>
          <w:rFonts w:ascii="Consolas" w:hAnsi="Consolas" w:eastAsia="Consolas" w:cs="Consolas"/>
          <w:noProof w:val="0"/>
          <w:sz w:val="22"/>
          <w:szCs w:val="22"/>
          <w:lang w:val="ru-RU"/>
        </w:rPr>
        <w:t>class</w:t>
      </w:r>
      <w:r w:rsidRPr="3A071677" w:rsidR="3A071677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  <w:proofErr w:type="spellStart"/>
      <w:r w:rsidRPr="3A071677" w:rsidR="3A071677">
        <w:rPr>
          <w:rFonts w:ascii="Consolas" w:hAnsi="Consolas" w:eastAsia="Consolas" w:cs="Consolas"/>
          <w:noProof w:val="0"/>
          <w:sz w:val="22"/>
          <w:szCs w:val="22"/>
          <w:lang w:val="ru-RU"/>
        </w:rPr>
        <w:t>Parent</w:t>
      </w:r>
      <w:proofErr w:type="spellEnd"/>
      <w:r w:rsidRPr="3A071677" w:rsidR="3A071677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</w:p>
    <w:p w:rsidR="3A071677" w:rsidRDefault="3A071677" w14:paraId="3BD77FB5" w14:textId="0D702008">
      <w:r w:rsidRPr="3A071677" w:rsidR="3A071677">
        <w:rPr>
          <w:rFonts w:ascii="Consolas" w:hAnsi="Consolas" w:eastAsia="Consolas" w:cs="Consolas"/>
          <w:noProof w:val="0"/>
          <w:sz w:val="22"/>
          <w:szCs w:val="22"/>
          <w:lang w:val="ru-RU"/>
        </w:rPr>
        <w:t>{</w:t>
      </w:r>
      <w:r w:rsidRPr="3A071677" w:rsidR="3A071677">
        <w:rPr>
          <w:rFonts w:ascii="Consolas" w:hAnsi="Consolas" w:eastAsia="Consolas" w:cs="Consolas"/>
          <w:noProof w:val="0"/>
          <w:sz w:val="22"/>
          <w:szCs w:val="22"/>
          <w:lang w:val="ru-RU"/>
        </w:rPr>
        <w:t>public</w:t>
      </w:r>
      <w:r w:rsidRPr="3A071677" w:rsidR="3A071677">
        <w:rPr>
          <w:rFonts w:ascii="Consolas" w:hAnsi="Consolas" w:eastAsia="Consolas" w:cs="Consolas"/>
          <w:noProof w:val="0"/>
          <w:sz w:val="22"/>
          <w:szCs w:val="22"/>
          <w:lang w:val="ru-RU"/>
        </w:rPr>
        <w:t>:</w:t>
      </w:r>
      <w:r w:rsidRPr="3A071677" w:rsidR="3A071677">
        <w:rPr>
          <w:rFonts w:ascii="Consolas" w:hAnsi="Consolas" w:eastAsia="Consolas" w:cs="Consolas"/>
          <w:noProof w:val="0"/>
          <w:sz w:val="22"/>
          <w:szCs w:val="22"/>
          <w:lang w:val="ru-RU"/>
        </w:rPr>
        <w:t>Parent</w:t>
      </w:r>
      <w:r w:rsidRPr="3A071677" w:rsidR="3A071677">
        <w:rPr>
          <w:rFonts w:ascii="Consolas" w:hAnsi="Consolas" w:eastAsia="Consolas" w:cs="Consolas"/>
          <w:noProof w:val="0"/>
          <w:sz w:val="22"/>
          <w:szCs w:val="22"/>
          <w:lang w:val="ru-RU"/>
        </w:rPr>
        <w:t>();</w:t>
      </w:r>
    </w:p>
    <w:p w:rsidR="3A071677" w:rsidRDefault="3A071677" w14:paraId="62C0E135" w14:textId="0210B351">
      <w:r w:rsidRPr="3A071677" w:rsidR="3A071677">
        <w:rPr>
          <w:rFonts w:ascii="Consolas" w:hAnsi="Consolas" w:eastAsia="Consolas" w:cs="Consolas"/>
          <w:noProof w:val="0"/>
          <w:sz w:val="22"/>
          <w:szCs w:val="22"/>
          <w:lang w:val="ru-RU"/>
        </w:rPr>
        <w:t>~</w:t>
      </w:r>
      <w:r w:rsidRPr="3A071677" w:rsidR="3A071677">
        <w:rPr>
          <w:rFonts w:ascii="Consolas" w:hAnsi="Consolas" w:eastAsia="Consolas" w:cs="Consolas"/>
          <w:noProof w:val="0"/>
          <w:sz w:val="22"/>
          <w:szCs w:val="22"/>
          <w:lang w:val="ru-RU"/>
        </w:rPr>
        <w:t>Parent</w:t>
      </w:r>
      <w:r w:rsidRPr="3A071677" w:rsidR="3A071677">
        <w:rPr>
          <w:rFonts w:ascii="Consolas" w:hAnsi="Consolas" w:eastAsia="Consolas" w:cs="Consolas"/>
          <w:noProof w:val="0"/>
          <w:sz w:val="22"/>
          <w:szCs w:val="22"/>
          <w:lang w:val="ru-RU"/>
        </w:rPr>
        <w:t>();</w:t>
      </w:r>
    </w:p>
    <w:p w:rsidR="3A071677" w:rsidRDefault="3A071677" w14:paraId="31E5FFD0" w14:textId="78A59DCF">
      <w:r w:rsidRPr="3A071677" w:rsidR="3A071677">
        <w:rPr>
          <w:rFonts w:ascii="Consolas" w:hAnsi="Consolas" w:eastAsia="Consolas" w:cs="Consolas"/>
          <w:noProof w:val="0"/>
          <w:sz w:val="22"/>
          <w:szCs w:val="22"/>
          <w:lang w:val="ru-RU"/>
        </w:rPr>
        <w:t>};</w:t>
      </w:r>
    </w:p>
    <w:p w:rsidR="3A071677" w:rsidRDefault="3A071677" w14:paraId="0A5986FD" w14:textId="6872E9F3">
      <w:r w:rsidRPr="3A071677" w:rsidR="3A071677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В итоге Doxygen сформирует на основе данных комментариев следующую красиво оформленную страничку (здесь приведена вырезка из неё):</w:t>
      </w:r>
    </w:p>
    <w:p w:rsidR="3A071677" w:rsidRDefault="3A071677" w14:paraId="7ED9CD78" w14:textId="510A77C4">
      <w:r w:rsidRPr="3A071677" w:rsidR="3A071677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</w:p>
    <w:p w:rsidR="3A071677" w:rsidRDefault="3A071677" w14:paraId="317D5C55" w14:textId="7874B563">
      <w:r>
        <w:drawing>
          <wp:inline wp14:editId="3D8A77D0" wp14:anchorId="51CC6C6B">
            <wp:extent cx="4572000" cy="2000250"/>
            <wp:effectExtent l="0" t="0" r="0" b="0"/>
            <wp:docPr id="8110223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1400b0006440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071677" w:rsidRDefault="3A071677" w14:paraId="0054B8DB" w14:textId="558951F0"/>
    <w:p w:rsidR="3A071677" w:rsidRDefault="3A071677" w14:paraId="6EF2E8DB" w14:textId="434AD8FD">
      <w:r w:rsidRPr="3A071677" w:rsidR="3A071677">
        <w:rPr>
          <w:rFonts w:ascii="Consolas" w:hAnsi="Consolas" w:eastAsia="Consolas" w:cs="Consolas"/>
          <w:noProof w:val="0"/>
          <w:sz w:val="22"/>
          <w:szCs w:val="22"/>
          <w:lang w:val="ru-RU"/>
        </w:rPr>
        <w:t>Теперь, когда мы научились основам, пришла пора познакомиться с тем, как можно детализировать документацию. Инструментом для этого являются команды.</w:t>
      </w:r>
    </w:p>
    <w:p w:rsidR="3A071677" w:rsidP="3A071677" w:rsidRDefault="3A071677" w14:paraId="5FFDCC94" w14:textId="3CAF0D5D">
      <w:pPr>
        <w:pStyle w:val="Heading4"/>
      </w:pPr>
      <w:r w:rsidRPr="3A071677" w:rsidR="3A071677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ru-RU"/>
        </w:rPr>
        <w:t>Команды</w:t>
      </w:r>
    </w:p>
    <w:p w:rsidR="3A071677" w:rsidRDefault="3A071677" w14:paraId="343C5A93" w14:textId="66035361"/>
    <w:p w:rsidR="3A071677" w:rsidRDefault="3A071677" w14:paraId="44B48ACB" w14:textId="6D6492E3">
      <w:r w:rsidRPr="3A071677" w:rsidR="3A071677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С несколькими из команд в Doxygen мы успели познакомиться (речь идёт о </w:t>
      </w:r>
      <w:r w:rsidRPr="3A071677" w:rsidR="3A071677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ru-RU"/>
        </w:rPr>
        <w:t>\brief</w:t>
      </w:r>
      <w:r w:rsidRPr="3A071677" w:rsidR="3A071677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и </w:t>
      </w:r>
      <w:r w:rsidRPr="3A071677" w:rsidR="3A071677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ru-RU"/>
        </w:rPr>
        <w:t>\details</w:t>
      </w:r>
      <w:r w:rsidRPr="3A071677" w:rsidR="3A071677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), однако на самом деле их значительно больше. Полный их список приведён в </w:t>
      </w:r>
      <w:hyperlink r:id="Rd4e9ab2f3567439d">
        <w:r w:rsidRPr="3A071677" w:rsidR="3A071677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ru-RU"/>
          </w:rPr>
          <w:t>официальной документации</w:t>
        </w:r>
      </w:hyperlink>
      <w:r w:rsidRPr="3A071677" w:rsidR="3A071677">
        <w:rPr>
          <w:rFonts w:ascii="Consolas" w:hAnsi="Consolas" w:eastAsia="Consolas" w:cs="Consolas"/>
          <w:noProof w:val="0"/>
          <w:sz w:val="22"/>
          <w:szCs w:val="22"/>
          <w:lang w:val="ru-RU"/>
        </w:rPr>
        <w:t>.</w:t>
      </w:r>
    </w:p>
    <w:p w:rsidR="3A071677" w:rsidRDefault="3A071677" w14:paraId="7FE5859F" w14:textId="1AF0223D">
      <w:r w:rsidRPr="3A071677" w:rsidR="3A071677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</w:p>
    <w:p w:rsidR="3A071677" w:rsidRDefault="3A071677" w14:paraId="55256F24" w14:textId="2DDD3FDE">
      <w:r w:rsidRPr="3A071677" w:rsidR="3A071677">
        <w:rPr>
          <w:rFonts w:ascii="Consolas" w:hAnsi="Consolas" w:eastAsia="Consolas" w:cs="Consolas"/>
          <w:noProof w:val="0"/>
          <w:sz w:val="22"/>
          <w:szCs w:val="22"/>
          <w:lang w:val="ru-RU"/>
        </w:rPr>
        <w:t>Вообще, любая команда в Doxygen представляет собой слово на английском языке предваренное символом "\" или "@" (обе записи тождественны) и таких команд очень много, порядка двухсот. Приведём для примера несколько таких команд:</w:t>
      </w:r>
    </w:p>
    <w:p w:rsidR="3A071677" w:rsidRDefault="3A071677" w14:paraId="052C3BAC" w14:textId="6C0B3EE7">
      <w:r w:rsidRPr="3A071677" w:rsidR="3A071677">
        <w:rPr>
          <w:rFonts w:ascii="Consolas" w:hAnsi="Consolas" w:eastAsia="Consolas" w:cs="Consolas"/>
          <w:noProof w:val="0"/>
          <w:sz w:val="22"/>
          <w:szCs w:val="22"/>
          <w:lang w:val="ru-RU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A071677" w:rsidTr="3A071677" w14:paraId="37A0A9A4">
        <w:tc>
          <w:tcPr>
            <w:tcW w:w="4508" w:type="dxa"/>
            <w:tcMar/>
            <w:vAlign w:val="center"/>
          </w:tcPr>
          <w:p w:rsidR="3A071677" w:rsidRDefault="3A071677" w14:paraId="07A82C22" w14:textId="3E672650">
            <w:r w:rsidRPr="3A071677" w:rsidR="3A071677">
              <w:rPr>
                <w:b w:val="1"/>
                <w:bCs w:val="1"/>
              </w:rPr>
              <w:t xml:space="preserve">Команда </w:t>
            </w:r>
          </w:p>
        </w:tc>
        <w:tc>
          <w:tcPr>
            <w:tcW w:w="4508" w:type="dxa"/>
            <w:tcMar/>
            <w:vAlign w:val="center"/>
          </w:tcPr>
          <w:p w:rsidR="3A071677" w:rsidRDefault="3A071677" w14:paraId="717F85D5" w14:textId="1507FC80">
            <w:r w:rsidRPr="3A071677" w:rsidR="3A071677">
              <w:rPr>
                <w:b w:val="1"/>
                <w:bCs w:val="1"/>
              </w:rPr>
              <w:t xml:space="preserve">Значение </w:t>
            </w:r>
          </w:p>
        </w:tc>
      </w:tr>
      <w:tr w:rsidR="3A071677" w:rsidTr="3A071677" w14:paraId="484CC232">
        <w:tc>
          <w:tcPr>
            <w:tcW w:w="4508" w:type="dxa"/>
            <w:tcMar/>
            <w:vAlign w:val="center"/>
          </w:tcPr>
          <w:p w:rsidR="3A071677" w:rsidRDefault="3A071677" w14:paraId="59B732AF" w14:textId="5D63B3AC">
            <w:r w:rsidR="3A071677">
              <w:rPr/>
              <w:t>\authors</w:t>
            </w:r>
          </w:p>
        </w:tc>
        <w:tc>
          <w:tcPr>
            <w:tcW w:w="4508" w:type="dxa"/>
            <w:tcMar/>
            <w:vAlign w:val="center"/>
          </w:tcPr>
          <w:p w:rsidR="3A071677" w:rsidRDefault="3A071677" w14:paraId="4FF29069" w14:textId="746CAE35">
            <w:r w:rsidR="3A071677">
              <w:rPr/>
              <w:t>Указывает автора или авторов</w:t>
            </w:r>
          </w:p>
        </w:tc>
      </w:tr>
      <w:tr w:rsidR="3A071677" w:rsidTr="3A071677" w14:paraId="3EB496EA">
        <w:tc>
          <w:tcPr>
            <w:tcW w:w="4508" w:type="dxa"/>
            <w:tcMar/>
            <w:vAlign w:val="center"/>
          </w:tcPr>
          <w:p w:rsidR="3A071677" w:rsidRDefault="3A071677" w14:paraId="5A47F2D3" w14:textId="0566E9E2">
            <w:r w:rsidR="3A071677">
              <w:rPr/>
              <w:t>\version</w:t>
            </w:r>
          </w:p>
        </w:tc>
        <w:tc>
          <w:tcPr>
            <w:tcW w:w="4508" w:type="dxa"/>
            <w:tcMar/>
            <w:vAlign w:val="center"/>
          </w:tcPr>
          <w:p w:rsidR="3A071677" w:rsidRDefault="3A071677" w14:paraId="20D34DAD" w14:textId="4926DD59">
            <w:r w:rsidR="3A071677">
              <w:rPr/>
              <w:t>Используется для указания версии</w:t>
            </w:r>
          </w:p>
        </w:tc>
      </w:tr>
      <w:tr w:rsidR="3A071677" w:rsidTr="3A071677" w14:paraId="195A0D9C">
        <w:tc>
          <w:tcPr>
            <w:tcW w:w="4508" w:type="dxa"/>
            <w:tcMar/>
            <w:vAlign w:val="center"/>
          </w:tcPr>
          <w:p w:rsidR="3A071677" w:rsidP="3A071677" w:rsidRDefault="3A071677" w14:paraId="1F214B83" w14:textId="72691C3D">
            <w:pPr>
              <w:pStyle w:val="Normal"/>
            </w:pPr>
          </w:p>
        </w:tc>
        <w:tc>
          <w:tcPr>
            <w:tcW w:w="4508" w:type="dxa"/>
            <w:tcMar/>
            <w:vAlign w:val="center"/>
          </w:tcPr>
          <w:p w:rsidR="3A071677" w:rsidP="3A071677" w:rsidRDefault="3A071677" w14:paraId="015CFB1C" w14:textId="6360900A">
            <w:pPr>
              <w:pStyle w:val="Normal"/>
            </w:pPr>
          </w:p>
        </w:tc>
      </w:tr>
      <w:tr w:rsidR="3A071677" w:rsidTr="3A071677" w14:paraId="5FEF115B">
        <w:tc>
          <w:tcPr>
            <w:tcW w:w="4508" w:type="dxa"/>
            <w:tcMar/>
            <w:vAlign w:val="center"/>
          </w:tcPr>
          <w:p w:rsidR="3A071677" w:rsidRDefault="3A071677" w14:paraId="56097EF5" w14:textId="77BD4EA6">
            <w:r w:rsidR="3A071677">
              <w:rPr/>
              <w:t>\date</w:t>
            </w:r>
          </w:p>
        </w:tc>
        <w:tc>
          <w:tcPr>
            <w:tcW w:w="4508" w:type="dxa"/>
            <w:tcMar/>
            <w:vAlign w:val="center"/>
          </w:tcPr>
          <w:p w:rsidR="3A071677" w:rsidRDefault="3A071677" w14:paraId="12FE349A" w14:textId="5D346106">
            <w:r w:rsidR="3A071677">
              <w:rPr/>
              <w:t>Предназначена для указания даты разработки</w:t>
            </w:r>
          </w:p>
        </w:tc>
      </w:tr>
      <w:tr w:rsidR="3A071677" w:rsidTr="3A071677" w14:paraId="2B2451D4">
        <w:tc>
          <w:tcPr>
            <w:tcW w:w="4508" w:type="dxa"/>
            <w:tcMar/>
            <w:vAlign w:val="center"/>
          </w:tcPr>
          <w:p w:rsidR="3A071677" w:rsidRDefault="3A071677" w14:paraId="1B6D2D88" w14:textId="1C2A628C">
            <w:r w:rsidR="3A071677">
              <w:rPr/>
              <w:t xml:space="preserve">\bug </w:t>
            </w:r>
          </w:p>
        </w:tc>
        <w:tc>
          <w:tcPr>
            <w:tcW w:w="4508" w:type="dxa"/>
            <w:tcMar/>
            <w:vAlign w:val="center"/>
          </w:tcPr>
          <w:p w:rsidR="3A071677" w:rsidRDefault="3A071677" w14:paraId="67562EE5" w14:textId="6815A0F0">
            <w:r w:rsidR="3A071677">
              <w:rPr/>
              <w:t>Перечисление известных ошибок</w:t>
            </w:r>
          </w:p>
        </w:tc>
      </w:tr>
      <w:tr w:rsidR="3A071677" w:rsidTr="3A071677" w14:paraId="169C3604">
        <w:tc>
          <w:tcPr>
            <w:tcW w:w="4508" w:type="dxa"/>
            <w:tcMar/>
            <w:vAlign w:val="center"/>
          </w:tcPr>
          <w:p w:rsidR="3A071677" w:rsidRDefault="3A071677" w14:paraId="35466326" w14:textId="3F24FA10">
            <w:r w:rsidR="3A071677">
              <w:rPr/>
              <w:t>\warning</w:t>
            </w:r>
          </w:p>
        </w:tc>
        <w:tc>
          <w:tcPr>
            <w:tcW w:w="4508" w:type="dxa"/>
            <w:tcMar/>
            <w:vAlign w:val="center"/>
          </w:tcPr>
          <w:p w:rsidR="3A071677" w:rsidRDefault="3A071677" w14:paraId="0539F9D1" w14:textId="53C92460">
            <w:r w:rsidR="3A071677">
              <w:rPr/>
              <w:t>Предупреждение для использования</w:t>
            </w:r>
          </w:p>
        </w:tc>
      </w:tr>
      <w:tr w:rsidR="3A071677" w:rsidTr="3A071677" w14:paraId="14D6B9EC">
        <w:tc>
          <w:tcPr>
            <w:tcW w:w="4508" w:type="dxa"/>
            <w:tcMar/>
            <w:vAlign w:val="center"/>
          </w:tcPr>
          <w:p w:rsidR="3A071677" w:rsidRDefault="3A071677" w14:paraId="399C93D5" w14:textId="107DE20D">
            <w:r w:rsidR="3A071677">
              <w:rPr/>
              <w:t>\copyright</w:t>
            </w:r>
          </w:p>
        </w:tc>
        <w:tc>
          <w:tcPr>
            <w:tcW w:w="4508" w:type="dxa"/>
            <w:tcMar/>
            <w:vAlign w:val="center"/>
          </w:tcPr>
          <w:p w:rsidR="3A071677" w:rsidRDefault="3A071677" w14:paraId="0003C4C5" w14:textId="3BA1DA19">
            <w:r w:rsidR="3A071677">
              <w:rPr/>
              <w:t>Используемая лицензия</w:t>
            </w:r>
          </w:p>
        </w:tc>
      </w:tr>
      <w:tr w:rsidR="3A071677" w:rsidTr="3A071677" w14:paraId="7C4DEDF6">
        <w:tc>
          <w:tcPr>
            <w:tcW w:w="4508" w:type="dxa"/>
            <w:tcMar/>
            <w:vAlign w:val="center"/>
          </w:tcPr>
          <w:p w:rsidR="3A071677" w:rsidRDefault="3A071677" w14:paraId="6F468A70" w14:textId="65E7120A">
            <w:r w:rsidR="3A071677">
              <w:rPr/>
              <w:t>\example</w:t>
            </w:r>
          </w:p>
        </w:tc>
        <w:tc>
          <w:tcPr>
            <w:tcW w:w="4508" w:type="dxa"/>
            <w:tcMar/>
            <w:vAlign w:val="center"/>
          </w:tcPr>
          <w:p w:rsidR="3A071677" w:rsidRDefault="3A071677" w14:paraId="33F89B4C" w14:textId="2BEBD8FF">
            <w:r w:rsidR="3A071677">
              <w:rPr/>
              <w:t>Команда, добавляемая в комментарий для указания ссылки на исходник с примером (добавляется после команды)</w:t>
            </w:r>
          </w:p>
        </w:tc>
      </w:tr>
      <w:tr w:rsidR="3A071677" w:rsidTr="3A071677" w14:paraId="69D83965">
        <w:tc>
          <w:tcPr>
            <w:tcW w:w="4508" w:type="dxa"/>
            <w:tcMar/>
            <w:vAlign w:val="center"/>
          </w:tcPr>
          <w:p w:rsidR="3A071677" w:rsidRDefault="3A071677" w14:paraId="21D56032" w14:textId="55C52B7B">
            <w:r w:rsidR="3A071677">
              <w:rPr/>
              <w:t>\todo</w:t>
            </w:r>
          </w:p>
        </w:tc>
        <w:tc>
          <w:tcPr>
            <w:tcW w:w="4508" w:type="dxa"/>
            <w:tcMar/>
            <w:vAlign w:val="center"/>
          </w:tcPr>
          <w:p w:rsidR="3A071677" w:rsidRDefault="3A071677" w14:paraId="1A15A09E" w14:textId="52E7C5D9">
            <w:r w:rsidR="3A071677">
              <w:rPr/>
              <w:t>Команда, используется для описания тех изменений, которые необходимо будет сделать (TODO).</w:t>
            </w:r>
          </w:p>
        </w:tc>
      </w:tr>
    </w:tbl>
    <w:p w:rsidR="3A071677" w:rsidP="3A071677" w:rsidRDefault="3A071677" w14:paraId="12D1E3AE" w14:textId="500BB7CF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ru-RU"/>
        </w:rPr>
      </w:pPr>
    </w:p>
    <w:p w:rsidR="3A071677" w:rsidP="3A071677" w:rsidRDefault="3A071677" w14:paraId="4316EB01" w14:textId="27729369">
      <w:pPr>
        <w:spacing w:line="240" w:lineRule="exact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68"/>
          <w:szCs w:val="68"/>
          <w:lang w:val="en-US"/>
        </w:rPr>
      </w:pPr>
      <w:r w:rsidRPr="3A071677" w:rsidR="3A071677"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8"/>
          <w:szCs w:val="68"/>
          <w:u w:val="none"/>
          <w:vertAlign w:val="superscript"/>
          <w:lang w:val="ru-RU"/>
        </w:rPr>
        <w:t>Стандарты оформления кода</w:t>
      </w:r>
    </w:p>
    <w:p w:rsidR="3A071677" w:rsidP="3A071677" w:rsidRDefault="3A071677" w14:paraId="4B114FCA" w14:textId="05617620">
      <w:pPr>
        <w:pStyle w:val="Normal"/>
        <w:spacing w:line="240" w:lineRule="exact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sz w:val="31"/>
          <w:szCs w:val="31"/>
          <w:lang w:val="en-US"/>
        </w:rPr>
      </w:pPr>
      <w:hyperlink r:id="R26464c4b48ee4d18">
        <w:r w:rsidRPr="3A071677" w:rsidR="3A071677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b w:val="0"/>
            <w:bCs w:val="0"/>
            <w:i w:val="0"/>
            <w:iCs w:val="0"/>
            <w:strike w:val="0"/>
            <w:dstrike w:val="0"/>
            <w:noProof w:val="0"/>
            <w:sz w:val="31"/>
            <w:szCs w:val="31"/>
            <w:vertAlign w:val="superscript"/>
            <w:lang w:val="en-US"/>
          </w:rPr>
          <w:t>https://www.kernel.org/doc/html/v4.10/process/coding-style.html</w:t>
        </w:r>
      </w:hyperlink>
      <w:r w:rsidRPr="3A071677" w:rsidR="3A07167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vertAlign w:val="superscript"/>
          <w:lang w:val="en-US"/>
        </w:rPr>
        <w:t xml:space="preserve"> </w:t>
      </w:r>
    </w:p>
    <w:p w:rsidR="3A071677" w:rsidP="3A071677" w:rsidRDefault="3A071677" w14:paraId="09BE816B" w14:textId="54F9ACC1">
      <w:pPr>
        <w:pStyle w:val="Normal"/>
        <w:spacing w:line="240" w:lineRule="exact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sz w:val="31"/>
          <w:szCs w:val="31"/>
          <w:lang w:val="en-US"/>
        </w:rPr>
      </w:pPr>
      <w:r w:rsidRPr="3A071677" w:rsidR="3A07167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vertAlign w:val="superscript"/>
          <w:lang w:val="en-US"/>
        </w:rPr>
        <w:t>`clang-format -</w:t>
      </w:r>
      <w:proofErr w:type="spellStart"/>
      <w:r w:rsidRPr="3A071677" w:rsidR="3A07167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vertAlign w:val="superscript"/>
          <w:lang w:val="en-US"/>
        </w:rPr>
        <w:t>i</w:t>
      </w:r>
      <w:proofErr w:type="spellEnd"/>
      <w:r w:rsidRPr="3A071677" w:rsidR="3A07167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vertAlign w:val="superscript"/>
          <w:lang w:val="en-US"/>
        </w:rPr>
        <w:t xml:space="preserve">` - </w:t>
      </w:r>
      <w:r w:rsidRPr="3A071677" w:rsidR="3A07167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vertAlign w:val="superscript"/>
          <w:lang w:val="uk-UA"/>
        </w:rPr>
        <w:t>ваш друг</w:t>
      </w:r>
    </w:p>
    <w:p w:rsidR="3A071677" w:rsidP="3A071677" w:rsidRDefault="3A071677" w14:paraId="65EE3F04" w14:textId="48BFDCBF">
      <w:pPr>
        <w:pStyle w:val="Normal"/>
        <w:spacing w:line="240" w:lineRule="exact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sz w:val="31"/>
          <w:szCs w:val="31"/>
          <w:lang w:val="en-US"/>
        </w:rPr>
      </w:pPr>
      <w:r w:rsidRPr="3A071677" w:rsidR="3A07167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vertAlign w:val="superscript"/>
          <w:lang w:val="en-US"/>
        </w:rPr>
        <w:t>Constants - ALL_CAPICAL_CASE: MAX_ITERATIONS, PI</w:t>
      </w:r>
    </w:p>
    <w:p w:rsidR="3A071677" w:rsidP="3A071677" w:rsidRDefault="3A071677" w14:paraId="0690A414" w14:textId="3018D997">
      <w:pPr>
        <w:pStyle w:val="Normal"/>
        <w:spacing w:line="240" w:lineRule="exact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sz w:val="31"/>
          <w:szCs w:val="31"/>
          <w:lang w:val="en-US"/>
        </w:rPr>
      </w:pPr>
      <w:r w:rsidRPr="3A071677" w:rsidR="3A07167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vertAlign w:val="superscript"/>
          <w:lang w:val="ru-RU"/>
        </w:rPr>
        <w:t>Имена всех переменных, функций, структур</w:t>
      </w:r>
      <w:r w:rsidRPr="3A071677" w:rsidR="3A07167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vertAlign w:val="superscript"/>
          <w:lang w:val="en-US"/>
        </w:rPr>
        <w:t xml:space="preserve"> – </w:t>
      </w:r>
      <w:proofErr w:type="spellStart"/>
      <w:r w:rsidRPr="3A071677" w:rsidR="3A07167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vertAlign w:val="superscript"/>
          <w:lang w:val="en-US"/>
        </w:rPr>
        <w:t>snake_case</w:t>
      </w:r>
      <w:proofErr w:type="spellEnd"/>
      <w:r w:rsidRPr="3A071677" w:rsidR="3A07167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vertAlign w:val="superscript"/>
          <w:lang w:val="en-US"/>
        </w:rPr>
        <w:t xml:space="preserve">: </w:t>
      </w:r>
      <w:proofErr w:type="spellStart"/>
      <w:r w:rsidRPr="3A071677" w:rsidR="3A07167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vertAlign w:val="superscript"/>
          <w:lang w:val="en-US"/>
        </w:rPr>
        <w:t>student_name</w:t>
      </w:r>
      <w:proofErr w:type="spellEnd"/>
    </w:p>
    <w:p w:rsidR="3A071677" w:rsidP="3A071677" w:rsidRDefault="3A071677" w14:paraId="7F6C6D26" w14:textId="7A2427C7">
      <w:pPr>
        <w:pStyle w:val="ListParagraph"/>
        <w:numPr>
          <w:ilvl w:val="1"/>
          <w:numId w:val="2"/>
        </w:numPr>
        <w:spacing w:line="240" w:lineRule="exact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sz w:val="26"/>
          <w:szCs w:val="26"/>
          <w:vertAlign w:val="superscript"/>
          <w:lang w:val="en-US"/>
        </w:rPr>
      </w:pPr>
      <w:r w:rsidRPr="3A071677" w:rsidR="3A07167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vertAlign w:val="superscript"/>
          <w:lang w:val="ru-RU"/>
        </w:rPr>
        <w:t xml:space="preserve">Все аббревиатуры – в нижнем регистре: </w:t>
      </w:r>
      <w:proofErr w:type="spellStart"/>
      <w:r w:rsidRPr="3A071677" w:rsidR="3A07167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vertAlign w:val="superscript"/>
          <w:lang w:val="en-US"/>
        </w:rPr>
        <w:t>export_html</w:t>
      </w:r>
      <w:proofErr w:type="spellEnd"/>
      <w:r w:rsidRPr="3A071677" w:rsidR="3A07167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vertAlign w:val="superscript"/>
          <w:lang w:val="en-US"/>
        </w:rPr>
        <w:t xml:space="preserve">, </w:t>
      </w:r>
      <w:proofErr w:type="spellStart"/>
      <w:r w:rsidRPr="3A071677" w:rsidR="3A07167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vertAlign w:val="superscript"/>
          <w:lang w:val="en-US"/>
        </w:rPr>
        <w:t>read_dvd</w:t>
      </w:r>
      <w:proofErr w:type="spellEnd"/>
    </w:p>
    <w:p w:rsidR="3A071677" w:rsidP="3A071677" w:rsidRDefault="3A071677" w14:paraId="2281381A" w14:textId="40A419C4">
      <w:pPr>
        <w:pStyle w:val="Normal"/>
        <w:spacing w:line="240" w:lineRule="exact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sz w:val="31"/>
          <w:szCs w:val="31"/>
          <w:lang w:val="en-US"/>
        </w:rPr>
      </w:pPr>
      <w:r w:rsidRPr="3A071677" w:rsidR="3A07167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vertAlign w:val="superscript"/>
          <w:lang w:val="ru-RU"/>
        </w:rPr>
        <w:t xml:space="preserve">Имена всех множеств записываются в множественном числе: </w:t>
      </w:r>
    </w:p>
    <w:p w:rsidR="3A071677" w:rsidP="3A071677" w:rsidRDefault="3A071677" w14:paraId="06B74FB5" w14:textId="4AD440F8">
      <w:pPr>
        <w:pStyle w:val="ListParagraph"/>
        <w:numPr>
          <w:ilvl w:val="1"/>
          <w:numId w:val="2"/>
        </w:numPr>
        <w:spacing w:line="240" w:lineRule="exact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sz w:val="26"/>
          <w:szCs w:val="26"/>
          <w:vertAlign w:val="superscript"/>
          <w:lang w:val="en-US"/>
        </w:rPr>
      </w:pPr>
      <w:r w:rsidRPr="3A071677" w:rsidR="3A07167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vertAlign w:val="superscript"/>
          <w:lang w:val="en-US"/>
        </w:rPr>
        <w:t xml:space="preserve">int </w:t>
      </w:r>
      <w:proofErr w:type="gramStart"/>
      <w:r w:rsidRPr="3A071677" w:rsidR="3A07167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vertAlign w:val="superscript"/>
          <w:lang w:val="en-US"/>
        </w:rPr>
        <w:t>grades[</w:t>
      </w:r>
      <w:proofErr w:type="gramEnd"/>
      <w:r w:rsidRPr="3A071677" w:rsidR="3A07167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vertAlign w:val="superscript"/>
          <w:lang w:val="en-US"/>
        </w:rPr>
        <w:t>];</w:t>
      </w:r>
    </w:p>
    <w:p w:rsidR="3A071677" w:rsidP="3A071677" w:rsidRDefault="3A071677" w14:paraId="60431E22" w14:textId="3B958FEB">
      <w:pPr>
        <w:pStyle w:val="ListParagraph"/>
        <w:numPr>
          <w:ilvl w:val="1"/>
          <w:numId w:val="2"/>
        </w:numPr>
        <w:spacing w:line="240" w:lineRule="exact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sz w:val="26"/>
          <w:szCs w:val="26"/>
          <w:vertAlign w:val="superscript"/>
          <w:lang w:val="en-US"/>
        </w:rPr>
      </w:pPr>
      <w:r w:rsidRPr="3A071677" w:rsidR="3A07167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vertAlign w:val="superscript"/>
          <w:lang w:val="en-US"/>
        </w:rPr>
        <w:t xml:space="preserve">?? </w:t>
      </w:r>
      <w:proofErr w:type="gramStart"/>
      <w:r w:rsidRPr="3A071677" w:rsidR="3A07167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vertAlign w:val="superscript"/>
          <w:lang w:val="en-US"/>
        </w:rPr>
        <w:t>students[</w:t>
      </w:r>
      <w:proofErr w:type="gramEnd"/>
      <w:r w:rsidRPr="3A071677" w:rsidR="3A07167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vertAlign w:val="superscript"/>
          <w:lang w:val="en-US"/>
        </w:rPr>
        <w:t>];</w:t>
      </w:r>
    </w:p>
    <w:p w:rsidR="3A071677" w:rsidP="3A071677" w:rsidRDefault="3A071677" w14:paraId="3E133C68" w14:textId="0A7A8F73">
      <w:pPr>
        <w:pStyle w:val="Normal"/>
        <w:spacing w:line="240" w:lineRule="exact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sz w:val="31"/>
          <w:szCs w:val="31"/>
          <w:lang w:val="en-US"/>
        </w:rPr>
      </w:pPr>
      <w:r w:rsidRPr="3A071677" w:rsidR="3A07167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vertAlign w:val="superscript"/>
          <w:lang w:val="ru-RU"/>
        </w:rPr>
        <w:t>Названия всех идентификаторов однозначно определять их назначение (</w:t>
      </w:r>
      <w:proofErr w:type="spellStart"/>
      <w:r w:rsidRPr="3A071677" w:rsidR="3A07167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1"/>
          <w:noProof w:val="0"/>
          <w:color w:val="000000" w:themeColor="text1" w:themeTint="FF" w:themeShade="FF"/>
          <w:sz w:val="31"/>
          <w:szCs w:val="31"/>
          <w:u w:val="none"/>
          <w:vertAlign w:val="superscript"/>
          <w:lang w:val="en-US"/>
        </w:rPr>
        <w:t>idx</w:t>
      </w:r>
      <w:proofErr w:type="spellEnd"/>
      <w:r w:rsidRPr="3A071677" w:rsidR="3A07167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1"/>
          <w:noProof w:val="0"/>
          <w:color w:val="000000" w:themeColor="text1" w:themeTint="FF" w:themeShade="FF"/>
          <w:sz w:val="31"/>
          <w:szCs w:val="31"/>
          <w:u w:val="none"/>
          <w:vertAlign w:val="superscript"/>
          <w:lang w:val="en-US"/>
        </w:rPr>
        <w:t xml:space="preserve"> </w:t>
      </w:r>
      <w:r w:rsidRPr="3A071677" w:rsidR="3A07167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vertAlign w:val="superscript"/>
          <w:lang w:val="en-US"/>
        </w:rPr>
        <w:t>, index, numerator, denominator, matrix)</w:t>
      </w:r>
    </w:p>
    <w:p w:rsidR="3A071677" w:rsidP="3A071677" w:rsidRDefault="3A071677" w14:paraId="7F753100" w14:textId="1A5A5588">
      <w:pPr>
        <w:pStyle w:val="ListParagraph"/>
        <w:numPr>
          <w:ilvl w:val="1"/>
          <w:numId w:val="2"/>
        </w:numPr>
        <w:spacing w:line="240" w:lineRule="exact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sz w:val="26"/>
          <w:szCs w:val="26"/>
          <w:vertAlign w:val="superscript"/>
          <w:lang w:val="en-US"/>
        </w:rPr>
      </w:pPr>
      <w:r w:rsidRPr="3A071677" w:rsidR="3A07167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vertAlign w:val="superscript"/>
          <w:lang w:val="ru-RU"/>
        </w:rPr>
        <w:t xml:space="preserve">Исключением являются счетчики циклов – для них могут </w:t>
      </w:r>
      <w:proofErr w:type="gramStart"/>
      <w:r w:rsidRPr="3A071677" w:rsidR="3A07167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vertAlign w:val="superscript"/>
          <w:lang w:val="ru-RU"/>
        </w:rPr>
        <w:t>использоваться  следующие</w:t>
      </w:r>
      <w:proofErr w:type="gramEnd"/>
      <w:r w:rsidRPr="3A071677" w:rsidR="3A07167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vertAlign w:val="superscript"/>
          <w:lang w:val="ru-RU"/>
        </w:rPr>
        <w:t xml:space="preserve"> имена: </w:t>
      </w:r>
      <w:proofErr w:type="spellStart"/>
      <w:r w:rsidRPr="3A071677" w:rsidR="3A07167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vertAlign w:val="superscript"/>
          <w:lang w:val="en-US"/>
        </w:rPr>
        <w:t>i,j,k,m,n</w:t>
      </w:r>
      <w:proofErr w:type="spellEnd"/>
    </w:p>
    <w:p w:rsidR="3A071677" w:rsidP="3A071677" w:rsidRDefault="3A071677" w14:paraId="49E1ED41" w14:textId="4557DE35">
      <w:pPr>
        <w:pStyle w:val="Normal"/>
        <w:spacing w:line="240" w:lineRule="exact"/>
        <w:ind w:lef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sz w:val="31"/>
          <w:szCs w:val="31"/>
          <w:lang w:val="en-US"/>
        </w:rPr>
      </w:pPr>
      <w:r w:rsidRPr="3A071677" w:rsidR="3A07167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vertAlign w:val="superscript"/>
          <w:lang w:val="ru-RU"/>
        </w:rPr>
        <w:t xml:space="preserve">Слова </w:t>
      </w:r>
      <w:r w:rsidRPr="3A071677" w:rsidR="3A07167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vertAlign w:val="superscript"/>
          <w:lang w:val="en-US"/>
        </w:rPr>
        <w:t xml:space="preserve">get </w:t>
      </w:r>
      <w:r w:rsidRPr="3A071677" w:rsidR="3A07167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vertAlign w:val="superscript"/>
          <w:lang w:val="ru-RU"/>
        </w:rPr>
        <w:t xml:space="preserve">та </w:t>
      </w:r>
      <w:r w:rsidRPr="3A071677" w:rsidR="3A07167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vertAlign w:val="superscript"/>
          <w:lang w:val="en-US"/>
        </w:rPr>
        <w:t xml:space="preserve">set </w:t>
      </w:r>
      <w:r w:rsidRPr="3A071677" w:rsidR="3A07167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vertAlign w:val="superscript"/>
          <w:lang w:val="ru-RU"/>
        </w:rPr>
        <w:t>должны быть использованы везде, где происходит прямой доступ к атрибуту:</w:t>
      </w:r>
    </w:p>
    <w:p w:rsidR="3A071677" w:rsidP="3A071677" w:rsidRDefault="3A071677" w14:paraId="0A165DA4" w14:textId="6BCDAFD0">
      <w:pPr>
        <w:pStyle w:val="ListParagraph"/>
        <w:numPr>
          <w:ilvl w:val="1"/>
          <w:numId w:val="2"/>
        </w:numPr>
        <w:spacing w:line="240" w:lineRule="exact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sz w:val="26"/>
          <w:szCs w:val="26"/>
          <w:vertAlign w:val="superscript"/>
          <w:lang w:val="ru-RU"/>
        </w:rPr>
      </w:pPr>
      <w:proofErr w:type="spellStart"/>
      <w:r w:rsidRPr="3A071677" w:rsidR="3A07167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vertAlign w:val="superscript"/>
          <w:lang w:val="en-US"/>
        </w:rPr>
        <w:t>get_matrix_element</w:t>
      </w:r>
      <w:proofErr w:type="spellEnd"/>
      <w:r w:rsidRPr="3A071677" w:rsidR="3A07167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vertAlign w:val="superscript"/>
          <w:lang w:val="en-US"/>
        </w:rPr>
        <w:t>(matrix, 2, 4)</w:t>
      </w:r>
      <w:r w:rsidRPr="3A071677" w:rsidR="3A07167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vertAlign w:val="superscript"/>
          <w:lang w:val="en-US"/>
        </w:rPr>
        <w:t>;</w:t>
      </w:r>
    </w:p>
    <w:p w:rsidR="3A071677" w:rsidP="3A071677" w:rsidRDefault="3A071677" w14:paraId="59F7051D" w14:textId="3E413B32">
      <w:pPr>
        <w:pStyle w:val="ListParagraph"/>
        <w:numPr>
          <w:ilvl w:val="1"/>
          <w:numId w:val="2"/>
        </w:numPr>
        <w:spacing w:line="240" w:lineRule="exact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noProof w:val="0"/>
          <w:sz w:val="26"/>
          <w:szCs w:val="26"/>
          <w:vertAlign w:val="superscript"/>
          <w:lang w:val="ru-RU"/>
        </w:rPr>
      </w:pPr>
      <w:proofErr w:type="spellStart"/>
      <w:r w:rsidRPr="3A071677" w:rsidR="3A07167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vertAlign w:val="superscript"/>
          <w:lang w:val="en-US"/>
        </w:rPr>
        <w:t>set_matrix_element</w:t>
      </w:r>
      <w:proofErr w:type="spellEnd"/>
      <w:r w:rsidRPr="3A071677" w:rsidR="3A07167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vertAlign w:val="superscript"/>
          <w:lang w:val="en-US"/>
        </w:rPr>
        <w:t>(matrix, 2, 4, value)</w:t>
      </w:r>
      <w:r w:rsidRPr="3A071677" w:rsidR="3A071677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vertAlign w:val="superscript"/>
          <w:lang w:val="en-US"/>
        </w:rPr>
        <w:t>;</w:t>
      </w:r>
    </w:p>
    <w:p w:rsidR="3A071677" w:rsidP="3A071677" w:rsidRDefault="3A071677" w14:paraId="64EA2A6A" w14:textId="7D76E0BA">
      <w:pPr>
        <w:spacing w:line="240" w:lineRule="exact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68"/>
          <w:szCs w:val="68"/>
          <w:lang w:val="en-US"/>
        </w:rPr>
      </w:pPr>
      <w:r w:rsidRPr="3A071677" w:rsidR="3A071677">
        <w:rPr>
          <w:rFonts w:ascii="Calibri Light" w:hAnsi="Calibri Light" w:eastAsia="Calibri Light" w:cs="Calibri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8"/>
          <w:szCs w:val="68"/>
          <w:u w:val="none"/>
          <w:vertAlign w:val="superscript"/>
          <w:lang w:val="ru-RU"/>
        </w:rPr>
        <w:t>тандарты оформления кода. Условные операторы</w:t>
      </w:r>
    </w:p>
    <w:p w:rsidR="3A071677" w:rsidP="3A071677" w:rsidRDefault="3A071677" w14:paraId="754F36A8" w14:textId="501958EB">
      <w:pPr>
        <w:pStyle w:val="Normal"/>
      </w:pPr>
      <w:r>
        <w:drawing>
          <wp:inline wp14:editId="17732B68" wp14:anchorId="439A3923">
            <wp:extent cx="2266950" cy="1905000"/>
            <wp:effectExtent l="0" t="0" r="0" b="0"/>
            <wp:docPr id="6784003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40192747e847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071677" w:rsidP="3A071677" w:rsidRDefault="3A071677" w14:paraId="6B8668C2" w14:textId="78B15EBD">
      <w:pPr>
        <w:pStyle w:val="Normal"/>
      </w:pPr>
      <w:r>
        <w:drawing>
          <wp:inline wp14:editId="589278D0" wp14:anchorId="63AEAB29">
            <wp:extent cx="3390900" cy="4476750"/>
            <wp:effectExtent l="0" t="0" r="0" b="0"/>
            <wp:docPr id="2107725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43ff11ca7c4f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071677" w:rsidP="3A071677" w:rsidRDefault="3A071677" w14:paraId="06F628C3" w14:textId="728C5A12">
      <w:pPr>
        <w:spacing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3A071677" w:rsidR="3A07167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Складних умовних виразів слід уникати. Краще замість цього використовувати булеві змінні:</w:t>
      </w:r>
    </w:p>
    <w:p w:rsidR="3A071677" w:rsidP="3A071677" w:rsidRDefault="3A071677" w14:paraId="31101996" w14:textId="692C46DA">
      <w:pPr>
        <w:pStyle w:val="Normal"/>
      </w:pPr>
      <w:r>
        <w:drawing>
          <wp:inline wp14:editId="5106F18B" wp14:anchorId="2DB152E1">
            <wp:extent cx="4572000" cy="1057275"/>
            <wp:effectExtent l="0" t="0" r="0" b="0"/>
            <wp:docPr id="235125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6ddc5695184b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071677" w:rsidP="3A071677" w:rsidRDefault="3A071677" w14:paraId="3565444E" w14:textId="114B7121">
      <w:pPr>
        <w:pStyle w:val="Normal"/>
        <w:rPr>
          <w:rFonts w:ascii="Consolas" w:hAnsi="Consolas" w:eastAsia="Consolas" w:cs="Consolas"/>
          <w:noProof w:val="0"/>
          <w:sz w:val="22"/>
          <w:szCs w:val="22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3B378D"/>
    <w:rsid w:val="263B378D"/>
    <w:rsid w:val="3A07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378D"/>
  <w15:chartTrackingRefBased/>
  <w15:docId w15:val="{F8E07B09-1350-4204-805E-9A27EA3E69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d1d90d90e1174903" /><Relationship Type="http://schemas.openxmlformats.org/officeDocument/2006/relationships/image" Target="/media/image2.jpg" Id="Rdccdcb5ded144719" /><Relationship Type="http://schemas.openxmlformats.org/officeDocument/2006/relationships/image" Target="/media/image.png" Id="R00bb3531e0fb4354" /><Relationship Type="http://schemas.openxmlformats.org/officeDocument/2006/relationships/image" Target="/media/image2.png" Id="Rb01400b00064400f" /><Relationship Type="http://schemas.openxmlformats.org/officeDocument/2006/relationships/hyperlink" Target="http://www.stack.nl/~dimitri/doxygen/manual/commands.html" TargetMode="External" Id="Rd4e9ab2f3567439d" /><Relationship Type="http://schemas.openxmlformats.org/officeDocument/2006/relationships/hyperlink" Target="https://www.kernel.org/doc/html/v4.10/process/coding-style.html" TargetMode="External" Id="R26464c4b48ee4d18" /><Relationship Type="http://schemas.openxmlformats.org/officeDocument/2006/relationships/image" Target="/media/image3.jpg" Id="R9940192747e84758" /><Relationship Type="http://schemas.openxmlformats.org/officeDocument/2006/relationships/image" Target="/media/image4.jpg" Id="Rbd43ff11ca7c4fde" /><Relationship Type="http://schemas.openxmlformats.org/officeDocument/2006/relationships/image" Target="/media/image5.jpg" Id="R5f6ddc5695184b9f" /><Relationship Type="http://schemas.openxmlformats.org/officeDocument/2006/relationships/numbering" Target="numbering.xml" Id="Rf5897ca5770e43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2021-12-20T06:18:20.6190199Z</dcterms:created>
  <dcterms:modified xsi:type="dcterms:W3CDTF">2021-12-20T06:59:11.7970733Z</dcterms:modified>
  <dc:creator>Добромильский Ростислав</dc:creator>
  <lastModifiedBy>Добромильский Ростислав</lastModifiedBy>
</coreProperties>
</file>