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Класс «Персоны»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Класс "Персоны" предназначен для хранения общих данных о всех пользователях, взаимодействующих с системой онлайн-записи барбершопа (клиентах и сотрудниках). Он содержит базовую идентификационную и контактную информацию, а также данные для доступа в систему. Этот класс является родительским для специализированных классов "Клиенты" и "Сотрудники".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9"/>
        <w:gridCol w:w="2041"/>
        <w:gridCol w:w="1080"/>
        <w:gridCol w:w="1530"/>
        <w:gridCol w:w="1815"/>
        <w:gridCol w:w="2040"/>
        <w:gridCol w:w="1989"/>
        <w:gridCol w:w="2034"/>
      </w:tblGrid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2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персоны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 </w:t>
            </w:r>
            <w:r>
              <w:rPr>
                <w:sz w:val="28"/>
                <w:szCs w:val="28"/>
                <w:lang w:val="en-US"/>
              </w:rPr>
              <w:t xml:space="preserve">ID </w:t>
            </w:r>
            <w:r>
              <w:rPr>
                <w:sz w:val="28"/>
                <w:szCs w:val="28"/>
                <w:lang w:val="ru-RU"/>
              </w:rPr>
              <w:t>персоны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Используется для входа в систему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</w:t>
            </w:r>
            <w:r>
              <w:rPr>
                <w:sz w:val="28"/>
                <w:szCs w:val="28"/>
                <w:lang w:val="ru-RU"/>
              </w:rPr>
              <w:t>_</w:t>
            </w:r>
            <w:r>
              <w:rPr>
                <w:sz w:val="28"/>
                <w:szCs w:val="28"/>
                <w:lang w:val="en-US"/>
              </w:rPr>
              <w:t>hash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Хэш пароля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Хранится в зашифрованном виде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обращения к персоне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Номер телефона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контакта и уведомлений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registration_date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регистрации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CURRENT_TIMESTAMP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Дата и время создания записи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</TotalTime>
  <Application>LibreOffice/24.2.7.2$Linux_X86_64 LibreOffice_project/420$Build-2</Application>
  <AppVersion>15.0000</AppVersion>
  <Pages>1</Pages>
  <Words>117</Words>
  <Characters>792</Characters>
  <CharactersWithSpaces>883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2025-07-08T16:17:49Z</dcterms:created>
  <dc:creator/>
  <dc:description/>
  <dc:language>ru-RU</dc:language>
  <cp:lastModifiedBy/>
  <dcterms:modified xsi:type="dcterms:W3CDTF">2025-07-14T11:48:18Z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