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4D551BDE"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2E3715AB"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12471DF6" w14:textId="77777777" w:rsidR="00724DE9" w:rsidRPr="00E96A7C" w:rsidRDefault="00FF25E4" w:rsidP="004640C8">
            <w:pPr>
              <w:rPr>
                <w:rFonts w:ascii="Calibri" w:hAnsi="Calibri"/>
                <w:color w:val="000000"/>
                <w:sz w:val="28"/>
                <w:szCs w:val="28"/>
                <w:lang w:val="en-GB"/>
              </w:rPr>
            </w:pPr>
            <w:r>
              <w:rPr>
                <w:rFonts w:ascii="Calibri" w:hAnsi="Calibri"/>
                <w:color w:val="000000"/>
                <w:sz w:val="28"/>
                <w:szCs w:val="28"/>
                <w:lang w:val="en-GB"/>
              </w:rPr>
              <w:t>Software Quality Assurance</w:t>
            </w:r>
          </w:p>
        </w:tc>
      </w:tr>
      <w:tr w:rsidR="00724DE9" w:rsidRPr="00E96A7C" w14:paraId="1B1BF24C" w14:textId="77777777" w:rsidTr="00EE4BC3">
        <w:tc>
          <w:tcPr>
            <w:tcW w:w="2660" w:type="dxa"/>
            <w:tcBorders>
              <w:top w:val="nil"/>
              <w:left w:val="nil"/>
              <w:bottom w:val="nil"/>
              <w:right w:val="single" w:sz="8" w:space="0" w:color="4F81BD"/>
            </w:tcBorders>
            <w:shd w:val="clear" w:color="auto" w:fill="FFFFFF"/>
            <w:vAlign w:val="center"/>
          </w:tcPr>
          <w:p w14:paraId="551AE1A6"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034F7A85" w14:textId="77777777" w:rsidR="00724DE9" w:rsidRPr="00E96A7C" w:rsidRDefault="00FF25E4" w:rsidP="00D32A58">
            <w:pPr>
              <w:rPr>
                <w:rFonts w:ascii="Calibri" w:hAnsi="Calibri"/>
                <w:color w:val="000000"/>
                <w:sz w:val="28"/>
                <w:szCs w:val="28"/>
                <w:lang w:val="en-GB"/>
              </w:rPr>
            </w:pPr>
            <w:r>
              <w:rPr>
                <w:rFonts w:ascii="Calibri" w:hAnsi="Calibri"/>
                <w:color w:val="000000"/>
                <w:sz w:val="28"/>
                <w:szCs w:val="28"/>
                <w:lang w:val="en-GB"/>
              </w:rPr>
              <w:t>SQA_EX_01</w:t>
            </w:r>
          </w:p>
        </w:tc>
      </w:tr>
      <w:tr w:rsidR="00724DE9" w:rsidRPr="00E96A7C" w14:paraId="69FCCACE" w14:textId="77777777" w:rsidTr="00EE4BC3">
        <w:tc>
          <w:tcPr>
            <w:tcW w:w="2660" w:type="dxa"/>
            <w:tcBorders>
              <w:top w:val="nil"/>
              <w:left w:val="nil"/>
              <w:bottom w:val="nil"/>
              <w:right w:val="nil"/>
            </w:tcBorders>
            <w:shd w:val="clear" w:color="auto" w:fill="FFFFFF"/>
            <w:vAlign w:val="center"/>
          </w:tcPr>
          <w:p w14:paraId="1A2B0702"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7FB8A772" w14:textId="77777777" w:rsidR="00724DE9" w:rsidRPr="00E96A7C" w:rsidRDefault="00724DE9" w:rsidP="00EE4BC3">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CE187B" w:rsidRPr="00A0505A" w14:paraId="08C98FEF" w14:textId="77777777" w:rsidTr="00D5202F">
        <w:trPr>
          <w:trHeight w:val="316"/>
        </w:trPr>
        <w:tc>
          <w:tcPr>
            <w:tcW w:w="3637" w:type="dxa"/>
            <w:gridSpan w:val="4"/>
            <w:vAlign w:val="center"/>
          </w:tcPr>
          <w:p w14:paraId="21FD2D8F" w14:textId="77777777" w:rsidR="00CE187B" w:rsidRPr="00A0505A" w:rsidRDefault="00CE187B" w:rsidP="00D5202F">
            <w:pPr>
              <w:spacing w:before="60" w:after="60"/>
              <w:jc w:val="center"/>
              <w:rPr>
                <w:rFonts w:ascii="Calibri" w:hAnsi="Calibri" w:cs="Arial"/>
                <w:b/>
                <w:lang w:val="en-GB"/>
              </w:rPr>
            </w:pPr>
            <w:r>
              <w:rPr>
                <w:rFonts w:ascii="Calibri" w:hAnsi="Calibri" w:cs="Arial"/>
                <w:b/>
                <w:lang w:val="en-GB"/>
              </w:rPr>
              <w:t>Document Difficulty Level</w:t>
            </w:r>
          </w:p>
        </w:tc>
      </w:tr>
      <w:tr w:rsidR="00CE187B" w:rsidRPr="00A0505A" w14:paraId="03855A11" w14:textId="77777777" w:rsidTr="00D5202F">
        <w:trPr>
          <w:trHeight w:val="263"/>
        </w:trPr>
        <w:tc>
          <w:tcPr>
            <w:tcW w:w="1034" w:type="dxa"/>
            <w:vAlign w:val="center"/>
          </w:tcPr>
          <w:p w14:paraId="37A37427" w14:textId="77777777" w:rsidR="00CE187B" w:rsidRPr="00A0505A" w:rsidRDefault="00CE187B"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14ABDC14" w14:textId="77777777" w:rsidR="00CE187B" w:rsidRPr="00A0505A" w:rsidRDefault="00CE187B"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2026B1ED" w14:textId="77777777" w:rsidR="00CE187B" w:rsidRPr="00A0505A" w:rsidRDefault="00CE187B"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07848F97" w14:textId="77777777" w:rsidR="00CE187B" w:rsidRPr="00A0505A" w:rsidRDefault="00CE187B" w:rsidP="00D5202F">
            <w:pPr>
              <w:spacing w:before="60" w:after="60"/>
              <w:jc w:val="center"/>
              <w:rPr>
                <w:rFonts w:ascii="Calibri" w:hAnsi="Calibri" w:cs="Arial"/>
                <w:b/>
                <w:lang w:val="en-GB"/>
              </w:rPr>
            </w:pPr>
            <w:r w:rsidRPr="00A0505A">
              <w:rPr>
                <w:rFonts w:ascii="Calibri" w:hAnsi="Calibri" w:cs="Arial"/>
                <w:b/>
                <w:lang w:val="en-GB"/>
              </w:rPr>
              <w:t>Expert</w:t>
            </w:r>
          </w:p>
        </w:tc>
      </w:tr>
      <w:tr w:rsidR="00CE187B" w14:paraId="44C4C14E" w14:textId="77777777" w:rsidTr="00D5202F">
        <w:tc>
          <w:tcPr>
            <w:tcW w:w="1034" w:type="dxa"/>
            <w:shd w:val="clear" w:color="auto" w:fill="FFFFFF"/>
            <w:vAlign w:val="center"/>
          </w:tcPr>
          <w:p w14:paraId="2DDCF939" w14:textId="77777777" w:rsidR="00CE187B" w:rsidRDefault="00CE187B"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151B848" w14:textId="77777777" w:rsidR="00CE187B" w:rsidRDefault="00FF25E4" w:rsidP="00D5202F">
            <w:pPr>
              <w:spacing w:before="15" w:after="15"/>
              <w:jc w:val="center"/>
            </w:pPr>
            <w:r>
              <w:rPr>
                <w:rFonts w:ascii="Calibri" w:hAnsi="Calibri"/>
                <w:lang w:val="en-US"/>
              </w:rPr>
              <w:sym w:font="Wingdings 2" w:char="F0A3"/>
            </w:r>
          </w:p>
        </w:tc>
        <w:tc>
          <w:tcPr>
            <w:tcW w:w="909" w:type="dxa"/>
            <w:vAlign w:val="center"/>
          </w:tcPr>
          <w:p w14:paraId="07175AF5" w14:textId="77777777" w:rsidR="00CE187B" w:rsidRDefault="00FF25E4" w:rsidP="00D5202F">
            <w:pPr>
              <w:spacing w:before="15" w:after="15"/>
              <w:jc w:val="center"/>
            </w:pPr>
            <w:r>
              <w:rPr>
                <w:rFonts w:ascii="Calibri" w:hAnsi="Calibri"/>
                <w:lang w:val="en-US"/>
              </w:rPr>
              <w:sym w:font="Wingdings 2" w:char="F0A2"/>
            </w:r>
          </w:p>
        </w:tc>
        <w:tc>
          <w:tcPr>
            <w:tcW w:w="808" w:type="dxa"/>
            <w:vAlign w:val="center"/>
          </w:tcPr>
          <w:p w14:paraId="26091058" w14:textId="77777777" w:rsidR="00CE187B" w:rsidRDefault="00CE187B" w:rsidP="00D5202F">
            <w:pPr>
              <w:spacing w:before="15" w:after="15"/>
              <w:jc w:val="center"/>
            </w:pPr>
            <w:r w:rsidRPr="00A0505A">
              <w:rPr>
                <w:rFonts w:ascii="Calibri" w:hAnsi="Calibri"/>
                <w:lang w:val="en-US"/>
              </w:rPr>
              <w:sym w:font="Wingdings 2" w:char="F0A3"/>
            </w:r>
          </w:p>
        </w:tc>
      </w:tr>
    </w:tbl>
    <w:p w14:paraId="4B38B629" w14:textId="77777777" w:rsidR="00724DE9" w:rsidRDefault="00724DE9" w:rsidP="00CC56A2">
      <w:pPr>
        <w:pStyle w:val="Balk1"/>
        <w:rPr>
          <w:lang w:val="en-US"/>
        </w:rPr>
      </w:pPr>
    </w:p>
    <w:p w14:paraId="59B12127" w14:textId="77777777" w:rsidR="00CC56A2" w:rsidRDefault="00724DE9" w:rsidP="00724DE9">
      <w:pPr>
        <w:rPr>
          <w:lang w:val="en-US"/>
        </w:rPr>
      </w:pPr>
      <w:r>
        <w:rPr>
          <w:lang w:val="en-US"/>
        </w:rPr>
        <w:br w:type="page"/>
      </w:r>
    </w:p>
    <w:p w14:paraId="7B51C256" w14:textId="77777777" w:rsidR="00CC56A2" w:rsidRPr="00BB6D6E" w:rsidRDefault="00CC56A2" w:rsidP="00CC56A2">
      <w:pPr>
        <w:pStyle w:val="Balk1"/>
        <w:rPr>
          <w:lang w:val="en-US"/>
        </w:rPr>
      </w:pPr>
      <w:r w:rsidRPr="00BB6D6E">
        <w:rPr>
          <w:lang w:val="en-US"/>
        </w:rPr>
        <w:lastRenderedPageBreak/>
        <w:t>Document History</w:t>
      </w:r>
      <w:bookmarkEnd w:id="0"/>
    </w:p>
    <w:p w14:paraId="0A995009"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2"/>
        <w:gridCol w:w="1985"/>
        <w:gridCol w:w="709"/>
        <w:gridCol w:w="5352"/>
      </w:tblGrid>
      <w:tr w:rsidR="00CC56A2" w:rsidRPr="00BB6D6E" w14:paraId="23F2674B" w14:textId="77777777" w:rsidTr="00EE4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A0273C"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14:paraId="390E0AF4"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14:paraId="6AC70A87"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352" w:type="dxa"/>
          </w:tcPr>
          <w:p w14:paraId="70EBDFB7"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FF25E4" w:rsidRPr="00BB6D6E" w14:paraId="60A76FDD" w14:textId="77777777" w:rsidTr="00022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5716CCF" w14:textId="77777777" w:rsidR="00FF25E4" w:rsidRPr="00BB6D6E" w:rsidRDefault="00FF25E4" w:rsidP="0002252B">
            <w:pPr>
              <w:rPr>
                <w:rFonts w:ascii="Calibri" w:hAnsi="Calibri" w:cs="Calibri"/>
                <w:color w:val="1F497D"/>
                <w:lang w:val="en-US"/>
              </w:rPr>
            </w:pPr>
            <w:r>
              <w:rPr>
                <w:rFonts w:ascii="Calibri" w:hAnsi="Calibri" w:cs="Calibri"/>
                <w:color w:val="1F497D"/>
                <w:lang w:val="en-US"/>
              </w:rPr>
              <w:t>01.06.2016</w:t>
            </w:r>
          </w:p>
        </w:tc>
        <w:tc>
          <w:tcPr>
            <w:tcW w:w="1985" w:type="dxa"/>
          </w:tcPr>
          <w:p w14:paraId="0B67FC65" w14:textId="77777777" w:rsidR="00FF25E4" w:rsidRPr="00BB6D6E" w:rsidRDefault="00FF25E4" w:rsidP="0002252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Kadriye Dönmez</w:t>
            </w:r>
          </w:p>
        </w:tc>
        <w:tc>
          <w:tcPr>
            <w:tcW w:w="709" w:type="dxa"/>
          </w:tcPr>
          <w:p w14:paraId="2F4A7533" w14:textId="77777777" w:rsidR="00FF25E4" w:rsidRPr="00BB6D6E" w:rsidRDefault="00FF25E4" w:rsidP="0002252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14:paraId="567EFC71" w14:textId="77777777" w:rsidR="00FF25E4" w:rsidRPr="00BB6D6E" w:rsidRDefault="00FF25E4" w:rsidP="0002252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21631267" w14:textId="77777777" w:rsidTr="00EE4BC3">
        <w:tc>
          <w:tcPr>
            <w:cnfStyle w:val="001000000000" w:firstRow="0" w:lastRow="0" w:firstColumn="1" w:lastColumn="0" w:oddVBand="0" w:evenVBand="0" w:oddHBand="0" w:evenHBand="0" w:firstRowFirstColumn="0" w:firstRowLastColumn="0" w:lastRowFirstColumn="0" w:lastRowLastColumn="0"/>
            <w:tcW w:w="1242" w:type="dxa"/>
          </w:tcPr>
          <w:p w14:paraId="127B51F2" w14:textId="77777777" w:rsidR="00CC56A2" w:rsidRPr="00BB6D6E" w:rsidRDefault="00FF25E4" w:rsidP="00D32A58">
            <w:pPr>
              <w:rPr>
                <w:rFonts w:ascii="Calibri" w:hAnsi="Calibri" w:cs="Calibri"/>
                <w:color w:val="1F497D"/>
                <w:lang w:val="en-US"/>
              </w:rPr>
            </w:pPr>
            <w:r>
              <w:rPr>
                <w:rFonts w:ascii="Calibri" w:hAnsi="Calibri" w:cs="Calibri"/>
                <w:color w:val="1F497D"/>
                <w:lang w:val="en-US"/>
              </w:rPr>
              <w:t>01</w:t>
            </w:r>
            <w:r w:rsidR="00C609CC">
              <w:rPr>
                <w:rFonts w:ascii="Calibri" w:hAnsi="Calibri" w:cs="Calibri"/>
                <w:color w:val="1F497D"/>
                <w:lang w:val="en-US"/>
              </w:rPr>
              <w:t>.0</w:t>
            </w:r>
            <w:r>
              <w:rPr>
                <w:rFonts w:ascii="Calibri" w:hAnsi="Calibri" w:cs="Calibri"/>
                <w:color w:val="1F497D"/>
                <w:lang w:val="en-US"/>
              </w:rPr>
              <w:t>6</w:t>
            </w:r>
            <w:r w:rsidR="00F05AC7">
              <w:rPr>
                <w:rFonts w:ascii="Calibri" w:hAnsi="Calibri" w:cs="Calibri"/>
                <w:color w:val="1F497D"/>
                <w:lang w:val="en-US"/>
              </w:rPr>
              <w:t>.201</w:t>
            </w:r>
            <w:r w:rsidR="00D32A58">
              <w:rPr>
                <w:rFonts w:ascii="Calibri" w:hAnsi="Calibri" w:cs="Calibri"/>
                <w:color w:val="1F497D"/>
                <w:lang w:val="en-US"/>
              </w:rPr>
              <w:t>6</w:t>
            </w:r>
          </w:p>
        </w:tc>
        <w:tc>
          <w:tcPr>
            <w:tcW w:w="1985" w:type="dxa"/>
          </w:tcPr>
          <w:p w14:paraId="20037088" w14:textId="77777777" w:rsidR="00CC56A2" w:rsidRPr="00BB6D6E" w:rsidRDefault="00FF25E4" w:rsidP="00F8112E">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proofErr w:type="spellStart"/>
            <w:r>
              <w:rPr>
                <w:rFonts w:ascii="Calibri" w:hAnsi="Calibri" w:cs="Calibri"/>
                <w:color w:val="1F497D"/>
                <w:lang w:val="en-US"/>
              </w:rPr>
              <w:t>Mennan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9" w:type="dxa"/>
          </w:tcPr>
          <w:p w14:paraId="3F00CD0D" w14:textId="77777777" w:rsidR="00CC56A2"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FF25E4">
              <w:rPr>
                <w:rFonts w:ascii="Calibri" w:hAnsi="Calibri" w:cs="Calibri"/>
                <w:color w:val="1F497D"/>
                <w:lang w:val="en-US"/>
              </w:rPr>
              <w:t>1</w:t>
            </w:r>
          </w:p>
        </w:tc>
        <w:tc>
          <w:tcPr>
            <w:tcW w:w="5352" w:type="dxa"/>
          </w:tcPr>
          <w:p w14:paraId="1CC735AE" w14:textId="77777777" w:rsidR="00CC56A2" w:rsidRPr="00BB6D6E" w:rsidRDefault="00FF25E4"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Org.</w:t>
            </w:r>
          </w:p>
        </w:tc>
      </w:tr>
    </w:tbl>
    <w:p w14:paraId="70C5CA1D" w14:textId="77777777" w:rsidR="00CC56A2" w:rsidRPr="00BB6D6E" w:rsidRDefault="00CC56A2" w:rsidP="00CC56A2">
      <w:pPr>
        <w:rPr>
          <w:rFonts w:ascii="Calibri" w:hAnsi="Calibri" w:cs="Calibri"/>
          <w:b/>
          <w:color w:val="1F497D"/>
          <w:lang w:val="en-US"/>
        </w:rPr>
      </w:pPr>
    </w:p>
    <w:p w14:paraId="6EE7AC6C"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48CEAF08" w14:textId="77777777" w:rsidR="00751E56" w:rsidRDefault="00FF25E4" w:rsidP="008045B8">
      <w:pPr>
        <w:pStyle w:val="Balk1"/>
      </w:pPr>
      <w:r>
        <w:lastRenderedPageBreak/>
        <w:t xml:space="preserve">Software </w:t>
      </w:r>
      <w:proofErr w:type="spellStart"/>
      <w:r>
        <w:t>Quality</w:t>
      </w:r>
      <w:proofErr w:type="spellEnd"/>
      <w:r>
        <w:t xml:space="preserve"> </w:t>
      </w:r>
      <w:proofErr w:type="spellStart"/>
      <w:r>
        <w:t>Assurance</w:t>
      </w:r>
      <w:proofErr w:type="spellEnd"/>
    </w:p>
    <w:p w14:paraId="3C1DB33A" w14:textId="77777777" w:rsidR="008045B8" w:rsidRDefault="008045B8" w:rsidP="008045B8"/>
    <w:p w14:paraId="5A71926F" w14:textId="245184B2" w:rsidR="008045B8" w:rsidRDefault="00971616" w:rsidP="008045B8">
      <w:pPr>
        <w:pStyle w:val="Balk2"/>
      </w:pPr>
      <w:r>
        <w:t xml:space="preserve">Exercise </w:t>
      </w:r>
      <w:r w:rsidR="00C75D8F">
        <w:t>SQA_EX_01</w:t>
      </w:r>
      <w:r w:rsidR="008045B8">
        <w:t>:</w:t>
      </w:r>
    </w:p>
    <w:p w14:paraId="520B8869" w14:textId="77777777" w:rsidR="008045B8" w:rsidRDefault="008045B8" w:rsidP="008045B8"/>
    <w:p w14:paraId="1F7D070D" w14:textId="77777777" w:rsidR="00FF25E4" w:rsidRDefault="008045B8" w:rsidP="00FF25E4">
      <w:pPr>
        <w:rPr>
          <w:rFonts w:ascii="Calibri" w:eastAsia="Times New Roman" w:hAnsi="Calibri" w:cs="Times New Roman"/>
          <w:color w:val="000000"/>
          <w:lang w:eastAsia="tr-TR"/>
        </w:rPr>
      </w:pPr>
      <w:proofErr w:type="spellStart"/>
      <w:r w:rsidRPr="008045B8">
        <w:rPr>
          <w:b/>
        </w:rPr>
        <w:t>Definiton</w:t>
      </w:r>
      <w:proofErr w:type="spellEnd"/>
      <w:r w:rsidRPr="008045B8">
        <w:rPr>
          <w:b/>
        </w:rPr>
        <w:t xml:space="preserve"> :</w:t>
      </w:r>
      <w:r w:rsidR="00BE747B">
        <w:rPr>
          <w:b/>
        </w:rPr>
        <w:t xml:space="preserve"> </w:t>
      </w:r>
      <w:proofErr w:type="spellStart"/>
      <w:r w:rsidR="00FF25E4">
        <w:t>Please</w:t>
      </w:r>
      <w:proofErr w:type="spellEnd"/>
      <w:r w:rsidR="00FF25E4">
        <w:t xml:space="preserve"> </w:t>
      </w:r>
      <w:proofErr w:type="spellStart"/>
      <w:r w:rsidR="00FF25E4">
        <w:t>answer</w:t>
      </w:r>
      <w:proofErr w:type="spellEnd"/>
      <w:r w:rsidR="00FF25E4">
        <w:t xml:space="preserve"> </w:t>
      </w:r>
      <w:proofErr w:type="spellStart"/>
      <w:r w:rsidR="00FF25E4">
        <w:t>following</w:t>
      </w:r>
      <w:proofErr w:type="spellEnd"/>
      <w:r w:rsidR="00FF25E4">
        <w:t xml:space="preserve"> </w:t>
      </w:r>
      <w:proofErr w:type="spellStart"/>
      <w:r w:rsidR="00FF25E4">
        <w:t>questions</w:t>
      </w:r>
      <w:proofErr w:type="spellEnd"/>
      <w:r w:rsidR="00FF25E4">
        <w:t>:</w:t>
      </w:r>
    </w:p>
    <w:p w14:paraId="00CA8D41" w14:textId="01E22864" w:rsidR="006C47EC" w:rsidRPr="00ED069A" w:rsidRDefault="00ED069A" w:rsidP="00ED069A">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1.</w:t>
      </w:r>
      <w:r w:rsidR="00FF25E4" w:rsidRPr="00ED069A">
        <w:rPr>
          <w:rFonts w:ascii="Calibri" w:eastAsia="Times New Roman" w:hAnsi="Calibri" w:cs="Times New Roman"/>
          <w:color w:val="000000"/>
          <w:lang w:val="en-US" w:eastAsia="tr-TR"/>
        </w:rPr>
        <w:t xml:space="preserve">Unit test </w:t>
      </w:r>
      <w:proofErr w:type="spellStart"/>
      <w:r w:rsidR="00FF25E4" w:rsidRPr="00ED069A">
        <w:rPr>
          <w:rFonts w:ascii="Calibri" w:eastAsia="Times New Roman" w:hAnsi="Calibri" w:cs="Times New Roman"/>
          <w:color w:val="000000"/>
          <w:lang w:val="en-US" w:eastAsia="tr-TR"/>
        </w:rPr>
        <w:t>ile</w:t>
      </w:r>
      <w:proofErr w:type="spellEnd"/>
      <w:r w:rsidR="00FF25E4" w:rsidRPr="00ED069A">
        <w:rPr>
          <w:rFonts w:ascii="Calibri" w:eastAsia="Times New Roman" w:hAnsi="Calibri" w:cs="Times New Roman"/>
          <w:color w:val="000000"/>
          <w:lang w:val="en-US" w:eastAsia="tr-TR"/>
        </w:rPr>
        <w:t xml:space="preserve"> integrated test </w:t>
      </w:r>
      <w:proofErr w:type="spellStart"/>
      <w:r w:rsidR="00FF25E4" w:rsidRPr="00ED069A">
        <w:rPr>
          <w:rFonts w:ascii="Calibri" w:eastAsia="Times New Roman" w:hAnsi="Calibri" w:cs="Times New Roman"/>
          <w:color w:val="000000"/>
          <w:lang w:val="en-US" w:eastAsia="tr-TR"/>
        </w:rPr>
        <w:t>arasindaki</w:t>
      </w:r>
      <w:proofErr w:type="spellEnd"/>
      <w:r w:rsidR="00FF25E4" w:rsidRPr="00ED069A">
        <w:rPr>
          <w:rFonts w:ascii="Calibri" w:eastAsia="Times New Roman" w:hAnsi="Calibri" w:cs="Times New Roman"/>
          <w:color w:val="000000"/>
          <w:lang w:val="en-US" w:eastAsia="tr-TR"/>
        </w:rPr>
        <w:t xml:space="preserve"> 3 </w:t>
      </w:r>
      <w:proofErr w:type="spellStart"/>
      <w:r w:rsidR="00FF25E4" w:rsidRPr="00ED069A">
        <w:rPr>
          <w:rFonts w:ascii="Calibri" w:eastAsia="Times New Roman" w:hAnsi="Calibri" w:cs="Times New Roman"/>
          <w:color w:val="000000"/>
          <w:lang w:val="en-US" w:eastAsia="tr-TR"/>
        </w:rPr>
        <w:t>farki</w:t>
      </w:r>
      <w:proofErr w:type="spellEnd"/>
      <w:r w:rsidR="00FF25E4" w:rsidRPr="00ED069A">
        <w:rPr>
          <w:rFonts w:ascii="Calibri" w:eastAsia="Times New Roman" w:hAnsi="Calibri" w:cs="Times New Roman"/>
          <w:color w:val="000000"/>
          <w:lang w:val="en-US" w:eastAsia="tr-TR"/>
        </w:rPr>
        <w:t xml:space="preserve"> </w:t>
      </w:r>
      <w:proofErr w:type="spellStart"/>
      <w:r w:rsidR="00FF25E4" w:rsidRPr="00ED069A">
        <w:rPr>
          <w:rFonts w:ascii="Calibri" w:eastAsia="Times New Roman" w:hAnsi="Calibri" w:cs="Times New Roman"/>
          <w:color w:val="000000"/>
          <w:lang w:val="en-US" w:eastAsia="tr-TR"/>
        </w:rPr>
        <w:t>yaziniz</w:t>
      </w:r>
      <w:proofErr w:type="spellEnd"/>
      <w:r w:rsidR="00FF25E4" w:rsidRPr="00ED069A">
        <w:rPr>
          <w:rFonts w:ascii="Calibri" w:eastAsia="Times New Roman" w:hAnsi="Calibri" w:cs="Times New Roman"/>
          <w:color w:val="000000"/>
          <w:lang w:val="en-US" w:eastAsia="tr-TR"/>
        </w:rPr>
        <w:t xml:space="preserve">. </w:t>
      </w:r>
    </w:p>
    <w:p w14:paraId="6C377AAB" w14:textId="09DA1348" w:rsidR="006C47EC" w:rsidRDefault="006C47EC" w:rsidP="006C47EC">
      <w:pPr>
        <w:ind w:left="360"/>
        <w:rPr>
          <w:rFonts w:ascii="Calibri" w:eastAsia="Times New Roman" w:hAnsi="Calibri" w:cs="Times New Roman"/>
          <w:color w:val="000000"/>
          <w:lang w:eastAsia="tr-TR"/>
        </w:rPr>
      </w:pPr>
      <w:r>
        <w:rPr>
          <w:rFonts w:ascii="Calibri" w:eastAsia="Times New Roman" w:hAnsi="Calibri" w:cs="Times New Roman"/>
          <w:color w:val="000000"/>
          <w:lang w:val="en-US" w:eastAsia="tr-TR"/>
        </w:rPr>
        <w:t xml:space="preserve">1)Unit </w:t>
      </w:r>
      <w:proofErr w:type="spellStart"/>
      <w:r>
        <w:rPr>
          <w:rFonts w:ascii="Calibri" w:eastAsia="Times New Roman" w:hAnsi="Calibri" w:cs="Times New Roman"/>
          <w:color w:val="000000"/>
          <w:lang w:val="en-US" w:eastAsia="tr-TR"/>
        </w:rPr>
        <w:t>testi</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kaynak</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kodun</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ayrı</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birimlerinin</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kullanıma</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hazır</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olup</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olmadıklarını</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belirlemek</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için</w:t>
      </w:r>
      <w:proofErr w:type="spellEnd"/>
      <w:r>
        <w:rPr>
          <w:rFonts w:ascii="Calibri" w:eastAsia="Times New Roman" w:hAnsi="Calibri" w:cs="Times New Roman"/>
          <w:color w:val="000000"/>
          <w:lang w:val="en-US" w:eastAsia="tr-TR"/>
        </w:rPr>
        <w:t xml:space="preserve"> test </w:t>
      </w:r>
      <w:proofErr w:type="spellStart"/>
      <w:r>
        <w:rPr>
          <w:rFonts w:ascii="Calibri" w:eastAsia="Times New Roman" w:hAnsi="Calibri" w:cs="Times New Roman"/>
          <w:color w:val="000000"/>
          <w:lang w:val="en-US" w:eastAsia="tr-TR"/>
        </w:rPr>
        <w:t>edildiği</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bir</w:t>
      </w:r>
      <w:proofErr w:type="spellEnd"/>
      <w:r>
        <w:rPr>
          <w:rFonts w:ascii="Calibri" w:eastAsia="Times New Roman" w:hAnsi="Calibri" w:cs="Times New Roman"/>
          <w:color w:val="000000"/>
          <w:lang w:val="en-US" w:eastAsia="tr-TR"/>
        </w:rPr>
        <w:t xml:space="preserve"> test </w:t>
      </w:r>
      <w:proofErr w:type="spellStart"/>
      <w:r>
        <w:rPr>
          <w:rFonts w:ascii="Calibri" w:eastAsia="Times New Roman" w:hAnsi="Calibri" w:cs="Times New Roman"/>
          <w:color w:val="000000"/>
          <w:lang w:val="en-US" w:eastAsia="tr-TR"/>
        </w:rPr>
        <w:t>yöntemidir</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Integratıon</w:t>
      </w:r>
      <w:proofErr w:type="spellEnd"/>
      <w:r>
        <w:rPr>
          <w:rFonts w:ascii="Calibri" w:eastAsia="Times New Roman" w:hAnsi="Calibri" w:cs="Times New Roman"/>
          <w:color w:val="000000"/>
          <w:lang w:val="en-US" w:eastAsia="tr-TR"/>
        </w:rPr>
        <w:t xml:space="preserve"> test </w:t>
      </w:r>
      <w:proofErr w:type="spellStart"/>
      <w:r>
        <w:rPr>
          <w:rFonts w:ascii="Calibri" w:eastAsia="Times New Roman" w:hAnsi="Calibri" w:cs="Times New Roman"/>
          <w:color w:val="000000"/>
          <w:lang w:val="en-US" w:eastAsia="tr-TR"/>
        </w:rPr>
        <w:t>ise</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yazılım</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modülleri</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arasındaki</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entegraszonu</w:t>
      </w:r>
      <w:proofErr w:type="spellEnd"/>
      <w:r>
        <w:rPr>
          <w:rFonts w:ascii="Calibri" w:eastAsia="Times New Roman" w:hAnsi="Calibri" w:cs="Times New Roman"/>
          <w:color w:val="000000"/>
          <w:lang w:val="en-US" w:eastAsia="tr-TR"/>
        </w:rPr>
        <w:t xml:space="preserve"> control </w:t>
      </w:r>
      <w:proofErr w:type="spellStart"/>
      <w:r>
        <w:rPr>
          <w:rFonts w:ascii="Calibri" w:eastAsia="Times New Roman" w:hAnsi="Calibri" w:cs="Times New Roman"/>
          <w:color w:val="000000"/>
          <w:lang w:val="en-US" w:eastAsia="tr-TR"/>
        </w:rPr>
        <w:t>eder</w:t>
      </w:r>
      <w:proofErr w:type="spellEnd"/>
      <w:r>
        <w:rPr>
          <w:rFonts w:ascii="Calibri" w:eastAsia="Times New Roman" w:hAnsi="Calibri" w:cs="Times New Roman"/>
          <w:color w:val="000000"/>
          <w:lang w:val="en-US" w:eastAsia="tr-TR"/>
        </w:rPr>
        <w:t xml:space="preserve"> </w:t>
      </w:r>
    </w:p>
    <w:p w14:paraId="225F7666" w14:textId="4C8D3F70" w:rsidR="006C47EC" w:rsidRDefault="006C47EC" w:rsidP="006C47EC">
      <w:pPr>
        <w:ind w:left="360"/>
        <w:rPr>
          <w:rFonts w:ascii="Calibri" w:eastAsia="Times New Roman" w:hAnsi="Calibri" w:cs="Times New Roman"/>
          <w:color w:val="000000"/>
          <w:lang w:eastAsia="tr-TR"/>
        </w:rPr>
      </w:pPr>
      <w:r>
        <w:rPr>
          <w:rFonts w:ascii="Calibri" w:eastAsia="Times New Roman" w:hAnsi="Calibri" w:cs="Times New Roman"/>
          <w:color w:val="000000"/>
          <w:lang w:eastAsia="tr-TR"/>
        </w:rPr>
        <w:t>2)</w:t>
      </w:r>
      <w:proofErr w:type="spellStart"/>
      <w:r>
        <w:rPr>
          <w:rFonts w:ascii="Calibri" w:eastAsia="Times New Roman" w:hAnsi="Calibri" w:cs="Times New Roman"/>
          <w:color w:val="000000"/>
          <w:lang w:eastAsia="tr-TR"/>
        </w:rPr>
        <w:t>Intagrated</w:t>
      </w:r>
      <w:proofErr w:type="spellEnd"/>
      <w:r>
        <w:rPr>
          <w:rFonts w:ascii="Calibri" w:eastAsia="Times New Roman" w:hAnsi="Calibri" w:cs="Times New Roman"/>
          <w:color w:val="000000"/>
          <w:lang w:eastAsia="tr-TR"/>
        </w:rPr>
        <w:t xml:space="preserve"> </w:t>
      </w:r>
      <w:proofErr w:type="gramStart"/>
      <w:r>
        <w:rPr>
          <w:rFonts w:ascii="Calibri" w:eastAsia="Times New Roman" w:hAnsi="Calibri" w:cs="Times New Roman"/>
          <w:color w:val="000000"/>
          <w:lang w:eastAsia="tr-TR"/>
        </w:rPr>
        <w:t>test ,</w:t>
      </w:r>
      <w:proofErr w:type="gramEnd"/>
      <w:r>
        <w:rPr>
          <w:rFonts w:ascii="Calibri" w:eastAsia="Times New Roman" w:hAnsi="Calibri" w:cs="Times New Roman"/>
          <w:color w:val="000000"/>
          <w:lang w:eastAsia="tr-TR"/>
        </w:rPr>
        <w:t xml:space="preserve"> </w:t>
      </w:r>
      <w:proofErr w:type="spellStart"/>
      <w:r>
        <w:rPr>
          <w:rFonts w:ascii="Calibri" w:eastAsia="Times New Roman" w:hAnsi="Calibri" w:cs="Times New Roman"/>
          <w:color w:val="000000"/>
          <w:lang w:eastAsia="tr-TR"/>
        </w:rPr>
        <w:t>Unit</w:t>
      </w:r>
      <w:proofErr w:type="spellEnd"/>
      <w:r>
        <w:rPr>
          <w:rFonts w:ascii="Calibri" w:eastAsia="Times New Roman" w:hAnsi="Calibri" w:cs="Times New Roman"/>
          <w:color w:val="000000"/>
          <w:lang w:eastAsia="tr-TR"/>
        </w:rPr>
        <w:t xml:space="preserve"> testlerden daha maliyetlidir. </w:t>
      </w:r>
      <w:proofErr w:type="spellStart"/>
      <w:r>
        <w:rPr>
          <w:rFonts w:ascii="Calibri" w:eastAsia="Times New Roman" w:hAnsi="Calibri" w:cs="Times New Roman"/>
          <w:color w:val="000000"/>
          <w:lang w:eastAsia="tr-TR"/>
        </w:rPr>
        <w:t>Integrated</w:t>
      </w:r>
      <w:proofErr w:type="spellEnd"/>
      <w:r>
        <w:rPr>
          <w:rFonts w:ascii="Calibri" w:eastAsia="Times New Roman" w:hAnsi="Calibri" w:cs="Times New Roman"/>
          <w:color w:val="000000"/>
          <w:lang w:eastAsia="tr-TR"/>
        </w:rPr>
        <w:t xml:space="preserve"> testin ortam bağımlılığının olması, test ortamının hazırlanması veri senaryolarının oluşması ek maliyet oluşturur daha yavaş çalışır ve çok kaynak </w:t>
      </w:r>
      <w:proofErr w:type="gramStart"/>
      <w:r>
        <w:rPr>
          <w:rFonts w:ascii="Calibri" w:eastAsia="Times New Roman" w:hAnsi="Calibri" w:cs="Times New Roman"/>
          <w:color w:val="000000"/>
          <w:lang w:eastAsia="tr-TR"/>
        </w:rPr>
        <w:t>tüketir .</w:t>
      </w:r>
      <w:proofErr w:type="gramEnd"/>
      <w:r>
        <w:rPr>
          <w:rFonts w:ascii="Calibri" w:eastAsia="Times New Roman" w:hAnsi="Calibri" w:cs="Times New Roman"/>
          <w:color w:val="000000"/>
          <w:lang w:eastAsia="tr-TR"/>
        </w:rPr>
        <w:t xml:space="preserve"> </w:t>
      </w:r>
      <w:proofErr w:type="spellStart"/>
      <w:r>
        <w:rPr>
          <w:rFonts w:ascii="Calibri" w:eastAsia="Times New Roman" w:hAnsi="Calibri" w:cs="Times New Roman"/>
          <w:color w:val="000000"/>
          <w:lang w:eastAsia="tr-TR"/>
        </w:rPr>
        <w:t>Unit</w:t>
      </w:r>
      <w:proofErr w:type="spellEnd"/>
      <w:r>
        <w:rPr>
          <w:rFonts w:ascii="Calibri" w:eastAsia="Times New Roman" w:hAnsi="Calibri" w:cs="Times New Roman"/>
          <w:color w:val="000000"/>
          <w:lang w:eastAsia="tr-TR"/>
        </w:rPr>
        <w:t xml:space="preserve"> testler yazım bakımı olarak kolay lokal makinada hızlıca çalışır ve az kaynak tüketir.</w:t>
      </w:r>
    </w:p>
    <w:p w14:paraId="1CF918C7" w14:textId="6D56FFA9" w:rsidR="006C47EC" w:rsidRPr="00ED069A" w:rsidRDefault="006C47EC" w:rsidP="00ED069A">
      <w:pPr>
        <w:ind w:left="360"/>
        <w:rPr>
          <w:rFonts w:ascii="Calibri" w:eastAsia="Times New Roman" w:hAnsi="Calibri" w:cs="Times New Roman"/>
          <w:color w:val="000000"/>
          <w:lang w:eastAsia="tr-TR"/>
        </w:rPr>
      </w:pPr>
      <w:r>
        <w:rPr>
          <w:rFonts w:ascii="Calibri" w:eastAsia="Times New Roman" w:hAnsi="Calibri" w:cs="Times New Roman"/>
          <w:color w:val="000000"/>
          <w:lang w:eastAsia="tr-TR"/>
        </w:rPr>
        <w:t>3)</w:t>
      </w:r>
      <w:proofErr w:type="spellStart"/>
      <w:r w:rsidR="00ED069A">
        <w:rPr>
          <w:rFonts w:ascii="Calibri" w:eastAsia="Times New Roman" w:hAnsi="Calibri" w:cs="Times New Roman"/>
          <w:color w:val="000000"/>
          <w:lang w:eastAsia="tr-TR"/>
        </w:rPr>
        <w:t>Unit</w:t>
      </w:r>
      <w:proofErr w:type="spellEnd"/>
      <w:r w:rsidR="00ED069A">
        <w:rPr>
          <w:rFonts w:ascii="Calibri" w:eastAsia="Times New Roman" w:hAnsi="Calibri" w:cs="Times New Roman"/>
          <w:color w:val="000000"/>
          <w:lang w:eastAsia="tr-TR"/>
        </w:rPr>
        <w:t xml:space="preserve"> test herhangi bir zamanda yapılabilir ancak Integration testi </w:t>
      </w:r>
      <w:proofErr w:type="spellStart"/>
      <w:r w:rsidR="00ED069A">
        <w:rPr>
          <w:rFonts w:ascii="Calibri" w:eastAsia="Times New Roman" w:hAnsi="Calibri" w:cs="Times New Roman"/>
          <w:color w:val="000000"/>
          <w:lang w:eastAsia="tr-TR"/>
        </w:rPr>
        <w:t>unit</w:t>
      </w:r>
      <w:proofErr w:type="spellEnd"/>
      <w:r w:rsidR="00ED069A">
        <w:rPr>
          <w:rFonts w:ascii="Calibri" w:eastAsia="Times New Roman" w:hAnsi="Calibri" w:cs="Times New Roman"/>
          <w:color w:val="000000"/>
          <w:lang w:eastAsia="tr-TR"/>
        </w:rPr>
        <w:t xml:space="preserve"> testten sonra ve sistem testinden önce yapılır.</w:t>
      </w:r>
    </w:p>
    <w:p w14:paraId="60C71080" w14:textId="77777777" w:rsidR="00FF25E4" w:rsidRDefault="00FF25E4" w:rsidP="00FF25E4">
      <w:pPr>
        <w:rPr>
          <w:rFonts w:ascii="Calibri" w:eastAsia="Times New Roman" w:hAnsi="Calibri" w:cs="Times New Roman"/>
          <w:color w:val="000000"/>
          <w:lang w:val="en-US" w:eastAsia="tr-TR"/>
        </w:rPr>
      </w:pPr>
      <w:r w:rsidRPr="00FF25E4">
        <w:rPr>
          <w:rFonts w:ascii="Calibri" w:eastAsia="Times New Roman" w:hAnsi="Calibri" w:cs="Times New Roman"/>
          <w:color w:val="000000"/>
          <w:lang w:val="en-US" w:eastAsia="tr-TR"/>
        </w:rPr>
        <w:t xml:space="preserve">2. Hangi test </w:t>
      </w:r>
      <w:proofErr w:type="spellStart"/>
      <w:r w:rsidRPr="00FF25E4">
        <w:rPr>
          <w:rFonts w:ascii="Calibri" w:eastAsia="Times New Roman" w:hAnsi="Calibri" w:cs="Times New Roman"/>
          <w:color w:val="000000"/>
          <w:lang w:val="en-US" w:eastAsia="tr-TR"/>
        </w:rPr>
        <w:t>seviyelerinde</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çalıştınız</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Kısa</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cümlelerle</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örneklendiriniz</w:t>
      </w:r>
      <w:proofErr w:type="spellEnd"/>
      <w:r w:rsidRPr="00FF25E4">
        <w:rPr>
          <w:rFonts w:ascii="Calibri" w:eastAsia="Times New Roman" w:hAnsi="Calibri" w:cs="Times New Roman"/>
          <w:color w:val="000000"/>
          <w:lang w:val="en-US" w:eastAsia="tr-TR"/>
        </w:rPr>
        <w:t>.</w:t>
      </w:r>
    </w:p>
    <w:p w14:paraId="216AD0F3" w14:textId="51CE728E" w:rsidR="00ED069A" w:rsidRDefault="00ED069A" w:rsidP="00FF25E4">
      <w:r>
        <w:rPr>
          <w:rFonts w:ascii="Calibri" w:eastAsia="Times New Roman" w:hAnsi="Calibri" w:cs="Times New Roman"/>
          <w:color w:val="000000"/>
          <w:lang w:val="en-US" w:eastAsia="tr-TR"/>
        </w:rPr>
        <w:tab/>
        <w:t xml:space="preserve">Unit Test -&gt; </w:t>
      </w:r>
      <w:proofErr w:type="spellStart"/>
      <w:r>
        <w:rPr>
          <w:rFonts w:ascii="Calibri" w:eastAsia="Times New Roman" w:hAnsi="Calibri" w:cs="Times New Roman"/>
          <w:color w:val="000000"/>
          <w:lang w:val="en-US" w:eastAsia="tr-TR"/>
        </w:rPr>
        <w:t>küçük</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kod</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parçalarını</w:t>
      </w:r>
      <w:proofErr w:type="spellEnd"/>
      <w:r>
        <w:rPr>
          <w:rFonts w:ascii="Calibri" w:eastAsia="Times New Roman" w:hAnsi="Calibri" w:cs="Times New Roman"/>
          <w:color w:val="000000"/>
          <w:lang w:val="en-US" w:eastAsia="tr-TR"/>
        </w:rPr>
        <w:t xml:space="preserve"> test </w:t>
      </w:r>
      <w:proofErr w:type="spellStart"/>
      <w:r>
        <w:rPr>
          <w:rFonts w:ascii="Calibri" w:eastAsia="Times New Roman" w:hAnsi="Calibri" w:cs="Times New Roman"/>
          <w:color w:val="000000"/>
          <w:lang w:val="en-US" w:eastAsia="tr-TR"/>
        </w:rPr>
        <w:t>ettim</w:t>
      </w:r>
      <w:proofErr w:type="spellEnd"/>
      <w:r>
        <w:rPr>
          <w:rFonts w:ascii="Calibri" w:eastAsia="Times New Roman" w:hAnsi="Calibri" w:cs="Times New Roman"/>
          <w:color w:val="000000"/>
          <w:lang w:val="en-US" w:eastAsia="tr-TR"/>
        </w:rPr>
        <w:t>.</w:t>
      </w:r>
      <w:r w:rsidRPr="00ED069A">
        <w:t xml:space="preserve"> </w:t>
      </w:r>
      <w:r>
        <w:t xml:space="preserve">Örneğin </w:t>
      </w:r>
      <w:proofErr w:type="spellStart"/>
      <w:r w:rsidRPr="00ED069A">
        <w:t>Calculate</w:t>
      </w:r>
      <w:proofErr w:type="spellEnd"/>
      <w:r w:rsidRPr="00ED069A">
        <w:t xml:space="preserve"> butonuna basıldığında, Web Servis üzerinden geçerli işlemi yapıp ekrana sonucu basan temel </w:t>
      </w:r>
      <w:r>
        <w:t xml:space="preserve">bir </w:t>
      </w:r>
      <w:r w:rsidRPr="00ED069A">
        <w:t>hesap makinesi</w:t>
      </w:r>
      <w:r>
        <w:t>nde ve asal sayıları bulduran bir kod bloğunda</w:t>
      </w:r>
    </w:p>
    <w:p w14:paraId="7CA2A0F2" w14:textId="145F1B1F" w:rsidR="00ED069A" w:rsidRPr="00FF25E4" w:rsidRDefault="00ED069A" w:rsidP="00FF25E4">
      <w:pPr>
        <w:rPr>
          <w:rFonts w:ascii="Calibri" w:eastAsia="Times New Roman" w:hAnsi="Calibri" w:cs="Times New Roman"/>
          <w:color w:val="000000"/>
          <w:lang w:val="en-US" w:eastAsia="tr-TR"/>
        </w:rPr>
      </w:pPr>
      <w:r>
        <w:tab/>
      </w:r>
      <w:proofErr w:type="spellStart"/>
      <w:r>
        <w:t>System</w:t>
      </w:r>
      <w:proofErr w:type="spellEnd"/>
      <w:r>
        <w:t xml:space="preserve"> </w:t>
      </w:r>
      <w:proofErr w:type="gramStart"/>
      <w:r>
        <w:t>Test -</w:t>
      </w:r>
      <w:proofErr w:type="gramEnd"/>
      <w:r>
        <w:t>&gt; Okulda verilen projede</w:t>
      </w:r>
      <w:r w:rsidRPr="00ED069A">
        <w:t xml:space="preserve"> </w:t>
      </w:r>
      <w:r w:rsidR="00C9013B">
        <w:t xml:space="preserve">bir </w:t>
      </w:r>
      <w:r w:rsidRPr="00ED069A">
        <w:t>e-ticaret sitesi</w:t>
      </w:r>
      <w:r w:rsidR="00C9013B">
        <w:t xml:space="preserve"> yazdım </w:t>
      </w:r>
      <w:r w:rsidRPr="00ED069A">
        <w:t>ürün ekleme,</w:t>
      </w:r>
      <w:r w:rsidR="00C9013B">
        <w:t xml:space="preserve"> </w:t>
      </w:r>
      <w:proofErr w:type="spellStart"/>
      <w:r w:rsidR="00C9013B">
        <w:t>silme,</w:t>
      </w:r>
      <w:r w:rsidRPr="00ED069A">
        <w:t>sipariş</w:t>
      </w:r>
      <w:proofErr w:type="spellEnd"/>
      <w:r w:rsidRPr="00ED069A">
        <w:t xml:space="preserve"> </w:t>
      </w:r>
      <w:r w:rsidR="00C9013B">
        <w:t xml:space="preserve">verme, kargolama vb. </w:t>
      </w:r>
      <w:r w:rsidRPr="00ED069A">
        <w:t>süreçleri</w:t>
      </w:r>
      <w:r w:rsidR="00C9013B">
        <w:t xml:space="preserve"> olan bir sistemi test ettim.</w:t>
      </w:r>
    </w:p>
    <w:p w14:paraId="4FD0FA0E" w14:textId="77777777" w:rsidR="00FF25E4" w:rsidRDefault="00FF25E4" w:rsidP="00FF25E4">
      <w:pPr>
        <w:rPr>
          <w:rFonts w:ascii="Calibri" w:eastAsia="Times New Roman" w:hAnsi="Calibri" w:cs="Times New Roman"/>
          <w:color w:val="000000"/>
          <w:lang w:val="en-US" w:eastAsia="tr-TR"/>
        </w:rPr>
      </w:pPr>
      <w:r w:rsidRPr="00FF25E4">
        <w:rPr>
          <w:rFonts w:ascii="Calibri" w:eastAsia="Times New Roman" w:hAnsi="Calibri" w:cs="Times New Roman"/>
          <w:color w:val="000000"/>
          <w:lang w:val="en-US" w:eastAsia="tr-TR"/>
        </w:rPr>
        <w:t xml:space="preserve">3. Hangi test </w:t>
      </w:r>
      <w:proofErr w:type="spellStart"/>
      <w:r w:rsidRPr="00FF25E4">
        <w:rPr>
          <w:rFonts w:ascii="Calibri" w:eastAsia="Times New Roman" w:hAnsi="Calibri" w:cs="Times New Roman"/>
          <w:color w:val="000000"/>
          <w:lang w:val="en-US" w:eastAsia="tr-TR"/>
        </w:rPr>
        <w:t>tiplerini</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kullandınız</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Kısa</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cümlelerle</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örneklendiriniz</w:t>
      </w:r>
      <w:proofErr w:type="spellEnd"/>
      <w:r w:rsidRPr="00FF25E4">
        <w:rPr>
          <w:rFonts w:ascii="Calibri" w:eastAsia="Times New Roman" w:hAnsi="Calibri" w:cs="Times New Roman"/>
          <w:color w:val="000000"/>
          <w:lang w:val="en-US" w:eastAsia="tr-TR"/>
        </w:rPr>
        <w:t xml:space="preserve">. (3 ten </w:t>
      </w:r>
      <w:proofErr w:type="spellStart"/>
      <w:r w:rsidRPr="00FF25E4">
        <w:rPr>
          <w:rFonts w:ascii="Calibri" w:eastAsia="Times New Roman" w:hAnsi="Calibri" w:cs="Times New Roman"/>
          <w:color w:val="000000"/>
          <w:lang w:val="en-US" w:eastAsia="tr-TR"/>
        </w:rPr>
        <w:t>az</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ise</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lütfen</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açıklamaları</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ile</w:t>
      </w:r>
      <w:proofErr w:type="spellEnd"/>
      <w:r w:rsidRPr="00FF25E4">
        <w:rPr>
          <w:rFonts w:ascii="Calibri" w:eastAsia="Times New Roman" w:hAnsi="Calibri" w:cs="Times New Roman"/>
          <w:color w:val="000000"/>
          <w:lang w:val="en-US" w:eastAsia="tr-TR"/>
        </w:rPr>
        <w:t xml:space="preserve"> 3 test </w:t>
      </w:r>
      <w:proofErr w:type="spellStart"/>
      <w:r w:rsidRPr="00FF25E4">
        <w:rPr>
          <w:rFonts w:ascii="Calibri" w:eastAsia="Times New Roman" w:hAnsi="Calibri" w:cs="Times New Roman"/>
          <w:color w:val="000000"/>
          <w:lang w:val="en-US" w:eastAsia="tr-TR"/>
        </w:rPr>
        <w:t>tipini</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yazınız</w:t>
      </w:r>
      <w:proofErr w:type="spellEnd"/>
      <w:r w:rsidRPr="00FF25E4">
        <w:rPr>
          <w:rFonts w:ascii="Calibri" w:eastAsia="Times New Roman" w:hAnsi="Calibri" w:cs="Times New Roman"/>
          <w:color w:val="000000"/>
          <w:lang w:val="en-US" w:eastAsia="tr-TR"/>
        </w:rPr>
        <w:t>.)</w:t>
      </w:r>
    </w:p>
    <w:p w14:paraId="5D4C98E7" w14:textId="1F0EF148" w:rsidR="00C9013B" w:rsidRDefault="00C9013B" w:rsidP="00FF25E4">
      <w:pPr>
        <w:rPr>
          <w:rFonts w:ascii="Calibri" w:eastAsia="Times New Roman" w:hAnsi="Calibri" w:cs="Times New Roman"/>
          <w:color w:val="000000"/>
          <w:lang w:eastAsia="tr-TR"/>
        </w:rPr>
      </w:pPr>
      <w:r>
        <w:rPr>
          <w:rFonts w:ascii="Calibri" w:eastAsia="Times New Roman" w:hAnsi="Calibri" w:cs="Times New Roman"/>
          <w:color w:val="000000"/>
          <w:lang w:val="en-US" w:eastAsia="tr-TR"/>
        </w:rPr>
        <w:tab/>
        <w:t>Unit Test -&gt;</w:t>
      </w:r>
      <w:proofErr w:type="spellStart"/>
      <w:r>
        <w:rPr>
          <w:rFonts w:ascii="Calibri" w:eastAsia="Times New Roman" w:hAnsi="Calibri" w:cs="Times New Roman"/>
          <w:color w:val="000000"/>
          <w:lang w:val="en-US" w:eastAsia="tr-TR"/>
        </w:rPr>
        <w:t>Yazılmış</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olan</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kodun</w:t>
      </w:r>
      <w:proofErr w:type="spellEnd"/>
      <w:r>
        <w:rPr>
          <w:rFonts w:ascii="Calibri" w:eastAsia="Times New Roman" w:hAnsi="Calibri" w:cs="Times New Roman"/>
          <w:color w:val="000000"/>
          <w:lang w:val="en-US" w:eastAsia="tr-TR"/>
        </w:rPr>
        <w:t xml:space="preserve"> </w:t>
      </w:r>
      <w:r w:rsidRPr="00C9013B">
        <w:rPr>
          <w:rFonts w:ascii="Calibri" w:eastAsia="Times New Roman" w:hAnsi="Calibri" w:cs="Times New Roman"/>
          <w:color w:val="000000"/>
          <w:lang w:eastAsia="tr-TR"/>
        </w:rPr>
        <w:t>küçük bileşenlerini</w:t>
      </w:r>
      <w:r>
        <w:rPr>
          <w:rFonts w:ascii="Calibri" w:eastAsia="Times New Roman" w:hAnsi="Calibri" w:cs="Times New Roman"/>
          <w:color w:val="000000"/>
          <w:lang w:eastAsia="tr-TR"/>
        </w:rPr>
        <w:t xml:space="preserve"> </w:t>
      </w:r>
      <w:r w:rsidRPr="00C9013B">
        <w:rPr>
          <w:rFonts w:ascii="Calibri" w:eastAsia="Times New Roman" w:hAnsi="Calibri" w:cs="Times New Roman"/>
          <w:color w:val="000000"/>
          <w:lang w:eastAsia="tr-TR"/>
        </w:rPr>
        <w:t>test etme sürecidir. Amaç, her birimin beklenen çıktıyı verip vermediğin</w:t>
      </w:r>
      <w:r>
        <w:rPr>
          <w:rFonts w:ascii="Calibri" w:eastAsia="Times New Roman" w:hAnsi="Calibri" w:cs="Times New Roman"/>
          <w:color w:val="000000"/>
          <w:lang w:eastAsia="tr-TR"/>
        </w:rPr>
        <w:t>i kontrol etmektir.</w:t>
      </w:r>
    </w:p>
    <w:p w14:paraId="2B9B5B3A" w14:textId="6224DF5B" w:rsidR="00C9013B" w:rsidRDefault="00C9013B" w:rsidP="00FF25E4">
      <w:pPr>
        <w:rPr>
          <w:rFonts w:ascii="Calibri" w:eastAsia="Times New Roman" w:hAnsi="Calibri" w:cs="Times New Roman"/>
          <w:color w:val="000000"/>
          <w:lang w:eastAsia="tr-TR"/>
        </w:rPr>
      </w:pPr>
      <w:r>
        <w:rPr>
          <w:rFonts w:ascii="Calibri" w:eastAsia="Times New Roman" w:hAnsi="Calibri" w:cs="Times New Roman"/>
          <w:color w:val="000000"/>
          <w:lang w:eastAsia="tr-TR"/>
        </w:rPr>
        <w:tab/>
      </w:r>
      <w:proofErr w:type="spellStart"/>
      <w:r>
        <w:rPr>
          <w:rFonts w:ascii="Calibri" w:eastAsia="Times New Roman" w:hAnsi="Calibri" w:cs="Times New Roman"/>
          <w:color w:val="000000"/>
          <w:lang w:eastAsia="tr-TR"/>
        </w:rPr>
        <w:t>System</w:t>
      </w:r>
      <w:proofErr w:type="spellEnd"/>
      <w:r>
        <w:rPr>
          <w:rFonts w:ascii="Calibri" w:eastAsia="Times New Roman" w:hAnsi="Calibri" w:cs="Times New Roman"/>
          <w:color w:val="000000"/>
          <w:lang w:eastAsia="tr-TR"/>
        </w:rPr>
        <w:t xml:space="preserve"> </w:t>
      </w:r>
      <w:proofErr w:type="spellStart"/>
      <w:proofErr w:type="gramStart"/>
      <w:r>
        <w:rPr>
          <w:rFonts w:ascii="Calibri" w:eastAsia="Times New Roman" w:hAnsi="Calibri" w:cs="Times New Roman"/>
          <w:color w:val="000000"/>
          <w:lang w:eastAsia="tr-TR"/>
        </w:rPr>
        <w:t>Testing</w:t>
      </w:r>
      <w:proofErr w:type="spellEnd"/>
      <w:r>
        <w:rPr>
          <w:rFonts w:ascii="Calibri" w:eastAsia="Times New Roman" w:hAnsi="Calibri" w:cs="Times New Roman"/>
          <w:color w:val="000000"/>
          <w:lang w:eastAsia="tr-TR"/>
        </w:rPr>
        <w:t xml:space="preserve"> -</w:t>
      </w:r>
      <w:proofErr w:type="gramEnd"/>
      <w:r>
        <w:rPr>
          <w:rFonts w:ascii="Calibri" w:eastAsia="Times New Roman" w:hAnsi="Calibri" w:cs="Times New Roman"/>
          <w:color w:val="000000"/>
          <w:lang w:eastAsia="tr-TR"/>
        </w:rPr>
        <w:t xml:space="preserve">&gt; </w:t>
      </w:r>
      <w:proofErr w:type="spellStart"/>
      <w:r>
        <w:rPr>
          <w:rFonts w:ascii="Calibri" w:eastAsia="Times New Roman" w:hAnsi="Calibri" w:cs="Times New Roman"/>
          <w:color w:val="000000"/>
          <w:lang w:val="de-DE" w:eastAsia="tr-TR"/>
        </w:rPr>
        <w:t>Eks</w:t>
      </w:r>
      <w:r>
        <w:rPr>
          <w:rFonts w:ascii="Calibri" w:eastAsia="Times New Roman" w:hAnsi="Calibri" w:cs="Times New Roman"/>
          <w:color w:val="000000"/>
          <w:lang w:eastAsia="tr-TR"/>
        </w:rPr>
        <w:t>iksiz</w:t>
      </w:r>
      <w:proofErr w:type="spellEnd"/>
      <w:r>
        <w:rPr>
          <w:rFonts w:ascii="Calibri" w:eastAsia="Times New Roman" w:hAnsi="Calibri" w:cs="Times New Roman"/>
          <w:color w:val="000000"/>
          <w:lang w:eastAsia="tr-TR"/>
        </w:rPr>
        <w:t xml:space="preserve"> ve entegre bir sistemde gerçekleştirilir.</w:t>
      </w:r>
      <w:r w:rsidR="001E1C0E">
        <w:rPr>
          <w:rFonts w:ascii="Calibri" w:eastAsia="Times New Roman" w:hAnsi="Calibri" w:cs="Times New Roman"/>
          <w:color w:val="000000"/>
          <w:lang w:eastAsia="tr-TR"/>
        </w:rPr>
        <w:t xml:space="preserve"> Gereksinimlere göre sistemin uygunluğunun kontrol edilmesini </w:t>
      </w:r>
      <w:proofErr w:type="spellStart"/>
      <w:proofErr w:type="gramStart"/>
      <w:r w:rsidR="001E1C0E">
        <w:rPr>
          <w:rFonts w:ascii="Calibri" w:eastAsia="Times New Roman" w:hAnsi="Calibri" w:cs="Times New Roman"/>
          <w:color w:val="000000"/>
          <w:lang w:eastAsia="tr-TR"/>
        </w:rPr>
        <w:t>sağlar.Bileşenlerin</w:t>
      </w:r>
      <w:proofErr w:type="spellEnd"/>
      <w:proofErr w:type="gramEnd"/>
      <w:r w:rsidR="001E1C0E">
        <w:rPr>
          <w:rFonts w:ascii="Calibri" w:eastAsia="Times New Roman" w:hAnsi="Calibri" w:cs="Times New Roman"/>
          <w:color w:val="000000"/>
          <w:lang w:eastAsia="tr-TR"/>
        </w:rPr>
        <w:t xml:space="preserve"> genel etkileşimini test eder. </w:t>
      </w:r>
      <w:proofErr w:type="spellStart"/>
      <w:proofErr w:type="gramStart"/>
      <w:r w:rsidR="001E1C0E">
        <w:rPr>
          <w:rFonts w:ascii="Calibri" w:eastAsia="Times New Roman" w:hAnsi="Calibri" w:cs="Times New Roman"/>
          <w:color w:val="000000"/>
          <w:lang w:eastAsia="tr-TR"/>
        </w:rPr>
        <w:t>Yük,performans</w:t>
      </w:r>
      <w:proofErr w:type="gramEnd"/>
      <w:r w:rsidR="001E1C0E">
        <w:rPr>
          <w:rFonts w:ascii="Calibri" w:eastAsia="Times New Roman" w:hAnsi="Calibri" w:cs="Times New Roman"/>
          <w:color w:val="000000"/>
          <w:lang w:eastAsia="tr-TR"/>
        </w:rPr>
        <w:t>,güvenilirlik</w:t>
      </w:r>
      <w:proofErr w:type="spellEnd"/>
      <w:r w:rsidR="001E1C0E">
        <w:rPr>
          <w:rFonts w:ascii="Calibri" w:eastAsia="Times New Roman" w:hAnsi="Calibri" w:cs="Times New Roman"/>
          <w:color w:val="000000"/>
          <w:lang w:eastAsia="tr-TR"/>
        </w:rPr>
        <w:t xml:space="preserve"> ve güvenlik testlerini içerir.</w:t>
      </w:r>
    </w:p>
    <w:p w14:paraId="0B78E478" w14:textId="2D00E436" w:rsidR="001E1C0E" w:rsidRPr="00C9013B" w:rsidRDefault="001E1C0E" w:rsidP="00FF25E4">
      <w:pPr>
        <w:rPr>
          <w:rFonts w:ascii="Calibri" w:eastAsia="Times New Roman" w:hAnsi="Calibri" w:cs="Times New Roman"/>
          <w:color w:val="000000"/>
          <w:lang w:eastAsia="tr-TR"/>
        </w:rPr>
      </w:pPr>
      <w:r>
        <w:rPr>
          <w:rFonts w:ascii="Calibri" w:eastAsia="Times New Roman" w:hAnsi="Calibri" w:cs="Times New Roman"/>
          <w:color w:val="000000"/>
          <w:lang w:eastAsia="tr-TR"/>
        </w:rPr>
        <w:tab/>
        <w:t xml:space="preserve">Performans </w:t>
      </w:r>
      <w:proofErr w:type="spellStart"/>
      <w:proofErr w:type="gramStart"/>
      <w:r>
        <w:rPr>
          <w:rFonts w:ascii="Calibri" w:eastAsia="Times New Roman" w:hAnsi="Calibri" w:cs="Times New Roman"/>
          <w:color w:val="000000"/>
          <w:lang w:eastAsia="tr-TR"/>
        </w:rPr>
        <w:t>Testing</w:t>
      </w:r>
      <w:proofErr w:type="spellEnd"/>
      <w:r>
        <w:rPr>
          <w:rFonts w:ascii="Calibri" w:eastAsia="Times New Roman" w:hAnsi="Calibri" w:cs="Times New Roman"/>
          <w:color w:val="000000"/>
          <w:lang w:eastAsia="tr-TR"/>
        </w:rPr>
        <w:t xml:space="preserve"> -</w:t>
      </w:r>
      <w:proofErr w:type="gramEnd"/>
      <w:r>
        <w:rPr>
          <w:rFonts w:ascii="Calibri" w:eastAsia="Times New Roman" w:hAnsi="Calibri" w:cs="Times New Roman"/>
          <w:color w:val="000000"/>
          <w:lang w:eastAsia="tr-TR"/>
        </w:rPr>
        <w:t>&gt; Ürün veya sistemin belirli bir yük altında ne kadar verimli çalıştığını ve hangi koşullar altında hata verdiğini belirlemek için yapılmaktadır.(kullanmadım)</w:t>
      </w:r>
    </w:p>
    <w:p w14:paraId="74F4C3D4" w14:textId="77777777" w:rsidR="001E1C0E" w:rsidRDefault="001E1C0E" w:rsidP="00FF25E4">
      <w:pPr>
        <w:rPr>
          <w:rFonts w:ascii="Calibri" w:eastAsia="Times New Roman" w:hAnsi="Calibri" w:cs="Times New Roman"/>
          <w:color w:val="000000"/>
          <w:lang w:val="en-US" w:eastAsia="tr-TR"/>
        </w:rPr>
      </w:pPr>
    </w:p>
    <w:p w14:paraId="22D51806" w14:textId="77777777" w:rsidR="001E1C0E" w:rsidRDefault="001E1C0E" w:rsidP="00FF25E4">
      <w:pPr>
        <w:rPr>
          <w:rFonts w:ascii="Calibri" w:eastAsia="Times New Roman" w:hAnsi="Calibri" w:cs="Times New Roman"/>
          <w:color w:val="000000"/>
          <w:lang w:val="en-US" w:eastAsia="tr-TR"/>
        </w:rPr>
      </w:pPr>
    </w:p>
    <w:p w14:paraId="1F15D915" w14:textId="6D098F8D" w:rsidR="00FF25E4" w:rsidRDefault="00FF25E4" w:rsidP="00FF25E4">
      <w:pPr>
        <w:rPr>
          <w:rFonts w:ascii="Calibri" w:eastAsia="Times New Roman" w:hAnsi="Calibri" w:cs="Times New Roman"/>
          <w:color w:val="000000"/>
          <w:lang w:val="en-US" w:eastAsia="tr-TR"/>
        </w:rPr>
      </w:pPr>
      <w:r w:rsidRPr="00FF25E4">
        <w:rPr>
          <w:rFonts w:ascii="Calibri" w:eastAsia="Times New Roman" w:hAnsi="Calibri" w:cs="Times New Roman"/>
          <w:color w:val="000000"/>
          <w:lang w:val="en-US" w:eastAsia="tr-TR"/>
        </w:rPr>
        <w:lastRenderedPageBreak/>
        <w:t xml:space="preserve">4. Statik </w:t>
      </w:r>
      <w:proofErr w:type="spellStart"/>
      <w:r w:rsidRPr="00FF25E4">
        <w:rPr>
          <w:rFonts w:ascii="Calibri" w:eastAsia="Times New Roman" w:hAnsi="Calibri" w:cs="Times New Roman"/>
          <w:color w:val="000000"/>
          <w:lang w:val="en-US" w:eastAsia="tr-TR"/>
        </w:rPr>
        <w:t>tekniklerden</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walkthrougs</w:t>
      </w:r>
      <w:proofErr w:type="spellEnd"/>
      <w:r w:rsidRPr="00FF25E4">
        <w:rPr>
          <w:rFonts w:ascii="Calibri" w:eastAsia="Times New Roman" w:hAnsi="Calibri" w:cs="Times New Roman"/>
          <w:color w:val="000000"/>
          <w:lang w:val="en-US" w:eastAsia="tr-TR"/>
        </w:rPr>
        <w:t xml:space="preserve"> un ne </w:t>
      </w:r>
      <w:proofErr w:type="spellStart"/>
      <w:r w:rsidRPr="00FF25E4">
        <w:rPr>
          <w:rFonts w:ascii="Calibri" w:eastAsia="Times New Roman" w:hAnsi="Calibri" w:cs="Times New Roman"/>
          <w:color w:val="000000"/>
          <w:lang w:val="en-US" w:eastAsia="tr-TR"/>
        </w:rPr>
        <w:t>olduğunu</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nasıl</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yapıldığını</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aciklayiniz</w:t>
      </w:r>
      <w:proofErr w:type="spellEnd"/>
      <w:r w:rsidRPr="00FF25E4">
        <w:rPr>
          <w:rFonts w:ascii="Calibri" w:eastAsia="Times New Roman" w:hAnsi="Calibri" w:cs="Times New Roman"/>
          <w:color w:val="000000"/>
          <w:lang w:val="en-US" w:eastAsia="tr-TR"/>
        </w:rPr>
        <w:t>.</w:t>
      </w:r>
    </w:p>
    <w:p w14:paraId="26535904" w14:textId="174E448D" w:rsidR="001E1C0E" w:rsidRPr="00FF25E4" w:rsidRDefault="001E1C0E"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ab/>
      </w:r>
      <w:proofErr w:type="spellStart"/>
      <w:r>
        <w:rPr>
          <w:rFonts w:ascii="Calibri" w:eastAsia="Times New Roman" w:hAnsi="Calibri" w:cs="Times New Roman"/>
          <w:color w:val="000000"/>
          <w:lang w:val="en-US" w:eastAsia="tr-TR"/>
        </w:rPr>
        <w:t>Planlı</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bir</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şekilde</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ve</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öncesinde</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katılımcıların</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hazırlanarak</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katıldığı</w:t>
      </w:r>
      <w:proofErr w:type="spellEnd"/>
      <w:r>
        <w:rPr>
          <w:rFonts w:ascii="Calibri" w:eastAsia="Times New Roman" w:hAnsi="Calibri" w:cs="Times New Roman"/>
          <w:color w:val="000000"/>
          <w:lang w:val="en-US" w:eastAsia="tr-TR"/>
        </w:rPr>
        <w:t xml:space="preserve"> </w:t>
      </w:r>
      <w:proofErr w:type="spellStart"/>
      <w:proofErr w:type="gramStart"/>
      <w:r>
        <w:rPr>
          <w:rFonts w:ascii="Calibri" w:eastAsia="Times New Roman" w:hAnsi="Calibri" w:cs="Times New Roman"/>
          <w:color w:val="000000"/>
          <w:lang w:val="en-US" w:eastAsia="tr-TR"/>
        </w:rPr>
        <w:t>görüşmelerdir</w:t>
      </w:r>
      <w:proofErr w:type="spellEnd"/>
      <w:r>
        <w:rPr>
          <w:rFonts w:ascii="Calibri" w:eastAsia="Times New Roman" w:hAnsi="Calibri" w:cs="Times New Roman"/>
          <w:color w:val="000000"/>
          <w:lang w:val="en-US" w:eastAsia="tr-TR"/>
        </w:rPr>
        <w:t xml:space="preserve"> .</w:t>
      </w:r>
      <w:proofErr w:type="gram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Walkthrougsda</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dokümanın</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veya</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kodun</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sahibi</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toplantıda</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çıktıların</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üzerinden</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satır</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satır</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geçer</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yani</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toplantıyı</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yazar</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yönetir</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Katılımcılar</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genelde</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inspectorlar</w:t>
      </w:r>
      <w:proofErr w:type="spellEnd"/>
      <w:r>
        <w:rPr>
          <w:rFonts w:ascii="Calibri" w:eastAsia="Times New Roman" w:hAnsi="Calibri" w:cs="Times New Roman"/>
          <w:color w:val="000000"/>
          <w:lang w:val="en-US" w:eastAsia="tr-TR"/>
        </w:rPr>
        <w:t xml:space="preserve">, </w:t>
      </w:r>
      <w:proofErr w:type="spellStart"/>
      <w:r>
        <w:rPr>
          <w:rFonts w:ascii="Calibri" w:eastAsia="Times New Roman" w:hAnsi="Calibri" w:cs="Times New Roman"/>
          <w:color w:val="000000"/>
          <w:lang w:val="en-US" w:eastAsia="tr-TR"/>
        </w:rPr>
        <w:t>kod</w:t>
      </w:r>
      <w:proofErr w:type="spellEnd"/>
      <w:r>
        <w:rPr>
          <w:rFonts w:ascii="Calibri" w:eastAsia="Times New Roman" w:hAnsi="Calibri" w:cs="Times New Roman"/>
          <w:color w:val="000000"/>
          <w:lang w:val="en-US" w:eastAsia="tr-TR"/>
        </w:rPr>
        <w:t xml:space="preserve"> </w:t>
      </w:r>
      <w:proofErr w:type="spellStart"/>
      <w:r w:rsidR="00DD2112">
        <w:rPr>
          <w:rFonts w:ascii="Calibri" w:eastAsia="Times New Roman" w:hAnsi="Calibri" w:cs="Times New Roman"/>
          <w:color w:val="000000"/>
          <w:lang w:val="en-US" w:eastAsia="tr-TR"/>
        </w:rPr>
        <w:t>ve</w:t>
      </w:r>
      <w:proofErr w:type="spellEnd"/>
      <w:r w:rsidR="00DD2112">
        <w:rPr>
          <w:rFonts w:ascii="Calibri" w:eastAsia="Times New Roman" w:hAnsi="Calibri" w:cs="Times New Roman"/>
          <w:color w:val="000000"/>
          <w:lang w:val="en-US" w:eastAsia="tr-TR"/>
        </w:rPr>
        <w:t xml:space="preserve"> </w:t>
      </w:r>
      <w:proofErr w:type="spellStart"/>
      <w:r w:rsidR="00DD2112">
        <w:rPr>
          <w:rFonts w:ascii="Calibri" w:eastAsia="Times New Roman" w:hAnsi="Calibri" w:cs="Times New Roman"/>
          <w:color w:val="000000"/>
          <w:lang w:val="en-US" w:eastAsia="tr-TR"/>
        </w:rPr>
        <w:t>doküman</w:t>
      </w:r>
      <w:proofErr w:type="spellEnd"/>
      <w:r w:rsidR="00DD2112">
        <w:rPr>
          <w:rFonts w:ascii="Calibri" w:eastAsia="Times New Roman" w:hAnsi="Calibri" w:cs="Times New Roman"/>
          <w:color w:val="000000"/>
          <w:lang w:val="en-US" w:eastAsia="tr-TR"/>
        </w:rPr>
        <w:t xml:space="preserve"> </w:t>
      </w:r>
      <w:proofErr w:type="spellStart"/>
      <w:proofErr w:type="gramStart"/>
      <w:r w:rsidR="00DD2112">
        <w:rPr>
          <w:rFonts w:ascii="Calibri" w:eastAsia="Times New Roman" w:hAnsi="Calibri" w:cs="Times New Roman"/>
          <w:color w:val="000000"/>
          <w:lang w:val="en-US" w:eastAsia="tr-TR"/>
        </w:rPr>
        <w:t>yazarı</w:t>
      </w:r>
      <w:proofErr w:type="spellEnd"/>
      <w:r w:rsidR="00DD2112">
        <w:rPr>
          <w:rFonts w:ascii="Calibri" w:eastAsia="Times New Roman" w:hAnsi="Calibri" w:cs="Times New Roman"/>
          <w:color w:val="000000"/>
          <w:lang w:val="en-US" w:eastAsia="tr-TR"/>
        </w:rPr>
        <w:t xml:space="preserve"> ,</w:t>
      </w:r>
      <w:proofErr w:type="gramEnd"/>
      <w:r w:rsidR="00DD2112">
        <w:rPr>
          <w:rFonts w:ascii="Calibri" w:eastAsia="Times New Roman" w:hAnsi="Calibri" w:cs="Times New Roman"/>
          <w:color w:val="000000"/>
          <w:lang w:val="en-US" w:eastAsia="tr-TR"/>
        </w:rPr>
        <w:t xml:space="preserve"> </w:t>
      </w:r>
      <w:proofErr w:type="spellStart"/>
      <w:r w:rsidR="00DD2112">
        <w:rPr>
          <w:rFonts w:ascii="Calibri" w:eastAsia="Times New Roman" w:hAnsi="Calibri" w:cs="Times New Roman"/>
          <w:color w:val="000000"/>
          <w:lang w:val="en-US" w:eastAsia="tr-TR"/>
        </w:rPr>
        <w:t>teknik</w:t>
      </w:r>
      <w:proofErr w:type="spellEnd"/>
      <w:r w:rsidR="00DD2112">
        <w:rPr>
          <w:rFonts w:ascii="Calibri" w:eastAsia="Times New Roman" w:hAnsi="Calibri" w:cs="Times New Roman"/>
          <w:color w:val="000000"/>
          <w:lang w:val="en-US" w:eastAsia="tr-TR"/>
        </w:rPr>
        <w:t xml:space="preserve"> </w:t>
      </w:r>
      <w:proofErr w:type="spellStart"/>
      <w:r w:rsidR="00DD2112">
        <w:rPr>
          <w:rFonts w:ascii="Calibri" w:eastAsia="Times New Roman" w:hAnsi="Calibri" w:cs="Times New Roman"/>
          <w:color w:val="000000"/>
          <w:lang w:val="en-US" w:eastAsia="tr-TR"/>
        </w:rPr>
        <w:t>uzmanlar</w:t>
      </w:r>
      <w:proofErr w:type="spellEnd"/>
      <w:r w:rsidR="00DD2112">
        <w:rPr>
          <w:rFonts w:ascii="Calibri" w:eastAsia="Times New Roman" w:hAnsi="Calibri" w:cs="Times New Roman"/>
          <w:color w:val="000000"/>
          <w:lang w:val="en-US" w:eastAsia="tr-TR"/>
        </w:rPr>
        <w:t xml:space="preserve"> </w:t>
      </w:r>
      <w:proofErr w:type="spellStart"/>
      <w:r w:rsidR="00DD2112">
        <w:rPr>
          <w:rFonts w:ascii="Calibri" w:eastAsia="Times New Roman" w:hAnsi="Calibri" w:cs="Times New Roman"/>
          <w:color w:val="000000"/>
          <w:lang w:val="en-US" w:eastAsia="tr-TR"/>
        </w:rPr>
        <w:t>şeklinde</w:t>
      </w:r>
      <w:proofErr w:type="spellEnd"/>
      <w:r w:rsidR="00DD2112">
        <w:rPr>
          <w:rFonts w:ascii="Calibri" w:eastAsia="Times New Roman" w:hAnsi="Calibri" w:cs="Times New Roman"/>
          <w:color w:val="000000"/>
          <w:lang w:val="en-US" w:eastAsia="tr-TR"/>
        </w:rPr>
        <w:t xml:space="preserve"> </w:t>
      </w:r>
      <w:proofErr w:type="spellStart"/>
      <w:r w:rsidR="00DD2112">
        <w:rPr>
          <w:rFonts w:ascii="Calibri" w:eastAsia="Times New Roman" w:hAnsi="Calibri" w:cs="Times New Roman"/>
          <w:color w:val="000000"/>
          <w:lang w:val="en-US" w:eastAsia="tr-TR"/>
        </w:rPr>
        <w:t>olur</w:t>
      </w:r>
      <w:proofErr w:type="spellEnd"/>
      <w:r w:rsidR="00DD2112">
        <w:rPr>
          <w:rFonts w:ascii="Calibri" w:eastAsia="Times New Roman" w:hAnsi="Calibri" w:cs="Times New Roman"/>
          <w:color w:val="000000"/>
          <w:lang w:val="en-US" w:eastAsia="tr-TR"/>
        </w:rPr>
        <w:t>.</w:t>
      </w:r>
    </w:p>
    <w:p w14:paraId="3AAB9E3F" w14:textId="4F87439D" w:rsidR="00FF25E4" w:rsidRDefault="00FF25E4" w:rsidP="00FF25E4">
      <w:pPr>
        <w:rPr>
          <w:rFonts w:ascii="Calibri" w:eastAsia="Times New Roman" w:hAnsi="Calibri" w:cs="Times New Roman"/>
          <w:color w:val="000000"/>
          <w:lang w:val="en-US" w:eastAsia="tr-TR"/>
        </w:rPr>
      </w:pPr>
      <w:r w:rsidRPr="00FF25E4">
        <w:rPr>
          <w:rFonts w:ascii="Calibri" w:eastAsia="Times New Roman" w:hAnsi="Calibri" w:cs="Times New Roman"/>
          <w:color w:val="000000"/>
          <w:lang w:val="en-US" w:eastAsia="tr-TR"/>
        </w:rPr>
        <w:t xml:space="preserve">5. </w:t>
      </w:r>
      <w:proofErr w:type="spellStart"/>
      <w:r w:rsidR="00DD2112">
        <w:rPr>
          <w:rFonts w:ascii="Calibri" w:eastAsia="Times New Roman" w:hAnsi="Calibri" w:cs="Times New Roman"/>
          <w:color w:val="000000"/>
          <w:lang w:val="en-US" w:eastAsia="tr-TR"/>
        </w:rPr>
        <w:t>A</w:t>
      </w:r>
      <w:r w:rsidRPr="00FF25E4">
        <w:rPr>
          <w:rFonts w:ascii="Calibri" w:eastAsia="Times New Roman" w:hAnsi="Calibri" w:cs="Times New Roman"/>
          <w:color w:val="000000"/>
          <w:lang w:val="en-US" w:eastAsia="tr-TR"/>
        </w:rPr>
        <w:t>ylik</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t</w:t>
      </w:r>
      <w:r w:rsidR="00DD2112">
        <w:rPr>
          <w:rFonts w:ascii="Calibri" w:eastAsia="Times New Roman" w:hAnsi="Calibri" w:cs="Times New Roman"/>
          <w:color w:val="000000"/>
          <w:lang w:val="en-US" w:eastAsia="tr-TR"/>
        </w:rPr>
        <w:t>ü</w:t>
      </w:r>
      <w:r w:rsidRPr="00FF25E4">
        <w:rPr>
          <w:rFonts w:ascii="Calibri" w:eastAsia="Times New Roman" w:hAnsi="Calibri" w:cs="Times New Roman"/>
          <w:color w:val="000000"/>
          <w:lang w:val="en-US" w:eastAsia="tr-TR"/>
        </w:rPr>
        <w:t>ketim</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ortalamasi</w:t>
      </w:r>
      <w:proofErr w:type="spellEnd"/>
      <w:r w:rsidRPr="00FF25E4">
        <w:rPr>
          <w:rFonts w:ascii="Calibri" w:eastAsia="Times New Roman" w:hAnsi="Calibri" w:cs="Times New Roman"/>
          <w:color w:val="000000"/>
          <w:lang w:val="en-US" w:eastAsia="tr-TR"/>
        </w:rPr>
        <w:t xml:space="preserve"> 1200 kwh </w:t>
      </w:r>
      <w:proofErr w:type="spellStart"/>
      <w:r w:rsidRPr="00FF25E4">
        <w:rPr>
          <w:rFonts w:ascii="Calibri" w:eastAsia="Times New Roman" w:hAnsi="Calibri" w:cs="Times New Roman"/>
          <w:color w:val="000000"/>
          <w:lang w:val="en-US" w:eastAsia="tr-TR"/>
        </w:rPr>
        <w:t>i</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gecen</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marmara</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bolgesinde</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oturan</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mesken</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grubundaki</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musterilere</w:t>
      </w:r>
      <w:proofErr w:type="spellEnd"/>
      <w:r w:rsidRPr="00FF25E4">
        <w:rPr>
          <w:rFonts w:ascii="Calibri" w:eastAsia="Times New Roman" w:hAnsi="Calibri" w:cs="Times New Roman"/>
          <w:color w:val="000000"/>
          <w:lang w:val="en-US" w:eastAsia="tr-TR"/>
        </w:rPr>
        <w:t xml:space="preserve"> %10 </w:t>
      </w:r>
      <w:proofErr w:type="spellStart"/>
      <w:r w:rsidRPr="00FF25E4">
        <w:rPr>
          <w:rFonts w:ascii="Calibri" w:eastAsia="Times New Roman" w:hAnsi="Calibri" w:cs="Times New Roman"/>
          <w:color w:val="000000"/>
          <w:lang w:val="en-US" w:eastAsia="tr-TR"/>
        </w:rPr>
        <w:t>indirim</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istanbulda</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ise</w:t>
      </w:r>
      <w:proofErr w:type="spellEnd"/>
      <w:r w:rsidRPr="00FF25E4">
        <w:rPr>
          <w:rFonts w:ascii="Calibri" w:eastAsia="Times New Roman" w:hAnsi="Calibri" w:cs="Times New Roman"/>
          <w:color w:val="000000"/>
          <w:lang w:val="en-US" w:eastAsia="tr-TR"/>
        </w:rPr>
        <w:t xml:space="preserve"> %5 </w:t>
      </w:r>
      <w:proofErr w:type="spellStart"/>
      <w:r w:rsidRPr="00FF25E4">
        <w:rPr>
          <w:rFonts w:ascii="Calibri" w:eastAsia="Times New Roman" w:hAnsi="Calibri" w:cs="Times New Roman"/>
          <w:color w:val="000000"/>
          <w:lang w:val="en-US" w:eastAsia="tr-TR"/>
        </w:rPr>
        <w:t>indirim</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sanayi</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grbundakilere</w:t>
      </w:r>
      <w:proofErr w:type="spellEnd"/>
      <w:r w:rsidRPr="00FF25E4">
        <w:rPr>
          <w:rFonts w:ascii="Calibri" w:eastAsia="Times New Roman" w:hAnsi="Calibri" w:cs="Times New Roman"/>
          <w:color w:val="000000"/>
          <w:lang w:val="en-US" w:eastAsia="tr-TR"/>
        </w:rPr>
        <w:t xml:space="preserve"> %12 </w:t>
      </w:r>
      <w:proofErr w:type="spellStart"/>
      <w:r w:rsidRPr="00FF25E4">
        <w:rPr>
          <w:rFonts w:ascii="Calibri" w:eastAsia="Times New Roman" w:hAnsi="Calibri" w:cs="Times New Roman"/>
          <w:color w:val="000000"/>
          <w:lang w:val="en-US" w:eastAsia="tr-TR"/>
        </w:rPr>
        <w:t>indirim</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istanbulda</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ise</w:t>
      </w:r>
      <w:proofErr w:type="spellEnd"/>
      <w:r w:rsidRPr="00FF25E4">
        <w:rPr>
          <w:rFonts w:ascii="Calibri" w:eastAsia="Times New Roman" w:hAnsi="Calibri" w:cs="Times New Roman"/>
          <w:color w:val="000000"/>
          <w:lang w:val="en-US" w:eastAsia="tr-TR"/>
        </w:rPr>
        <w:t xml:space="preserve"> %10 </w:t>
      </w:r>
      <w:proofErr w:type="spellStart"/>
      <w:r w:rsidRPr="00FF25E4">
        <w:rPr>
          <w:rFonts w:ascii="Calibri" w:eastAsia="Times New Roman" w:hAnsi="Calibri" w:cs="Times New Roman"/>
          <w:color w:val="000000"/>
          <w:lang w:val="en-US" w:eastAsia="tr-TR"/>
        </w:rPr>
        <w:t>indirim</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aylık</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tuketimi</w:t>
      </w:r>
      <w:proofErr w:type="spellEnd"/>
      <w:r w:rsidRPr="00FF25E4">
        <w:rPr>
          <w:rFonts w:ascii="Calibri" w:eastAsia="Times New Roman" w:hAnsi="Calibri" w:cs="Times New Roman"/>
          <w:color w:val="000000"/>
          <w:lang w:val="en-US" w:eastAsia="tr-TR"/>
        </w:rPr>
        <w:t xml:space="preserve"> 1500 </w:t>
      </w:r>
      <w:proofErr w:type="spellStart"/>
      <w:r w:rsidRPr="00FF25E4">
        <w:rPr>
          <w:rFonts w:ascii="Calibri" w:eastAsia="Times New Roman" w:hAnsi="Calibri" w:cs="Times New Roman"/>
          <w:color w:val="000000"/>
          <w:lang w:val="en-US" w:eastAsia="tr-TR"/>
        </w:rPr>
        <w:t>kwh'i</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gecen</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karadeniz</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bolgesinde</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yasayan</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abonelere</w:t>
      </w:r>
      <w:proofErr w:type="spellEnd"/>
      <w:r w:rsidRPr="00FF25E4">
        <w:rPr>
          <w:rFonts w:ascii="Calibri" w:eastAsia="Times New Roman" w:hAnsi="Calibri" w:cs="Times New Roman"/>
          <w:color w:val="000000"/>
          <w:lang w:val="en-US" w:eastAsia="tr-TR"/>
        </w:rPr>
        <w:t xml:space="preserve"> %20 </w:t>
      </w:r>
      <w:proofErr w:type="spellStart"/>
      <w:r w:rsidRPr="00FF25E4">
        <w:rPr>
          <w:rFonts w:ascii="Calibri" w:eastAsia="Times New Roman" w:hAnsi="Calibri" w:cs="Times New Roman"/>
          <w:color w:val="000000"/>
          <w:lang w:val="en-US" w:eastAsia="tr-TR"/>
        </w:rPr>
        <w:t>indirim</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uygulanacak</w:t>
      </w:r>
      <w:proofErr w:type="spellEnd"/>
      <w:r w:rsidRPr="00FF25E4">
        <w:rPr>
          <w:rFonts w:ascii="Calibri" w:eastAsia="Times New Roman" w:hAnsi="Calibri" w:cs="Times New Roman"/>
          <w:color w:val="000000"/>
          <w:lang w:val="en-US" w:eastAsia="tr-TR"/>
        </w:rPr>
        <w:t xml:space="preserve">, 1750 kwh </w:t>
      </w:r>
      <w:proofErr w:type="spellStart"/>
      <w:r w:rsidRPr="00FF25E4">
        <w:rPr>
          <w:rFonts w:ascii="Calibri" w:eastAsia="Times New Roman" w:hAnsi="Calibri" w:cs="Times New Roman"/>
          <w:color w:val="000000"/>
          <w:lang w:val="en-US" w:eastAsia="tr-TR"/>
        </w:rPr>
        <w:t>i</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gecerse</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jenerator</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hediye</w:t>
      </w:r>
      <w:proofErr w:type="spellEnd"/>
      <w:r w:rsidRPr="00FF25E4">
        <w:rPr>
          <w:rFonts w:ascii="Calibri" w:eastAsia="Times New Roman" w:hAnsi="Calibri" w:cs="Times New Roman"/>
          <w:color w:val="000000"/>
          <w:lang w:val="en-US" w:eastAsia="tr-TR"/>
        </w:rPr>
        <w:t xml:space="preserve"> </w:t>
      </w:r>
      <w:proofErr w:type="spellStart"/>
      <w:proofErr w:type="gramStart"/>
      <w:r w:rsidRPr="00FF25E4">
        <w:rPr>
          <w:rFonts w:ascii="Calibri" w:eastAsia="Times New Roman" w:hAnsi="Calibri" w:cs="Times New Roman"/>
          <w:color w:val="000000"/>
          <w:lang w:val="en-US" w:eastAsia="tr-TR"/>
        </w:rPr>
        <w:t>edilecektir.Yukaridaki</w:t>
      </w:r>
      <w:proofErr w:type="spellEnd"/>
      <w:proofErr w:type="gramEnd"/>
      <w:r w:rsidRPr="00FF25E4">
        <w:rPr>
          <w:rFonts w:ascii="Calibri" w:eastAsia="Times New Roman" w:hAnsi="Calibri" w:cs="Times New Roman"/>
          <w:color w:val="000000"/>
          <w:lang w:val="en-US" w:eastAsia="tr-TR"/>
        </w:rPr>
        <w:t xml:space="preserve"> requirement </w:t>
      </w:r>
      <w:proofErr w:type="spellStart"/>
      <w:r w:rsidRPr="00FF25E4">
        <w:rPr>
          <w:rFonts w:ascii="Calibri" w:eastAsia="Times New Roman" w:hAnsi="Calibri" w:cs="Times New Roman"/>
          <w:color w:val="000000"/>
          <w:lang w:val="en-US" w:eastAsia="tr-TR"/>
        </w:rPr>
        <w:t>icin</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desicion</w:t>
      </w:r>
      <w:proofErr w:type="spellEnd"/>
      <w:r w:rsidRPr="00FF25E4">
        <w:rPr>
          <w:rFonts w:ascii="Calibri" w:eastAsia="Times New Roman" w:hAnsi="Calibri" w:cs="Times New Roman"/>
          <w:color w:val="000000"/>
          <w:lang w:val="en-US" w:eastAsia="tr-TR"/>
        </w:rPr>
        <w:t xml:space="preserve"> table </w:t>
      </w:r>
      <w:proofErr w:type="spellStart"/>
      <w:r w:rsidRPr="00FF25E4">
        <w:rPr>
          <w:rFonts w:ascii="Calibri" w:eastAsia="Times New Roman" w:hAnsi="Calibri" w:cs="Times New Roman"/>
          <w:color w:val="000000"/>
          <w:lang w:val="en-US" w:eastAsia="tr-TR"/>
        </w:rPr>
        <w:t>hazirlayiniz</w:t>
      </w:r>
      <w:proofErr w:type="spellEnd"/>
      <w:r w:rsidRPr="00FF25E4">
        <w:rPr>
          <w:rFonts w:ascii="Calibri" w:eastAsia="Times New Roman" w:hAnsi="Calibri" w:cs="Times New Roman"/>
          <w:color w:val="000000"/>
          <w:lang w:val="en-US" w:eastAsia="tr-TR"/>
        </w:rPr>
        <w:t>.</w:t>
      </w:r>
    </w:p>
    <w:tbl>
      <w:tblPr>
        <w:tblStyle w:val="TabloKlavuzu"/>
        <w:tblW w:w="0" w:type="auto"/>
        <w:tblLook w:val="04A0" w:firstRow="1" w:lastRow="0" w:firstColumn="1" w:lastColumn="0" w:noHBand="0" w:noVBand="1"/>
      </w:tblPr>
      <w:tblGrid>
        <w:gridCol w:w="1316"/>
        <w:gridCol w:w="1316"/>
        <w:gridCol w:w="1316"/>
        <w:gridCol w:w="1316"/>
        <w:gridCol w:w="1316"/>
        <w:gridCol w:w="1316"/>
        <w:gridCol w:w="1316"/>
      </w:tblGrid>
      <w:tr w:rsidR="00DD2112" w14:paraId="17BC6BA6" w14:textId="77777777" w:rsidTr="00DD2112">
        <w:tc>
          <w:tcPr>
            <w:tcW w:w="1316" w:type="dxa"/>
          </w:tcPr>
          <w:p w14:paraId="0FEBCE4F" w14:textId="77777777" w:rsidR="00DD2112" w:rsidRDefault="00DD2112" w:rsidP="00FF25E4">
            <w:pPr>
              <w:rPr>
                <w:rFonts w:ascii="Calibri" w:eastAsia="Times New Roman" w:hAnsi="Calibri" w:cs="Times New Roman"/>
                <w:color w:val="000000"/>
                <w:lang w:val="en-US" w:eastAsia="tr-TR"/>
              </w:rPr>
            </w:pPr>
          </w:p>
        </w:tc>
        <w:tc>
          <w:tcPr>
            <w:tcW w:w="1316" w:type="dxa"/>
          </w:tcPr>
          <w:p w14:paraId="64566784" w14:textId="3CF47522"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K1</w:t>
            </w:r>
          </w:p>
        </w:tc>
        <w:tc>
          <w:tcPr>
            <w:tcW w:w="1316" w:type="dxa"/>
          </w:tcPr>
          <w:p w14:paraId="61CE2358" w14:textId="3DCCF9D7"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K2</w:t>
            </w:r>
          </w:p>
        </w:tc>
        <w:tc>
          <w:tcPr>
            <w:tcW w:w="1316" w:type="dxa"/>
          </w:tcPr>
          <w:p w14:paraId="3C2ED27E" w14:textId="4CF1970A"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K3</w:t>
            </w:r>
          </w:p>
        </w:tc>
        <w:tc>
          <w:tcPr>
            <w:tcW w:w="1316" w:type="dxa"/>
          </w:tcPr>
          <w:p w14:paraId="6B4DF859" w14:textId="02FD31DF"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K4</w:t>
            </w:r>
          </w:p>
        </w:tc>
        <w:tc>
          <w:tcPr>
            <w:tcW w:w="1316" w:type="dxa"/>
          </w:tcPr>
          <w:p w14:paraId="293D6099" w14:textId="262504EB"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K5</w:t>
            </w:r>
          </w:p>
        </w:tc>
        <w:tc>
          <w:tcPr>
            <w:tcW w:w="1316" w:type="dxa"/>
          </w:tcPr>
          <w:p w14:paraId="32AFA792" w14:textId="5C8ECE68"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K6</w:t>
            </w:r>
          </w:p>
        </w:tc>
      </w:tr>
      <w:tr w:rsidR="00DD2112" w14:paraId="4FA6CD5C" w14:textId="77777777" w:rsidTr="00DD2112">
        <w:tc>
          <w:tcPr>
            <w:tcW w:w="1316" w:type="dxa"/>
          </w:tcPr>
          <w:p w14:paraId="327A9074" w14:textId="136919F5"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Marmara</w:t>
            </w:r>
          </w:p>
        </w:tc>
        <w:tc>
          <w:tcPr>
            <w:tcW w:w="1316" w:type="dxa"/>
          </w:tcPr>
          <w:p w14:paraId="2304811E" w14:textId="7D666A7F"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E</w:t>
            </w:r>
          </w:p>
        </w:tc>
        <w:tc>
          <w:tcPr>
            <w:tcW w:w="1316" w:type="dxa"/>
          </w:tcPr>
          <w:p w14:paraId="7EDA209B" w14:textId="6C77CC3C"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E</w:t>
            </w:r>
          </w:p>
        </w:tc>
        <w:tc>
          <w:tcPr>
            <w:tcW w:w="1316" w:type="dxa"/>
          </w:tcPr>
          <w:p w14:paraId="1121C9CE" w14:textId="4AE30D90"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E</w:t>
            </w:r>
          </w:p>
        </w:tc>
        <w:tc>
          <w:tcPr>
            <w:tcW w:w="1316" w:type="dxa"/>
          </w:tcPr>
          <w:p w14:paraId="5847A21A" w14:textId="038C1938"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E</w:t>
            </w:r>
          </w:p>
        </w:tc>
        <w:tc>
          <w:tcPr>
            <w:tcW w:w="1316" w:type="dxa"/>
          </w:tcPr>
          <w:p w14:paraId="4F22971C" w14:textId="77777777" w:rsidR="00DD2112" w:rsidRDefault="00DD2112" w:rsidP="00FF25E4">
            <w:pPr>
              <w:rPr>
                <w:rFonts w:ascii="Calibri" w:eastAsia="Times New Roman" w:hAnsi="Calibri" w:cs="Times New Roman"/>
                <w:color w:val="000000"/>
                <w:lang w:val="en-US" w:eastAsia="tr-TR"/>
              </w:rPr>
            </w:pPr>
          </w:p>
        </w:tc>
        <w:tc>
          <w:tcPr>
            <w:tcW w:w="1316" w:type="dxa"/>
          </w:tcPr>
          <w:p w14:paraId="7D0BFAF0" w14:textId="77777777" w:rsidR="00DD2112" w:rsidRDefault="00DD2112" w:rsidP="00FF25E4">
            <w:pPr>
              <w:rPr>
                <w:rFonts w:ascii="Calibri" w:eastAsia="Times New Roman" w:hAnsi="Calibri" w:cs="Times New Roman"/>
                <w:color w:val="000000"/>
                <w:lang w:val="en-US" w:eastAsia="tr-TR"/>
              </w:rPr>
            </w:pPr>
          </w:p>
        </w:tc>
      </w:tr>
      <w:tr w:rsidR="00DD2112" w14:paraId="6ADB5F99" w14:textId="77777777" w:rsidTr="00DD2112">
        <w:tc>
          <w:tcPr>
            <w:tcW w:w="1316" w:type="dxa"/>
          </w:tcPr>
          <w:p w14:paraId="4D212C25" w14:textId="27456B2E"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Karadeniz</w:t>
            </w:r>
          </w:p>
        </w:tc>
        <w:tc>
          <w:tcPr>
            <w:tcW w:w="1316" w:type="dxa"/>
          </w:tcPr>
          <w:p w14:paraId="0CA76C99" w14:textId="77777777" w:rsidR="00DD2112" w:rsidRDefault="00DD2112" w:rsidP="00FF25E4">
            <w:pPr>
              <w:rPr>
                <w:rFonts w:ascii="Calibri" w:eastAsia="Times New Roman" w:hAnsi="Calibri" w:cs="Times New Roman"/>
                <w:color w:val="000000"/>
                <w:lang w:val="en-US" w:eastAsia="tr-TR"/>
              </w:rPr>
            </w:pPr>
          </w:p>
        </w:tc>
        <w:tc>
          <w:tcPr>
            <w:tcW w:w="1316" w:type="dxa"/>
          </w:tcPr>
          <w:p w14:paraId="0DFDE54E" w14:textId="77777777" w:rsidR="00DD2112" w:rsidRDefault="00DD2112" w:rsidP="00FF25E4">
            <w:pPr>
              <w:rPr>
                <w:rFonts w:ascii="Calibri" w:eastAsia="Times New Roman" w:hAnsi="Calibri" w:cs="Times New Roman"/>
                <w:color w:val="000000"/>
                <w:lang w:val="en-US" w:eastAsia="tr-TR"/>
              </w:rPr>
            </w:pPr>
          </w:p>
        </w:tc>
        <w:tc>
          <w:tcPr>
            <w:tcW w:w="1316" w:type="dxa"/>
          </w:tcPr>
          <w:p w14:paraId="60528BE5" w14:textId="77777777" w:rsidR="00DD2112" w:rsidRDefault="00DD2112" w:rsidP="00FF25E4">
            <w:pPr>
              <w:rPr>
                <w:rFonts w:ascii="Calibri" w:eastAsia="Times New Roman" w:hAnsi="Calibri" w:cs="Times New Roman"/>
                <w:color w:val="000000"/>
                <w:lang w:val="en-US" w:eastAsia="tr-TR"/>
              </w:rPr>
            </w:pPr>
          </w:p>
        </w:tc>
        <w:tc>
          <w:tcPr>
            <w:tcW w:w="1316" w:type="dxa"/>
          </w:tcPr>
          <w:p w14:paraId="59CDB09F" w14:textId="77777777" w:rsidR="00DD2112" w:rsidRDefault="00DD2112" w:rsidP="00FF25E4">
            <w:pPr>
              <w:rPr>
                <w:rFonts w:ascii="Calibri" w:eastAsia="Times New Roman" w:hAnsi="Calibri" w:cs="Times New Roman"/>
                <w:color w:val="000000"/>
                <w:lang w:val="en-US" w:eastAsia="tr-TR"/>
              </w:rPr>
            </w:pPr>
          </w:p>
        </w:tc>
        <w:tc>
          <w:tcPr>
            <w:tcW w:w="1316" w:type="dxa"/>
          </w:tcPr>
          <w:p w14:paraId="42FDBB33" w14:textId="30B02CE5"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E</w:t>
            </w:r>
          </w:p>
        </w:tc>
        <w:tc>
          <w:tcPr>
            <w:tcW w:w="1316" w:type="dxa"/>
          </w:tcPr>
          <w:p w14:paraId="1B035B89" w14:textId="71B725D4"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E</w:t>
            </w:r>
          </w:p>
        </w:tc>
      </w:tr>
      <w:tr w:rsidR="00DD2112" w14:paraId="7C67757C" w14:textId="77777777" w:rsidTr="00DD2112">
        <w:tc>
          <w:tcPr>
            <w:tcW w:w="1316" w:type="dxa"/>
          </w:tcPr>
          <w:p w14:paraId="7CEF5FB3" w14:textId="3597F67A"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İstanbul</w:t>
            </w:r>
          </w:p>
        </w:tc>
        <w:tc>
          <w:tcPr>
            <w:tcW w:w="1316" w:type="dxa"/>
          </w:tcPr>
          <w:p w14:paraId="06373E42" w14:textId="77777777" w:rsidR="00DD2112" w:rsidRDefault="00DD2112" w:rsidP="00FF25E4">
            <w:pPr>
              <w:rPr>
                <w:rFonts w:ascii="Calibri" w:eastAsia="Times New Roman" w:hAnsi="Calibri" w:cs="Times New Roman"/>
                <w:color w:val="000000"/>
                <w:lang w:val="en-US" w:eastAsia="tr-TR"/>
              </w:rPr>
            </w:pPr>
          </w:p>
        </w:tc>
        <w:tc>
          <w:tcPr>
            <w:tcW w:w="1316" w:type="dxa"/>
          </w:tcPr>
          <w:p w14:paraId="105C1091" w14:textId="39047C0E"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E</w:t>
            </w:r>
          </w:p>
        </w:tc>
        <w:tc>
          <w:tcPr>
            <w:tcW w:w="1316" w:type="dxa"/>
          </w:tcPr>
          <w:p w14:paraId="36F4530F" w14:textId="77777777" w:rsidR="00DD2112" w:rsidRDefault="00DD2112" w:rsidP="00FF25E4">
            <w:pPr>
              <w:rPr>
                <w:rFonts w:ascii="Calibri" w:eastAsia="Times New Roman" w:hAnsi="Calibri" w:cs="Times New Roman"/>
                <w:color w:val="000000"/>
                <w:lang w:val="en-US" w:eastAsia="tr-TR"/>
              </w:rPr>
            </w:pPr>
          </w:p>
        </w:tc>
        <w:tc>
          <w:tcPr>
            <w:tcW w:w="1316" w:type="dxa"/>
          </w:tcPr>
          <w:p w14:paraId="56232BC2" w14:textId="1A3331A6"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E</w:t>
            </w:r>
          </w:p>
        </w:tc>
        <w:tc>
          <w:tcPr>
            <w:tcW w:w="1316" w:type="dxa"/>
          </w:tcPr>
          <w:p w14:paraId="1E528BFE" w14:textId="77777777" w:rsidR="00DD2112" w:rsidRDefault="00DD2112" w:rsidP="00FF25E4">
            <w:pPr>
              <w:rPr>
                <w:rFonts w:ascii="Calibri" w:eastAsia="Times New Roman" w:hAnsi="Calibri" w:cs="Times New Roman"/>
                <w:color w:val="000000"/>
                <w:lang w:val="en-US" w:eastAsia="tr-TR"/>
              </w:rPr>
            </w:pPr>
          </w:p>
        </w:tc>
        <w:tc>
          <w:tcPr>
            <w:tcW w:w="1316" w:type="dxa"/>
          </w:tcPr>
          <w:p w14:paraId="5FD152EF" w14:textId="77777777" w:rsidR="00DD2112" w:rsidRDefault="00DD2112" w:rsidP="00FF25E4">
            <w:pPr>
              <w:rPr>
                <w:rFonts w:ascii="Calibri" w:eastAsia="Times New Roman" w:hAnsi="Calibri" w:cs="Times New Roman"/>
                <w:color w:val="000000"/>
                <w:lang w:val="en-US" w:eastAsia="tr-TR"/>
              </w:rPr>
            </w:pPr>
          </w:p>
        </w:tc>
      </w:tr>
      <w:tr w:rsidR="00DD2112" w14:paraId="21B73345" w14:textId="77777777" w:rsidTr="00DD2112">
        <w:tc>
          <w:tcPr>
            <w:tcW w:w="1316" w:type="dxa"/>
          </w:tcPr>
          <w:p w14:paraId="28130E02" w14:textId="0F09A63E" w:rsidR="00DD2112" w:rsidRDefault="00DD2112" w:rsidP="00FF25E4">
            <w:pPr>
              <w:rPr>
                <w:rFonts w:ascii="Calibri" w:eastAsia="Times New Roman" w:hAnsi="Calibri" w:cs="Times New Roman"/>
                <w:color w:val="000000"/>
                <w:lang w:val="en-US" w:eastAsia="tr-TR"/>
              </w:rPr>
            </w:pPr>
            <w:proofErr w:type="spellStart"/>
            <w:r>
              <w:rPr>
                <w:rFonts w:ascii="Calibri" w:eastAsia="Times New Roman" w:hAnsi="Calibri" w:cs="Times New Roman"/>
                <w:color w:val="000000"/>
                <w:lang w:val="en-US" w:eastAsia="tr-TR"/>
              </w:rPr>
              <w:t>Mesken</w:t>
            </w:r>
            <w:proofErr w:type="spellEnd"/>
          </w:p>
        </w:tc>
        <w:tc>
          <w:tcPr>
            <w:tcW w:w="1316" w:type="dxa"/>
          </w:tcPr>
          <w:p w14:paraId="7E0D3538" w14:textId="5D107B94"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E</w:t>
            </w:r>
          </w:p>
        </w:tc>
        <w:tc>
          <w:tcPr>
            <w:tcW w:w="1316" w:type="dxa"/>
          </w:tcPr>
          <w:p w14:paraId="5BBFA505" w14:textId="7C17FB40"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E</w:t>
            </w:r>
          </w:p>
        </w:tc>
        <w:tc>
          <w:tcPr>
            <w:tcW w:w="1316" w:type="dxa"/>
          </w:tcPr>
          <w:p w14:paraId="622A9E6F" w14:textId="77777777" w:rsidR="00DD2112" w:rsidRDefault="00DD2112" w:rsidP="00FF25E4">
            <w:pPr>
              <w:rPr>
                <w:rFonts w:ascii="Calibri" w:eastAsia="Times New Roman" w:hAnsi="Calibri" w:cs="Times New Roman"/>
                <w:color w:val="000000"/>
                <w:lang w:val="en-US" w:eastAsia="tr-TR"/>
              </w:rPr>
            </w:pPr>
          </w:p>
        </w:tc>
        <w:tc>
          <w:tcPr>
            <w:tcW w:w="1316" w:type="dxa"/>
          </w:tcPr>
          <w:p w14:paraId="180CFE90" w14:textId="77777777" w:rsidR="00DD2112" w:rsidRDefault="00DD2112" w:rsidP="00FF25E4">
            <w:pPr>
              <w:rPr>
                <w:rFonts w:ascii="Calibri" w:eastAsia="Times New Roman" w:hAnsi="Calibri" w:cs="Times New Roman"/>
                <w:color w:val="000000"/>
                <w:lang w:val="en-US" w:eastAsia="tr-TR"/>
              </w:rPr>
            </w:pPr>
          </w:p>
        </w:tc>
        <w:tc>
          <w:tcPr>
            <w:tcW w:w="1316" w:type="dxa"/>
          </w:tcPr>
          <w:p w14:paraId="458EA5EA" w14:textId="77777777" w:rsidR="00DD2112" w:rsidRDefault="00DD2112" w:rsidP="00FF25E4">
            <w:pPr>
              <w:rPr>
                <w:rFonts w:ascii="Calibri" w:eastAsia="Times New Roman" w:hAnsi="Calibri" w:cs="Times New Roman"/>
                <w:color w:val="000000"/>
                <w:lang w:val="en-US" w:eastAsia="tr-TR"/>
              </w:rPr>
            </w:pPr>
          </w:p>
        </w:tc>
        <w:tc>
          <w:tcPr>
            <w:tcW w:w="1316" w:type="dxa"/>
          </w:tcPr>
          <w:p w14:paraId="0C7FE66A" w14:textId="77777777" w:rsidR="00DD2112" w:rsidRDefault="00DD2112" w:rsidP="00FF25E4">
            <w:pPr>
              <w:rPr>
                <w:rFonts w:ascii="Calibri" w:eastAsia="Times New Roman" w:hAnsi="Calibri" w:cs="Times New Roman"/>
                <w:color w:val="000000"/>
                <w:lang w:val="en-US" w:eastAsia="tr-TR"/>
              </w:rPr>
            </w:pPr>
          </w:p>
        </w:tc>
      </w:tr>
      <w:tr w:rsidR="00DD2112" w14:paraId="193824AB" w14:textId="77777777" w:rsidTr="00DD2112">
        <w:tc>
          <w:tcPr>
            <w:tcW w:w="1316" w:type="dxa"/>
          </w:tcPr>
          <w:p w14:paraId="0C36B1D7" w14:textId="55239B43"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Sanayi</w:t>
            </w:r>
          </w:p>
        </w:tc>
        <w:tc>
          <w:tcPr>
            <w:tcW w:w="1316" w:type="dxa"/>
          </w:tcPr>
          <w:p w14:paraId="29513B6E" w14:textId="77777777" w:rsidR="00DD2112" w:rsidRDefault="00DD2112" w:rsidP="00FF25E4">
            <w:pPr>
              <w:rPr>
                <w:rFonts w:ascii="Calibri" w:eastAsia="Times New Roman" w:hAnsi="Calibri" w:cs="Times New Roman"/>
                <w:color w:val="000000"/>
                <w:lang w:val="en-US" w:eastAsia="tr-TR"/>
              </w:rPr>
            </w:pPr>
          </w:p>
        </w:tc>
        <w:tc>
          <w:tcPr>
            <w:tcW w:w="1316" w:type="dxa"/>
          </w:tcPr>
          <w:p w14:paraId="2C61B8E3" w14:textId="77777777" w:rsidR="00DD2112" w:rsidRDefault="00DD2112" w:rsidP="00FF25E4">
            <w:pPr>
              <w:rPr>
                <w:rFonts w:ascii="Calibri" w:eastAsia="Times New Roman" w:hAnsi="Calibri" w:cs="Times New Roman"/>
                <w:color w:val="000000"/>
                <w:lang w:val="en-US" w:eastAsia="tr-TR"/>
              </w:rPr>
            </w:pPr>
          </w:p>
        </w:tc>
        <w:tc>
          <w:tcPr>
            <w:tcW w:w="1316" w:type="dxa"/>
          </w:tcPr>
          <w:p w14:paraId="3BFEB2B5" w14:textId="3F0EC21B"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E</w:t>
            </w:r>
          </w:p>
        </w:tc>
        <w:tc>
          <w:tcPr>
            <w:tcW w:w="1316" w:type="dxa"/>
          </w:tcPr>
          <w:p w14:paraId="351AA637" w14:textId="34396964"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E</w:t>
            </w:r>
          </w:p>
        </w:tc>
        <w:tc>
          <w:tcPr>
            <w:tcW w:w="1316" w:type="dxa"/>
          </w:tcPr>
          <w:p w14:paraId="5A676B5D" w14:textId="77777777" w:rsidR="00DD2112" w:rsidRDefault="00DD2112" w:rsidP="00FF25E4">
            <w:pPr>
              <w:rPr>
                <w:rFonts w:ascii="Calibri" w:eastAsia="Times New Roman" w:hAnsi="Calibri" w:cs="Times New Roman"/>
                <w:color w:val="000000"/>
                <w:lang w:val="en-US" w:eastAsia="tr-TR"/>
              </w:rPr>
            </w:pPr>
          </w:p>
        </w:tc>
        <w:tc>
          <w:tcPr>
            <w:tcW w:w="1316" w:type="dxa"/>
          </w:tcPr>
          <w:p w14:paraId="4C8EB164" w14:textId="77777777" w:rsidR="00DD2112" w:rsidRDefault="00DD2112" w:rsidP="00FF25E4">
            <w:pPr>
              <w:rPr>
                <w:rFonts w:ascii="Calibri" w:eastAsia="Times New Roman" w:hAnsi="Calibri" w:cs="Times New Roman"/>
                <w:color w:val="000000"/>
                <w:lang w:val="en-US" w:eastAsia="tr-TR"/>
              </w:rPr>
            </w:pPr>
          </w:p>
        </w:tc>
      </w:tr>
      <w:tr w:rsidR="00DD2112" w14:paraId="6FF7413D" w14:textId="77777777" w:rsidTr="00DD2112">
        <w:tc>
          <w:tcPr>
            <w:tcW w:w="1316" w:type="dxa"/>
          </w:tcPr>
          <w:p w14:paraId="033896BC" w14:textId="69B48F85"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1200</w:t>
            </w:r>
            <w:r>
              <w:rPr>
                <w:rFonts w:ascii="Calibri" w:eastAsia="Times New Roman" w:hAnsi="Calibri" w:cs="Times New Roman"/>
                <w:color w:val="000000"/>
                <w:lang w:val="de-DE" w:eastAsia="tr-TR"/>
              </w:rPr>
              <w:t>+</w:t>
            </w:r>
            <w:r>
              <w:rPr>
                <w:rFonts w:ascii="Calibri" w:eastAsia="Times New Roman" w:hAnsi="Calibri" w:cs="Times New Roman"/>
                <w:color w:val="000000"/>
                <w:lang w:val="en-US" w:eastAsia="tr-TR"/>
              </w:rPr>
              <w:t xml:space="preserve"> kwh</w:t>
            </w:r>
          </w:p>
        </w:tc>
        <w:tc>
          <w:tcPr>
            <w:tcW w:w="1316" w:type="dxa"/>
          </w:tcPr>
          <w:p w14:paraId="2CFB5349" w14:textId="5C61B6E7"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E</w:t>
            </w:r>
          </w:p>
        </w:tc>
        <w:tc>
          <w:tcPr>
            <w:tcW w:w="1316" w:type="dxa"/>
          </w:tcPr>
          <w:p w14:paraId="40B6D8B6" w14:textId="198CE42B"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E</w:t>
            </w:r>
          </w:p>
        </w:tc>
        <w:tc>
          <w:tcPr>
            <w:tcW w:w="1316" w:type="dxa"/>
          </w:tcPr>
          <w:p w14:paraId="41A489A5" w14:textId="4D19F9FF"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E</w:t>
            </w:r>
          </w:p>
        </w:tc>
        <w:tc>
          <w:tcPr>
            <w:tcW w:w="1316" w:type="dxa"/>
          </w:tcPr>
          <w:p w14:paraId="60415C60" w14:textId="78988433"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E</w:t>
            </w:r>
          </w:p>
        </w:tc>
        <w:tc>
          <w:tcPr>
            <w:tcW w:w="1316" w:type="dxa"/>
          </w:tcPr>
          <w:p w14:paraId="4681BC1F" w14:textId="77777777" w:rsidR="00DD2112" w:rsidRDefault="00DD2112" w:rsidP="00FF25E4">
            <w:pPr>
              <w:rPr>
                <w:rFonts w:ascii="Calibri" w:eastAsia="Times New Roman" w:hAnsi="Calibri" w:cs="Times New Roman"/>
                <w:color w:val="000000"/>
                <w:lang w:val="en-US" w:eastAsia="tr-TR"/>
              </w:rPr>
            </w:pPr>
          </w:p>
        </w:tc>
        <w:tc>
          <w:tcPr>
            <w:tcW w:w="1316" w:type="dxa"/>
          </w:tcPr>
          <w:p w14:paraId="7A1AC4A7" w14:textId="77777777" w:rsidR="00DD2112" w:rsidRDefault="00DD2112" w:rsidP="00FF25E4">
            <w:pPr>
              <w:rPr>
                <w:rFonts w:ascii="Calibri" w:eastAsia="Times New Roman" w:hAnsi="Calibri" w:cs="Times New Roman"/>
                <w:color w:val="000000"/>
                <w:lang w:val="en-US" w:eastAsia="tr-TR"/>
              </w:rPr>
            </w:pPr>
          </w:p>
        </w:tc>
      </w:tr>
      <w:tr w:rsidR="00DD2112" w14:paraId="588243E9" w14:textId="77777777" w:rsidTr="00DD2112">
        <w:tc>
          <w:tcPr>
            <w:tcW w:w="1316" w:type="dxa"/>
          </w:tcPr>
          <w:p w14:paraId="5E2DBC9E" w14:textId="33427B37"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1500+ kwh</w:t>
            </w:r>
          </w:p>
        </w:tc>
        <w:tc>
          <w:tcPr>
            <w:tcW w:w="1316" w:type="dxa"/>
          </w:tcPr>
          <w:p w14:paraId="1BA9D88F" w14:textId="77777777" w:rsidR="00DD2112" w:rsidRDefault="00DD2112" w:rsidP="00FF25E4">
            <w:pPr>
              <w:rPr>
                <w:rFonts w:ascii="Calibri" w:eastAsia="Times New Roman" w:hAnsi="Calibri" w:cs="Times New Roman"/>
                <w:color w:val="000000"/>
                <w:lang w:val="en-US" w:eastAsia="tr-TR"/>
              </w:rPr>
            </w:pPr>
          </w:p>
        </w:tc>
        <w:tc>
          <w:tcPr>
            <w:tcW w:w="1316" w:type="dxa"/>
          </w:tcPr>
          <w:p w14:paraId="5DE5B3A6" w14:textId="77777777" w:rsidR="00DD2112" w:rsidRDefault="00DD2112" w:rsidP="00FF25E4">
            <w:pPr>
              <w:rPr>
                <w:rFonts w:ascii="Calibri" w:eastAsia="Times New Roman" w:hAnsi="Calibri" w:cs="Times New Roman"/>
                <w:color w:val="000000"/>
                <w:lang w:val="en-US" w:eastAsia="tr-TR"/>
              </w:rPr>
            </w:pPr>
          </w:p>
        </w:tc>
        <w:tc>
          <w:tcPr>
            <w:tcW w:w="1316" w:type="dxa"/>
          </w:tcPr>
          <w:p w14:paraId="5029CF01" w14:textId="77777777" w:rsidR="00DD2112" w:rsidRDefault="00DD2112" w:rsidP="00FF25E4">
            <w:pPr>
              <w:rPr>
                <w:rFonts w:ascii="Calibri" w:eastAsia="Times New Roman" w:hAnsi="Calibri" w:cs="Times New Roman"/>
                <w:color w:val="000000"/>
                <w:lang w:val="en-US" w:eastAsia="tr-TR"/>
              </w:rPr>
            </w:pPr>
          </w:p>
        </w:tc>
        <w:tc>
          <w:tcPr>
            <w:tcW w:w="1316" w:type="dxa"/>
          </w:tcPr>
          <w:p w14:paraId="6EF7422F" w14:textId="77777777" w:rsidR="00DD2112" w:rsidRDefault="00DD2112" w:rsidP="00FF25E4">
            <w:pPr>
              <w:rPr>
                <w:rFonts w:ascii="Calibri" w:eastAsia="Times New Roman" w:hAnsi="Calibri" w:cs="Times New Roman"/>
                <w:color w:val="000000"/>
                <w:lang w:val="en-US" w:eastAsia="tr-TR"/>
              </w:rPr>
            </w:pPr>
          </w:p>
        </w:tc>
        <w:tc>
          <w:tcPr>
            <w:tcW w:w="1316" w:type="dxa"/>
          </w:tcPr>
          <w:p w14:paraId="1EB309B3" w14:textId="0E148D32"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E</w:t>
            </w:r>
          </w:p>
        </w:tc>
        <w:tc>
          <w:tcPr>
            <w:tcW w:w="1316" w:type="dxa"/>
          </w:tcPr>
          <w:p w14:paraId="5587DEFC" w14:textId="77777777" w:rsidR="00DD2112" w:rsidRDefault="00DD2112" w:rsidP="00FF25E4">
            <w:pPr>
              <w:rPr>
                <w:rFonts w:ascii="Calibri" w:eastAsia="Times New Roman" w:hAnsi="Calibri" w:cs="Times New Roman"/>
                <w:color w:val="000000"/>
                <w:lang w:val="en-US" w:eastAsia="tr-TR"/>
              </w:rPr>
            </w:pPr>
          </w:p>
        </w:tc>
      </w:tr>
      <w:tr w:rsidR="00DD2112" w14:paraId="2FA19E36" w14:textId="77777777" w:rsidTr="00DD2112">
        <w:tc>
          <w:tcPr>
            <w:tcW w:w="1316" w:type="dxa"/>
          </w:tcPr>
          <w:p w14:paraId="00583340" w14:textId="4AB78497"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1750+ kwh</w:t>
            </w:r>
          </w:p>
        </w:tc>
        <w:tc>
          <w:tcPr>
            <w:tcW w:w="1316" w:type="dxa"/>
          </w:tcPr>
          <w:p w14:paraId="52B2CBE1" w14:textId="77777777" w:rsidR="00DD2112" w:rsidRDefault="00DD2112" w:rsidP="00FF25E4">
            <w:pPr>
              <w:rPr>
                <w:rFonts w:ascii="Calibri" w:eastAsia="Times New Roman" w:hAnsi="Calibri" w:cs="Times New Roman"/>
                <w:color w:val="000000"/>
                <w:lang w:val="en-US" w:eastAsia="tr-TR"/>
              </w:rPr>
            </w:pPr>
          </w:p>
        </w:tc>
        <w:tc>
          <w:tcPr>
            <w:tcW w:w="1316" w:type="dxa"/>
          </w:tcPr>
          <w:p w14:paraId="30446855" w14:textId="77777777" w:rsidR="00DD2112" w:rsidRDefault="00DD2112" w:rsidP="00FF25E4">
            <w:pPr>
              <w:rPr>
                <w:rFonts w:ascii="Calibri" w:eastAsia="Times New Roman" w:hAnsi="Calibri" w:cs="Times New Roman"/>
                <w:color w:val="000000"/>
                <w:lang w:val="en-US" w:eastAsia="tr-TR"/>
              </w:rPr>
            </w:pPr>
          </w:p>
        </w:tc>
        <w:tc>
          <w:tcPr>
            <w:tcW w:w="1316" w:type="dxa"/>
          </w:tcPr>
          <w:p w14:paraId="4B6354D4" w14:textId="77777777" w:rsidR="00DD2112" w:rsidRDefault="00DD2112" w:rsidP="00FF25E4">
            <w:pPr>
              <w:rPr>
                <w:rFonts w:ascii="Calibri" w:eastAsia="Times New Roman" w:hAnsi="Calibri" w:cs="Times New Roman"/>
                <w:color w:val="000000"/>
                <w:lang w:val="en-US" w:eastAsia="tr-TR"/>
              </w:rPr>
            </w:pPr>
          </w:p>
        </w:tc>
        <w:tc>
          <w:tcPr>
            <w:tcW w:w="1316" w:type="dxa"/>
          </w:tcPr>
          <w:p w14:paraId="3CBA1B96" w14:textId="77777777" w:rsidR="00DD2112" w:rsidRDefault="00DD2112" w:rsidP="00FF25E4">
            <w:pPr>
              <w:rPr>
                <w:rFonts w:ascii="Calibri" w:eastAsia="Times New Roman" w:hAnsi="Calibri" w:cs="Times New Roman"/>
                <w:color w:val="000000"/>
                <w:lang w:val="en-US" w:eastAsia="tr-TR"/>
              </w:rPr>
            </w:pPr>
          </w:p>
        </w:tc>
        <w:tc>
          <w:tcPr>
            <w:tcW w:w="1316" w:type="dxa"/>
          </w:tcPr>
          <w:p w14:paraId="4AC129C6" w14:textId="77777777" w:rsidR="00DD2112" w:rsidRDefault="00DD2112" w:rsidP="00FF25E4">
            <w:pPr>
              <w:rPr>
                <w:rFonts w:ascii="Calibri" w:eastAsia="Times New Roman" w:hAnsi="Calibri" w:cs="Times New Roman"/>
                <w:color w:val="000000"/>
                <w:lang w:val="en-US" w:eastAsia="tr-TR"/>
              </w:rPr>
            </w:pPr>
          </w:p>
        </w:tc>
        <w:tc>
          <w:tcPr>
            <w:tcW w:w="1316" w:type="dxa"/>
          </w:tcPr>
          <w:p w14:paraId="6F6C7A6D" w14:textId="45796399"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E</w:t>
            </w:r>
          </w:p>
        </w:tc>
      </w:tr>
      <w:tr w:rsidR="00DD2112" w14:paraId="08A29916" w14:textId="77777777" w:rsidTr="00DD2112">
        <w:tc>
          <w:tcPr>
            <w:tcW w:w="1316" w:type="dxa"/>
          </w:tcPr>
          <w:p w14:paraId="15242208" w14:textId="7E809014"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%5</w:t>
            </w:r>
          </w:p>
        </w:tc>
        <w:tc>
          <w:tcPr>
            <w:tcW w:w="1316" w:type="dxa"/>
          </w:tcPr>
          <w:p w14:paraId="263A3F1C" w14:textId="77777777" w:rsidR="00DD2112" w:rsidRDefault="00DD2112" w:rsidP="00FF25E4">
            <w:pPr>
              <w:rPr>
                <w:rFonts w:ascii="Calibri" w:eastAsia="Times New Roman" w:hAnsi="Calibri" w:cs="Times New Roman"/>
                <w:color w:val="000000"/>
                <w:lang w:val="en-US" w:eastAsia="tr-TR"/>
              </w:rPr>
            </w:pPr>
          </w:p>
        </w:tc>
        <w:tc>
          <w:tcPr>
            <w:tcW w:w="1316" w:type="dxa"/>
          </w:tcPr>
          <w:p w14:paraId="2393E379" w14:textId="5CEEB368"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X</w:t>
            </w:r>
          </w:p>
        </w:tc>
        <w:tc>
          <w:tcPr>
            <w:tcW w:w="1316" w:type="dxa"/>
          </w:tcPr>
          <w:p w14:paraId="7B8A6BAD" w14:textId="77777777" w:rsidR="00DD2112" w:rsidRDefault="00DD2112" w:rsidP="00FF25E4">
            <w:pPr>
              <w:rPr>
                <w:rFonts w:ascii="Calibri" w:eastAsia="Times New Roman" w:hAnsi="Calibri" w:cs="Times New Roman"/>
                <w:color w:val="000000"/>
                <w:lang w:val="en-US" w:eastAsia="tr-TR"/>
              </w:rPr>
            </w:pPr>
          </w:p>
        </w:tc>
        <w:tc>
          <w:tcPr>
            <w:tcW w:w="1316" w:type="dxa"/>
          </w:tcPr>
          <w:p w14:paraId="0851BA12" w14:textId="77777777" w:rsidR="00DD2112" w:rsidRDefault="00DD2112" w:rsidP="00FF25E4">
            <w:pPr>
              <w:rPr>
                <w:rFonts w:ascii="Calibri" w:eastAsia="Times New Roman" w:hAnsi="Calibri" w:cs="Times New Roman"/>
                <w:color w:val="000000"/>
                <w:lang w:val="en-US" w:eastAsia="tr-TR"/>
              </w:rPr>
            </w:pPr>
          </w:p>
        </w:tc>
        <w:tc>
          <w:tcPr>
            <w:tcW w:w="1316" w:type="dxa"/>
          </w:tcPr>
          <w:p w14:paraId="425BFF82" w14:textId="77777777" w:rsidR="00DD2112" w:rsidRDefault="00DD2112" w:rsidP="00FF25E4">
            <w:pPr>
              <w:rPr>
                <w:rFonts w:ascii="Calibri" w:eastAsia="Times New Roman" w:hAnsi="Calibri" w:cs="Times New Roman"/>
                <w:color w:val="000000"/>
                <w:lang w:val="en-US" w:eastAsia="tr-TR"/>
              </w:rPr>
            </w:pPr>
          </w:p>
        </w:tc>
        <w:tc>
          <w:tcPr>
            <w:tcW w:w="1316" w:type="dxa"/>
          </w:tcPr>
          <w:p w14:paraId="5E65F631" w14:textId="77777777" w:rsidR="00DD2112" w:rsidRDefault="00DD2112" w:rsidP="00FF25E4">
            <w:pPr>
              <w:rPr>
                <w:rFonts w:ascii="Calibri" w:eastAsia="Times New Roman" w:hAnsi="Calibri" w:cs="Times New Roman"/>
                <w:color w:val="000000"/>
                <w:lang w:val="en-US" w:eastAsia="tr-TR"/>
              </w:rPr>
            </w:pPr>
          </w:p>
        </w:tc>
      </w:tr>
      <w:tr w:rsidR="00DD2112" w14:paraId="7E12FD29" w14:textId="77777777" w:rsidTr="00DD2112">
        <w:tc>
          <w:tcPr>
            <w:tcW w:w="1316" w:type="dxa"/>
          </w:tcPr>
          <w:p w14:paraId="098B7353" w14:textId="4B725070"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%10</w:t>
            </w:r>
          </w:p>
        </w:tc>
        <w:tc>
          <w:tcPr>
            <w:tcW w:w="1316" w:type="dxa"/>
          </w:tcPr>
          <w:p w14:paraId="45D3E070" w14:textId="6D22810C"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X</w:t>
            </w:r>
          </w:p>
        </w:tc>
        <w:tc>
          <w:tcPr>
            <w:tcW w:w="1316" w:type="dxa"/>
          </w:tcPr>
          <w:p w14:paraId="6C5605BF" w14:textId="77777777" w:rsidR="00DD2112" w:rsidRDefault="00DD2112" w:rsidP="00FF25E4">
            <w:pPr>
              <w:rPr>
                <w:rFonts w:ascii="Calibri" w:eastAsia="Times New Roman" w:hAnsi="Calibri" w:cs="Times New Roman"/>
                <w:color w:val="000000"/>
                <w:lang w:val="en-US" w:eastAsia="tr-TR"/>
              </w:rPr>
            </w:pPr>
          </w:p>
        </w:tc>
        <w:tc>
          <w:tcPr>
            <w:tcW w:w="1316" w:type="dxa"/>
          </w:tcPr>
          <w:p w14:paraId="3B276128" w14:textId="77777777" w:rsidR="00DD2112" w:rsidRDefault="00DD2112" w:rsidP="00FF25E4">
            <w:pPr>
              <w:rPr>
                <w:rFonts w:ascii="Calibri" w:eastAsia="Times New Roman" w:hAnsi="Calibri" w:cs="Times New Roman"/>
                <w:color w:val="000000"/>
                <w:lang w:val="en-US" w:eastAsia="tr-TR"/>
              </w:rPr>
            </w:pPr>
          </w:p>
        </w:tc>
        <w:tc>
          <w:tcPr>
            <w:tcW w:w="1316" w:type="dxa"/>
          </w:tcPr>
          <w:p w14:paraId="70C6FD3E" w14:textId="6C02FDBE"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X</w:t>
            </w:r>
          </w:p>
        </w:tc>
        <w:tc>
          <w:tcPr>
            <w:tcW w:w="1316" w:type="dxa"/>
          </w:tcPr>
          <w:p w14:paraId="1CEE18D4" w14:textId="77777777" w:rsidR="00DD2112" w:rsidRDefault="00DD2112" w:rsidP="00FF25E4">
            <w:pPr>
              <w:rPr>
                <w:rFonts w:ascii="Calibri" w:eastAsia="Times New Roman" w:hAnsi="Calibri" w:cs="Times New Roman"/>
                <w:color w:val="000000"/>
                <w:lang w:val="en-US" w:eastAsia="tr-TR"/>
              </w:rPr>
            </w:pPr>
          </w:p>
        </w:tc>
        <w:tc>
          <w:tcPr>
            <w:tcW w:w="1316" w:type="dxa"/>
          </w:tcPr>
          <w:p w14:paraId="753B46AB" w14:textId="77777777" w:rsidR="00DD2112" w:rsidRDefault="00DD2112" w:rsidP="00FF25E4">
            <w:pPr>
              <w:rPr>
                <w:rFonts w:ascii="Calibri" w:eastAsia="Times New Roman" w:hAnsi="Calibri" w:cs="Times New Roman"/>
                <w:color w:val="000000"/>
                <w:lang w:val="en-US" w:eastAsia="tr-TR"/>
              </w:rPr>
            </w:pPr>
          </w:p>
        </w:tc>
      </w:tr>
      <w:tr w:rsidR="00DD2112" w14:paraId="6A308580" w14:textId="77777777" w:rsidTr="00DD2112">
        <w:tc>
          <w:tcPr>
            <w:tcW w:w="1316" w:type="dxa"/>
          </w:tcPr>
          <w:p w14:paraId="592C5F2E" w14:textId="1A249A7E"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%12</w:t>
            </w:r>
          </w:p>
        </w:tc>
        <w:tc>
          <w:tcPr>
            <w:tcW w:w="1316" w:type="dxa"/>
          </w:tcPr>
          <w:p w14:paraId="164C44B3" w14:textId="77777777" w:rsidR="00DD2112" w:rsidRDefault="00DD2112" w:rsidP="00FF25E4">
            <w:pPr>
              <w:rPr>
                <w:rFonts w:ascii="Calibri" w:eastAsia="Times New Roman" w:hAnsi="Calibri" w:cs="Times New Roman"/>
                <w:color w:val="000000"/>
                <w:lang w:val="en-US" w:eastAsia="tr-TR"/>
              </w:rPr>
            </w:pPr>
          </w:p>
        </w:tc>
        <w:tc>
          <w:tcPr>
            <w:tcW w:w="1316" w:type="dxa"/>
          </w:tcPr>
          <w:p w14:paraId="06F44A77" w14:textId="77777777" w:rsidR="00DD2112" w:rsidRDefault="00DD2112" w:rsidP="00FF25E4">
            <w:pPr>
              <w:rPr>
                <w:rFonts w:ascii="Calibri" w:eastAsia="Times New Roman" w:hAnsi="Calibri" w:cs="Times New Roman"/>
                <w:color w:val="000000"/>
                <w:lang w:val="en-US" w:eastAsia="tr-TR"/>
              </w:rPr>
            </w:pPr>
          </w:p>
        </w:tc>
        <w:tc>
          <w:tcPr>
            <w:tcW w:w="1316" w:type="dxa"/>
          </w:tcPr>
          <w:p w14:paraId="64D97CFD" w14:textId="4C6579EB"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X</w:t>
            </w:r>
          </w:p>
        </w:tc>
        <w:tc>
          <w:tcPr>
            <w:tcW w:w="1316" w:type="dxa"/>
          </w:tcPr>
          <w:p w14:paraId="069CD3E0" w14:textId="77777777" w:rsidR="00DD2112" w:rsidRDefault="00DD2112" w:rsidP="00FF25E4">
            <w:pPr>
              <w:rPr>
                <w:rFonts w:ascii="Calibri" w:eastAsia="Times New Roman" w:hAnsi="Calibri" w:cs="Times New Roman"/>
                <w:color w:val="000000"/>
                <w:lang w:val="en-US" w:eastAsia="tr-TR"/>
              </w:rPr>
            </w:pPr>
          </w:p>
        </w:tc>
        <w:tc>
          <w:tcPr>
            <w:tcW w:w="1316" w:type="dxa"/>
          </w:tcPr>
          <w:p w14:paraId="4978E34F" w14:textId="77777777" w:rsidR="00DD2112" w:rsidRDefault="00DD2112" w:rsidP="00FF25E4">
            <w:pPr>
              <w:rPr>
                <w:rFonts w:ascii="Calibri" w:eastAsia="Times New Roman" w:hAnsi="Calibri" w:cs="Times New Roman"/>
                <w:color w:val="000000"/>
                <w:lang w:val="en-US" w:eastAsia="tr-TR"/>
              </w:rPr>
            </w:pPr>
          </w:p>
        </w:tc>
        <w:tc>
          <w:tcPr>
            <w:tcW w:w="1316" w:type="dxa"/>
          </w:tcPr>
          <w:p w14:paraId="3DB52A9C" w14:textId="77777777" w:rsidR="00DD2112" w:rsidRDefault="00DD2112" w:rsidP="00FF25E4">
            <w:pPr>
              <w:rPr>
                <w:rFonts w:ascii="Calibri" w:eastAsia="Times New Roman" w:hAnsi="Calibri" w:cs="Times New Roman"/>
                <w:color w:val="000000"/>
                <w:lang w:val="en-US" w:eastAsia="tr-TR"/>
              </w:rPr>
            </w:pPr>
          </w:p>
        </w:tc>
      </w:tr>
      <w:tr w:rsidR="00DD2112" w14:paraId="28F31025" w14:textId="77777777" w:rsidTr="00DD2112">
        <w:tc>
          <w:tcPr>
            <w:tcW w:w="1316" w:type="dxa"/>
          </w:tcPr>
          <w:p w14:paraId="252AE340" w14:textId="02B236B5"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%20</w:t>
            </w:r>
          </w:p>
        </w:tc>
        <w:tc>
          <w:tcPr>
            <w:tcW w:w="1316" w:type="dxa"/>
          </w:tcPr>
          <w:p w14:paraId="795CCBFD" w14:textId="77777777" w:rsidR="00DD2112" w:rsidRDefault="00DD2112" w:rsidP="00FF25E4">
            <w:pPr>
              <w:rPr>
                <w:rFonts w:ascii="Calibri" w:eastAsia="Times New Roman" w:hAnsi="Calibri" w:cs="Times New Roman"/>
                <w:color w:val="000000"/>
                <w:lang w:val="en-US" w:eastAsia="tr-TR"/>
              </w:rPr>
            </w:pPr>
          </w:p>
        </w:tc>
        <w:tc>
          <w:tcPr>
            <w:tcW w:w="1316" w:type="dxa"/>
          </w:tcPr>
          <w:p w14:paraId="780A9C85" w14:textId="77777777" w:rsidR="00DD2112" w:rsidRDefault="00DD2112" w:rsidP="00FF25E4">
            <w:pPr>
              <w:rPr>
                <w:rFonts w:ascii="Calibri" w:eastAsia="Times New Roman" w:hAnsi="Calibri" w:cs="Times New Roman"/>
                <w:color w:val="000000"/>
                <w:lang w:val="en-US" w:eastAsia="tr-TR"/>
              </w:rPr>
            </w:pPr>
          </w:p>
        </w:tc>
        <w:tc>
          <w:tcPr>
            <w:tcW w:w="1316" w:type="dxa"/>
          </w:tcPr>
          <w:p w14:paraId="4A23A502" w14:textId="77777777" w:rsidR="00DD2112" w:rsidRDefault="00DD2112" w:rsidP="00FF25E4">
            <w:pPr>
              <w:rPr>
                <w:rFonts w:ascii="Calibri" w:eastAsia="Times New Roman" w:hAnsi="Calibri" w:cs="Times New Roman"/>
                <w:color w:val="000000"/>
                <w:lang w:val="en-US" w:eastAsia="tr-TR"/>
              </w:rPr>
            </w:pPr>
          </w:p>
        </w:tc>
        <w:tc>
          <w:tcPr>
            <w:tcW w:w="1316" w:type="dxa"/>
          </w:tcPr>
          <w:p w14:paraId="547E1FF5" w14:textId="77777777" w:rsidR="00DD2112" w:rsidRDefault="00DD2112" w:rsidP="00FF25E4">
            <w:pPr>
              <w:rPr>
                <w:rFonts w:ascii="Calibri" w:eastAsia="Times New Roman" w:hAnsi="Calibri" w:cs="Times New Roman"/>
                <w:color w:val="000000"/>
                <w:lang w:val="en-US" w:eastAsia="tr-TR"/>
              </w:rPr>
            </w:pPr>
          </w:p>
        </w:tc>
        <w:tc>
          <w:tcPr>
            <w:tcW w:w="1316" w:type="dxa"/>
          </w:tcPr>
          <w:p w14:paraId="059CD8DE" w14:textId="49CD45E7"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X</w:t>
            </w:r>
          </w:p>
        </w:tc>
        <w:tc>
          <w:tcPr>
            <w:tcW w:w="1316" w:type="dxa"/>
          </w:tcPr>
          <w:p w14:paraId="6D386E79" w14:textId="62FF8DB3"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X</w:t>
            </w:r>
          </w:p>
        </w:tc>
      </w:tr>
      <w:tr w:rsidR="00DD2112" w14:paraId="0FFB0118" w14:textId="77777777" w:rsidTr="00DD2112">
        <w:tc>
          <w:tcPr>
            <w:tcW w:w="1316" w:type="dxa"/>
          </w:tcPr>
          <w:p w14:paraId="1CE5327B" w14:textId="4547C377"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w:t>
            </w:r>
            <w:proofErr w:type="spellStart"/>
            <w:r>
              <w:rPr>
                <w:rFonts w:ascii="Calibri" w:eastAsia="Times New Roman" w:hAnsi="Calibri" w:cs="Times New Roman"/>
                <w:color w:val="000000"/>
                <w:lang w:val="en-US" w:eastAsia="tr-TR"/>
              </w:rPr>
              <w:t>jeneratör</w:t>
            </w:r>
            <w:proofErr w:type="spellEnd"/>
          </w:p>
        </w:tc>
        <w:tc>
          <w:tcPr>
            <w:tcW w:w="1316" w:type="dxa"/>
          </w:tcPr>
          <w:p w14:paraId="1FCE67BC" w14:textId="77777777" w:rsidR="00DD2112" w:rsidRDefault="00DD2112" w:rsidP="00FF25E4">
            <w:pPr>
              <w:rPr>
                <w:rFonts w:ascii="Calibri" w:eastAsia="Times New Roman" w:hAnsi="Calibri" w:cs="Times New Roman"/>
                <w:color w:val="000000"/>
                <w:lang w:val="en-US" w:eastAsia="tr-TR"/>
              </w:rPr>
            </w:pPr>
          </w:p>
        </w:tc>
        <w:tc>
          <w:tcPr>
            <w:tcW w:w="1316" w:type="dxa"/>
          </w:tcPr>
          <w:p w14:paraId="4C6E62F9" w14:textId="77777777" w:rsidR="00DD2112" w:rsidRDefault="00DD2112" w:rsidP="00FF25E4">
            <w:pPr>
              <w:rPr>
                <w:rFonts w:ascii="Calibri" w:eastAsia="Times New Roman" w:hAnsi="Calibri" w:cs="Times New Roman"/>
                <w:color w:val="000000"/>
                <w:lang w:val="en-US" w:eastAsia="tr-TR"/>
              </w:rPr>
            </w:pPr>
          </w:p>
        </w:tc>
        <w:tc>
          <w:tcPr>
            <w:tcW w:w="1316" w:type="dxa"/>
          </w:tcPr>
          <w:p w14:paraId="41D7D5D4" w14:textId="77777777" w:rsidR="00DD2112" w:rsidRDefault="00DD2112" w:rsidP="00FF25E4">
            <w:pPr>
              <w:rPr>
                <w:rFonts w:ascii="Calibri" w:eastAsia="Times New Roman" w:hAnsi="Calibri" w:cs="Times New Roman"/>
                <w:color w:val="000000"/>
                <w:lang w:val="en-US" w:eastAsia="tr-TR"/>
              </w:rPr>
            </w:pPr>
          </w:p>
        </w:tc>
        <w:tc>
          <w:tcPr>
            <w:tcW w:w="1316" w:type="dxa"/>
          </w:tcPr>
          <w:p w14:paraId="10330B06" w14:textId="77777777" w:rsidR="00DD2112" w:rsidRDefault="00DD2112" w:rsidP="00FF25E4">
            <w:pPr>
              <w:rPr>
                <w:rFonts w:ascii="Calibri" w:eastAsia="Times New Roman" w:hAnsi="Calibri" w:cs="Times New Roman"/>
                <w:color w:val="000000"/>
                <w:lang w:val="en-US" w:eastAsia="tr-TR"/>
              </w:rPr>
            </w:pPr>
          </w:p>
        </w:tc>
        <w:tc>
          <w:tcPr>
            <w:tcW w:w="1316" w:type="dxa"/>
          </w:tcPr>
          <w:p w14:paraId="113A92F7" w14:textId="77777777" w:rsidR="00DD2112" w:rsidRDefault="00DD2112" w:rsidP="00FF25E4">
            <w:pPr>
              <w:rPr>
                <w:rFonts w:ascii="Calibri" w:eastAsia="Times New Roman" w:hAnsi="Calibri" w:cs="Times New Roman"/>
                <w:color w:val="000000"/>
                <w:lang w:val="en-US" w:eastAsia="tr-TR"/>
              </w:rPr>
            </w:pPr>
          </w:p>
        </w:tc>
        <w:tc>
          <w:tcPr>
            <w:tcW w:w="1316" w:type="dxa"/>
          </w:tcPr>
          <w:p w14:paraId="0F24C089" w14:textId="00EC039E" w:rsidR="00DD2112" w:rsidRDefault="00DD2112" w:rsidP="00FF25E4">
            <w:pPr>
              <w:rPr>
                <w:rFonts w:ascii="Calibri" w:eastAsia="Times New Roman" w:hAnsi="Calibri" w:cs="Times New Roman"/>
                <w:color w:val="000000"/>
                <w:lang w:val="en-US" w:eastAsia="tr-TR"/>
              </w:rPr>
            </w:pPr>
            <w:r>
              <w:rPr>
                <w:rFonts w:ascii="Calibri" w:eastAsia="Times New Roman" w:hAnsi="Calibri" w:cs="Times New Roman"/>
                <w:color w:val="000000"/>
                <w:lang w:val="en-US" w:eastAsia="tr-TR"/>
              </w:rPr>
              <w:t>X</w:t>
            </w:r>
          </w:p>
        </w:tc>
      </w:tr>
    </w:tbl>
    <w:p w14:paraId="62A6C106" w14:textId="77777777" w:rsidR="008F2C41" w:rsidRDefault="008F2C41" w:rsidP="00FF25E4">
      <w:pPr>
        <w:rPr>
          <w:rFonts w:ascii="Calibri" w:eastAsia="Times New Roman" w:hAnsi="Calibri" w:cs="Times New Roman"/>
          <w:color w:val="000000"/>
          <w:lang w:val="en-US" w:eastAsia="tr-TR"/>
        </w:rPr>
      </w:pPr>
    </w:p>
    <w:p w14:paraId="0D6672EB" w14:textId="7FF97024" w:rsidR="008F2C41" w:rsidRPr="008F2C41" w:rsidRDefault="00FF25E4" w:rsidP="00FF25E4">
      <w:pPr>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 xml:space="preserve">6.  Bir </w:t>
      </w:r>
      <w:proofErr w:type="spellStart"/>
      <w:r w:rsidRPr="008F2C41">
        <w:rPr>
          <w:rFonts w:ascii="Calibri" w:eastAsia="Times New Roman" w:hAnsi="Calibri" w:cs="Times New Roman"/>
          <w:color w:val="000000"/>
          <w:sz w:val="18"/>
          <w:szCs w:val="18"/>
          <w:lang w:val="en-US" w:eastAsia="tr-TR"/>
        </w:rPr>
        <w:t>avea</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musterisi</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icin</w:t>
      </w:r>
      <w:proofErr w:type="spellEnd"/>
      <w:r w:rsidRPr="008F2C41">
        <w:rPr>
          <w:rFonts w:ascii="Calibri" w:eastAsia="Times New Roman" w:hAnsi="Calibri" w:cs="Times New Roman"/>
          <w:color w:val="000000"/>
          <w:sz w:val="18"/>
          <w:szCs w:val="18"/>
          <w:lang w:val="en-US" w:eastAsia="tr-TR"/>
        </w:rPr>
        <w:t xml:space="preserve">, son </w:t>
      </w:r>
      <w:proofErr w:type="spellStart"/>
      <w:r w:rsidRPr="008F2C41">
        <w:rPr>
          <w:rFonts w:ascii="Calibri" w:eastAsia="Times New Roman" w:hAnsi="Calibri" w:cs="Times New Roman"/>
          <w:color w:val="000000"/>
          <w:sz w:val="18"/>
          <w:szCs w:val="18"/>
          <w:lang w:val="en-US" w:eastAsia="tr-TR"/>
        </w:rPr>
        <w:t>odeme</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tarihini</w:t>
      </w:r>
      <w:proofErr w:type="spellEnd"/>
      <w:r w:rsidRPr="008F2C41">
        <w:rPr>
          <w:rFonts w:ascii="Calibri" w:eastAsia="Times New Roman" w:hAnsi="Calibri" w:cs="Times New Roman"/>
          <w:color w:val="000000"/>
          <w:sz w:val="18"/>
          <w:szCs w:val="18"/>
          <w:lang w:val="en-US" w:eastAsia="tr-TR"/>
        </w:rPr>
        <w:t xml:space="preserve"> </w:t>
      </w:r>
      <w:proofErr w:type="gramStart"/>
      <w:r w:rsidRPr="008F2C41">
        <w:rPr>
          <w:rFonts w:ascii="Calibri" w:eastAsia="Times New Roman" w:hAnsi="Calibri" w:cs="Times New Roman"/>
          <w:color w:val="000000"/>
          <w:sz w:val="18"/>
          <w:szCs w:val="18"/>
          <w:lang w:val="en-US" w:eastAsia="tr-TR"/>
        </w:rPr>
        <w:t>10 gun</w:t>
      </w:r>
      <w:proofErr w:type="gram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gecerse</w:t>
      </w:r>
      <w:proofErr w:type="spellEnd"/>
      <w:r w:rsidRPr="008F2C41">
        <w:rPr>
          <w:rFonts w:ascii="Calibri" w:eastAsia="Times New Roman" w:hAnsi="Calibri" w:cs="Times New Roman"/>
          <w:color w:val="000000"/>
          <w:sz w:val="18"/>
          <w:szCs w:val="18"/>
          <w:lang w:val="en-US" w:eastAsia="tr-TR"/>
        </w:rPr>
        <w:t xml:space="preserve"> h </w:t>
      </w:r>
      <w:proofErr w:type="spellStart"/>
      <w:r w:rsidRPr="008F2C41">
        <w:rPr>
          <w:rFonts w:ascii="Calibri" w:eastAsia="Times New Roman" w:hAnsi="Calibri" w:cs="Times New Roman"/>
          <w:color w:val="000000"/>
          <w:sz w:val="18"/>
          <w:szCs w:val="18"/>
          <w:lang w:val="en-US" w:eastAsia="tr-TR"/>
        </w:rPr>
        <w:t>statusune</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alinir</w:t>
      </w:r>
      <w:proofErr w:type="spellEnd"/>
      <w:r w:rsidRPr="008F2C41">
        <w:rPr>
          <w:rFonts w:ascii="Calibri" w:eastAsia="Times New Roman" w:hAnsi="Calibri" w:cs="Times New Roman"/>
          <w:color w:val="000000"/>
          <w:sz w:val="18"/>
          <w:szCs w:val="18"/>
          <w:lang w:val="en-US" w:eastAsia="tr-TR"/>
        </w:rPr>
        <w:t xml:space="preserve">. Son </w:t>
      </w:r>
      <w:proofErr w:type="spellStart"/>
      <w:r w:rsidRPr="008F2C41">
        <w:rPr>
          <w:rFonts w:ascii="Calibri" w:eastAsia="Times New Roman" w:hAnsi="Calibri" w:cs="Times New Roman"/>
          <w:color w:val="000000"/>
          <w:sz w:val="18"/>
          <w:szCs w:val="18"/>
          <w:lang w:val="en-US" w:eastAsia="tr-TR"/>
        </w:rPr>
        <w:t>odeme</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tarihini</w:t>
      </w:r>
      <w:proofErr w:type="spellEnd"/>
      <w:r w:rsidRPr="008F2C41">
        <w:rPr>
          <w:rFonts w:ascii="Calibri" w:eastAsia="Times New Roman" w:hAnsi="Calibri" w:cs="Times New Roman"/>
          <w:color w:val="000000"/>
          <w:sz w:val="18"/>
          <w:szCs w:val="18"/>
          <w:lang w:val="en-US" w:eastAsia="tr-TR"/>
        </w:rPr>
        <w:t xml:space="preserve"> </w:t>
      </w:r>
      <w:proofErr w:type="gramStart"/>
      <w:r w:rsidRPr="008F2C41">
        <w:rPr>
          <w:rFonts w:ascii="Calibri" w:eastAsia="Times New Roman" w:hAnsi="Calibri" w:cs="Times New Roman"/>
          <w:color w:val="000000"/>
          <w:sz w:val="18"/>
          <w:szCs w:val="18"/>
          <w:lang w:val="en-US" w:eastAsia="tr-TR"/>
        </w:rPr>
        <w:t>40 gun</w:t>
      </w:r>
      <w:proofErr w:type="gram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gecerse</w:t>
      </w:r>
      <w:proofErr w:type="spellEnd"/>
      <w:r w:rsidRPr="008F2C41">
        <w:rPr>
          <w:rFonts w:ascii="Calibri" w:eastAsia="Times New Roman" w:hAnsi="Calibri" w:cs="Times New Roman"/>
          <w:color w:val="000000"/>
          <w:sz w:val="18"/>
          <w:szCs w:val="18"/>
          <w:lang w:val="en-US" w:eastAsia="tr-TR"/>
        </w:rPr>
        <w:t xml:space="preserve"> suspend </w:t>
      </w:r>
      <w:proofErr w:type="spellStart"/>
      <w:r w:rsidRPr="008F2C41">
        <w:rPr>
          <w:rFonts w:ascii="Calibri" w:eastAsia="Times New Roman" w:hAnsi="Calibri" w:cs="Times New Roman"/>
          <w:color w:val="000000"/>
          <w:sz w:val="18"/>
          <w:szCs w:val="18"/>
          <w:lang w:val="en-US" w:eastAsia="tr-TR"/>
        </w:rPr>
        <w:t>statusune</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alinir</w:t>
      </w:r>
      <w:proofErr w:type="spellEnd"/>
      <w:r w:rsidRPr="008F2C41">
        <w:rPr>
          <w:rFonts w:ascii="Calibri" w:eastAsia="Times New Roman" w:hAnsi="Calibri" w:cs="Times New Roman"/>
          <w:color w:val="000000"/>
          <w:sz w:val="18"/>
          <w:szCs w:val="18"/>
          <w:lang w:val="en-US" w:eastAsia="tr-TR"/>
        </w:rPr>
        <w:t xml:space="preserve">. Son </w:t>
      </w:r>
      <w:proofErr w:type="spellStart"/>
      <w:r w:rsidRPr="008F2C41">
        <w:rPr>
          <w:rFonts w:ascii="Calibri" w:eastAsia="Times New Roman" w:hAnsi="Calibri" w:cs="Times New Roman"/>
          <w:color w:val="000000"/>
          <w:sz w:val="18"/>
          <w:szCs w:val="18"/>
          <w:lang w:val="en-US" w:eastAsia="tr-TR"/>
        </w:rPr>
        <w:t>odeme</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tarihini</w:t>
      </w:r>
      <w:proofErr w:type="spellEnd"/>
      <w:r w:rsidRPr="008F2C41">
        <w:rPr>
          <w:rFonts w:ascii="Calibri" w:eastAsia="Times New Roman" w:hAnsi="Calibri" w:cs="Times New Roman"/>
          <w:color w:val="000000"/>
          <w:sz w:val="18"/>
          <w:szCs w:val="18"/>
          <w:lang w:val="en-US" w:eastAsia="tr-TR"/>
        </w:rPr>
        <w:t xml:space="preserve"> 60 gun </w:t>
      </w:r>
      <w:proofErr w:type="spellStart"/>
      <w:r w:rsidRPr="008F2C41">
        <w:rPr>
          <w:rFonts w:ascii="Calibri" w:eastAsia="Times New Roman" w:hAnsi="Calibri" w:cs="Times New Roman"/>
          <w:color w:val="000000"/>
          <w:sz w:val="18"/>
          <w:szCs w:val="18"/>
          <w:lang w:val="en-US" w:eastAsia="tr-TR"/>
        </w:rPr>
        <w:t>gecerse</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deaktif</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statusune</w:t>
      </w:r>
      <w:proofErr w:type="spellEnd"/>
      <w:r w:rsidRPr="008F2C41">
        <w:rPr>
          <w:rFonts w:ascii="Calibri" w:eastAsia="Times New Roman" w:hAnsi="Calibri" w:cs="Times New Roman"/>
          <w:color w:val="000000"/>
          <w:sz w:val="18"/>
          <w:szCs w:val="18"/>
          <w:lang w:val="en-US" w:eastAsia="tr-TR"/>
        </w:rPr>
        <w:t xml:space="preserve"> </w:t>
      </w:r>
      <w:proofErr w:type="spellStart"/>
      <w:proofErr w:type="gramStart"/>
      <w:r w:rsidRPr="008F2C41">
        <w:rPr>
          <w:rFonts w:ascii="Calibri" w:eastAsia="Times New Roman" w:hAnsi="Calibri" w:cs="Times New Roman"/>
          <w:color w:val="000000"/>
          <w:sz w:val="18"/>
          <w:szCs w:val="18"/>
          <w:lang w:val="en-US" w:eastAsia="tr-TR"/>
        </w:rPr>
        <w:t>gecrilir.Herhangi</w:t>
      </w:r>
      <w:proofErr w:type="spellEnd"/>
      <w:proofErr w:type="gram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bir</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statudeyken</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deaktif</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haric</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odeme</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gelirse</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aktif</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statusuen</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geri</w:t>
      </w:r>
      <w:proofErr w:type="spellEnd"/>
      <w:r w:rsidRPr="008F2C41">
        <w:rPr>
          <w:rFonts w:ascii="Calibri" w:eastAsia="Times New Roman" w:hAnsi="Calibri" w:cs="Times New Roman"/>
          <w:color w:val="000000"/>
          <w:sz w:val="18"/>
          <w:szCs w:val="18"/>
          <w:lang w:val="en-US" w:eastAsia="tr-TR"/>
        </w:rPr>
        <w:t xml:space="preserve"> doner. </w:t>
      </w:r>
      <w:proofErr w:type="spellStart"/>
      <w:r w:rsidRPr="008F2C41">
        <w:rPr>
          <w:rFonts w:ascii="Calibri" w:eastAsia="Times New Roman" w:hAnsi="Calibri" w:cs="Times New Roman"/>
          <w:color w:val="000000"/>
          <w:sz w:val="18"/>
          <w:szCs w:val="18"/>
          <w:lang w:val="en-US" w:eastAsia="tr-TR"/>
        </w:rPr>
        <w:t>Yukaridaki</w:t>
      </w:r>
      <w:proofErr w:type="spellEnd"/>
      <w:r w:rsidRPr="008F2C41">
        <w:rPr>
          <w:rFonts w:ascii="Calibri" w:eastAsia="Times New Roman" w:hAnsi="Calibri" w:cs="Times New Roman"/>
          <w:color w:val="000000"/>
          <w:sz w:val="18"/>
          <w:szCs w:val="18"/>
          <w:lang w:val="en-US" w:eastAsia="tr-TR"/>
        </w:rPr>
        <w:t xml:space="preserve"> requirement </w:t>
      </w:r>
      <w:proofErr w:type="spellStart"/>
      <w:r w:rsidRPr="008F2C41">
        <w:rPr>
          <w:rFonts w:ascii="Calibri" w:eastAsia="Times New Roman" w:hAnsi="Calibri" w:cs="Times New Roman"/>
          <w:color w:val="000000"/>
          <w:sz w:val="18"/>
          <w:szCs w:val="18"/>
          <w:lang w:val="en-US" w:eastAsia="tr-TR"/>
        </w:rPr>
        <w:t>icin</w:t>
      </w:r>
      <w:proofErr w:type="spellEnd"/>
      <w:r w:rsidRPr="008F2C41">
        <w:rPr>
          <w:rFonts w:ascii="Calibri" w:eastAsia="Times New Roman" w:hAnsi="Calibri" w:cs="Times New Roman"/>
          <w:color w:val="000000"/>
          <w:sz w:val="18"/>
          <w:szCs w:val="18"/>
          <w:lang w:val="en-US" w:eastAsia="tr-TR"/>
        </w:rPr>
        <w:t xml:space="preserve"> state diagram </w:t>
      </w:r>
      <w:proofErr w:type="spellStart"/>
      <w:r w:rsidRPr="008F2C41">
        <w:rPr>
          <w:rFonts w:ascii="Calibri" w:eastAsia="Times New Roman" w:hAnsi="Calibri" w:cs="Times New Roman"/>
          <w:color w:val="000000"/>
          <w:sz w:val="18"/>
          <w:szCs w:val="18"/>
          <w:lang w:val="en-US" w:eastAsia="tr-TR"/>
        </w:rPr>
        <w:t>ciziniz</w:t>
      </w:r>
      <w:proofErr w:type="spellEnd"/>
      <w:r w:rsidRPr="008F2C41">
        <w:rPr>
          <w:rFonts w:ascii="Calibri" w:eastAsia="Times New Roman" w:hAnsi="Calibri" w:cs="Times New Roman"/>
          <w:color w:val="000000"/>
          <w:sz w:val="18"/>
          <w:szCs w:val="18"/>
          <w:lang w:val="en-US" w:eastAsia="tr-TR"/>
        </w:rPr>
        <w:t>.</w:t>
      </w:r>
    </w:p>
    <w:p w14:paraId="2E8AC2F4" w14:textId="1D7E4307" w:rsidR="00FF25E4" w:rsidRPr="00FF25E4" w:rsidRDefault="008F2C41" w:rsidP="00FF25E4">
      <w:pPr>
        <w:rPr>
          <w:rFonts w:ascii="Calibri" w:eastAsia="Times New Roman" w:hAnsi="Calibri" w:cs="Times New Roman"/>
          <w:color w:val="000000"/>
          <w:lang w:val="en-US" w:eastAsia="tr-TR"/>
        </w:rPr>
      </w:pPr>
      <w:r>
        <w:rPr>
          <w:rFonts w:ascii="Calibri" w:eastAsia="Times New Roman" w:hAnsi="Calibri" w:cs="Times New Roman"/>
          <w:noProof/>
          <w:color w:val="000000"/>
          <w:lang w:val="en-US" w:eastAsia="tr-TR"/>
        </w:rPr>
        <w:drawing>
          <wp:inline distT="0" distB="0" distL="0" distR="0" wp14:anchorId="5DAFF9BB" wp14:editId="2142DF53">
            <wp:extent cx="1771650" cy="2609476"/>
            <wp:effectExtent l="0" t="0" r="0" b="0"/>
            <wp:docPr id="139970479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04792" name="Resim 1399704792"/>
                    <pic:cNvPicPr/>
                  </pic:nvPicPr>
                  <pic:blipFill>
                    <a:blip r:embed="rId8"/>
                    <a:stretch>
                      <a:fillRect/>
                    </a:stretch>
                  </pic:blipFill>
                  <pic:spPr>
                    <a:xfrm>
                      <a:off x="0" y="0"/>
                      <a:ext cx="1799878" cy="2651053"/>
                    </a:xfrm>
                    <a:prstGeom prst="rect">
                      <a:avLst/>
                    </a:prstGeom>
                  </pic:spPr>
                </pic:pic>
              </a:graphicData>
            </a:graphic>
          </wp:inline>
        </w:drawing>
      </w:r>
    </w:p>
    <w:p w14:paraId="1C65C397" w14:textId="77777777"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lastRenderedPageBreak/>
        <w:t>7. Considering the following pseudo-code, calculate the MINIMUM number of</w:t>
      </w:r>
    </w:p>
    <w:p w14:paraId="6C2E40FC" w14:textId="029B77FE"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test cases for</w:t>
      </w:r>
      <w:r w:rsidR="008F2C41" w:rsidRPr="008F2C41">
        <w:rPr>
          <w:rFonts w:ascii="Calibri" w:eastAsia="Times New Roman" w:hAnsi="Calibri" w:cs="Times New Roman"/>
          <w:color w:val="000000"/>
          <w:sz w:val="18"/>
          <w:szCs w:val="18"/>
          <w:lang w:val="en-US" w:eastAsia="tr-TR"/>
        </w:rPr>
        <w:t xml:space="preserve"> </w:t>
      </w:r>
      <w:r w:rsidRPr="008F2C41">
        <w:rPr>
          <w:rFonts w:ascii="Calibri" w:eastAsia="Times New Roman" w:hAnsi="Calibri" w:cs="Times New Roman"/>
          <w:color w:val="000000"/>
          <w:sz w:val="18"/>
          <w:szCs w:val="18"/>
          <w:lang w:val="en-US" w:eastAsia="tr-TR"/>
        </w:rPr>
        <w:t>statement coverage, and the MINIMUM number of test cases for decision</w:t>
      </w:r>
      <w:r w:rsidR="008F2C41" w:rsidRPr="008F2C41">
        <w:rPr>
          <w:rFonts w:ascii="Calibri" w:eastAsia="Times New Roman" w:hAnsi="Calibri" w:cs="Times New Roman"/>
          <w:color w:val="000000"/>
          <w:sz w:val="18"/>
          <w:szCs w:val="18"/>
          <w:lang w:val="en-US" w:eastAsia="tr-TR"/>
        </w:rPr>
        <w:t xml:space="preserve"> </w:t>
      </w:r>
      <w:r w:rsidRPr="008F2C41">
        <w:rPr>
          <w:rFonts w:ascii="Calibri" w:eastAsia="Times New Roman" w:hAnsi="Calibri" w:cs="Times New Roman"/>
          <w:color w:val="000000"/>
          <w:sz w:val="18"/>
          <w:szCs w:val="18"/>
          <w:lang w:val="en-US" w:eastAsia="tr-TR"/>
        </w:rPr>
        <w:t>coverage</w:t>
      </w:r>
    </w:p>
    <w:p w14:paraId="45800120" w14:textId="77777777"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respectively.</w:t>
      </w:r>
    </w:p>
    <w:p w14:paraId="5AB812F2" w14:textId="77777777"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READ A</w:t>
      </w:r>
    </w:p>
    <w:p w14:paraId="62BBC473" w14:textId="77777777"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READ B</w:t>
      </w:r>
    </w:p>
    <w:p w14:paraId="586C5741" w14:textId="77777777"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READ C</w:t>
      </w:r>
    </w:p>
    <w:p w14:paraId="4F5C2C88" w14:textId="77777777"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IF C&gt;A THEN</w:t>
      </w:r>
    </w:p>
    <w:p w14:paraId="1E254808" w14:textId="77777777"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IF C&gt;B THEN</w:t>
      </w:r>
    </w:p>
    <w:p w14:paraId="17492098" w14:textId="77777777"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PRINT "C must be smaller than at least one number"</w:t>
      </w:r>
    </w:p>
    <w:p w14:paraId="6B7417D8" w14:textId="77777777"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ELSE</w:t>
      </w:r>
    </w:p>
    <w:p w14:paraId="5FC3B540" w14:textId="77777777"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PRINT "Proceed to next stage"</w:t>
      </w:r>
    </w:p>
    <w:p w14:paraId="720D34C9" w14:textId="77777777"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ENDIF</w:t>
      </w:r>
    </w:p>
    <w:p w14:paraId="7FAEE95E" w14:textId="77777777"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ELSE</w:t>
      </w:r>
    </w:p>
    <w:p w14:paraId="743BC025" w14:textId="77777777"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PRINT "B can be smaller than C"</w:t>
      </w:r>
    </w:p>
    <w:p w14:paraId="21E51883" w14:textId="4A18FCD7" w:rsidR="008F2C41"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ENDIF</w:t>
      </w:r>
    </w:p>
    <w:p w14:paraId="4DCF717C" w14:textId="77777777"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A 3, 3.</w:t>
      </w:r>
    </w:p>
    <w:p w14:paraId="2A418B19" w14:textId="77777777"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B 2, 3.</w:t>
      </w:r>
    </w:p>
    <w:p w14:paraId="2F820AE3" w14:textId="77777777"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C 2, 4.</w:t>
      </w:r>
    </w:p>
    <w:p w14:paraId="2FDA9832" w14:textId="6CEA2078"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D 3, 2.</w:t>
      </w:r>
    </w:p>
    <w:p w14:paraId="700D8FED" w14:textId="77777777" w:rsidR="00FF25E4" w:rsidRDefault="00FF25E4" w:rsidP="008F2C41">
      <w:pPr>
        <w:spacing w:after="0"/>
        <w:rPr>
          <w:rFonts w:ascii="Calibri" w:eastAsia="Times New Roman" w:hAnsi="Calibri" w:cs="Times New Roman"/>
          <w:color w:val="000000"/>
          <w:sz w:val="18"/>
          <w:szCs w:val="18"/>
          <w:lang w:val="en-US" w:eastAsia="tr-TR"/>
        </w:rPr>
      </w:pPr>
      <w:proofErr w:type="spellStart"/>
      <w:r w:rsidRPr="008F2C41">
        <w:rPr>
          <w:rFonts w:ascii="Calibri" w:eastAsia="Times New Roman" w:hAnsi="Calibri" w:cs="Times New Roman"/>
          <w:color w:val="000000"/>
          <w:sz w:val="18"/>
          <w:szCs w:val="18"/>
          <w:lang w:val="en-US" w:eastAsia="tr-TR"/>
        </w:rPr>
        <w:t>Yukaridaki</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soru</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için</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derste</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yaptığımız</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gibi</w:t>
      </w:r>
      <w:proofErr w:type="spellEnd"/>
      <w:r w:rsidRPr="008F2C41">
        <w:rPr>
          <w:rFonts w:ascii="Calibri" w:eastAsia="Times New Roman" w:hAnsi="Calibri" w:cs="Times New Roman"/>
          <w:color w:val="000000"/>
          <w:sz w:val="18"/>
          <w:szCs w:val="18"/>
          <w:lang w:val="en-US" w:eastAsia="tr-TR"/>
        </w:rPr>
        <w:t xml:space="preserve"> flow chart </w:t>
      </w:r>
      <w:proofErr w:type="spellStart"/>
      <w:r w:rsidRPr="008F2C41">
        <w:rPr>
          <w:rFonts w:ascii="Calibri" w:eastAsia="Times New Roman" w:hAnsi="Calibri" w:cs="Times New Roman"/>
          <w:color w:val="000000"/>
          <w:sz w:val="18"/>
          <w:szCs w:val="18"/>
          <w:lang w:val="en-US" w:eastAsia="tr-TR"/>
        </w:rPr>
        <w:t>çizip</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lütfen</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işaretliyiniz</w:t>
      </w:r>
      <w:proofErr w:type="spellEnd"/>
      <w:r w:rsidRPr="008F2C41">
        <w:rPr>
          <w:rFonts w:ascii="Calibri" w:eastAsia="Times New Roman" w:hAnsi="Calibri" w:cs="Times New Roman"/>
          <w:color w:val="000000"/>
          <w:sz w:val="18"/>
          <w:szCs w:val="18"/>
          <w:lang w:val="en-US" w:eastAsia="tr-TR"/>
        </w:rPr>
        <w:t xml:space="preserve">. (Resmini </w:t>
      </w:r>
      <w:proofErr w:type="spellStart"/>
      <w:r w:rsidRPr="008F2C41">
        <w:rPr>
          <w:rFonts w:ascii="Calibri" w:eastAsia="Times New Roman" w:hAnsi="Calibri" w:cs="Times New Roman"/>
          <w:color w:val="000000"/>
          <w:sz w:val="18"/>
          <w:szCs w:val="18"/>
          <w:lang w:val="en-US" w:eastAsia="tr-TR"/>
        </w:rPr>
        <w:t>çekip</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gonderebilirsiniz</w:t>
      </w:r>
      <w:proofErr w:type="spellEnd"/>
      <w:r w:rsidRPr="008F2C41">
        <w:rPr>
          <w:rFonts w:ascii="Calibri" w:eastAsia="Times New Roman" w:hAnsi="Calibri" w:cs="Times New Roman"/>
          <w:color w:val="000000"/>
          <w:sz w:val="18"/>
          <w:szCs w:val="18"/>
          <w:lang w:val="en-US" w:eastAsia="tr-TR"/>
        </w:rPr>
        <w:t>.)</w:t>
      </w:r>
    </w:p>
    <w:p w14:paraId="22209BF9" w14:textId="77777777" w:rsidR="008F2C41" w:rsidRDefault="008F2C41" w:rsidP="008F2C41">
      <w:pPr>
        <w:spacing w:after="0"/>
        <w:rPr>
          <w:rFonts w:ascii="Calibri" w:eastAsia="Times New Roman" w:hAnsi="Calibri" w:cs="Times New Roman"/>
          <w:color w:val="000000"/>
          <w:sz w:val="18"/>
          <w:szCs w:val="18"/>
          <w:lang w:val="en-US" w:eastAsia="tr-TR"/>
        </w:rPr>
      </w:pPr>
    </w:p>
    <w:p w14:paraId="50698B72" w14:textId="2A71BF56" w:rsidR="008F2C41" w:rsidRPr="008F2C41" w:rsidRDefault="008F2C41" w:rsidP="008F2C41">
      <w:pPr>
        <w:spacing w:after="0"/>
        <w:rPr>
          <w:rFonts w:ascii="Calibri" w:eastAsia="Times New Roman" w:hAnsi="Calibri" w:cs="Times New Roman"/>
          <w:color w:val="000000"/>
          <w:sz w:val="18"/>
          <w:szCs w:val="18"/>
          <w:lang w:val="en-US" w:eastAsia="tr-TR"/>
        </w:rPr>
      </w:pPr>
      <w:r>
        <w:rPr>
          <w:rFonts w:ascii="Calibri" w:eastAsia="Times New Roman" w:hAnsi="Calibri" w:cs="Times New Roman"/>
          <w:noProof/>
          <w:color w:val="000000"/>
          <w:sz w:val="18"/>
          <w:szCs w:val="18"/>
          <w:lang w:val="en-US" w:eastAsia="tr-TR"/>
        </w:rPr>
        <w:drawing>
          <wp:inline distT="0" distB="0" distL="0" distR="0" wp14:anchorId="68C621E1" wp14:editId="5BE85108">
            <wp:extent cx="3519487" cy="4220514"/>
            <wp:effectExtent l="0" t="0" r="0" b="0"/>
            <wp:docPr id="12338445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4456" name="Resim 123384456"/>
                    <pic:cNvPicPr/>
                  </pic:nvPicPr>
                  <pic:blipFill>
                    <a:blip r:embed="rId9"/>
                    <a:stretch>
                      <a:fillRect/>
                    </a:stretch>
                  </pic:blipFill>
                  <pic:spPr>
                    <a:xfrm>
                      <a:off x="0" y="0"/>
                      <a:ext cx="3531345" cy="4234734"/>
                    </a:xfrm>
                    <a:prstGeom prst="rect">
                      <a:avLst/>
                    </a:prstGeom>
                  </pic:spPr>
                </pic:pic>
              </a:graphicData>
            </a:graphic>
          </wp:inline>
        </w:drawing>
      </w:r>
    </w:p>
    <w:p w14:paraId="4B2A7DFA" w14:textId="77777777" w:rsidR="008F2C41" w:rsidRDefault="008F2C41" w:rsidP="00FF25E4">
      <w:pPr>
        <w:rPr>
          <w:rFonts w:ascii="Calibri" w:eastAsia="Times New Roman" w:hAnsi="Calibri" w:cs="Times New Roman"/>
          <w:color w:val="000000"/>
          <w:lang w:val="en-US" w:eastAsia="tr-TR"/>
        </w:rPr>
      </w:pPr>
    </w:p>
    <w:p w14:paraId="1C4DFEE9" w14:textId="77777777" w:rsidR="008F2C41" w:rsidRPr="00FF25E4" w:rsidRDefault="008F2C41" w:rsidP="00FF25E4">
      <w:pPr>
        <w:rPr>
          <w:rFonts w:ascii="Calibri" w:eastAsia="Times New Roman" w:hAnsi="Calibri" w:cs="Times New Roman"/>
          <w:color w:val="000000"/>
          <w:lang w:val="en-US" w:eastAsia="tr-TR"/>
        </w:rPr>
      </w:pPr>
    </w:p>
    <w:p w14:paraId="5357682A" w14:textId="77777777" w:rsidR="00FF25E4" w:rsidRPr="00FF25E4" w:rsidRDefault="00FF25E4" w:rsidP="00FF25E4">
      <w:pPr>
        <w:rPr>
          <w:rFonts w:ascii="Calibri" w:eastAsia="Times New Roman" w:hAnsi="Calibri" w:cs="Times New Roman"/>
          <w:color w:val="000000"/>
          <w:lang w:val="en-US" w:eastAsia="tr-TR"/>
        </w:rPr>
      </w:pPr>
    </w:p>
    <w:p w14:paraId="5B43F0D8" w14:textId="77777777" w:rsidR="00FF25E4" w:rsidRPr="00FF25E4" w:rsidRDefault="00FF25E4" w:rsidP="00FF25E4">
      <w:pPr>
        <w:rPr>
          <w:rFonts w:ascii="Calibri" w:eastAsia="Times New Roman" w:hAnsi="Calibri" w:cs="Times New Roman"/>
          <w:color w:val="000000"/>
          <w:lang w:val="en-US" w:eastAsia="tr-TR"/>
        </w:rPr>
      </w:pPr>
    </w:p>
    <w:p w14:paraId="587B6349" w14:textId="77777777" w:rsidR="00FF25E4" w:rsidRPr="00FF25E4" w:rsidRDefault="00FF25E4" w:rsidP="00FF25E4">
      <w:pPr>
        <w:rPr>
          <w:rFonts w:ascii="Calibri" w:eastAsia="Times New Roman" w:hAnsi="Calibri" w:cs="Times New Roman"/>
          <w:color w:val="000000"/>
          <w:lang w:val="en-US" w:eastAsia="tr-TR"/>
        </w:rPr>
      </w:pPr>
    </w:p>
    <w:p w14:paraId="4A37FF8F" w14:textId="4334519B" w:rsidR="00FF25E4" w:rsidRPr="008F2C41" w:rsidRDefault="00FF25E4" w:rsidP="008F2C41">
      <w:pPr>
        <w:spacing w:after="12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8</w:t>
      </w:r>
      <w:proofErr w:type="gramStart"/>
      <w:r w:rsidRPr="008F2C41">
        <w:rPr>
          <w:rFonts w:ascii="Calibri" w:eastAsia="Times New Roman" w:hAnsi="Calibri" w:cs="Times New Roman"/>
          <w:color w:val="000000"/>
          <w:sz w:val="18"/>
          <w:szCs w:val="18"/>
          <w:lang w:val="en-US" w:eastAsia="tr-TR"/>
        </w:rPr>
        <w:t>.  For</w:t>
      </w:r>
      <w:proofErr w:type="gramEnd"/>
      <w:r w:rsidRPr="008F2C41">
        <w:rPr>
          <w:rFonts w:ascii="Calibri" w:eastAsia="Times New Roman" w:hAnsi="Calibri" w:cs="Times New Roman"/>
          <w:color w:val="000000"/>
          <w:sz w:val="18"/>
          <w:szCs w:val="18"/>
          <w:lang w:val="en-US" w:eastAsia="tr-TR"/>
        </w:rPr>
        <w:t xml:space="preserve"> the code fragment given below, which answer correctly represents</w:t>
      </w:r>
      <w:r w:rsidR="008F2C41" w:rsidRPr="008F2C41">
        <w:rPr>
          <w:rFonts w:ascii="Calibri" w:eastAsia="Times New Roman" w:hAnsi="Calibri" w:cs="Times New Roman"/>
          <w:color w:val="000000"/>
          <w:sz w:val="18"/>
          <w:szCs w:val="18"/>
          <w:lang w:val="en-US" w:eastAsia="tr-TR"/>
        </w:rPr>
        <w:t xml:space="preserve"> </w:t>
      </w:r>
      <w:r w:rsidRPr="008F2C41">
        <w:rPr>
          <w:rFonts w:ascii="Calibri" w:eastAsia="Times New Roman" w:hAnsi="Calibri" w:cs="Times New Roman"/>
          <w:color w:val="000000"/>
          <w:sz w:val="18"/>
          <w:szCs w:val="18"/>
          <w:lang w:val="en-US" w:eastAsia="tr-TR"/>
        </w:rPr>
        <w:t>minimum tests</w:t>
      </w:r>
      <w:r w:rsidR="008F2C41" w:rsidRPr="008F2C41">
        <w:rPr>
          <w:rFonts w:ascii="Calibri" w:eastAsia="Times New Roman" w:hAnsi="Calibri" w:cs="Times New Roman"/>
          <w:color w:val="000000"/>
          <w:sz w:val="18"/>
          <w:szCs w:val="18"/>
          <w:lang w:val="en-US" w:eastAsia="tr-TR"/>
        </w:rPr>
        <w:t xml:space="preserve"> </w:t>
      </w:r>
      <w:r w:rsidRPr="008F2C41">
        <w:rPr>
          <w:rFonts w:ascii="Calibri" w:eastAsia="Times New Roman" w:hAnsi="Calibri" w:cs="Times New Roman"/>
          <w:color w:val="000000"/>
          <w:sz w:val="18"/>
          <w:szCs w:val="18"/>
          <w:lang w:val="en-US" w:eastAsia="tr-TR"/>
        </w:rPr>
        <w:t>required for statement and branch coverage respectively?</w:t>
      </w:r>
    </w:p>
    <w:p w14:paraId="6153E28B" w14:textId="77777777"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Discount rate=</w:t>
      </w:r>
      <w:proofErr w:type="gramStart"/>
      <w:r w:rsidRPr="008F2C41">
        <w:rPr>
          <w:rFonts w:ascii="Calibri" w:eastAsia="Times New Roman" w:hAnsi="Calibri" w:cs="Times New Roman"/>
          <w:color w:val="000000"/>
          <w:sz w:val="18"/>
          <w:szCs w:val="18"/>
          <w:lang w:val="en-US" w:eastAsia="tr-TR"/>
        </w:rPr>
        <w:t>1;</w:t>
      </w:r>
      <w:proofErr w:type="gramEnd"/>
    </w:p>
    <w:p w14:paraId="6A26E747" w14:textId="77777777"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 xml:space="preserve">Fare = </w:t>
      </w:r>
      <w:proofErr w:type="gramStart"/>
      <w:r w:rsidRPr="008F2C41">
        <w:rPr>
          <w:rFonts w:ascii="Calibri" w:eastAsia="Times New Roman" w:hAnsi="Calibri" w:cs="Times New Roman"/>
          <w:color w:val="000000"/>
          <w:sz w:val="18"/>
          <w:szCs w:val="18"/>
          <w:lang w:val="en-US" w:eastAsia="tr-TR"/>
        </w:rPr>
        <w:t>1000;</w:t>
      </w:r>
      <w:proofErr w:type="gramEnd"/>
    </w:p>
    <w:p w14:paraId="71838780" w14:textId="77777777"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If ((person == “senior citizen”) and (“travel month = January”))</w:t>
      </w:r>
    </w:p>
    <w:p w14:paraId="5DF22B3D" w14:textId="77777777" w:rsidR="00FF25E4" w:rsidRPr="008F2C41" w:rsidRDefault="00FF25E4" w:rsidP="008F2C41">
      <w:pPr>
        <w:spacing w:after="0"/>
        <w:rPr>
          <w:rFonts w:ascii="Calibri" w:eastAsia="Times New Roman" w:hAnsi="Calibri" w:cs="Times New Roman"/>
          <w:color w:val="000000"/>
          <w:sz w:val="18"/>
          <w:szCs w:val="18"/>
          <w:lang w:val="en-US" w:eastAsia="tr-TR"/>
        </w:rPr>
      </w:pPr>
      <w:proofErr w:type="spellStart"/>
      <w:r w:rsidRPr="008F2C41">
        <w:rPr>
          <w:rFonts w:ascii="Calibri" w:eastAsia="Times New Roman" w:hAnsi="Calibri" w:cs="Times New Roman"/>
          <w:color w:val="000000"/>
          <w:sz w:val="18"/>
          <w:szCs w:val="18"/>
          <w:lang w:val="en-US" w:eastAsia="tr-TR"/>
        </w:rPr>
        <w:t>Bonuspoints</w:t>
      </w:r>
      <w:proofErr w:type="spellEnd"/>
      <w:r w:rsidRPr="008F2C41">
        <w:rPr>
          <w:rFonts w:ascii="Calibri" w:eastAsia="Times New Roman" w:hAnsi="Calibri" w:cs="Times New Roman"/>
          <w:color w:val="000000"/>
          <w:sz w:val="18"/>
          <w:szCs w:val="18"/>
          <w:lang w:val="en-US" w:eastAsia="tr-TR"/>
        </w:rPr>
        <w:t xml:space="preserve"> = 100+Bonuspoints</w:t>
      </w:r>
    </w:p>
    <w:p w14:paraId="2E71B92C" w14:textId="77777777"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If (class=</w:t>
      </w:r>
      <w:proofErr w:type="gramStart"/>
      <w:r w:rsidRPr="008F2C41">
        <w:rPr>
          <w:rFonts w:ascii="Calibri" w:eastAsia="Times New Roman" w:hAnsi="Calibri" w:cs="Times New Roman"/>
          <w:color w:val="000000"/>
          <w:sz w:val="18"/>
          <w:szCs w:val="18"/>
          <w:lang w:val="en-US" w:eastAsia="tr-TR"/>
        </w:rPr>
        <w:t>=”first</w:t>
      </w:r>
      <w:proofErr w:type="gramEnd"/>
      <w:r w:rsidRPr="008F2C41">
        <w:rPr>
          <w:rFonts w:ascii="Calibri" w:eastAsia="Times New Roman" w:hAnsi="Calibri" w:cs="Times New Roman"/>
          <w:color w:val="000000"/>
          <w:sz w:val="18"/>
          <w:szCs w:val="18"/>
          <w:lang w:val="en-US" w:eastAsia="tr-TR"/>
        </w:rPr>
        <w:t>”)</w:t>
      </w:r>
    </w:p>
    <w:p w14:paraId="5BD9AA0B" w14:textId="77777777" w:rsidR="00FF25E4" w:rsidRPr="008F2C41" w:rsidRDefault="00FF25E4" w:rsidP="008F2C41">
      <w:pPr>
        <w:spacing w:after="0"/>
        <w:rPr>
          <w:rFonts w:ascii="Calibri" w:eastAsia="Times New Roman" w:hAnsi="Calibri" w:cs="Times New Roman"/>
          <w:color w:val="000000"/>
          <w:sz w:val="18"/>
          <w:szCs w:val="18"/>
          <w:lang w:val="en-US" w:eastAsia="tr-TR"/>
        </w:rPr>
      </w:pPr>
      <w:proofErr w:type="spellStart"/>
      <w:r w:rsidRPr="008F2C41">
        <w:rPr>
          <w:rFonts w:ascii="Calibri" w:eastAsia="Times New Roman" w:hAnsi="Calibri" w:cs="Times New Roman"/>
          <w:color w:val="000000"/>
          <w:sz w:val="18"/>
          <w:szCs w:val="18"/>
          <w:lang w:val="en-US" w:eastAsia="tr-TR"/>
        </w:rPr>
        <w:t>discountRate</w:t>
      </w:r>
      <w:proofErr w:type="spellEnd"/>
      <w:r w:rsidRPr="008F2C41">
        <w:rPr>
          <w:rFonts w:ascii="Calibri" w:eastAsia="Times New Roman" w:hAnsi="Calibri" w:cs="Times New Roman"/>
          <w:color w:val="000000"/>
          <w:sz w:val="18"/>
          <w:szCs w:val="18"/>
          <w:lang w:val="en-US" w:eastAsia="tr-TR"/>
        </w:rPr>
        <w:t xml:space="preserve"> = </w:t>
      </w:r>
      <w:proofErr w:type="gramStart"/>
      <w:r w:rsidRPr="008F2C41">
        <w:rPr>
          <w:rFonts w:ascii="Calibri" w:eastAsia="Times New Roman" w:hAnsi="Calibri" w:cs="Times New Roman"/>
          <w:color w:val="000000"/>
          <w:sz w:val="18"/>
          <w:szCs w:val="18"/>
          <w:lang w:val="en-US" w:eastAsia="tr-TR"/>
        </w:rPr>
        <w:t>.5;</w:t>
      </w:r>
      <w:proofErr w:type="gramEnd"/>
    </w:p>
    <w:p w14:paraId="485D58C3" w14:textId="77777777" w:rsidR="00FF25E4"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 xml:space="preserve">Fare = fare * </w:t>
      </w:r>
      <w:proofErr w:type="spellStart"/>
      <w:proofErr w:type="gramStart"/>
      <w:r w:rsidRPr="008F2C41">
        <w:rPr>
          <w:rFonts w:ascii="Calibri" w:eastAsia="Times New Roman" w:hAnsi="Calibri" w:cs="Times New Roman"/>
          <w:color w:val="000000"/>
          <w:sz w:val="18"/>
          <w:szCs w:val="18"/>
          <w:lang w:val="en-US" w:eastAsia="tr-TR"/>
        </w:rPr>
        <w:t>discountRate</w:t>
      </w:r>
      <w:proofErr w:type="spellEnd"/>
      <w:r w:rsidRPr="008F2C41">
        <w:rPr>
          <w:rFonts w:ascii="Calibri" w:eastAsia="Times New Roman" w:hAnsi="Calibri" w:cs="Times New Roman"/>
          <w:color w:val="000000"/>
          <w:sz w:val="18"/>
          <w:szCs w:val="18"/>
          <w:lang w:val="en-US" w:eastAsia="tr-TR"/>
        </w:rPr>
        <w:t>;</w:t>
      </w:r>
      <w:proofErr w:type="gramEnd"/>
    </w:p>
    <w:p w14:paraId="53DB3360" w14:textId="77777777" w:rsidR="008F2C41" w:rsidRPr="008F2C41" w:rsidRDefault="008F2C41" w:rsidP="008F2C41">
      <w:pPr>
        <w:spacing w:after="0"/>
        <w:rPr>
          <w:rFonts w:ascii="Calibri" w:eastAsia="Times New Roman" w:hAnsi="Calibri" w:cs="Times New Roman"/>
          <w:color w:val="000000"/>
          <w:sz w:val="18"/>
          <w:szCs w:val="18"/>
          <w:lang w:val="en-US" w:eastAsia="tr-TR"/>
        </w:rPr>
      </w:pPr>
    </w:p>
    <w:p w14:paraId="402318D7" w14:textId="77777777"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a. Statement Coverage = 1, Branch Coverage = 2</w:t>
      </w:r>
    </w:p>
    <w:p w14:paraId="1D7CCE71" w14:textId="77777777" w:rsidR="00FF25E4" w:rsidRPr="008F2C41" w:rsidRDefault="00FF25E4" w:rsidP="008F2C41">
      <w:pPr>
        <w:spacing w:after="0"/>
        <w:rPr>
          <w:rFonts w:ascii="Calibri" w:eastAsia="Times New Roman" w:hAnsi="Calibri" w:cs="Times New Roman"/>
          <w:color w:val="000000"/>
          <w:sz w:val="18"/>
          <w:szCs w:val="18"/>
          <w:lang w:val="en-US" w:eastAsia="tr-TR"/>
        </w:rPr>
      </w:pPr>
      <w:proofErr w:type="gramStart"/>
      <w:r w:rsidRPr="008F2C41">
        <w:rPr>
          <w:rFonts w:ascii="Calibri" w:eastAsia="Times New Roman" w:hAnsi="Calibri" w:cs="Times New Roman"/>
          <w:color w:val="000000"/>
          <w:sz w:val="18"/>
          <w:szCs w:val="18"/>
          <w:lang w:val="en-US" w:eastAsia="tr-TR"/>
        </w:rPr>
        <w:t>b. Statement</w:t>
      </w:r>
      <w:proofErr w:type="gramEnd"/>
      <w:r w:rsidRPr="008F2C41">
        <w:rPr>
          <w:rFonts w:ascii="Calibri" w:eastAsia="Times New Roman" w:hAnsi="Calibri" w:cs="Times New Roman"/>
          <w:color w:val="000000"/>
          <w:sz w:val="18"/>
          <w:szCs w:val="18"/>
          <w:lang w:val="en-US" w:eastAsia="tr-TR"/>
        </w:rPr>
        <w:t xml:space="preserve"> Coverage = 2, Branch Coverage = 2</w:t>
      </w:r>
    </w:p>
    <w:p w14:paraId="580892D3" w14:textId="77777777"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c. Statement Coverage = 1, Branch Coverage = 3</w:t>
      </w:r>
    </w:p>
    <w:p w14:paraId="77BB097D" w14:textId="1B4EBC73" w:rsidR="00FF25E4" w:rsidRPr="008F2C41" w:rsidRDefault="00FF25E4" w:rsidP="008F2C41">
      <w:pPr>
        <w:spacing w:after="0"/>
        <w:rPr>
          <w:rFonts w:ascii="Calibri" w:eastAsia="Times New Roman" w:hAnsi="Calibri" w:cs="Times New Roman"/>
          <w:color w:val="000000"/>
          <w:sz w:val="18"/>
          <w:szCs w:val="18"/>
          <w:lang w:val="en-US" w:eastAsia="tr-TR"/>
        </w:rPr>
      </w:pPr>
      <w:r w:rsidRPr="008F2C41">
        <w:rPr>
          <w:rFonts w:ascii="Calibri" w:eastAsia="Times New Roman" w:hAnsi="Calibri" w:cs="Times New Roman"/>
          <w:color w:val="000000"/>
          <w:sz w:val="18"/>
          <w:szCs w:val="18"/>
          <w:lang w:val="en-US" w:eastAsia="tr-TR"/>
        </w:rPr>
        <w:t xml:space="preserve">d. Statement Coverage = 2, Branch Coverage = 4 </w:t>
      </w:r>
    </w:p>
    <w:p w14:paraId="5D680568" w14:textId="77777777" w:rsidR="00FF25E4" w:rsidRDefault="00FF25E4" w:rsidP="00FF25E4">
      <w:pPr>
        <w:rPr>
          <w:rFonts w:ascii="Calibri" w:eastAsia="Times New Roman" w:hAnsi="Calibri" w:cs="Times New Roman"/>
          <w:color w:val="000000"/>
          <w:sz w:val="18"/>
          <w:szCs w:val="18"/>
          <w:lang w:val="en-US" w:eastAsia="tr-TR"/>
        </w:rPr>
      </w:pPr>
      <w:proofErr w:type="spellStart"/>
      <w:r w:rsidRPr="008F2C41">
        <w:rPr>
          <w:rFonts w:ascii="Calibri" w:eastAsia="Times New Roman" w:hAnsi="Calibri" w:cs="Times New Roman"/>
          <w:color w:val="000000"/>
          <w:sz w:val="18"/>
          <w:szCs w:val="18"/>
          <w:lang w:val="en-US" w:eastAsia="tr-TR"/>
        </w:rPr>
        <w:t>Yukaridaki</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soru</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için</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derste</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yaptığımız</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gibi</w:t>
      </w:r>
      <w:proofErr w:type="spellEnd"/>
      <w:r w:rsidRPr="008F2C41">
        <w:rPr>
          <w:rFonts w:ascii="Calibri" w:eastAsia="Times New Roman" w:hAnsi="Calibri" w:cs="Times New Roman"/>
          <w:color w:val="000000"/>
          <w:sz w:val="18"/>
          <w:szCs w:val="18"/>
          <w:lang w:val="en-US" w:eastAsia="tr-TR"/>
        </w:rPr>
        <w:t xml:space="preserve"> flow chart </w:t>
      </w:r>
      <w:proofErr w:type="spellStart"/>
      <w:r w:rsidRPr="008F2C41">
        <w:rPr>
          <w:rFonts w:ascii="Calibri" w:eastAsia="Times New Roman" w:hAnsi="Calibri" w:cs="Times New Roman"/>
          <w:color w:val="000000"/>
          <w:sz w:val="18"/>
          <w:szCs w:val="18"/>
          <w:lang w:val="en-US" w:eastAsia="tr-TR"/>
        </w:rPr>
        <w:t>çizip</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lütfen</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işaretliyiniz</w:t>
      </w:r>
      <w:proofErr w:type="spellEnd"/>
      <w:r w:rsidRPr="008F2C41">
        <w:rPr>
          <w:rFonts w:ascii="Calibri" w:eastAsia="Times New Roman" w:hAnsi="Calibri" w:cs="Times New Roman"/>
          <w:color w:val="000000"/>
          <w:sz w:val="18"/>
          <w:szCs w:val="18"/>
          <w:lang w:val="en-US" w:eastAsia="tr-TR"/>
        </w:rPr>
        <w:t xml:space="preserve">. (Resmini </w:t>
      </w:r>
      <w:proofErr w:type="spellStart"/>
      <w:r w:rsidRPr="008F2C41">
        <w:rPr>
          <w:rFonts w:ascii="Calibri" w:eastAsia="Times New Roman" w:hAnsi="Calibri" w:cs="Times New Roman"/>
          <w:color w:val="000000"/>
          <w:sz w:val="18"/>
          <w:szCs w:val="18"/>
          <w:lang w:val="en-US" w:eastAsia="tr-TR"/>
        </w:rPr>
        <w:t>çekip</w:t>
      </w:r>
      <w:proofErr w:type="spellEnd"/>
      <w:r w:rsidRPr="008F2C41">
        <w:rPr>
          <w:rFonts w:ascii="Calibri" w:eastAsia="Times New Roman" w:hAnsi="Calibri" w:cs="Times New Roman"/>
          <w:color w:val="000000"/>
          <w:sz w:val="18"/>
          <w:szCs w:val="18"/>
          <w:lang w:val="en-US" w:eastAsia="tr-TR"/>
        </w:rPr>
        <w:t xml:space="preserve"> </w:t>
      </w:r>
      <w:proofErr w:type="spellStart"/>
      <w:r w:rsidRPr="008F2C41">
        <w:rPr>
          <w:rFonts w:ascii="Calibri" w:eastAsia="Times New Roman" w:hAnsi="Calibri" w:cs="Times New Roman"/>
          <w:color w:val="000000"/>
          <w:sz w:val="18"/>
          <w:szCs w:val="18"/>
          <w:lang w:val="en-US" w:eastAsia="tr-TR"/>
        </w:rPr>
        <w:t>gonderebilirsiniz</w:t>
      </w:r>
      <w:proofErr w:type="spellEnd"/>
      <w:r w:rsidRPr="008F2C41">
        <w:rPr>
          <w:rFonts w:ascii="Calibri" w:eastAsia="Times New Roman" w:hAnsi="Calibri" w:cs="Times New Roman"/>
          <w:color w:val="000000"/>
          <w:sz w:val="18"/>
          <w:szCs w:val="18"/>
          <w:lang w:val="en-US" w:eastAsia="tr-TR"/>
        </w:rPr>
        <w:t>.)</w:t>
      </w:r>
    </w:p>
    <w:p w14:paraId="5F455577" w14:textId="6F6AB40A" w:rsidR="008F2C41" w:rsidRDefault="008F2C41" w:rsidP="00FF25E4">
      <w:pPr>
        <w:rPr>
          <w:rFonts w:ascii="Calibri" w:eastAsia="Times New Roman" w:hAnsi="Calibri" w:cs="Times New Roman"/>
          <w:color w:val="000000"/>
          <w:sz w:val="18"/>
          <w:szCs w:val="18"/>
          <w:lang w:val="en-US" w:eastAsia="tr-TR"/>
        </w:rPr>
      </w:pPr>
      <w:r>
        <w:rPr>
          <w:rFonts w:ascii="Calibri" w:eastAsia="Times New Roman" w:hAnsi="Calibri" w:cs="Times New Roman"/>
          <w:noProof/>
          <w:color w:val="000000"/>
          <w:sz w:val="18"/>
          <w:szCs w:val="18"/>
          <w:lang w:val="en-US" w:eastAsia="tr-TR"/>
        </w:rPr>
        <w:drawing>
          <wp:inline distT="0" distB="0" distL="0" distR="0" wp14:anchorId="6B89C4D1" wp14:editId="65CB6FE7">
            <wp:extent cx="3346545" cy="3829050"/>
            <wp:effectExtent l="0" t="0" r="0" b="0"/>
            <wp:docPr id="842110947" name="Resim 3" descr="diyagram, metin, çizgi, teknik çizi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10947" name="Resim 3" descr="diyagram, metin, çizgi, teknik çizim içeren bir resim&#10;&#10;Yapay zeka tarafından oluşturulan içerik yanlış olabilir."/>
                    <pic:cNvPicPr/>
                  </pic:nvPicPr>
                  <pic:blipFill>
                    <a:blip r:embed="rId10"/>
                    <a:stretch>
                      <a:fillRect/>
                    </a:stretch>
                  </pic:blipFill>
                  <pic:spPr>
                    <a:xfrm>
                      <a:off x="0" y="0"/>
                      <a:ext cx="3357289" cy="3841343"/>
                    </a:xfrm>
                    <a:prstGeom prst="rect">
                      <a:avLst/>
                    </a:prstGeom>
                  </pic:spPr>
                </pic:pic>
              </a:graphicData>
            </a:graphic>
          </wp:inline>
        </w:drawing>
      </w:r>
    </w:p>
    <w:p w14:paraId="380401E1" w14:textId="1D055AB6" w:rsidR="008F2C41" w:rsidRDefault="008F2C41" w:rsidP="00FF25E4">
      <w:pPr>
        <w:rPr>
          <w:rFonts w:ascii="Calibri" w:eastAsia="Times New Roman" w:hAnsi="Calibri" w:cs="Times New Roman"/>
          <w:color w:val="000000"/>
          <w:sz w:val="18"/>
          <w:szCs w:val="18"/>
          <w:lang w:eastAsia="tr-TR"/>
        </w:rPr>
      </w:pPr>
      <w:r>
        <w:rPr>
          <w:rFonts w:ascii="Calibri" w:eastAsia="Times New Roman" w:hAnsi="Calibri" w:cs="Times New Roman"/>
          <w:color w:val="000000"/>
          <w:sz w:val="18"/>
          <w:szCs w:val="18"/>
          <w:lang w:val="en-US" w:eastAsia="tr-TR"/>
        </w:rPr>
        <w:t xml:space="preserve">Test </w:t>
      </w:r>
      <w:proofErr w:type="spellStart"/>
      <w:r>
        <w:rPr>
          <w:rFonts w:ascii="Calibri" w:eastAsia="Times New Roman" w:hAnsi="Calibri" w:cs="Times New Roman"/>
          <w:color w:val="000000"/>
          <w:sz w:val="18"/>
          <w:szCs w:val="18"/>
          <w:lang w:val="en-US" w:eastAsia="tr-TR"/>
        </w:rPr>
        <w:t>sayısı</w:t>
      </w:r>
      <w:proofErr w:type="spellEnd"/>
      <w:r>
        <w:rPr>
          <w:rFonts w:ascii="Calibri" w:eastAsia="Times New Roman" w:hAnsi="Calibri" w:cs="Times New Roman"/>
          <w:color w:val="000000"/>
          <w:sz w:val="18"/>
          <w:szCs w:val="18"/>
          <w:lang w:val="en-US" w:eastAsia="tr-TR"/>
        </w:rPr>
        <w:t xml:space="preserve"> </w:t>
      </w:r>
      <w:proofErr w:type="spellStart"/>
      <w:r>
        <w:rPr>
          <w:rFonts w:ascii="Calibri" w:eastAsia="Times New Roman" w:hAnsi="Calibri" w:cs="Times New Roman"/>
          <w:color w:val="000000"/>
          <w:sz w:val="18"/>
          <w:szCs w:val="18"/>
          <w:lang w:val="en-US" w:eastAsia="tr-TR"/>
        </w:rPr>
        <w:t>belirleme</w:t>
      </w:r>
      <w:proofErr w:type="spellEnd"/>
      <w:r>
        <w:rPr>
          <w:rFonts w:ascii="Calibri" w:eastAsia="Times New Roman" w:hAnsi="Calibri" w:cs="Times New Roman"/>
          <w:color w:val="000000"/>
          <w:sz w:val="18"/>
          <w:szCs w:val="18"/>
          <w:lang w:val="en-US" w:eastAsia="tr-TR"/>
        </w:rPr>
        <w:t xml:space="preserve"> -&gt; </w:t>
      </w:r>
      <w:r w:rsidRPr="008F2C41">
        <w:rPr>
          <w:rFonts w:ascii="Calibri" w:eastAsia="Times New Roman" w:hAnsi="Calibri" w:cs="Times New Roman"/>
          <w:color w:val="000000"/>
          <w:sz w:val="18"/>
          <w:szCs w:val="18"/>
          <w:lang w:eastAsia="tr-TR"/>
        </w:rPr>
        <w:t>Tüm satırların en az bir kez çalış</w:t>
      </w:r>
      <w:r>
        <w:rPr>
          <w:rFonts w:ascii="Calibri" w:eastAsia="Times New Roman" w:hAnsi="Calibri" w:cs="Times New Roman"/>
          <w:color w:val="000000"/>
          <w:sz w:val="18"/>
          <w:szCs w:val="18"/>
          <w:lang w:eastAsia="tr-TR"/>
        </w:rPr>
        <w:t>tırılmalı</w:t>
      </w:r>
      <w:r w:rsidRPr="008F2C41">
        <w:rPr>
          <w:rFonts w:ascii="Calibri" w:eastAsia="Times New Roman" w:hAnsi="Calibri" w:cs="Times New Roman"/>
          <w:color w:val="000000"/>
          <w:sz w:val="18"/>
          <w:szCs w:val="18"/>
          <w:lang w:eastAsia="tr-TR"/>
        </w:rPr>
        <w:t xml:space="preserve"> kodun iki dallanmasının gerçekleşmesi gereki</w:t>
      </w:r>
      <w:r>
        <w:rPr>
          <w:rFonts w:ascii="Calibri" w:eastAsia="Times New Roman" w:hAnsi="Calibri" w:cs="Times New Roman"/>
          <w:color w:val="000000"/>
          <w:sz w:val="18"/>
          <w:szCs w:val="18"/>
          <w:lang w:eastAsia="tr-TR"/>
        </w:rPr>
        <w:t>yor bu yüzden 2</w:t>
      </w:r>
    </w:p>
    <w:p w14:paraId="4DDC8E81" w14:textId="60849786" w:rsidR="008F2C41" w:rsidRPr="00DC75E7" w:rsidRDefault="008F2C41" w:rsidP="00FF25E4">
      <w:pPr>
        <w:rPr>
          <w:rFonts w:ascii="Calibri" w:eastAsia="Times New Roman" w:hAnsi="Calibri" w:cs="Times New Roman"/>
          <w:color w:val="000000"/>
          <w:sz w:val="18"/>
          <w:szCs w:val="18"/>
          <w:lang w:eastAsia="tr-TR"/>
        </w:rPr>
      </w:pPr>
      <w:proofErr w:type="spellStart"/>
      <w:r w:rsidRPr="008F2C41">
        <w:rPr>
          <w:rFonts w:ascii="Calibri" w:eastAsia="Times New Roman" w:hAnsi="Calibri" w:cs="Times New Roman"/>
          <w:color w:val="000000"/>
          <w:sz w:val="18"/>
          <w:szCs w:val="18"/>
          <w:lang w:eastAsia="tr-TR"/>
        </w:rPr>
        <w:t>Branch</w:t>
      </w:r>
      <w:proofErr w:type="spellEnd"/>
      <w:r w:rsidRPr="008F2C41">
        <w:rPr>
          <w:rFonts w:ascii="Calibri" w:eastAsia="Times New Roman" w:hAnsi="Calibri" w:cs="Times New Roman"/>
          <w:color w:val="000000"/>
          <w:sz w:val="18"/>
          <w:szCs w:val="18"/>
          <w:lang w:eastAsia="tr-TR"/>
        </w:rPr>
        <w:t xml:space="preserve"> </w:t>
      </w:r>
      <w:proofErr w:type="spellStart"/>
      <w:proofErr w:type="gramStart"/>
      <w:r w:rsidRPr="008F2C41">
        <w:rPr>
          <w:rFonts w:ascii="Calibri" w:eastAsia="Times New Roman" w:hAnsi="Calibri" w:cs="Times New Roman"/>
          <w:color w:val="000000"/>
          <w:sz w:val="18"/>
          <w:szCs w:val="18"/>
          <w:lang w:eastAsia="tr-TR"/>
        </w:rPr>
        <w:t>Coverage</w:t>
      </w:r>
      <w:proofErr w:type="spellEnd"/>
      <w:r>
        <w:rPr>
          <w:rFonts w:ascii="Calibri" w:eastAsia="Times New Roman" w:hAnsi="Calibri" w:cs="Times New Roman"/>
          <w:color w:val="000000"/>
          <w:sz w:val="18"/>
          <w:szCs w:val="18"/>
          <w:lang w:eastAsia="tr-TR"/>
        </w:rPr>
        <w:t xml:space="preserve"> -</w:t>
      </w:r>
      <w:proofErr w:type="gramEnd"/>
      <w:r>
        <w:rPr>
          <w:rFonts w:ascii="Calibri" w:eastAsia="Times New Roman" w:hAnsi="Calibri" w:cs="Times New Roman"/>
          <w:color w:val="000000"/>
          <w:sz w:val="18"/>
          <w:szCs w:val="18"/>
          <w:lang w:eastAsia="tr-TR"/>
        </w:rPr>
        <w:t xml:space="preserve">&gt; Tüm </w:t>
      </w:r>
      <w:proofErr w:type="spellStart"/>
      <w:r>
        <w:rPr>
          <w:rFonts w:ascii="Calibri" w:eastAsia="Times New Roman" w:hAnsi="Calibri" w:cs="Times New Roman"/>
          <w:color w:val="000000"/>
          <w:sz w:val="18"/>
          <w:szCs w:val="18"/>
          <w:lang w:eastAsia="tr-TR"/>
        </w:rPr>
        <w:t>if</w:t>
      </w:r>
      <w:proofErr w:type="spellEnd"/>
      <w:r w:rsidRPr="008F2C41">
        <w:rPr>
          <w:rFonts w:ascii="Calibri" w:eastAsia="Times New Roman" w:hAnsi="Calibri" w:cs="Times New Roman"/>
          <w:color w:val="000000"/>
          <w:sz w:val="18"/>
          <w:szCs w:val="18"/>
          <w:lang w:eastAsia="tr-TR"/>
        </w:rPr>
        <w:t xml:space="preserve"> koşullarının hem True hem de </w:t>
      </w:r>
      <w:proofErr w:type="spellStart"/>
      <w:r w:rsidRPr="008F2C41">
        <w:rPr>
          <w:rFonts w:ascii="Calibri" w:eastAsia="Times New Roman" w:hAnsi="Calibri" w:cs="Times New Roman"/>
          <w:color w:val="000000"/>
          <w:sz w:val="18"/>
          <w:szCs w:val="18"/>
          <w:lang w:eastAsia="tr-TR"/>
        </w:rPr>
        <w:t>False</w:t>
      </w:r>
      <w:proofErr w:type="spellEnd"/>
      <w:r w:rsidRPr="008F2C41">
        <w:rPr>
          <w:rFonts w:ascii="Calibri" w:eastAsia="Times New Roman" w:hAnsi="Calibri" w:cs="Times New Roman"/>
          <w:color w:val="000000"/>
          <w:sz w:val="18"/>
          <w:szCs w:val="18"/>
          <w:lang w:eastAsia="tr-TR"/>
        </w:rPr>
        <w:t xml:space="preserve"> değerlerini almasını sağlamak için gereken test sayısı</w:t>
      </w:r>
      <w:r w:rsidR="00DC75E7">
        <w:rPr>
          <w:rFonts w:ascii="Calibri" w:eastAsia="Times New Roman" w:hAnsi="Calibri" w:cs="Times New Roman"/>
          <w:color w:val="000000"/>
          <w:sz w:val="18"/>
          <w:szCs w:val="18"/>
          <w:lang w:eastAsia="tr-TR"/>
        </w:rPr>
        <w:t>dır 3 (evet , hayır evet,</w:t>
      </w:r>
      <w:r w:rsidR="00DC75E7" w:rsidRPr="00DC75E7">
        <w:rPr>
          <w:rFonts w:ascii="Calibri" w:eastAsia="Times New Roman" w:hAnsi="Calibri" w:cs="Times New Roman"/>
          <w:color w:val="000000"/>
          <w:sz w:val="18"/>
          <w:szCs w:val="18"/>
          <w:lang w:eastAsia="tr-TR"/>
        </w:rPr>
        <w:t xml:space="preserve"> </w:t>
      </w:r>
      <w:r w:rsidR="00DC75E7">
        <w:rPr>
          <w:rFonts w:ascii="Calibri" w:eastAsia="Times New Roman" w:hAnsi="Calibri" w:cs="Times New Roman"/>
          <w:color w:val="000000"/>
          <w:sz w:val="18"/>
          <w:szCs w:val="18"/>
          <w:lang w:eastAsia="tr-TR"/>
        </w:rPr>
        <w:t>hayır</w:t>
      </w:r>
      <w:r w:rsidR="00DC75E7">
        <w:rPr>
          <w:rFonts w:ascii="Calibri" w:eastAsia="Times New Roman" w:hAnsi="Calibri" w:cs="Times New Roman"/>
          <w:color w:val="000000"/>
          <w:sz w:val="18"/>
          <w:szCs w:val="18"/>
          <w:lang w:eastAsia="tr-TR"/>
        </w:rPr>
        <w:t xml:space="preserve"> </w:t>
      </w:r>
      <w:r w:rsidR="00DC75E7">
        <w:rPr>
          <w:rFonts w:ascii="Calibri" w:eastAsia="Times New Roman" w:hAnsi="Calibri" w:cs="Times New Roman"/>
          <w:color w:val="000000"/>
          <w:sz w:val="18"/>
          <w:szCs w:val="18"/>
          <w:lang w:eastAsia="tr-TR"/>
        </w:rPr>
        <w:t>hayır</w:t>
      </w:r>
      <w:r w:rsidR="00DC75E7">
        <w:rPr>
          <w:rFonts w:ascii="Calibri" w:eastAsia="Times New Roman" w:hAnsi="Calibri" w:cs="Times New Roman"/>
          <w:color w:val="000000"/>
          <w:sz w:val="18"/>
          <w:szCs w:val="18"/>
          <w:lang w:eastAsia="tr-TR"/>
        </w:rPr>
        <w:t xml:space="preserve"> ) </w:t>
      </w:r>
    </w:p>
    <w:p w14:paraId="7AA45080" w14:textId="77777777" w:rsidR="00FF25E4" w:rsidRDefault="00FF25E4" w:rsidP="00FF25E4">
      <w:pPr>
        <w:rPr>
          <w:rFonts w:ascii="Calibri" w:eastAsia="Times New Roman" w:hAnsi="Calibri" w:cs="Times New Roman"/>
          <w:color w:val="000000"/>
          <w:lang w:val="en-US" w:eastAsia="tr-TR"/>
        </w:rPr>
      </w:pPr>
    </w:p>
    <w:p w14:paraId="78D5C295" w14:textId="77777777" w:rsidR="008F2C41" w:rsidRDefault="008F2C41" w:rsidP="00FF25E4">
      <w:pPr>
        <w:rPr>
          <w:rFonts w:ascii="Calibri" w:eastAsia="Times New Roman" w:hAnsi="Calibri" w:cs="Times New Roman"/>
          <w:color w:val="000000"/>
          <w:lang w:val="en-US" w:eastAsia="tr-TR"/>
        </w:rPr>
      </w:pPr>
    </w:p>
    <w:p w14:paraId="2048E927" w14:textId="77777777" w:rsidR="008F2C41" w:rsidRPr="00FF25E4" w:rsidRDefault="008F2C41" w:rsidP="00FF25E4">
      <w:pPr>
        <w:rPr>
          <w:rFonts w:ascii="Calibri" w:eastAsia="Times New Roman" w:hAnsi="Calibri" w:cs="Times New Roman"/>
          <w:color w:val="000000"/>
          <w:lang w:val="en-US" w:eastAsia="tr-TR"/>
        </w:rPr>
      </w:pPr>
    </w:p>
    <w:p w14:paraId="0CB14A05" w14:textId="77777777" w:rsidR="00FF25E4" w:rsidRDefault="00FF25E4" w:rsidP="00FF25E4">
      <w:pPr>
        <w:rPr>
          <w:rFonts w:ascii="Calibri" w:eastAsia="Times New Roman" w:hAnsi="Calibri" w:cs="Times New Roman"/>
          <w:color w:val="000000"/>
          <w:lang w:val="en-US" w:eastAsia="tr-TR"/>
        </w:rPr>
      </w:pPr>
      <w:r w:rsidRPr="00FF25E4">
        <w:rPr>
          <w:rFonts w:ascii="Calibri" w:eastAsia="Times New Roman" w:hAnsi="Calibri" w:cs="Times New Roman"/>
          <w:color w:val="000000"/>
          <w:lang w:val="en-US" w:eastAsia="tr-TR"/>
        </w:rPr>
        <w:t xml:space="preserve">9. Defect priority </w:t>
      </w:r>
      <w:proofErr w:type="spellStart"/>
      <w:r w:rsidRPr="00FF25E4">
        <w:rPr>
          <w:rFonts w:ascii="Calibri" w:eastAsia="Times New Roman" w:hAnsi="Calibri" w:cs="Times New Roman"/>
          <w:color w:val="000000"/>
          <w:lang w:val="en-US" w:eastAsia="tr-TR"/>
        </w:rPr>
        <w:t>ve</w:t>
      </w:r>
      <w:proofErr w:type="spellEnd"/>
      <w:r w:rsidRPr="00FF25E4">
        <w:rPr>
          <w:rFonts w:ascii="Calibri" w:eastAsia="Times New Roman" w:hAnsi="Calibri" w:cs="Times New Roman"/>
          <w:color w:val="000000"/>
          <w:lang w:val="en-US" w:eastAsia="tr-TR"/>
        </w:rPr>
        <w:t xml:space="preserve"> defect severity </w:t>
      </w:r>
      <w:proofErr w:type="spellStart"/>
      <w:r w:rsidRPr="00FF25E4">
        <w:rPr>
          <w:rFonts w:ascii="Calibri" w:eastAsia="Times New Roman" w:hAnsi="Calibri" w:cs="Times New Roman"/>
          <w:color w:val="000000"/>
          <w:lang w:val="en-US" w:eastAsia="tr-TR"/>
        </w:rPr>
        <w:t>nedir</w:t>
      </w:r>
      <w:proofErr w:type="spellEnd"/>
      <w:r w:rsidRPr="00FF25E4">
        <w:rPr>
          <w:rFonts w:ascii="Calibri" w:eastAsia="Times New Roman" w:hAnsi="Calibri" w:cs="Times New Roman"/>
          <w:color w:val="000000"/>
          <w:lang w:val="en-US" w:eastAsia="tr-TR"/>
        </w:rPr>
        <w:t xml:space="preserve">? Priority Urgent, severity low; priority low, severity urgent </w:t>
      </w:r>
      <w:proofErr w:type="spellStart"/>
      <w:r w:rsidRPr="00FF25E4">
        <w:rPr>
          <w:rFonts w:ascii="Calibri" w:eastAsia="Times New Roman" w:hAnsi="Calibri" w:cs="Times New Roman"/>
          <w:color w:val="000000"/>
          <w:lang w:val="en-US" w:eastAsia="tr-TR"/>
        </w:rPr>
        <w:t>olan</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iki</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ornek</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veriniz</w:t>
      </w:r>
      <w:proofErr w:type="spellEnd"/>
      <w:r w:rsidRPr="00FF25E4">
        <w:rPr>
          <w:rFonts w:ascii="Calibri" w:eastAsia="Times New Roman" w:hAnsi="Calibri" w:cs="Times New Roman"/>
          <w:color w:val="000000"/>
          <w:lang w:val="en-US" w:eastAsia="tr-TR"/>
        </w:rPr>
        <w:t>. (</w:t>
      </w:r>
      <w:proofErr w:type="spellStart"/>
      <w:r w:rsidRPr="00FF25E4">
        <w:rPr>
          <w:rFonts w:ascii="Calibri" w:eastAsia="Times New Roman" w:hAnsi="Calibri" w:cs="Times New Roman"/>
          <w:color w:val="000000"/>
          <w:lang w:val="en-US" w:eastAsia="tr-TR"/>
        </w:rPr>
        <w:t>Lütfen</w:t>
      </w:r>
      <w:proofErr w:type="spellEnd"/>
      <w:r w:rsidRPr="00FF25E4">
        <w:rPr>
          <w:rFonts w:ascii="Calibri" w:eastAsia="Times New Roman" w:hAnsi="Calibri" w:cs="Times New Roman"/>
          <w:color w:val="000000"/>
          <w:lang w:val="en-US" w:eastAsia="tr-TR"/>
        </w:rPr>
        <w:t xml:space="preserve"> google dan </w:t>
      </w:r>
      <w:proofErr w:type="spellStart"/>
      <w:r w:rsidRPr="00FF25E4">
        <w:rPr>
          <w:rFonts w:ascii="Calibri" w:eastAsia="Times New Roman" w:hAnsi="Calibri" w:cs="Times New Roman"/>
          <w:color w:val="000000"/>
          <w:lang w:val="en-US" w:eastAsia="tr-TR"/>
        </w:rPr>
        <w:t>bulup</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yazmayiniz</w:t>
      </w:r>
      <w:proofErr w:type="spellEnd"/>
      <w:r w:rsidRPr="00FF25E4">
        <w:rPr>
          <w:rFonts w:ascii="Calibri" w:eastAsia="Times New Roman" w:hAnsi="Calibri" w:cs="Times New Roman"/>
          <w:color w:val="000000"/>
          <w:lang w:val="en-US" w:eastAsia="tr-TR"/>
        </w:rPr>
        <w:t>.)</w:t>
      </w:r>
    </w:p>
    <w:p w14:paraId="574D6D7C" w14:textId="77777777" w:rsidR="00DC75E7" w:rsidRPr="00FF25E4" w:rsidRDefault="00DC75E7" w:rsidP="00FF25E4">
      <w:pPr>
        <w:rPr>
          <w:rFonts w:ascii="Calibri" w:eastAsia="Times New Roman" w:hAnsi="Calibri" w:cs="Times New Roman"/>
          <w:color w:val="000000"/>
          <w:lang w:val="en-US" w:eastAsia="tr-TR"/>
        </w:rPr>
      </w:pPr>
    </w:p>
    <w:p w14:paraId="08715DB0" w14:textId="77777777" w:rsidR="00FF25E4" w:rsidRDefault="00FF25E4" w:rsidP="00FF25E4">
      <w:pPr>
        <w:rPr>
          <w:rFonts w:ascii="Calibri" w:eastAsia="Times New Roman" w:hAnsi="Calibri" w:cs="Times New Roman"/>
          <w:color w:val="000000"/>
          <w:lang w:val="en-US" w:eastAsia="tr-TR"/>
        </w:rPr>
      </w:pPr>
      <w:r w:rsidRPr="00FF25E4">
        <w:rPr>
          <w:rFonts w:ascii="Calibri" w:eastAsia="Times New Roman" w:hAnsi="Calibri" w:cs="Times New Roman"/>
          <w:color w:val="000000"/>
          <w:lang w:val="en-US" w:eastAsia="tr-TR"/>
        </w:rPr>
        <w:t xml:space="preserve">10. İyi </w:t>
      </w:r>
      <w:proofErr w:type="spellStart"/>
      <w:r w:rsidRPr="00FF25E4">
        <w:rPr>
          <w:rFonts w:ascii="Calibri" w:eastAsia="Times New Roman" w:hAnsi="Calibri" w:cs="Times New Roman"/>
          <w:color w:val="000000"/>
          <w:lang w:val="en-US" w:eastAsia="tr-TR"/>
        </w:rPr>
        <w:t>bir</w:t>
      </w:r>
      <w:proofErr w:type="spellEnd"/>
      <w:r w:rsidRPr="00FF25E4">
        <w:rPr>
          <w:rFonts w:ascii="Calibri" w:eastAsia="Times New Roman" w:hAnsi="Calibri" w:cs="Times New Roman"/>
          <w:color w:val="000000"/>
          <w:lang w:val="en-US" w:eastAsia="tr-TR"/>
        </w:rPr>
        <w:t xml:space="preserve"> test </w:t>
      </w:r>
      <w:proofErr w:type="spellStart"/>
      <w:r w:rsidRPr="00FF25E4">
        <w:rPr>
          <w:rFonts w:ascii="Calibri" w:eastAsia="Times New Roman" w:hAnsi="Calibri" w:cs="Times New Roman"/>
          <w:color w:val="000000"/>
          <w:lang w:val="en-US" w:eastAsia="tr-TR"/>
        </w:rPr>
        <w:t>uzmani</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nasil</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olmalidir</w:t>
      </w:r>
      <w:proofErr w:type="spellEnd"/>
      <w:r w:rsidRPr="00FF25E4">
        <w:rPr>
          <w:rFonts w:ascii="Calibri" w:eastAsia="Times New Roman" w:hAnsi="Calibri" w:cs="Times New Roman"/>
          <w:color w:val="000000"/>
          <w:lang w:val="en-US" w:eastAsia="tr-TR"/>
        </w:rPr>
        <w:t>? (</w:t>
      </w:r>
      <w:proofErr w:type="spellStart"/>
      <w:r w:rsidRPr="00FF25E4">
        <w:rPr>
          <w:rFonts w:ascii="Calibri" w:eastAsia="Times New Roman" w:hAnsi="Calibri" w:cs="Times New Roman"/>
          <w:color w:val="000000"/>
          <w:lang w:val="en-US" w:eastAsia="tr-TR"/>
        </w:rPr>
        <w:t>Hedefleriniz</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nelerdir</w:t>
      </w:r>
      <w:proofErr w:type="spellEnd"/>
      <w:r w:rsidRPr="00FF25E4">
        <w:rPr>
          <w:rFonts w:ascii="Calibri" w:eastAsia="Times New Roman" w:hAnsi="Calibri" w:cs="Times New Roman"/>
          <w:color w:val="000000"/>
          <w:lang w:val="en-US" w:eastAsia="tr-TR"/>
        </w:rPr>
        <w:t xml:space="preserve">? Hangi </w:t>
      </w:r>
      <w:proofErr w:type="spellStart"/>
      <w:r w:rsidRPr="00FF25E4">
        <w:rPr>
          <w:rFonts w:ascii="Calibri" w:eastAsia="Times New Roman" w:hAnsi="Calibri" w:cs="Times New Roman"/>
          <w:color w:val="000000"/>
          <w:lang w:val="en-US" w:eastAsia="tr-TR"/>
        </w:rPr>
        <w:t>ozellerinizi</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kuvvetli</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buluyorsunuz</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hangilerini</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gelistirmeniz</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gerekiyor</w:t>
      </w:r>
      <w:proofErr w:type="spellEnd"/>
      <w:r w:rsidRPr="00FF25E4">
        <w:rPr>
          <w:rFonts w:ascii="Calibri" w:eastAsia="Times New Roman" w:hAnsi="Calibri" w:cs="Times New Roman"/>
          <w:color w:val="000000"/>
          <w:lang w:val="en-US" w:eastAsia="tr-TR"/>
        </w:rPr>
        <w:t>?)</w:t>
      </w:r>
    </w:p>
    <w:p w14:paraId="2AA404F2" w14:textId="77777777" w:rsidR="00DC75E7" w:rsidRPr="00FF25E4" w:rsidRDefault="00DC75E7" w:rsidP="00FF25E4">
      <w:pPr>
        <w:rPr>
          <w:rFonts w:ascii="Calibri" w:eastAsia="Times New Roman" w:hAnsi="Calibri" w:cs="Times New Roman"/>
          <w:color w:val="000000"/>
          <w:lang w:val="en-US" w:eastAsia="tr-TR"/>
        </w:rPr>
      </w:pPr>
    </w:p>
    <w:p w14:paraId="0023E170" w14:textId="77777777" w:rsidR="00FF25E4" w:rsidRPr="00FF25E4" w:rsidRDefault="00FF25E4" w:rsidP="00FF25E4">
      <w:pPr>
        <w:rPr>
          <w:rFonts w:ascii="Calibri" w:eastAsia="Times New Roman" w:hAnsi="Calibri" w:cs="Times New Roman"/>
          <w:color w:val="000000"/>
          <w:lang w:val="en-US" w:eastAsia="tr-TR"/>
        </w:rPr>
      </w:pPr>
      <w:r w:rsidRPr="00FF25E4">
        <w:rPr>
          <w:rFonts w:ascii="Calibri" w:eastAsia="Times New Roman" w:hAnsi="Calibri" w:cs="Times New Roman"/>
          <w:color w:val="000000"/>
          <w:lang w:val="en-US" w:eastAsia="tr-TR"/>
        </w:rPr>
        <w:t xml:space="preserve">11. İyi </w:t>
      </w:r>
      <w:proofErr w:type="spellStart"/>
      <w:r w:rsidRPr="00FF25E4">
        <w:rPr>
          <w:rFonts w:ascii="Calibri" w:eastAsia="Times New Roman" w:hAnsi="Calibri" w:cs="Times New Roman"/>
          <w:color w:val="000000"/>
          <w:lang w:val="en-US" w:eastAsia="tr-TR"/>
        </w:rPr>
        <w:t>bir</w:t>
      </w:r>
      <w:proofErr w:type="spellEnd"/>
      <w:r w:rsidRPr="00FF25E4">
        <w:rPr>
          <w:rFonts w:ascii="Calibri" w:eastAsia="Times New Roman" w:hAnsi="Calibri" w:cs="Times New Roman"/>
          <w:color w:val="000000"/>
          <w:lang w:val="en-US" w:eastAsia="tr-TR"/>
        </w:rPr>
        <w:t xml:space="preserve"> test case </w:t>
      </w:r>
      <w:proofErr w:type="spellStart"/>
      <w:r w:rsidRPr="00FF25E4">
        <w:rPr>
          <w:rFonts w:ascii="Calibri" w:eastAsia="Times New Roman" w:hAnsi="Calibri" w:cs="Times New Roman"/>
          <w:color w:val="000000"/>
          <w:lang w:val="en-US" w:eastAsia="tr-TR"/>
        </w:rPr>
        <w:t>nasil</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olmalidir</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Yazdiginiz</w:t>
      </w:r>
      <w:proofErr w:type="spellEnd"/>
      <w:r w:rsidRPr="00FF25E4">
        <w:rPr>
          <w:rFonts w:ascii="Calibri" w:eastAsia="Times New Roman" w:hAnsi="Calibri" w:cs="Times New Roman"/>
          <w:color w:val="000000"/>
          <w:lang w:val="en-US" w:eastAsia="tr-TR"/>
        </w:rPr>
        <w:t xml:space="preserve"> test </w:t>
      </w:r>
      <w:proofErr w:type="spellStart"/>
      <w:r w:rsidRPr="00FF25E4">
        <w:rPr>
          <w:rFonts w:ascii="Calibri" w:eastAsia="Times New Roman" w:hAnsi="Calibri" w:cs="Times New Roman"/>
          <w:color w:val="000000"/>
          <w:lang w:val="en-US" w:eastAsia="tr-TR"/>
        </w:rPr>
        <w:t>caselerden</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örnek</w:t>
      </w:r>
      <w:proofErr w:type="spellEnd"/>
      <w:r w:rsidRPr="00FF25E4">
        <w:rPr>
          <w:rFonts w:ascii="Calibri" w:eastAsia="Times New Roman" w:hAnsi="Calibri" w:cs="Times New Roman"/>
          <w:color w:val="000000"/>
          <w:lang w:val="en-US" w:eastAsia="tr-TR"/>
        </w:rPr>
        <w:t xml:space="preserve"> </w:t>
      </w:r>
      <w:proofErr w:type="spellStart"/>
      <w:r w:rsidRPr="00FF25E4">
        <w:rPr>
          <w:rFonts w:ascii="Calibri" w:eastAsia="Times New Roman" w:hAnsi="Calibri" w:cs="Times New Roman"/>
          <w:color w:val="000000"/>
          <w:lang w:val="en-US" w:eastAsia="tr-TR"/>
        </w:rPr>
        <w:t>veriniz</w:t>
      </w:r>
      <w:proofErr w:type="spellEnd"/>
      <w:r w:rsidRPr="00FF25E4">
        <w:rPr>
          <w:rFonts w:ascii="Calibri" w:eastAsia="Times New Roman" w:hAnsi="Calibri" w:cs="Times New Roman"/>
          <w:color w:val="000000"/>
          <w:lang w:val="en-US" w:eastAsia="tr-TR"/>
        </w:rPr>
        <w:t>.</w:t>
      </w:r>
    </w:p>
    <w:p w14:paraId="7B8C3783" w14:textId="77777777" w:rsidR="00FF25E4" w:rsidRPr="00A54CAD" w:rsidRDefault="00FF25E4" w:rsidP="00FF25E4">
      <w:pPr>
        <w:rPr>
          <w:rFonts w:ascii="Calibri" w:eastAsia="Times New Roman" w:hAnsi="Calibri" w:cs="Times New Roman"/>
          <w:color w:val="000000"/>
          <w:lang w:eastAsia="tr-TR"/>
        </w:rPr>
      </w:pPr>
    </w:p>
    <w:p w14:paraId="4D3A94C7" w14:textId="77777777" w:rsidR="001A3C28" w:rsidRDefault="006E349E" w:rsidP="001A3C28">
      <w:proofErr w:type="spellStart"/>
      <w:r w:rsidRPr="006E349E">
        <w:rPr>
          <w:b/>
        </w:rPr>
        <w:t>Objectives</w:t>
      </w:r>
      <w:proofErr w:type="spellEnd"/>
      <w:r w:rsidR="008045B8">
        <w:t xml:space="preserve"> : </w:t>
      </w:r>
      <w:proofErr w:type="spellStart"/>
      <w:r w:rsidR="00FF25E4">
        <w:t>To</w:t>
      </w:r>
      <w:proofErr w:type="spellEnd"/>
      <w:r w:rsidR="00FF25E4">
        <w:t xml:space="preserve"> </w:t>
      </w:r>
      <w:proofErr w:type="spellStart"/>
      <w:r w:rsidR="00FF25E4">
        <w:t>understand</w:t>
      </w:r>
      <w:proofErr w:type="spellEnd"/>
      <w:r w:rsidR="00FF25E4">
        <w:t xml:space="preserve"> software </w:t>
      </w:r>
      <w:proofErr w:type="spellStart"/>
      <w:r w:rsidR="00FF25E4">
        <w:t>testing</w:t>
      </w:r>
      <w:proofErr w:type="spellEnd"/>
      <w:r w:rsidR="00FF25E4">
        <w:t xml:space="preserve"> </w:t>
      </w:r>
      <w:proofErr w:type="spellStart"/>
      <w:r w:rsidR="00FF25E4">
        <w:t>concepts</w:t>
      </w:r>
      <w:proofErr w:type="spellEnd"/>
      <w:r w:rsidR="00FF25E4">
        <w:t xml:space="preserve"> </w:t>
      </w:r>
      <w:proofErr w:type="spellStart"/>
      <w:r w:rsidR="00FF25E4">
        <w:t>and</w:t>
      </w:r>
      <w:proofErr w:type="spellEnd"/>
      <w:r w:rsidR="00FF25E4">
        <w:t xml:space="preserve"> </w:t>
      </w:r>
      <w:proofErr w:type="spellStart"/>
      <w:r w:rsidR="00FF25E4">
        <w:t>evaluate</w:t>
      </w:r>
      <w:proofErr w:type="spellEnd"/>
      <w:r w:rsidR="00FF25E4">
        <w:t xml:space="preserve"> SQA Training</w:t>
      </w:r>
    </w:p>
    <w:p w14:paraId="5B6A65A4" w14:textId="77777777" w:rsidR="00FF25E4" w:rsidRDefault="00FF25E4" w:rsidP="001A3C28"/>
    <w:p w14:paraId="1BCA2C22" w14:textId="77777777" w:rsidR="00FF25E4" w:rsidRDefault="00FF25E4" w:rsidP="001A3C28"/>
    <w:p w14:paraId="360BC8E1" w14:textId="77777777" w:rsidR="00FF25E4" w:rsidRDefault="00FF25E4" w:rsidP="001A3C28"/>
    <w:p w14:paraId="7D261FE0" w14:textId="77777777" w:rsidR="00FF25E4" w:rsidRDefault="00FF25E4" w:rsidP="001A3C28"/>
    <w:p w14:paraId="3AA1C0CC" w14:textId="77777777" w:rsidR="006E349E" w:rsidRDefault="00971616" w:rsidP="006E349E">
      <w:pPr>
        <w:pStyle w:val="Balk2"/>
      </w:pPr>
      <w:r>
        <w:t xml:space="preserve">Solution of </w:t>
      </w:r>
      <w:r w:rsidR="00FF25E4">
        <w:t>SQA_EX_01</w:t>
      </w:r>
      <w:r w:rsidR="006E349E">
        <w:t>:</w:t>
      </w:r>
    </w:p>
    <w:p w14:paraId="6A6E25A7" w14:textId="77777777" w:rsidR="00CE187B" w:rsidRPr="00CD2F42" w:rsidRDefault="00CE187B" w:rsidP="00CE187B">
      <w:r>
        <w:t>For solution of example, please send your answer to your supervisor.</w:t>
      </w:r>
    </w:p>
    <w:p w14:paraId="1EA765D1" w14:textId="77777777" w:rsidR="008045B8" w:rsidRPr="008045B8" w:rsidRDefault="008045B8" w:rsidP="008045B8"/>
    <w:sectPr w:rsidR="008045B8" w:rsidRPr="008045B8" w:rsidSect="00724DE9">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F5D5D1" w14:textId="77777777" w:rsidR="00C01BEB" w:rsidRDefault="00C01BEB" w:rsidP="00CC56A2">
      <w:pPr>
        <w:spacing w:after="0" w:line="240" w:lineRule="auto"/>
      </w:pPr>
      <w:r>
        <w:separator/>
      </w:r>
    </w:p>
  </w:endnote>
  <w:endnote w:type="continuationSeparator" w:id="0">
    <w:p w14:paraId="3CD10ADD" w14:textId="77777777" w:rsidR="00C01BEB" w:rsidRDefault="00C01BEB"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5FA426FC" w14:textId="77777777" w:rsidTr="00EE4BC3">
      <w:tc>
        <w:tcPr>
          <w:tcW w:w="8928" w:type="dxa"/>
          <w:gridSpan w:val="2"/>
          <w:tcBorders>
            <w:top w:val="single" w:sz="4" w:space="0" w:color="auto"/>
          </w:tcBorders>
        </w:tcPr>
        <w:p w14:paraId="20B8766E" w14:textId="77777777" w:rsidR="00724DE9" w:rsidRPr="003D506C" w:rsidRDefault="00724DE9" w:rsidP="00EE4BC3">
          <w:pPr>
            <w:pStyle w:val="AltBilgi"/>
            <w:tabs>
              <w:tab w:val="right" w:pos="8789"/>
            </w:tabs>
            <w:spacing w:before="80" w:after="120"/>
            <w:rPr>
              <w:rFonts w:cs="Arial"/>
            </w:rPr>
          </w:pPr>
          <w:r>
            <w:rPr>
              <w:rFonts w:cs="Arial"/>
              <w:noProof/>
              <w:sz w:val="18"/>
              <w:szCs w:val="18"/>
              <w:lang w:val="en-US"/>
            </w:rPr>
            <w:drawing>
              <wp:inline distT="0" distB="0" distL="0" distR="0" wp14:anchorId="0ED2CDEB" wp14:editId="483265B8">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sidRPr="003D506C">
            <w:rPr>
              <w:rFonts w:cs="Arial"/>
              <w:sz w:val="18"/>
              <w:szCs w:val="18"/>
            </w:rPr>
            <w:sym w:font="Symbol" w:char="F0D3"/>
          </w:r>
          <w:r w:rsidR="00FF25E4">
            <w:rPr>
              <w:rFonts w:cs="Arial"/>
              <w:sz w:val="18"/>
              <w:szCs w:val="18"/>
            </w:rPr>
            <w:t>i2i Systems 2016</w:t>
          </w:r>
          <w:r w:rsidRPr="003D506C">
            <w:rPr>
              <w:rFonts w:cs="Arial"/>
              <w:sz w:val="18"/>
              <w:szCs w:val="18"/>
            </w:rPr>
            <w:t>In commercial confidence</w:t>
          </w:r>
          <w:r>
            <w:rPr>
              <w:rFonts w:cs="Arial"/>
              <w:sz w:val="18"/>
              <w:szCs w:val="18"/>
            </w:rPr>
            <w:tab/>
            <w:t>Pg |</w:t>
          </w:r>
          <w:r w:rsidR="008317B3" w:rsidRPr="003D506C">
            <w:rPr>
              <w:rStyle w:val="SayfaNumaras"/>
              <w:rFonts w:cs="Arial"/>
              <w:sz w:val="18"/>
              <w:szCs w:val="18"/>
            </w:rPr>
            <w:fldChar w:fldCharType="begin"/>
          </w:r>
          <w:r w:rsidRPr="003D506C">
            <w:rPr>
              <w:rStyle w:val="SayfaNumaras"/>
              <w:rFonts w:cs="Arial"/>
              <w:sz w:val="18"/>
              <w:szCs w:val="18"/>
            </w:rPr>
            <w:instrText xml:space="preserve"> PAGE </w:instrText>
          </w:r>
          <w:r w:rsidR="008317B3" w:rsidRPr="003D506C">
            <w:rPr>
              <w:rStyle w:val="SayfaNumaras"/>
              <w:rFonts w:cs="Arial"/>
              <w:sz w:val="18"/>
              <w:szCs w:val="18"/>
            </w:rPr>
            <w:fldChar w:fldCharType="separate"/>
          </w:r>
          <w:r w:rsidR="00C75D8F">
            <w:rPr>
              <w:rStyle w:val="SayfaNumaras"/>
              <w:rFonts w:cs="Arial"/>
              <w:noProof/>
              <w:sz w:val="18"/>
              <w:szCs w:val="18"/>
            </w:rPr>
            <w:t>4</w:t>
          </w:r>
          <w:r w:rsidR="008317B3" w:rsidRPr="003D506C">
            <w:rPr>
              <w:rStyle w:val="SayfaNumaras"/>
              <w:rFonts w:cs="Arial"/>
              <w:sz w:val="18"/>
              <w:szCs w:val="18"/>
            </w:rPr>
            <w:fldChar w:fldCharType="end"/>
          </w:r>
          <w:r>
            <w:rPr>
              <w:rStyle w:val="SayfaNumaras"/>
              <w:rFonts w:cs="Arial"/>
              <w:sz w:val="18"/>
              <w:szCs w:val="18"/>
            </w:rPr>
            <w:t>of</w:t>
          </w:r>
          <w:r w:rsidR="008317B3"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008317B3" w:rsidRPr="003D506C">
            <w:rPr>
              <w:rStyle w:val="SayfaNumaras"/>
              <w:rFonts w:cs="Arial"/>
              <w:sz w:val="18"/>
              <w:szCs w:val="18"/>
            </w:rPr>
            <w:fldChar w:fldCharType="separate"/>
          </w:r>
          <w:r w:rsidR="00C75D8F">
            <w:rPr>
              <w:rStyle w:val="SayfaNumaras"/>
              <w:rFonts w:cs="Arial"/>
              <w:noProof/>
              <w:sz w:val="18"/>
              <w:szCs w:val="18"/>
            </w:rPr>
            <w:t>5</w:t>
          </w:r>
          <w:r w:rsidR="008317B3" w:rsidRPr="003D506C">
            <w:rPr>
              <w:rStyle w:val="SayfaNumaras"/>
              <w:rFonts w:cs="Arial"/>
              <w:sz w:val="18"/>
              <w:szCs w:val="18"/>
            </w:rPr>
            <w:fldChar w:fldCharType="end"/>
          </w:r>
          <w:bookmarkStart w:id="1" w:name="Proj_name_cont" w:colFirst="0" w:colLast="0"/>
        </w:p>
      </w:tc>
    </w:tr>
    <w:tr w:rsidR="00724DE9" w14:paraId="16D7D3EF" w14:textId="77777777" w:rsidTr="00EE4BC3">
      <w:tc>
        <w:tcPr>
          <w:tcW w:w="4642" w:type="dxa"/>
        </w:tcPr>
        <w:p w14:paraId="37788743"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5E9D688"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70EA37F6"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1C811"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7798BE8" wp14:editId="3CF92A15">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Pr>
        <w:rFonts w:cs="Arial"/>
        <w:b/>
        <w:color w:val="354369"/>
        <w:szCs w:val="20"/>
      </w:rPr>
      <w:t xml:space="preserve">i2i Systems Turkey </w:t>
    </w:r>
    <w:r w:rsidR="00FF25E4">
      <w:rPr>
        <w:rFonts w:cs="Arial"/>
        <w:b/>
        <w:color w:val="354369"/>
        <w:szCs w:val="20"/>
      </w:rPr>
      <w:t>2016</w:t>
    </w:r>
  </w:p>
  <w:p w14:paraId="7D9515BB" w14:textId="77777777" w:rsidR="00724DE9" w:rsidRPr="00234CB8" w:rsidRDefault="00724DE9" w:rsidP="00724DE9">
    <w:pPr>
      <w:rPr>
        <w:rFonts w:cs="Arial"/>
        <w:color w:val="354369"/>
        <w:szCs w:val="20"/>
      </w:rPr>
    </w:pPr>
  </w:p>
  <w:p w14:paraId="5B6F93CE"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841C9" w14:textId="77777777" w:rsidR="00C01BEB" w:rsidRDefault="00C01BEB" w:rsidP="00CC56A2">
      <w:pPr>
        <w:spacing w:after="0" w:line="240" w:lineRule="auto"/>
      </w:pPr>
      <w:r>
        <w:separator/>
      </w:r>
    </w:p>
  </w:footnote>
  <w:footnote w:type="continuationSeparator" w:id="0">
    <w:p w14:paraId="7B00A0F7" w14:textId="77777777" w:rsidR="00C01BEB" w:rsidRDefault="00C01BEB"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B74BB"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B256CDC" wp14:editId="45CE1A46">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74CED" w14:textId="77777777" w:rsidR="00724DE9" w:rsidRDefault="00724DE9" w:rsidP="00724DE9">
    <w:pPr>
      <w:pStyle w:val="stBilgi"/>
      <w:rPr>
        <w:rFonts w:ascii="Calibri" w:hAnsi="Calibri"/>
        <w:b/>
        <w:noProof/>
        <w:color w:val="000066"/>
        <w:sz w:val="32"/>
        <w:szCs w:val="32"/>
      </w:rPr>
    </w:pPr>
  </w:p>
  <w:p w14:paraId="766F0E3D" w14:textId="77777777" w:rsidR="00724DE9" w:rsidRDefault="00724DE9" w:rsidP="00724DE9">
    <w:pPr>
      <w:pStyle w:val="stBilgi"/>
      <w:rPr>
        <w:rFonts w:ascii="Calibri" w:hAnsi="Calibri"/>
        <w:b/>
        <w:noProof/>
        <w:color w:val="000066"/>
        <w:sz w:val="32"/>
        <w:szCs w:val="32"/>
      </w:rPr>
    </w:pPr>
  </w:p>
  <w:p w14:paraId="1D823AF7" w14:textId="77777777" w:rsidR="00724DE9" w:rsidRDefault="00724DE9" w:rsidP="00724DE9">
    <w:pPr>
      <w:pStyle w:val="stBilgi"/>
      <w:rPr>
        <w:rFonts w:ascii="Calibri" w:hAnsi="Calibri"/>
        <w:b/>
        <w:noProof/>
        <w:color w:val="000066"/>
        <w:sz w:val="32"/>
        <w:szCs w:val="32"/>
      </w:rPr>
    </w:pPr>
  </w:p>
  <w:p w14:paraId="281CD280"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0752A45" wp14:editId="39E37E85">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74C437E3" w14:textId="77777777" w:rsidR="00724DE9" w:rsidRPr="003608A7" w:rsidRDefault="00724DE9" w:rsidP="00724DE9">
    <w:pPr>
      <w:pStyle w:val="stBilgi"/>
      <w:jc w:val="center"/>
      <w:rPr>
        <w:rFonts w:ascii="Calibri" w:hAnsi="Calibri"/>
        <w:b/>
        <w:noProof/>
        <w:color w:val="000066"/>
        <w:sz w:val="40"/>
        <w:szCs w:val="40"/>
      </w:rPr>
    </w:pPr>
  </w:p>
  <w:p w14:paraId="26A0F2EE" w14:textId="77777777" w:rsidR="00724DE9" w:rsidRDefault="00724DE9" w:rsidP="00724DE9">
    <w:pPr>
      <w:rPr>
        <w:rFonts w:cs="Arial"/>
        <w:sz w:val="40"/>
        <w:szCs w:val="40"/>
      </w:rPr>
    </w:pPr>
  </w:p>
  <w:p w14:paraId="07946ADB" w14:textId="77777777" w:rsidR="00046E5F" w:rsidRPr="003608A7" w:rsidRDefault="00046E5F" w:rsidP="00724DE9">
    <w:pPr>
      <w:rPr>
        <w:rFonts w:cs="Arial"/>
        <w:sz w:val="40"/>
        <w:szCs w:val="40"/>
      </w:rPr>
    </w:pPr>
  </w:p>
  <w:p w14:paraId="63D41797" w14:textId="77777777" w:rsidR="00724DE9" w:rsidRPr="00DB12C0" w:rsidRDefault="00724DE9" w:rsidP="00724DE9">
    <w:pPr>
      <w:jc w:val="center"/>
      <w:rPr>
        <w:rFonts w:cs="Arial"/>
        <w:color w:val="354369"/>
        <w:sz w:val="32"/>
        <w:szCs w:val="32"/>
      </w:rPr>
    </w:pPr>
  </w:p>
  <w:p w14:paraId="5A99F95C"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600021C6"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001CA397" w14:textId="77777777" w:rsidR="00046E5F" w:rsidRDefault="00046E5F" w:rsidP="00724DE9">
    <w:pPr>
      <w:jc w:val="center"/>
      <w:rPr>
        <w:rFonts w:ascii="Calibri" w:hAnsi="Calibri" w:cs="Arial"/>
        <w:b/>
        <w:color w:val="354369"/>
        <w:sz w:val="36"/>
        <w:szCs w:val="52"/>
      </w:rPr>
    </w:pPr>
  </w:p>
  <w:p w14:paraId="65BC9897" w14:textId="77777777" w:rsidR="006E349E" w:rsidRDefault="006E349E" w:rsidP="00724DE9">
    <w:pPr>
      <w:jc w:val="center"/>
      <w:rPr>
        <w:rFonts w:ascii="Calibri" w:hAnsi="Calibri" w:cs="Arial"/>
        <w:b/>
        <w:color w:val="354369"/>
        <w:sz w:val="36"/>
        <w:szCs w:val="52"/>
      </w:rPr>
    </w:pPr>
  </w:p>
  <w:p w14:paraId="0F36D6AA" w14:textId="77777777" w:rsidR="006E349E" w:rsidRDefault="006E349E" w:rsidP="00724DE9">
    <w:pPr>
      <w:jc w:val="center"/>
      <w:rPr>
        <w:rFonts w:ascii="Calibri" w:hAnsi="Calibri" w:cs="Arial"/>
        <w:b/>
        <w:color w:val="354369"/>
        <w:sz w:val="36"/>
        <w:szCs w:val="52"/>
      </w:rPr>
    </w:pPr>
  </w:p>
  <w:p w14:paraId="45D5F8A5" w14:textId="77777777" w:rsidR="006E349E" w:rsidRPr="00724DE9" w:rsidRDefault="006E349E" w:rsidP="00724DE9">
    <w:pPr>
      <w:jc w:val="center"/>
      <w:rPr>
        <w:rFonts w:ascii="Calibri" w:hAnsi="Calibri" w:cs="Arial"/>
        <w:b/>
        <w:color w:val="354369"/>
        <w:sz w:val="36"/>
        <w:szCs w:val="52"/>
      </w:rPr>
    </w:pPr>
  </w:p>
  <w:p w14:paraId="3CB0B752"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57A77"/>
    <w:multiLevelType w:val="hybridMultilevel"/>
    <w:tmpl w:val="4A88B3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9C1248"/>
    <w:multiLevelType w:val="hybridMultilevel"/>
    <w:tmpl w:val="A6603AEA"/>
    <w:lvl w:ilvl="0" w:tplc="8EB8C77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4187837"/>
    <w:multiLevelType w:val="hybridMultilevel"/>
    <w:tmpl w:val="734474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F6B01B2"/>
    <w:multiLevelType w:val="hybridMultilevel"/>
    <w:tmpl w:val="5C76AA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14C61CC"/>
    <w:multiLevelType w:val="hybridMultilevel"/>
    <w:tmpl w:val="4F3050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4BC59BA"/>
    <w:multiLevelType w:val="hybridMultilevel"/>
    <w:tmpl w:val="E28EDE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9B45AAF"/>
    <w:multiLevelType w:val="hybridMultilevel"/>
    <w:tmpl w:val="88802C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9BD4810"/>
    <w:multiLevelType w:val="hybridMultilevel"/>
    <w:tmpl w:val="9DE00A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6073241"/>
    <w:multiLevelType w:val="hybridMultilevel"/>
    <w:tmpl w:val="47A8766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7F4D13DD"/>
    <w:multiLevelType w:val="hybridMultilevel"/>
    <w:tmpl w:val="91480B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5100083">
    <w:abstractNumId w:val="7"/>
  </w:num>
  <w:num w:numId="2" w16cid:durableId="647242620">
    <w:abstractNumId w:val="3"/>
  </w:num>
  <w:num w:numId="3" w16cid:durableId="625506013">
    <w:abstractNumId w:val="6"/>
  </w:num>
  <w:num w:numId="4" w16cid:durableId="762338766">
    <w:abstractNumId w:val="9"/>
  </w:num>
  <w:num w:numId="5" w16cid:durableId="1740126791">
    <w:abstractNumId w:val="2"/>
  </w:num>
  <w:num w:numId="6" w16cid:durableId="464350088">
    <w:abstractNumId w:val="5"/>
  </w:num>
  <w:num w:numId="7" w16cid:durableId="1753164739">
    <w:abstractNumId w:val="1"/>
  </w:num>
  <w:num w:numId="8" w16cid:durableId="2071146849">
    <w:abstractNumId w:val="4"/>
  </w:num>
  <w:num w:numId="9" w16cid:durableId="1307122793">
    <w:abstractNumId w:val="8"/>
  </w:num>
  <w:num w:numId="10" w16cid:durableId="1706902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45B8"/>
    <w:rsid w:val="00003F57"/>
    <w:rsid w:val="00005883"/>
    <w:rsid w:val="0001765F"/>
    <w:rsid w:val="000229B3"/>
    <w:rsid w:val="00027CC7"/>
    <w:rsid w:val="00042BE7"/>
    <w:rsid w:val="00046E5F"/>
    <w:rsid w:val="0004771A"/>
    <w:rsid w:val="000546E9"/>
    <w:rsid w:val="0006260D"/>
    <w:rsid w:val="00071BE4"/>
    <w:rsid w:val="00072B4E"/>
    <w:rsid w:val="00074109"/>
    <w:rsid w:val="00080A39"/>
    <w:rsid w:val="00082D17"/>
    <w:rsid w:val="00085396"/>
    <w:rsid w:val="0008540E"/>
    <w:rsid w:val="00087931"/>
    <w:rsid w:val="00087C70"/>
    <w:rsid w:val="00093850"/>
    <w:rsid w:val="000A24D4"/>
    <w:rsid w:val="000A6B58"/>
    <w:rsid w:val="000B360B"/>
    <w:rsid w:val="000B4389"/>
    <w:rsid w:val="000B45C5"/>
    <w:rsid w:val="000C25A7"/>
    <w:rsid w:val="000C358E"/>
    <w:rsid w:val="000C4A7A"/>
    <w:rsid w:val="000C5697"/>
    <w:rsid w:val="000D05B8"/>
    <w:rsid w:val="000D0647"/>
    <w:rsid w:val="000D6AA6"/>
    <w:rsid w:val="000F76FE"/>
    <w:rsid w:val="00103BFD"/>
    <w:rsid w:val="00103EA4"/>
    <w:rsid w:val="001054A0"/>
    <w:rsid w:val="001115CA"/>
    <w:rsid w:val="00117EE1"/>
    <w:rsid w:val="0012277A"/>
    <w:rsid w:val="00123F44"/>
    <w:rsid w:val="00131EB8"/>
    <w:rsid w:val="00135272"/>
    <w:rsid w:val="00152904"/>
    <w:rsid w:val="0015727D"/>
    <w:rsid w:val="0016064C"/>
    <w:rsid w:val="0016479A"/>
    <w:rsid w:val="0017713F"/>
    <w:rsid w:val="001A3C28"/>
    <w:rsid w:val="001A62EA"/>
    <w:rsid w:val="001B1A19"/>
    <w:rsid w:val="001C00C5"/>
    <w:rsid w:val="001D05C0"/>
    <w:rsid w:val="001D2603"/>
    <w:rsid w:val="001D60D3"/>
    <w:rsid w:val="001E1C0E"/>
    <w:rsid w:val="001E36D5"/>
    <w:rsid w:val="001E748F"/>
    <w:rsid w:val="001F56DA"/>
    <w:rsid w:val="00211935"/>
    <w:rsid w:val="00214B3C"/>
    <w:rsid w:val="00216A0C"/>
    <w:rsid w:val="00235068"/>
    <w:rsid w:val="002402EA"/>
    <w:rsid w:val="002423CC"/>
    <w:rsid w:val="0024308A"/>
    <w:rsid w:val="00243EF2"/>
    <w:rsid w:val="00251D77"/>
    <w:rsid w:val="00255127"/>
    <w:rsid w:val="0026741F"/>
    <w:rsid w:val="00267E5F"/>
    <w:rsid w:val="0028057A"/>
    <w:rsid w:val="00282146"/>
    <w:rsid w:val="00283404"/>
    <w:rsid w:val="00293696"/>
    <w:rsid w:val="00296382"/>
    <w:rsid w:val="002A7513"/>
    <w:rsid w:val="002B2E85"/>
    <w:rsid w:val="002B3CC0"/>
    <w:rsid w:val="002C27F0"/>
    <w:rsid w:val="002D1CCF"/>
    <w:rsid w:val="002D2940"/>
    <w:rsid w:val="002D7CBE"/>
    <w:rsid w:val="002E40FF"/>
    <w:rsid w:val="002E7E4D"/>
    <w:rsid w:val="002F0FE6"/>
    <w:rsid w:val="002F74A1"/>
    <w:rsid w:val="003005BA"/>
    <w:rsid w:val="0030449B"/>
    <w:rsid w:val="00305AB6"/>
    <w:rsid w:val="00320C1C"/>
    <w:rsid w:val="00321D4E"/>
    <w:rsid w:val="00321FD1"/>
    <w:rsid w:val="003223A3"/>
    <w:rsid w:val="00326117"/>
    <w:rsid w:val="003267F9"/>
    <w:rsid w:val="00334F7E"/>
    <w:rsid w:val="003543CE"/>
    <w:rsid w:val="00375065"/>
    <w:rsid w:val="00384832"/>
    <w:rsid w:val="003878C6"/>
    <w:rsid w:val="00387DA2"/>
    <w:rsid w:val="003924DB"/>
    <w:rsid w:val="003924E0"/>
    <w:rsid w:val="003A26D2"/>
    <w:rsid w:val="003B61FD"/>
    <w:rsid w:val="003C7922"/>
    <w:rsid w:val="003D13F5"/>
    <w:rsid w:val="003D2FB2"/>
    <w:rsid w:val="003E111E"/>
    <w:rsid w:val="0040013E"/>
    <w:rsid w:val="00405664"/>
    <w:rsid w:val="00405925"/>
    <w:rsid w:val="00415440"/>
    <w:rsid w:val="00421BF0"/>
    <w:rsid w:val="00440F32"/>
    <w:rsid w:val="00445372"/>
    <w:rsid w:val="004519A6"/>
    <w:rsid w:val="004544A9"/>
    <w:rsid w:val="00455610"/>
    <w:rsid w:val="0046118C"/>
    <w:rsid w:val="004640C8"/>
    <w:rsid w:val="00464540"/>
    <w:rsid w:val="004659B1"/>
    <w:rsid w:val="004752E6"/>
    <w:rsid w:val="0047533C"/>
    <w:rsid w:val="0047598F"/>
    <w:rsid w:val="0047645A"/>
    <w:rsid w:val="00477D84"/>
    <w:rsid w:val="0048431F"/>
    <w:rsid w:val="00493F04"/>
    <w:rsid w:val="004A017E"/>
    <w:rsid w:val="004A245D"/>
    <w:rsid w:val="004A2A1E"/>
    <w:rsid w:val="004A3310"/>
    <w:rsid w:val="004A430D"/>
    <w:rsid w:val="004B194F"/>
    <w:rsid w:val="004B1F37"/>
    <w:rsid w:val="004B44A5"/>
    <w:rsid w:val="004B61D5"/>
    <w:rsid w:val="004B7F06"/>
    <w:rsid w:val="004D125D"/>
    <w:rsid w:val="004D1719"/>
    <w:rsid w:val="004D1E9A"/>
    <w:rsid w:val="004E06CE"/>
    <w:rsid w:val="004E1767"/>
    <w:rsid w:val="004E34D2"/>
    <w:rsid w:val="004E6F63"/>
    <w:rsid w:val="004F3E80"/>
    <w:rsid w:val="00507A00"/>
    <w:rsid w:val="00522D9C"/>
    <w:rsid w:val="005251A2"/>
    <w:rsid w:val="00525C31"/>
    <w:rsid w:val="00531856"/>
    <w:rsid w:val="00542253"/>
    <w:rsid w:val="00542A57"/>
    <w:rsid w:val="005532E9"/>
    <w:rsid w:val="00556141"/>
    <w:rsid w:val="0056772A"/>
    <w:rsid w:val="005821B7"/>
    <w:rsid w:val="005872C3"/>
    <w:rsid w:val="00590EAB"/>
    <w:rsid w:val="0059163D"/>
    <w:rsid w:val="005A034C"/>
    <w:rsid w:val="005A6DAA"/>
    <w:rsid w:val="005B3407"/>
    <w:rsid w:val="005B658D"/>
    <w:rsid w:val="005B6B85"/>
    <w:rsid w:val="005C278C"/>
    <w:rsid w:val="005C4599"/>
    <w:rsid w:val="005D5391"/>
    <w:rsid w:val="005D6FB7"/>
    <w:rsid w:val="005E446C"/>
    <w:rsid w:val="005E4DF1"/>
    <w:rsid w:val="005E74BB"/>
    <w:rsid w:val="005F00EF"/>
    <w:rsid w:val="005F12FA"/>
    <w:rsid w:val="005F4985"/>
    <w:rsid w:val="00607F91"/>
    <w:rsid w:val="0061279F"/>
    <w:rsid w:val="006129B2"/>
    <w:rsid w:val="00613585"/>
    <w:rsid w:val="00616BBB"/>
    <w:rsid w:val="0062129D"/>
    <w:rsid w:val="0062415A"/>
    <w:rsid w:val="00632F07"/>
    <w:rsid w:val="0063497A"/>
    <w:rsid w:val="00635934"/>
    <w:rsid w:val="00635FDF"/>
    <w:rsid w:val="0064167B"/>
    <w:rsid w:val="00644B4A"/>
    <w:rsid w:val="00644F90"/>
    <w:rsid w:val="00645F59"/>
    <w:rsid w:val="0065257B"/>
    <w:rsid w:val="00654C63"/>
    <w:rsid w:val="00660D51"/>
    <w:rsid w:val="00666062"/>
    <w:rsid w:val="006724EF"/>
    <w:rsid w:val="00680923"/>
    <w:rsid w:val="0068773C"/>
    <w:rsid w:val="006911A7"/>
    <w:rsid w:val="00693885"/>
    <w:rsid w:val="006A26B0"/>
    <w:rsid w:val="006A6461"/>
    <w:rsid w:val="006B5804"/>
    <w:rsid w:val="006C47EC"/>
    <w:rsid w:val="006C4FA5"/>
    <w:rsid w:val="006C7235"/>
    <w:rsid w:val="006D14F3"/>
    <w:rsid w:val="006E1304"/>
    <w:rsid w:val="006E1946"/>
    <w:rsid w:val="006E349E"/>
    <w:rsid w:val="006F0E38"/>
    <w:rsid w:val="006F4D0E"/>
    <w:rsid w:val="006F67A9"/>
    <w:rsid w:val="00701CC8"/>
    <w:rsid w:val="00703BE2"/>
    <w:rsid w:val="00703F49"/>
    <w:rsid w:val="00713B01"/>
    <w:rsid w:val="00716E61"/>
    <w:rsid w:val="00720DE5"/>
    <w:rsid w:val="00724DE9"/>
    <w:rsid w:val="0072676C"/>
    <w:rsid w:val="00727E8C"/>
    <w:rsid w:val="0073244A"/>
    <w:rsid w:val="00735ADF"/>
    <w:rsid w:val="00737F74"/>
    <w:rsid w:val="007461AB"/>
    <w:rsid w:val="007502C3"/>
    <w:rsid w:val="00751E56"/>
    <w:rsid w:val="0075488E"/>
    <w:rsid w:val="00760C1C"/>
    <w:rsid w:val="007624AA"/>
    <w:rsid w:val="00762E48"/>
    <w:rsid w:val="00763EFF"/>
    <w:rsid w:val="00771DD3"/>
    <w:rsid w:val="00772481"/>
    <w:rsid w:val="00773138"/>
    <w:rsid w:val="00773624"/>
    <w:rsid w:val="007811D9"/>
    <w:rsid w:val="007875BE"/>
    <w:rsid w:val="007A337D"/>
    <w:rsid w:val="007A3982"/>
    <w:rsid w:val="007B45AA"/>
    <w:rsid w:val="007B5DB8"/>
    <w:rsid w:val="007D1CFA"/>
    <w:rsid w:val="007D67F4"/>
    <w:rsid w:val="007E6C25"/>
    <w:rsid w:val="007E7359"/>
    <w:rsid w:val="007F357C"/>
    <w:rsid w:val="007F3A0B"/>
    <w:rsid w:val="007F62E6"/>
    <w:rsid w:val="007F71C3"/>
    <w:rsid w:val="007F7CA8"/>
    <w:rsid w:val="008045B8"/>
    <w:rsid w:val="008279CD"/>
    <w:rsid w:val="008317B3"/>
    <w:rsid w:val="0084148F"/>
    <w:rsid w:val="00850778"/>
    <w:rsid w:val="008536D9"/>
    <w:rsid w:val="00857320"/>
    <w:rsid w:val="00875F52"/>
    <w:rsid w:val="008761AF"/>
    <w:rsid w:val="00882BDA"/>
    <w:rsid w:val="008850AB"/>
    <w:rsid w:val="00891597"/>
    <w:rsid w:val="00894576"/>
    <w:rsid w:val="00894F2E"/>
    <w:rsid w:val="00896F2B"/>
    <w:rsid w:val="008A034C"/>
    <w:rsid w:val="008A5CEE"/>
    <w:rsid w:val="008B41A5"/>
    <w:rsid w:val="008B65F9"/>
    <w:rsid w:val="008C7F73"/>
    <w:rsid w:val="008E1CF8"/>
    <w:rsid w:val="008E4E26"/>
    <w:rsid w:val="008E536D"/>
    <w:rsid w:val="008F2C41"/>
    <w:rsid w:val="00905F70"/>
    <w:rsid w:val="00917FB5"/>
    <w:rsid w:val="00926540"/>
    <w:rsid w:val="0093193C"/>
    <w:rsid w:val="00933E0B"/>
    <w:rsid w:val="00937DA0"/>
    <w:rsid w:val="00950A75"/>
    <w:rsid w:val="0095100A"/>
    <w:rsid w:val="009605EA"/>
    <w:rsid w:val="00965EEE"/>
    <w:rsid w:val="00971616"/>
    <w:rsid w:val="00971C67"/>
    <w:rsid w:val="00977576"/>
    <w:rsid w:val="00980CB9"/>
    <w:rsid w:val="00983021"/>
    <w:rsid w:val="00990153"/>
    <w:rsid w:val="00995007"/>
    <w:rsid w:val="0099610E"/>
    <w:rsid w:val="009973F9"/>
    <w:rsid w:val="009A1A7B"/>
    <w:rsid w:val="009A66FB"/>
    <w:rsid w:val="009B0669"/>
    <w:rsid w:val="009B53FC"/>
    <w:rsid w:val="009C5358"/>
    <w:rsid w:val="009D1E4A"/>
    <w:rsid w:val="009E0BF9"/>
    <w:rsid w:val="009F0DA9"/>
    <w:rsid w:val="009F14F1"/>
    <w:rsid w:val="00A0290A"/>
    <w:rsid w:val="00A1111A"/>
    <w:rsid w:val="00A30699"/>
    <w:rsid w:val="00A41F04"/>
    <w:rsid w:val="00A4686D"/>
    <w:rsid w:val="00A46D63"/>
    <w:rsid w:val="00A47069"/>
    <w:rsid w:val="00A54CAD"/>
    <w:rsid w:val="00A56F23"/>
    <w:rsid w:val="00A61C7D"/>
    <w:rsid w:val="00A622F5"/>
    <w:rsid w:val="00A66C05"/>
    <w:rsid w:val="00A71162"/>
    <w:rsid w:val="00A72FD4"/>
    <w:rsid w:val="00A762D4"/>
    <w:rsid w:val="00A85F82"/>
    <w:rsid w:val="00A87023"/>
    <w:rsid w:val="00A91C29"/>
    <w:rsid w:val="00A92D66"/>
    <w:rsid w:val="00AA048B"/>
    <w:rsid w:val="00AB4B8D"/>
    <w:rsid w:val="00AB7D8C"/>
    <w:rsid w:val="00AC0E85"/>
    <w:rsid w:val="00AE57EC"/>
    <w:rsid w:val="00AE6889"/>
    <w:rsid w:val="00AE6D58"/>
    <w:rsid w:val="00AF2703"/>
    <w:rsid w:val="00AF6387"/>
    <w:rsid w:val="00AF7179"/>
    <w:rsid w:val="00B00445"/>
    <w:rsid w:val="00B00513"/>
    <w:rsid w:val="00B11007"/>
    <w:rsid w:val="00B12321"/>
    <w:rsid w:val="00B15FB4"/>
    <w:rsid w:val="00B21C56"/>
    <w:rsid w:val="00B320AF"/>
    <w:rsid w:val="00B41304"/>
    <w:rsid w:val="00B41E15"/>
    <w:rsid w:val="00B503C7"/>
    <w:rsid w:val="00B5770D"/>
    <w:rsid w:val="00B618C0"/>
    <w:rsid w:val="00B661DB"/>
    <w:rsid w:val="00B71942"/>
    <w:rsid w:val="00B802A7"/>
    <w:rsid w:val="00B84385"/>
    <w:rsid w:val="00B86EE3"/>
    <w:rsid w:val="00B91C30"/>
    <w:rsid w:val="00B944E8"/>
    <w:rsid w:val="00B955FE"/>
    <w:rsid w:val="00BA132E"/>
    <w:rsid w:val="00BA1B4A"/>
    <w:rsid w:val="00BA3008"/>
    <w:rsid w:val="00BA67E4"/>
    <w:rsid w:val="00BC2F2C"/>
    <w:rsid w:val="00BD139C"/>
    <w:rsid w:val="00BE2913"/>
    <w:rsid w:val="00BE6337"/>
    <w:rsid w:val="00BE747B"/>
    <w:rsid w:val="00BF377B"/>
    <w:rsid w:val="00BF6C8F"/>
    <w:rsid w:val="00BF7479"/>
    <w:rsid w:val="00C0153A"/>
    <w:rsid w:val="00C01BEB"/>
    <w:rsid w:val="00C02512"/>
    <w:rsid w:val="00C051B3"/>
    <w:rsid w:val="00C062A2"/>
    <w:rsid w:val="00C06A02"/>
    <w:rsid w:val="00C11E9A"/>
    <w:rsid w:val="00C12AE8"/>
    <w:rsid w:val="00C13510"/>
    <w:rsid w:val="00C144F1"/>
    <w:rsid w:val="00C16C5B"/>
    <w:rsid w:val="00C2248D"/>
    <w:rsid w:val="00C316F8"/>
    <w:rsid w:val="00C328AC"/>
    <w:rsid w:val="00C411FC"/>
    <w:rsid w:val="00C52D5A"/>
    <w:rsid w:val="00C605FF"/>
    <w:rsid w:val="00C609CC"/>
    <w:rsid w:val="00C71AA0"/>
    <w:rsid w:val="00C75D8F"/>
    <w:rsid w:val="00C9013B"/>
    <w:rsid w:val="00CA4381"/>
    <w:rsid w:val="00CB26CF"/>
    <w:rsid w:val="00CC0DA3"/>
    <w:rsid w:val="00CC2317"/>
    <w:rsid w:val="00CC3ACD"/>
    <w:rsid w:val="00CC56A2"/>
    <w:rsid w:val="00CD16DA"/>
    <w:rsid w:val="00CD69B7"/>
    <w:rsid w:val="00CE187B"/>
    <w:rsid w:val="00CE433C"/>
    <w:rsid w:val="00CE6C55"/>
    <w:rsid w:val="00CF1224"/>
    <w:rsid w:val="00CF2F00"/>
    <w:rsid w:val="00CF4D8B"/>
    <w:rsid w:val="00CF5F0F"/>
    <w:rsid w:val="00CF746F"/>
    <w:rsid w:val="00D0182E"/>
    <w:rsid w:val="00D04479"/>
    <w:rsid w:val="00D14CAF"/>
    <w:rsid w:val="00D16BA4"/>
    <w:rsid w:val="00D16BD1"/>
    <w:rsid w:val="00D223FD"/>
    <w:rsid w:val="00D22C28"/>
    <w:rsid w:val="00D24380"/>
    <w:rsid w:val="00D24744"/>
    <w:rsid w:val="00D262A3"/>
    <w:rsid w:val="00D2763F"/>
    <w:rsid w:val="00D3028D"/>
    <w:rsid w:val="00D32A58"/>
    <w:rsid w:val="00D51DCE"/>
    <w:rsid w:val="00D55570"/>
    <w:rsid w:val="00D55FEB"/>
    <w:rsid w:val="00D577B9"/>
    <w:rsid w:val="00D6094E"/>
    <w:rsid w:val="00D6343A"/>
    <w:rsid w:val="00D66FFD"/>
    <w:rsid w:val="00D74CEF"/>
    <w:rsid w:val="00D754E1"/>
    <w:rsid w:val="00D76391"/>
    <w:rsid w:val="00D82CC3"/>
    <w:rsid w:val="00D86E57"/>
    <w:rsid w:val="00D9317A"/>
    <w:rsid w:val="00DA45BB"/>
    <w:rsid w:val="00DA5BCB"/>
    <w:rsid w:val="00DB0139"/>
    <w:rsid w:val="00DB23B0"/>
    <w:rsid w:val="00DB72A7"/>
    <w:rsid w:val="00DC10FE"/>
    <w:rsid w:val="00DC1A60"/>
    <w:rsid w:val="00DC2871"/>
    <w:rsid w:val="00DC38E5"/>
    <w:rsid w:val="00DC3D46"/>
    <w:rsid w:val="00DC75E7"/>
    <w:rsid w:val="00DD193A"/>
    <w:rsid w:val="00DD2112"/>
    <w:rsid w:val="00DD27C5"/>
    <w:rsid w:val="00DF15B0"/>
    <w:rsid w:val="00DF55FA"/>
    <w:rsid w:val="00E003D5"/>
    <w:rsid w:val="00E008A9"/>
    <w:rsid w:val="00E06417"/>
    <w:rsid w:val="00E149F1"/>
    <w:rsid w:val="00E23392"/>
    <w:rsid w:val="00E235A6"/>
    <w:rsid w:val="00E23ED5"/>
    <w:rsid w:val="00E23FCD"/>
    <w:rsid w:val="00E3146A"/>
    <w:rsid w:val="00E60ABE"/>
    <w:rsid w:val="00E6140F"/>
    <w:rsid w:val="00E67168"/>
    <w:rsid w:val="00E81114"/>
    <w:rsid w:val="00E94828"/>
    <w:rsid w:val="00E959AD"/>
    <w:rsid w:val="00E969A9"/>
    <w:rsid w:val="00EA37C9"/>
    <w:rsid w:val="00EB5182"/>
    <w:rsid w:val="00EB63B2"/>
    <w:rsid w:val="00EB7DFA"/>
    <w:rsid w:val="00EC0359"/>
    <w:rsid w:val="00EC206E"/>
    <w:rsid w:val="00ED069A"/>
    <w:rsid w:val="00EF7D6C"/>
    <w:rsid w:val="00F05AC7"/>
    <w:rsid w:val="00F200DA"/>
    <w:rsid w:val="00F254FB"/>
    <w:rsid w:val="00F25E7C"/>
    <w:rsid w:val="00F26CF9"/>
    <w:rsid w:val="00F30202"/>
    <w:rsid w:val="00F37FFB"/>
    <w:rsid w:val="00F43E76"/>
    <w:rsid w:val="00F44750"/>
    <w:rsid w:val="00F449DB"/>
    <w:rsid w:val="00F5007D"/>
    <w:rsid w:val="00F506F0"/>
    <w:rsid w:val="00F8112E"/>
    <w:rsid w:val="00F85ABF"/>
    <w:rsid w:val="00F915DF"/>
    <w:rsid w:val="00F918AC"/>
    <w:rsid w:val="00F920B9"/>
    <w:rsid w:val="00F9356A"/>
    <w:rsid w:val="00F94EE8"/>
    <w:rsid w:val="00F96654"/>
    <w:rsid w:val="00FA6424"/>
    <w:rsid w:val="00FB5210"/>
    <w:rsid w:val="00FC0438"/>
    <w:rsid w:val="00FC36F2"/>
    <w:rsid w:val="00FC66E8"/>
    <w:rsid w:val="00FD3EA0"/>
    <w:rsid w:val="00FD6A03"/>
    <w:rsid w:val="00FE200D"/>
    <w:rsid w:val="00FE3DCC"/>
    <w:rsid w:val="00FE5E9D"/>
    <w:rsid w:val="00FF02C2"/>
    <w:rsid w:val="00FF11D2"/>
    <w:rsid w:val="00FF25E4"/>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E18EB"/>
  <w15:docId w15:val="{9090DCA8-FC0E-4661-A4BF-5C6407BB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7B3"/>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paragraph" w:styleId="ListeParagraf">
    <w:name w:val="List Paragraph"/>
    <w:basedOn w:val="Normal"/>
    <w:uiPriority w:val="34"/>
    <w:qFormat/>
    <w:rsid w:val="00F8112E"/>
    <w:pPr>
      <w:ind w:left="720"/>
      <w:contextualSpacing/>
    </w:pPr>
  </w:style>
  <w:style w:type="table" w:styleId="TabloKlavuzu">
    <w:name w:val="Table Grid"/>
    <w:basedOn w:val="NormalTablo"/>
    <w:uiPriority w:val="59"/>
    <w:rsid w:val="00DD2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5531">
      <w:bodyDiv w:val="1"/>
      <w:marLeft w:val="0"/>
      <w:marRight w:val="0"/>
      <w:marTop w:val="0"/>
      <w:marBottom w:val="0"/>
      <w:divBdr>
        <w:top w:val="none" w:sz="0" w:space="0" w:color="auto"/>
        <w:left w:val="none" w:sz="0" w:space="0" w:color="auto"/>
        <w:bottom w:val="none" w:sz="0" w:space="0" w:color="auto"/>
        <w:right w:val="none" w:sz="0" w:space="0" w:color="auto"/>
      </w:divBdr>
    </w:div>
    <w:div w:id="180095675">
      <w:bodyDiv w:val="1"/>
      <w:marLeft w:val="0"/>
      <w:marRight w:val="0"/>
      <w:marTop w:val="0"/>
      <w:marBottom w:val="0"/>
      <w:divBdr>
        <w:top w:val="none" w:sz="0" w:space="0" w:color="auto"/>
        <w:left w:val="none" w:sz="0" w:space="0" w:color="auto"/>
        <w:bottom w:val="none" w:sz="0" w:space="0" w:color="auto"/>
        <w:right w:val="none" w:sz="0" w:space="0" w:color="auto"/>
      </w:divBdr>
      <w:divsChild>
        <w:div w:id="611400376">
          <w:marLeft w:val="0"/>
          <w:marRight w:val="0"/>
          <w:marTop w:val="0"/>
          <w:marBottom w:val="0"/>
          <w:divBdr>
            <w:top w:val="none" w:sz="0" w:space="0" w:color="auto"/>
            <w:left w:val="none" w:sz="0" w:space="0" w:color="auto"/>
            <w:bottom w:val="none" w:sz="0" w:space="0" w:color="auto"/>
            <w:right w:val="none" w:sz="0" w:space="0" w:color="auto"/>
          </w:divBdr>
        </w:div>
        <w:div w:id="952785808">
          <w:marLeft w:val="0"/>
          <w:marRight w:val="0"/>
          <w:marTop w:val="0"/>
          <w:marBottom w:val="0"/>
          <w:divBdr>
            <w:top w:val="none" w:sz="0" w:space="0" w:color="auto"/>
            <w:left w:val="none" w:sz="0" w:space="0" w:color="auto"/>
            <w:bottom w:val="none" w:sz="0" w:space="0" w:color="auto"/>
            <w:right w:val="none" w:sz="0" w:space="0" w:color="auto"/>
          </w:divBdr>
        </w:div>
        <w:div w:id="1282960208">
          <w:marLeft w:val="0"/>
          <w:marRight w:val="0"/>
          <w:marTop w:val="0"/>
          <w:marBottom w:val="0"/>
          <w:divBdr>
            <w:top w:val="none" w:sz="0" w:space="0" w:color="auto"/>
            <w:left w:val="none" w:sz="0" w:space="0" w:color="auto"/>
            <w:bottom w:val="none" w:sz="0" w:space="0" w:color="auto"/>
            <w:right w:val="none" w:sz="0" w:space="0" w:color="auto"/>
          </w:divBdr>
        </w:div>
        <w:div w:id="1994604551">
          <w:marLeft w:val="0"/>
          <w:marRight w:val="0"/>
          <w:marTop w:val="0"/>
          <w:marBottom w:val="0"/>
          <w:divBdr>
            <w:top w:val="none" w:sz="0" w:space="0" w:color="auto"/>
            <w:left w:val="none" w:sz="0" w:space="0" w:color="auto"/>
            <w:bottom w:val="none" w:sz="0" w:space="0" w:color="auto"/>
            <w:right w:val="none" w:sz="0" w:space="0" w:color="auto"/>
          </w:divBdr>
        </w:div>
        <w:div w:id="1724131824">
          <w:marLeft w:val="0"/>
          <w:marRight w:val="0"/>
          <w:marTop w:val="0"/>
          <w:marBottom w:val="0"/>
          <w:divBdr>
            <w:top w:val="none" w:sz="0" w:space="0" w:color="auto"/>
            <w:left w:val="none" w:sz="0" w:space="0" w:color="auto"/>
            <w:bottom w:val="none" w:sz="0" w:space="0" w:color="auto"/>
            <w:right w:val="none" w:sz="0" w:space="0" w:color="auto"/>
          </w:divBdr>
        </w:div>
        <w:div w:id="19286001">
          <w:marLeft w:val="0"/>
          <w:marRight w:val="0"/>
          <w:marTop w:val="0"/>
          <w:marBottom w:val="0"/>
          <w:divBdr>
            <w:top w:val="none" w:sz="0" w:space="0" w:color="auto"/>
            <w:left w:val="none" w:sz="0" w:space="0" w:color="auto"/>
            <w:bottom w:val="none" w:sz="0" w:space="0" w:color="auto"/>
            <w:right w:val="none" w:sz="0" w:space="0" w:color="auto"/>
          </w:divBdr>
        </w:div>
        <w:div w:id="323707502">
          <w:marLeft w:val="0"/>
          <w:marRight w:val="0"/>
          <w:marTop w:val="0"/>
          <w:marBottom w:val="0"/>
          <w:divBdr>
            <w:top w:val="none" w:sz="0" w:space="0" w:color="auto"/>
            <w:left w:val="none" w:sz="0" w:space="0" w:color="auto"/>
            <w:bottom w:val="none" w:sz="0" w:space="0" w:color="auto"/>
            <w:right w:val="none" w:sz="0" w:space="0" w:color="auto"/>
          </w:divBdr>
        </w:div>
        <w:div w:id="1818912669">
          <w:marLeft w:val="0"/>
          <w:marRight w:val="0"/>
          <w:marTop w:val="0"/>
          <w:marBottom w:val="0"/>
          <w:divBdr>
            <w:top w:val="none" w:sz="0" w:space="0" w:color="auto"/>
            <w:left w:val="none" w:sz="0" w:space="0" w:color="auto"/>
            <w:bottom w:val="none" w:sz="0" w:space="0" w:color="auto"/>
            <w:right w:val="none" w:sz="0" w:space="0" w:color="auto"/>
          </w:divBdr>
          <w:divsChild>
            <w:div w:id="1146437968">
              <w:marLeft w:val="0"/>
              <w:marRight w:val="0"/>
              <w:marTop w:val="0"/>
              <w:marBottom w:val="0"/>
              <w:divBdr>
                <w:top w:val="none" w:sz="0" w:space="0" w:color="auto"/>
                <w:left w:val="none" w:sz="0" w:space="0" w:color="auto"/>
                <w:bottom w:val="none" w:sz="0" w:space="0" w:color="auto"/>
                <w:right w:val="none" w:sz="0" w:space="0" w:color="auto"/>
              </w:divBdr>
            </w:div>
            <w:div w:id="1092698581">
              <w:marLeft w:val="0"/>
              <w:marRight w:val="0"/>
              <w:marTop w:val="0"/>
              <w:marBottom w:val="0"/>
              <w:divBdr>
                <w:top w:val="none" w:sz="0" w:space="0" w:color="auto"/>
                <w:left w:val="none" w:sz="0" w:space="0" w:color="auto"/>
                <w:bottom w:val="none" w:sz="0" w:space="0" w:color="auto"/>
                <w:right w:val="none" w:sz="0" w:space="0" w:color="auto"/>
              </w:divBdr>
            </w:div>
            <w:div w:id="598172881">
              <w:marLeft w:val="0"/>
              <w:marRight w:val="0"/>
              <w:marTop w:val="0"/>
              <w:marBottom w:val="0"/>
              <w:divBdr>
                <w:top w:val="none" w:sz="0" w:space="0" w:color="auto"/>
                <w:left w:val="none" w:sz="0" w:space="0" w:color="auto"/>
                <w:bottom w:val="none" w:sz="0" w:space="0" w:color="auto"/>
                <w:right w:val="none" w:sz="0" w:space="0" w:color="auto"/>
              </w:divBdr>
            </w:div>
            <w:div w:id="1129930585">
              <w:marLeft w:val="0"/>
              <w:marRight w:val="0"/>
              <w:marTop w:val="0"/>
              <w:marBottom w:val="0"/>
              <w:divBdr>
                <w:top w:val="none" w:sz="0" w:space="0" w:color="auto"/>
                <w:left w:val="none" w:sz="0" w:space="0" w:color="auto"/>
                <w:bottom w:val="none" w:sz="0" w:space="0" w:color="auto"/>
                <w:right w:val="none" w:sz="0" w:space="0" w:color="auto"/>
              </w:divBdr>
            </w:div>
            <w:div w:id="1968898057">
              <w:marLeft w:val="0"/>
              <w:marRight w:val="0"/>
              <w:marTop w:val="0"/>
              <w:marBottom w:val="0"/>
              <w:divBdr>
                <w:top w:val="none" w:sz="0" w:space="0" w:color="auto"/>
                <w:left w:val="none" w:sz="0" w:space="0" w:color="auto"/>
                <w:bottom w:val="none" w:sz="0" w:space="0" w:color="auto"/>
                <w:right w:val="none" w:sz="0" w:space="0" w:color="auto"/>
              </w:divBdr>
            </w:div>
          </w:divsChild>
        </w:div>
        <w:div w:id="512570948">
          <w:marLeft w:val="0"/>
          <w:marRight w:val="0"/>
          <w:marTop w:val="0"/>
          <w:marBottom w:val="0"/>
          <w:divBdr>
            <w:top w:val="none" w:sz="0" w:space="0" w:color="auto"/>
            <w:left w:val="none" w:sz="0" w:space="0" w:color="auto"/>
            <w:bottom w:val="none" w:sz="0" w:space="0" w:color="auto"/>
            <w:right w:val="none" w:sz="0" w:space="0" w:color="auto"/>
          </w:divBdr>
        </w:div>
        <w:div w:id="1798840984">
          <w:marLeft w:val="0"/>
          <w:marRight w:val="0"/>
          <w:marTop w:val="0"/>
          <w:marBottom w:val="0"/>
          <w:divBdr>
            <w:top w:val="none" w:sz="0" w:space="0" w:color="auto"/>
            <w:left w:val="none" w:sz="0" w:space="0" w:color="auto"/>
            <w:bottom w:val="none" w:sz="0" w:space="0" w:color="auto"/>
            <w:right w:val="none" w:sz="0" w:space="0" w:color="auto"/>
          </w:divBdr>
        </w:div>
        <w:div w:id="558319456">
          <w:marLeft w:val="0"/>
          <w:marRight w:val="0"/>
          <w:marTop w:val="0"/>
          <w:marBottom w:val="0"/>
          <w:divBdr>
            <w:top w:val="none" w:sz="0" w:space="0" w:color="auto"/>
            <w:left w:val="none" w:sz="0" w:space="0" w:color="auto"/>
            <w:bottom w:val="none" w:sz="0" w:space="0" w:color="auto"/>
            <w:right w:val="none" w:sz="0" w:space="0" w:color="auto"/>
          </w:divBdr>
        </w:div>
        <w:div w:id="849293304">
          <w:marLeft w:val="0"/>
          <w:marRight w:val="0"/>
          <w:marTop w:val="0"/>
          <w:marBottom w:val="0"/>
          <w:divBdr>
            <w:top w:val="none" w:sz="0" w:space="0" w:color="auto"/>
            <w:left w:val="none" w:sz="0" w:space="0" w:color="auto"/>
            <w:bottom w:val="none" w:sz="0" w:space="0" w:color="auto"/>
            <w:right w:val="none" w:sz="0" w:space="0" w:color="auto"/>
          </w:divBdr>
          <w:divsChild>
            <w:div w:id="1366101079">
              <w:marLeft w:val="0"/>
              <w:marRight w:val="0"/>
              <w:marTop w:val="0"/>
              <w:marBottom w:val="0"/>
              <w:divBdr>
                <w:top w:val="none" w:sz="0" w:space="0" w:color="auto"/>
                <w:left w:val="none" w:sz="0" w:space="0" w:color="auto"/>
                <w:bottom w:val="none" w:sz="0" w:space="0" w:color="auto"/>
                <w:right w:val="none" w:sz="0" w:space="0" w:color="auto"/>
              </w:divBdr>
            </w:div>
            <w:div w:id="8682697">
              <w:marLeft w:val="0"/>
              <w:marRight w:val="0"/>
              <w:marTop w:val="0"/>
              <w:marBottom w:val="0"/>
              <w:divBdr>
                <w:top w:val="none" w:sz="0" w:space="0" w:color="auto"/>
                <w:left w:val="none" w:sz="0" w:space="0" w:color="auto"/>
                <w:bottom w:val="none" w:sz="0" w:space="0" w:color="auto"/>
                <w:right w:val="none" w:sz="0" w:space="0" w:color="auto"/>
              </w:divBdr>
            </w:div>
            <w:div w:id="1554392770">
              <w:marLeft w:val="0"/>
              <w:marRight w:val="0"/>
              <w:marTop w:val="0"/>
              <w:marBottom w:val="0"/>
              <w:divBdr>
                <w:top w:val="none" w:sz="0" w:space="0" w:color="auto"/>
                <w:left w:val="none" w:sz="0" w:space="0" w:color="auto"/>
                <w:bottom w:val="none" w:sz="0" w:space="0" w:color="auto"/>
                <w:right w:val="none" w:sz="0" w:space="0" w:color="auto"/>
              </w:divBdr>
            </w:div>
            <w:div w:id="119807178">
              <w:marLeft w:val="0"/>
              <w:marRight w:val="0"/>
              <w:marTop w:val="0"/>
              <w:marBottom w:val="0"/>
              <w:divBdr>
                <w:top w:val="none" w:sz="0" w:space="0" w:color="auto"/>
                <w:left w:val="none" w:sz="0" w:space="0" w:color="auto"/>
                <w:bottom w:val="none" w:sz="0" w:space="0" w:color="auto"/>
                <w:right w:val="none" w:sz="0" w:space="0" w:color="auto"/>
              </w:divBdr>
            </w:div>
            <w:div w:id="246698541">
              <w:marLeft w:val="0"/>
              <w:marRight w:val="0"/>
              <w:marTop w:val="0"/>
              <w:marBottom w:val="0"/>
              <w:divBdr>
                <w:top w:val="none" w:sz="0" w:space="0" w:color="auto"/>
                <w:left w:val="none" w:sz="0" w:space="0" w:color="auto"/>
                <w:bottom w:val="none" w:sz="0" w:space="0" w:color="auto"/>
                <w:right w:val="none" w:sz="0" w:space="0" w:color="auto"/>
              </w:divBdr>
            </w:div>
          </w:divsChild>
        </w:div>
        <w:div w:id="1152063238">
          <w:marLeft w:val="0"/>
          <w:marRight w:val="0"/>
          <w:marTop w:val="0"/>
          <w:marBottom w:val="0"/>
          <w:divBdr>
            <w:top w:val="none" w:sz="0" w:space="0" w:color="auto"/>
            <w:left w:val="none" w:sz="0" w:space="0" w:color="auto"/>
            <w:bottom w:val="none" w:sz="0" w:space="0" w:color="auto"/>
            <w:right w:val="none" w:sz="0" w:space="0" w:color="auto"/>
          </w:divBdr>
        </w:div>
        <w:div w:id="1230457495">
          <w:marLeft w:val="0"/>
          <w:marRight w:val="0"/>
          <w:marTop w:val="0"/>
          <w:marBottom w:val="0"/>
          <w:divBdr>
            <w:top w:val="none" w:sz="0" w:space="0" w:color="auto"/>
            <w:left w:val="none" w:sz="0" w:space="0" w:color="auto"/>
            <w:bottom w:val="none" w:sz="0" w:space="0" w:color="auto"/>
            <w:right w:val="none" w:sz="0" w:space="0" w:color="auto"/>
          </w:divBdr>
        </w:div>
        <w:div w:id="289022475">
          <w:marLeft w:val="0"/>
          <w:marRight w:val="0"/>
          <w:marTop w:val="0"/>
          <w:marBottom w:val="0"/>
          <w:divBdr>
            <w:top w:val="none" w:sz="0" w:space="0" w:color="auto"/>
            <w:left w:val="none" w:sz="0" w:space="0" w:color="auto"/>
            <w:bottom w:val="none" w:sz="0" w:space="0" w:color="auto"/>
            <w:right w:val="none" w:sz="0" w:space="0" w:color="auto"/>
          </w:divBdr>
        </w:div>
        <w:div w:id="278420168">
          <w:marLeft w:val="0"/>
          <w:marRight w:val="0"/>
          <w:marTop w:val="0"/>
          <w:marBottom w:val="0"/>
          <w:divBdr>
            <w:top w:val="none" w:sz="0" w:space="0" w:color="auto"/>
            <w:left w:val="none" w:sz="0" w:space="0" w:color="auto"/>
            <w:bottom w:val="none" w:sz="0" w:space="0" w:color="auto"/>
            <w:right w:val="none" w:sz="0" w:space="0" w:color="auto"/>
          </w:divBdr>
        </w:div>
        <w:div w:id="576402501">
          <w:marLeft w:val="0"/>
          <w:marRight w:val="0"/>
          <w:marTop w:val="0"/>
          <w:marBottom w:val="0"/>
          <w:divBdr>
            <w:top w:val="none" w:sz="0" w:space="0" w:color="auto"/>
            <w:left w:val="none" w:sz="0" w:space="0" w:color="auto"/>
            <w:bottom w:val="none" w:sz="0" w:space="0" w:color="auto"/>
            <w:right w:val="none" w:sz="0" w:space="0" w:color="auto"/>
          </w:divBdr>
          <w:divsChild>
            <w:div w:id="1606189013">
              <w:marLeft w:val="0"/>
              <w:marRight w:val="0"/>
              <w:marTop w:val="0"/>
              <w:marBottom w:val="0"/>
              <w:divBdr>
                <w:top w:val="none" w:sz="0" w:space="0" w:color="auto"/>
                <w:left w:val="none" w:sz="0" w:space="0" w:color="auto"/>
                <w:bottom w:val="none" w:sz="0" w:space="0" w:color="auto"/>
                <w:right w:val="none" w:sz="0" w:space="0" w:color="auto"/>
              </w:divBdr>
            </w:div>
            <w:div w:id="1193612764">
              <w:marLeft w:val="0"/>
              <w:marRight w:val="0"/>
              <w:marTop w:val="0"/>
              <w:marBottom w:val="0"/>
              <w:divBdr>
                <w:top w:val="none" w:sz="0" w:space="0" w:color="auto"/>
                <w:left w:val="none" w:sz="0" w:space="0" w:color="auto"/>
                <w:bottom w:val="none" w:sz="0" w:space="0" w:color="auto"/>
                <w:right w:val="none" w:sz="0" w:space="0" w:color="auto"/>
              </w:divBdr>
            </w:div>
            <w:div w:id="843519444">
              <w:marLeft w:val="0"/>
              <w:marRight w:val="0"/>
              <w:marTop w:val="0"/>
              <w:marBottom w:val="0"/>
              <w:divBdr>
                <w:top w:val="none" w:sz="0" w:space="0" w:color="auto"/>
                <w:left w:val="none" w:sz="0" w:space="0" w:color="auto"/>
                <w:bottom w:val="none" w:sz="0" w:space="0" w:color="auto"/>
                <w:right w:val="none" w:sz="0" w:space="0" w:color="auto"/>
              </w:divBdr>
            </w:div>
            <w:div w:id="2033995074">
              <w:marLeft w:val="0"/>
              <w:marRight w:val="0"/>
              <w:marTop w:val="0"/>
              <w:marBottom w:val="0"/>
              <w:divBdr>
                <w:top w:val="none" w:sz="0" w:space="0" w:color="auto"/>
                <w:left w:val="none" w:sz="0" w:space="0" w:color="auto"/>
                <w:bottom w:val="none" w:sz="0" w:space="0" w:color="auto"/>
                <w:right w:val="none" w:sz="0" w:space="0" w:color="auto"/>
              </w:divBdr>
            </w:div>
            <w:div w:id="30762722">
              <w:marLeft w:val="0"/>
              <w:marRight w:val="0"/>
              <w:marTop w:val="0"/>
              <w:marBottom w:val="0"/>
              <w:divBdr>
                <w:top w:val="none" w:sz="0" w:space="0" w:color="auto"/>
                <w:left w:val="none" w:sz="0" w:space="0" w:color="auto"/>
                <w:bottom w:val="none" w:sz="0" w:space="0" w:color="auto"/>
                <w:right w:val="none" w:sz="0" w:space="0" w:color="auto"/>
              </w:divBdr>
            </w:div>
          </w:divsChild>
        </w:div>
        <w:div w:id="1351099885">
          <w:marLeft w:val="0"/>
          <w:marRight w:val="0"/>
          <w:marTop w:val="0"/>
          <w:marBottom w:val="0"/>
          <w:divBdr>
            <w:top w:val="none" w:sz="0" w:space="0" w:color="auto"/>
            <w:left w:val="none" w:sz="0" w:space="0" w:color="auto"/>
            <w:bottom w:val="none" w:sz="0" w:space="0" w:color="auto"/>
            <w:right w:val="none" w:sz="0" w:space="0" w:color="auto"/>
          </w:divBdr>
        </w:div>
        <w:div w:id="119885658">
          <w:marLeft w:val="0"/>
          <w:marRight w:val="0"/>
          <w:marTop w:val="0"/>
          <w:marBottom w:val="0"/>
          <w:divBdr>
            <w:top w:val="none" w:sz="0" w:space="0" w:color="auto"/>
            <w:left w:val="none" w:sz="0" w:space="0" w:color="auto"/>
            <w:bottom w:val="none" w:sz="0" w:space="0" w:color="auto"/>
            <w:right w:val="none" w:sz="0" w:space="0" w:color="auto"/>
          </w:divBdr>
        </w:div>
        <w:div w:id="1616713283">
          <w:marLeft w:val="0"/>
          <w:marRight w:val="0"/>
          <w:marTop w:val="0"/>
          <w:marBottom w:val="0"/>
          <w:divBdr>
            <w:top w:val="none" w:sz="0" w:space="0" w:color="auto"/>
            <w:left w:val="none" w:sz="0" w:space="0" w:color="auto"/>
            <w:bottom w:val="none" w:sz="0" w:space="0" w:color="auto"/>
            <w:right w:val="none" w:sz="0" w:space="0" w:color="auto"/>
          </w:divBdr>
        </w:div>
        <w:div w:id="1913613276">
          <w:marLeft w:val="0"/>
          <w:marRight w:val="0"/>
          <w:marTop w:val="0"/>
          <w:marBottom w:val="0"/>
          <w:divBdr>
            <w:top w:val="none" w:sz="0" w:space="0" w:color="auto"/>
            <w:left w:val="none" w:sz="0" w:space="0" w:color="auto"/>
            <w:bottom w:val="none" w:sz="0" w:space="0" w:color="auto"/>
            <w:right w:val="none" w:sz="0" w:space="0" w:color="auto"/>
          </w:divBdr>
          <w:divsChild>
            <w:div w:id="353045747">
              <w:marLeft w:val="0"/>
              <w:marRight w:val="0"/>
              <w:marTop w:val="0"/>
              <w:marBottom w:val="0"/>
              <w:divBdr>
                <w:top w:val="none" w:sz="0" w:space="0" w:color="auto"/>
                <w:left w:val="none" w:sz="0" w:space="0" w:color="auto"/>
                <w:bottom w:val="none" w:sz="0" w:space="0" w:color="auto"/>
                <w:right w:val="none" w:sz="0" w:space="0" w:color="auto"/>
              </w:divBdr>
            </w:div>
            <w:div w:id="1400206825">
              <w:marLeft w:val="0"/>
              <w:marRight w:val="0"/>
              <w:marTop w:val="0"/>
              <w:marBottom w:val="0"/>
              <w:divBdr>
                <w:top w:val="none" w:sz="0" w:space="0" w:color="auto"/>
                <w:left w:val="none" w:sz="0" w:space="0" w:color="auto"/>
                <w:bottom w:val="none" w:sz="0" w:space="0" w:color="auto"/>
                <w:right w:val="none" w:sz="0" w:space="0" w:color="auto"/>
              </w:divBdr>
            </w:div>
            <w:div w:id="624966875">
              <w:marLeft w:val="0"/>
              <w:marRight w:val="0"/>
              <w:marTop w:val="0"/>
              <w:marBottom w:val="0"/>
              <w:divBdr>
                <w:top w:val="none" w:sz="0" w:space="0" w:color="auto"/>
                <w:left w:val="none" w:sz="0" w:space="0" w:color="auto"/>
                <w:bottom w:val="none" w:sz="0" w:space="0" w:color="auto"/>
                <w:right w:val="none" w:sz="0" w:space="0" w:color="auto"/>
              </w:divBdr>
            </w:div>
            <w:div w:id="694115500">
              <w:marLeft w:val="0"/>
              <w:marRight w:val="0"/>
              <w:marTop w:val="0"/>
              <w:marBottom w:val="0"/>
              <w:divBdr>
                <w:top w:val="none" w:sz="0" w:space="0" w:color="auto"/>
                <w:left w:val="none" w:sz="0" w:space="0" w:color="auto"/>
                <w:bottom w:val="none" w:sz="0" w:space="0" w:color="auto"/>
                <w:right w:val="none" w:sz="0" w:space="0" w:color="auto"/>
              </w:divBdr>
            </w:div>
            <w:div w:id="1237085451">
              <w:marLeft w:val="0"/>
              <w:marRight w:val="0"/>
              <w:marTop w:val="0"/>
              <w:marBottom w:val="0"/>
              <w:divBdr>
                <w:top w:val="none" w:sz="0" w:space="0" w:color="auto"/>
                <w:left w:val="none" w:sz="0" w:space="0" w:color="auto"/>
                <w:bottom w:val="none" w:sz="0" w:space="0" w:color="auto"/>
                <w:right w:val="none" w:sz="0" w:space="0" w:color="auto"/>
              </w:divBdr>
            </w:div>
            <w:div w:id="1453010357">
              <w:marLeft w:val="0"/>
              <w:marRight w:val="0"/>
              <w:marTop w:val="0"/>
              <w:marBottom w:val="0"/>
              <w:divBdr>
                <w:top w:val="none" w:sz="0" w:space="0" w:color="auto"/>
                <w:left w:val="none" w:sz="0" w:space="0" w:color="auto"/>
                <w:bottom w:val="none" w:sz="0" w:space="0" w:color="auto"/>
                <w:right w:val="none" w:sz="0" w:space="0" w:color="auto"/>
              </w:divBdr>
            </w:div>
            <w:div w:id="776482055">
              <w:marLeft w:val="0"/>
              <w:marRight w:val="0"/>
              <w:marTop w:val="0"/>
              <w:marBottom w:val="0"/>
              <w:divBdr>
                <w:top w:val="none" w:sz="0" w:space="0" w:color="auto"/>
                <w:left w:val="none" w:sz="0" w:space="0" w:color="auto"/>
                <w:bottom w:val="none" w:sz="0" w:space="0" w:color="auto"/>
                <w:right w:val="none" w:sz="0" w:space="0" w:color="auto"/>
              </w:divBdr>
              <w:divsChild>
                <w:div w:id="1356228810">
                  <w:marLeft w:val="0"/>
                  <w:marRight w:val="0"/>
                  <w:marTop w:val="0"/>
                  <w:marBottom w:val="0"/>
                  <w:divBdr>
                    <w:top w:val="none" w:sz="0" w:space="0" w:color="auto"/>
                    <w:left w:val="none" w:sz="0" w:space="0" w:color="auto"/>
                    <w:bottom w:val="none" w:sz="0" w:space="0" w:color="auto"/>
                    <w:right w:val="none" w:sz="0" w:space="0" w:color="auto"/>
                  </w:divBdr>
                  <w:divsChild>
                    <w:div w:id="431973092">
                      <w:marLeft w:val="0"/>
                      <w:marRight w:val="0"/>
                      <w:marTop w:val="0"/>
                      <w:marBottom w:val="0"/>
                      <w:divBdr>
                        <w:top w:val="none" w:sz="0" w:space="0" w:color="auto"/>
                        <w:left w:val="none" w:sz="0" w:space="0" w:color="auto"/>
                        <w:bottom w:val="none" w:sz="0" w:space="0" w:color="auto"/>
                        <w:right w:val="none" w:sz="0" w:space="0" w:color="auto"/>
                      </w:divBdr>
                    </w:div>
                    <w:div w:id="1688142783">
                      <w:marLeft w:val="0"/>
                      <w:marRight w:val="0"/>
                      <w:marTop w:val="0"/>
                      <w:marBottom w:val="0"/>
                      <w:divBdr>
                        <w:top w:val="none" w:sz="0" w:space="0" w:color="auto"/>
                        <w:left w:val="none" w:sz="0" w:space="0" w:color="auto"/>
                        <w:bottom w:val="none" w:sz="0" w:space="0" w:color="auto"/>
                        <w:right w:val="none" w:sz="0" w:space="0" w:color="auto"/>
                      </w:divBdr>
                    </w:div>
                    <w:div w:id="1178428103">
                      <w:marLeft w:val="0"/>
                      <w:marRight w:val="0"/>
                      <w:marTop w:val="0"/>
                      <w:marBottom w:val="0"/>
                      <w:divBdr>
                        <w:top w:val="none" w:sz="0" w:space="0" w:color="auto"/>
                        <w:left w:val="none" w:sz="0" w:space="0" w:color="auto"/>
                        <w:bottom w:val="none" w:sz="0" w:space="0" w:color="auto"/>
                        <w:right w:val="none" w:sz="0" w:space="0" w:color="auto"/>
                      </w:divBdr>
                    </w:div>
                    <w:div w:id="609974232">
                      <w:marLeft w:val="0"/>
                      <w:marRight w:val="0"/>
                      <w:marTop w:val="0"/>
                      <w:marBottom w:val="0"/>
                      <w:divBdr>
                        <w:top w:val="none" w:sz="0" w:space="0" w:color="auto"/>
                        <w:left w:val="none" w:sz="0" w:space="0" w:color="auto"/>
                        <w:bottom w:val="none" w:sz="0" w:space="0" w:color="auto"/>
                        <w:right w:val="none" w:sz="0" w:space="0" w:color="auto"/>
                      </w:divBdr>
                    </w:div>
                    <w:div w:id="14106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034481">
      <w:bodyDiv w:val="1"/>
      <w:marLeft w:val="0"/>
      <w:marRight w:val="0"/>
      <w:marTop w:val="0"/>
      <w:marBottom w:val="0"/>
      <w:divBdr>
        <w:top w:val="none" w:sz="0" w:space="0" w:color="auto"/>
        <w:left w:val="none" w:sz="0" w:space="0" w:color="auto"/>
        <w:bottom w:val="none" w:sz="0" w:space="0" w:color="auto"/>
        <w:right w:val="none" w:sz="0" w:space="0" w:color="auto"/>
      </w:divBdr>
    </w:div>
    <w:div w:id="819541808">
      <w:bodyDiv w:val="1"/>
      <w:marLeft w:val="0"/>
      <w:marRight w:val="0"/>
      <w:marTop w:val="0"/>
      <w:marBottom w:val="0"/>
      <w:divBdr>
        <w:top w:val="none" w:sz="0" w:space="0" w:color="auto"/>
        <w:left w:val="none" w:sz="0" w:space="0" w:color="auto"/>
        <w:bottom w:val="none" w:sz="0" w:space="0" w:color="auto"/>
        <w:right w:val="none" w:sz="0" w:space="0" w:color="auto"/>
      </w:divBdr>
    </w:div>
    <w:div w:id="1118597532">
      <w:bodyDiv w:val="1"/>
      <w:marLeft w:val="0"/>
      <w:marRight w:val="0"/>
      <w:marTop w:val="0"/>
      <w:marBottom w:val="0"/>
      <w:divBdr>
        <w:top w:val="none" w:sz="0" w:space="0" w:color="auto"/>
        <w:left w:val="none" w:sz="0" w:space="0" w:color="auto"/>
        <w:bottom w:val="none" w:sz="0" w:space="0" w:color="auto"/>
        <w:right w:val="none" w:sz="0" w:space="0" w:color="auto"/>
      </w:divBdr>
    </w:div>
    <w:div w:id="1170831212">
      <w:bodyDiv w:val="1"/>
      <w:marLeft w:val="0"/>
      <w:marRight w:val="0"/>
      <w:marTop w:val="0"/>
      <w:marBottom w:val="0"/>
      <w:divBdr>
        <w:top w:val="none" w:sz="0" w:space="0" w:color="auto"/>
        <w:left w:val="none" w:sz="0" w:space="0" w:color="auto"/>
        <w:bottom w:val="none" w:sz="0" w:space="0" w:color="auto"/>
        <w:right w:val="none" w:sz="0" w:space="0" w:color="auto"/>
      </w:divBdr>
    </w:div>
    <w:div w:id="1286504352">
      <w:bodyDiv w:val="1"/>
      <w:marLeft w:val="0"/>
      <w:marRight w:val="0"/>
      <w:marTop w:val="0"/>
      <w:marBottom w:val="0"/>
      <w:divBdr>
        <w:top w:val="none" w:sz="0" w:space="0" w:color="auto"/>
        <w:left w:val="none" w:sz="0" w:space="0" w:color="auto"/>
        <w:bottom w:val="none" w:sz="0" w:space="0" w:color="auto"/>
        <w:right w:val="none" w:sz="0" w:space="0" w:color="auto"/>
      </w:divBdr>
    </w:div>
    <w:div w:id="1409114701">
      <w:bodyDiv w:val="1"/>
      <w:marLeft w:val="0"/>
      <w:marRight w:val="0"/>
      <w:marTop w:val="0"/>
      <w:marBottom w:val="0"/>
      <w:divBdr>
        <w:top w:val="none" w:sz="0" w:space="0" w:color="auto"/>
        <w:left w:val="none" w:sz="0" w:space="0" w:color="auto"/>
        <w:bottom w:val="none" w:sz="0" w:space="0" w:color="auto"/>
        <w:right w:val="none" w:sz="0" w:space="0" w:color="auto"/>
      </w:divBdr>
    </w:div>
    <w:div w:id="1535997159">
      <w:bodyDiv w:val="1"/>
      <w:marLeft w:val="0"/>
      <w:marRight w:val="0"/>
      <w:marTop w:val="0"/>
      <w:marBottom w:val="0"/>
      <w:divBdr>
        <w:top w:val="none" w:sz="0" w:space="0" w:color="auto"/>
        <w:left w:val="none" w:sz="0" w:space="0" w:color="auto"/>
        <w:bottom w:val="none" w:sz="0" w:space="0" w:color="auto"/>
        <w:right w:val="none" w:sz="0" w:space="0" w:color="auto"/>
      </w:divBdr>
    </w:div>
    <w:div w:id="1549952439">
      <w:bodyDiv w:val="1"/>
      <w:marLeft w:val="0"/>
      <w:marRight w:val="0"/>
      <w:marTop w:val="0"/>
      <w:marBottom w:val="0"/>
      <w:divBdr>
        <w:top w:val="none" w:sz="0" w:space="0" w:color="auto"/>
        <w:left w:val="none" w:sz="0" w:space="0" w:color="auto"/>
        <w:bottom w:val="none" w:sz="0" w:space="0" w:color="auto"/>
        <w:right w:val="none" w:sz="0" w:space="0" w:color="auto"/>
      </w:divBdr>
    </w:div>
    <w:div w:id="1561939828">
      <w:bodyDiv w:val="1"/>
      <w:marLeft w:val="0"/>
      <w:marRight w:val="0"/>
      <w:marTop w:val="0"/>
      <w:marBottom w:val="0"/>
      <w:divBdr>
        <w:top w:val="none" w:sz="0" w:space="0" w:color="auto"/>
        <w:left w:val="none" w:sz="0" w:space="0" w:color="auto"/>
        <w:bottom w:val="none" w:sz="0" w:space="0" w:color="auto"/>
        <w:right w:val="none" w:sz="0" w:space="0" w:color="auto"/>
      </w:divBdr>
    </w:div>
    <w:div w:id="212757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9E883-43FA-1E48-A47B-A3674AA08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766</Words>
  <Characters>4830</Characters>
  <Application>Microsoft Office Word</Application>
  <DocSecurity>0</DocSecurity>
  <Lines>40</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Zeliha POLAT</cp:lastModifiedBy>
  <cp:revision>236</cp:revision>
  <dcterms:created xsi:type="dcterms:W3CDTF">2013-06-13T04:24:00Z</dcterms:created>
  <dcterms:modified xsi:type="dcterms:W3CDTF">2025-02-13T20:24:00Z</dcterms:modified>
</cp:coreProperties>
</file>