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[讲座]【复旦人文基金系列讲座】可持续的目标：2015年后的议程</w:t>
        <w:br/>
        <w:t>2014/10/23 15:00-2014/10/23 17:00</w:t>
        <w:br/>
        <w:t>光华西主楼2401</w:t>
      </w:r>
    </w:p>
    <w:p>
      <w:r>
        <w:t>[讲座]【望道计划系列讲座】Alexandria:books,texts and datas</w:t>
        <w:br/>
        <w:t>2014/10/23 09:00-光华楼西主楼1901室</w:t>
        <w:br/>
        <w:t>Christian Jacob 教授</w:t>
      </w:r>
    </w:p>
    <w:p>
      <w:r>
        <w:t>[讲座]【哲学学院学术文化周】一个逻辑学人眼中的人类进化路线图</w:t>
        <w:br/>
        <w:t>2014/10/22 18:30-2014/10/22 20:00</w:t>
        <w:br/>
        <w:t>光华西主楼2401</w:t>
      </w:r>
    </w:p>
    <w:p>
      <w:r>
        <w:t>[讲座]【研究方法系列沙龙】社会学研究方法</w:t>
        <w:br/>
        <w:t>2014/10/22 18:30-星空咖啡厅</w:t>
        <w:br/>
        <w:t>胡安宁 复旦大学社会学系副教授</w:t>
      </w:r>
    </w:p>
    <w:p>
      <w:r>
        <w:t>[讲座]【复旦大学星空沙龙】争兵家所争，论海权之论</w:t>
        <w:br/>
        <w:t>2014/10/21 18:30-星空咖啡厅</w:t>
        <w:br/>
        <w:t>赵亮 童效平</w:t>
      </w:r>
    </w:p>
    <w:p>
      <w:r>
        <w:t>[讲座]从“西化”到“现代化”</w:t>
        <w:br/>
        <w:t>2014/10/21 18:30-光华楼东辅楼二楼 吴文政报告厅</w:t>
        <w:br/>
        <w:t>桑玉成  苏长河  唐亚林</w:t>
      </w:r>
    </w:p>
    <w:p>
      <w:r>
        <w:t>[讲座]【“学术茶座”系列之九】Australian firm characteristics andcross-senctional variation in equity returns</w:t>
        <w:br/>
        <w:t>2014/10/22 14:30-2014/10/22 16:30</w:t>
        <w:br/>
        <w:t>光华楼东辅楼702会议室</w:t>
      </w:r>
    </w:p>
    <w:p>
      <w:r>
        <w:t>[讲座]美国史密森博物学院博物馆保护研究所科技研究部主任 Janet G. Douglas 系列讲座</w:t>
        <w:br/>
        <w:t>2014/10/23 09:30-校内300号景莱堂颖琴厅</w:t>
        <w:br/>
        <w:t>复旦大学文物与博物馆学系</w:t>
      </w:r>
    </w:p>
    <w:p>
      <w:r>
        <w:t>[讲座]【哲学学院学术文化周】“美图”时代及其审美的渴求</w:t>
        <w:br/>
        <w:t>2014/10/21 18:30-2014/10/21 20:00</w:t>
        <w:br/>
        <w:t>本部六号楼任重咖啡馆</w:t>
      </w:r>
    </w:p>
    <w:p>
      <w:r>
        <w:t>[讲座]【中国力量系列讲座】决定城市未来空间发展的上海城市规划</w:t>
        <w:br/>
        <w:t>2014/10/21 15:00-光华楼西辅楼104</w:t>
        <w:br/>
        <w:t>石崧 上海市城市规划设计研究院发展中心主任</w:t>
      </w:r>
    </w:p>
    <w:p>
      <w:r>
        <w:t>[讲座]【复旦人文基金系列讲座】人权与人类的责任</w:t>
        <w:br/>
        <w:t>2014/10/21 15:00-光华西主楼2401</w:t>
        <w:br/>
        <w:t>复旦大学文科科研处</w:t>
      </w:r>
    </w:p>
    <w:p>
      <w:r>
        <w:t>[讲座]美国史密森博物学院博物馆保护研究所科技研究部主任 Janet G. Douglas 系列讲座</w:t>
        <w:br/>
        <w:t>2014/10/21 14:30-校内300号景莱堂颖琴厅</w:t>
        <w:br/>
        <w:t>复旦大学文物与博物馆学系</w:t>
      </w:r>
    </w:p>
    <w:p>
      <w:r>
        <w:t>[社团活动]丹麦——绽放你的未来</w:t>
        <w:br/>
        <w:t>2014/10/21 13:00-2014/10/21 17:00</w:t>
        <w:br/>
        <w:t>光华楼1楼学生广场</w:t>
      </w:r>
    </w:p>
    <w:p>
      <w:r>
        <w:t>[讲座]【望道计划系列讲座】Genealogy of books,texts and libraries in Ancient Greece:Aristotle "the reader" and his sh</w:t>
        <w:br/>
        <w:t>2014/10/21 09:00-光华楼西主楼1901室</w:t>
        <w:br/>
        <w:t>Christian Jacob</w:t>
      </w:r>
    </w:p>
    <w:p>
      <w:r>
        <w:t>[讲座]【复旦大学星空讲坛第415期】开放数据创新在商业中的起航</w:t>
        <w:br/>
        <w:t>2014/10/20 19:00-2014/10/20 21:00</w:t>
        <w:br/>
        <w:t>美研中心104室</w:t>
      </w:r>
    </w:p>
    <w:p>
      <w:r>
        <w:t>[讲座]【新闻学院新媒体讲座】新媒体环境下的电视转型与收视率调查的发展</w:t>
        <w:br/>
        <w:t>2014/10/20 13:30-2014/10/20 15:10</w:t>
        <w:br/>
        <w:t>国定路400号新闻学院教学楼406教室</w:t>
      </w:r>
    </w:p>
    <w:p>
      <w:r>
        <w:t>[讲座]【现代企业管理系列讲座第84期】“American networking”</w:t>
        <w:br/>
        <w:t>2014/10/20 13:30-2014/10/20 15:30</w:t>
        <w:br/>
        <w:t>史带楼603室</w:t>
      </w:r>
    </w:p>
    <w:p>
      <w:r>
        <w:t>[讲座]【修辞学与非形式逻辑系列讲座】Viewing the Study of Argument from the Perspective of an Audience</w:t>
        <w:br/>
        <w:t>2014/10/20 09:00-2014/10/20 11:00</w:t>
        <w:br/>
        <w:t>光华西主楼2401室</w:t>
      </w:r>
    </w:p>
    <w:p>
      <w:r>
        <w:t>[讲座]【中国力量系列讲座】新陆权时代的中国高铁大战略</w:t>
        <w:br/>
        <w:t>2014/10/18 19:00-光华楼东辅楼103</w:t>
        <w:br/>
        <w:t>高柏 美国杜克大学社会学教授</w:t>
      </w:r>
    </w:p>
    <w:p>
      <w:r>
        <w:t>[学术会议]中国房地产业的昨天、今天和明天</w:t>
        <w:br/>
        <w:t>2014/10/18 13:30-2014/10/18 17:30</w:t>
        <w:br/>
        <w:t>复旦大学美国研究中心（国权路680号）谢希德报告厅</w:t>
      </w:r>
    </w:p>
    <w:p>
      <w:r>
        <w:t>[讲座]《中日关系的现状与未来趋势》战略研究报告发布会</w:t>
        <w:br/>
        <w:t>2014/10/17 15:00-2014/10/17 17:00</w:t>
        <w:br/>
        <w:t>复旦大学日本研究中心一楼多功能厅</w:t>
      </w:r>
    </w:p>
    <w:p>
      <w:r>
        <w:t>[讲座]【复旦大学人文基金学术系列讲座】战地书解读</w:t>
        <w:br/>
        <w:t>2014/10/17 10:00-2014/10/17 11:30</w:t>
        <w:br/>
        <w:t>文科楼209</w:t>
      </w:r>
    </w:p>
    <w:p>
      <w:r>
        <w:t>[讲座]美国史密森博物学院博物馆保护研究所科技研究部主任 Janet G. Douglas 系列讲座</w:t>
        <w:br/>
        <w:t>2014/10/17 09:30-校内300号景莱堂颖琴厅</w:t>
        <w:br/>
        <w:t>复旦大学文物与博物馆学系</w:t>
      </w:r>
    </w:p>
    <w:p>
      <w:r>
        <w:t>[展览]《西德尼﹒甘博的中国之旅》摄影展</w:t>
        <w:br/>
        <w:t>2014/09/25 10:30-2014/10/25 17:00</w:t>
        <w:br/>
        <w:t>校内300号景莱堂二楼</w:t>
      </w:r>
    </w:p>
    <w:p>
      <w:r>
        <w:t>[讲座]【复旦大学海外优秀学者讲座项目】道教史</w:t>
        <w:br/>
        <w:t>2014/09/16 18:30-2014/11/04 20:10</w:t>
        <w:br/>
        <w:t>光华楼西主楼1714室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