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3F1" w:rsidRPr="007E0590" w:rsidRDefault="007819C8" w:rsidP="00E61A18">
      <w:pPr>
        <w:spacing w:line="360" w:lineRule="auto"/>
        <w:ind w:left="-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1 АНАЛИЗ И КОНЦЕПТУАЛЬНОЕ МОДЕЛИРОВАНИЕ ПРЕДМЕТНОЙ ОБЛАСТИ</w:t>
      </w:r>
    </w:p>
    <w:p w:rsidR="007819C8" w:rsidRPr="007E0590" w:rsidRDefault="007819C8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7A71" w:rsidRPr="007E0590" w:rsidRDefault="00317A7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17A71" w:rsidRPr="007E0590" w:rsidRDefault="00317A7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курсовой работе будет рассмотрена информационная система «</w:t>
      </w:r>
      <w:r w:rsidR="00BB06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Магазин о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ружия». </w:t>
      </w:r>
    </w:p>
    <w:p w:rsidR="00230D6B" w:rsidRPr="007E0590" w:rsidRDefault="00230D6B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Оружие –</w:t>
      </w:r>
      <w:r w:rsidR="00E34887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объекты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используются для нанесения вреда живым существам, структурам, системам. Они 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повышения эффективности и действенности таких актов, как охота, самозащита, преступление, боевые действия. </w:t>
      </w:r>
    </w:p>
    <w:p w:rsidR="00DC404C" w:rsidRPr="007E0590" w:rsidRDefault="00DC404C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Магазин оружия – хозяйственная единица, или объединение таких единиц, деятельность которых своди</w:t>
      </w:r>
      <w:r w:rsidR="00E3488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обороту, купле, продаже </w:t>
      </w:r>
      <w:r w:rsidR="00230D6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оружия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Внутреннюю структуру такой единицы можно представить, как тесно связанную структурированную целокупность средств, направленных на поддержание деятельности самой единицы, к которым относятся персонал, предназначенные для продажи товары, деньги, программные средства, и т.д.</w:t>
      </w:r>
    </w:p>
    <w:p w:rsidR="00060E09" w:rsidRPr="007E0590" w:rsidRDefault="00060E09" w:rsidP="00060E09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Под товаром далее понимается единица оружия, его составная часть, или то, что может быть использовано в некоторой связи с оружием.</w:t>
      </w:r>
    </w:p>
    <w:p w:rsidR="00317A71" w:rsidRPr="007E0590" w:rsidRDefault="00317A7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система предназначена для просмотра пользователями информации о предлагаемых товарах, покупки 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товаров, организации хранения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="000216B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Система позволяет как покупателям, так и менеджер</w:t>
      </w:r>
      <w:r w:rsidR="007A2BD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 узнать текущий статус заказа.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Администраторы могут </w:t>
      </w:r>
      <w:r w:rsidR="007A2BD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модифицировать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товарах, настраивать гибкую систему категоризации.</w:t>
      </w:r>
    </w:p>
    <w:p w:rsidR="00BB0611" w:rsidRPr="007E0590" w:rsidRDefault="00BB061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«Интернет - магазин оружия» на сегодняшний день сталкивается с такими проблемами, как недоста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точная универсальность и низкая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настраиваемость. Необходима возможность удобного изменения состава корзины, отслеживания своего заказа, взаимодействия с сотрудниками магазина. Разработанная информационная система предназначена для автоматизирования приведенных выше проблем и значительно упростит 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покупку оружия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176DC" w:rsidRPr="007E0590" w:rsidRDefault="00BB061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Функциональная структура схематически представлена на рисунке 1.1. Данная структура описывает основные взаимодействия, которые происходят в процессе </w:t>
      </w:r>
      <w:r w:rsidR="005806A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использования информационной системы. Покупатель должен иметь возможность выбрать нужные ему товары, добавить их в корзину, оформить заказ, зарегистрировавшись на сайте, при необходимости связаться с </w:t>
      </w:r>
      <w:r w:rsidR="0078571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сотрудником магазина, сделать </w:t>
      </w:r>
      <w:r w:rsidR="005806A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заказ, посматрива</w:t>
      </w:r>
      <w:r w:rsidR="0078571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ть информацию о статусе заказа</w:t>
      </w:r>
      <w:r w:rsidR="005806A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Сотрудник магазина должен иметь возможность 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перемещать товары между магазинами и складами</w:t>
      </w:r>
      <w:r w:rsidR="000D776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176D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добавлять новые товары (с указанием различных характеристик и свойств), управлять категориями товаров, задавать свойства, которыми обладают все товары, входящие в заданную категорию, и значения этих свойств для конкретных товаров. Информация обо всех 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изменениях местоположения</w:t>
      </w:r>
      <w:r w:rsidR="00D176D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товаров также обязана храниться в базе данных. </w:t>
      </w:r>
    </w:p>
    <w:p w:rsidR="00A86181" w:rsidRPr="007E0590" w:rsidRDefault="00A53968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путешествия по сайту с целью ознакомления с ассортиментом предлагаемых товаров и заполнения корзины товарами, пользователь либо регистрируется и заполняет заказ, либо просто оформляет заказ, если он уже зарегистрирован. Сотрудники магазина могут настраивать множество товаров и предикаты, с помощью которых это множество может быть разделено на подмножества пользователем. </w:t>
      </w:r>
      <w:r w:rsidR="00D176D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работы данной системы является комплексной областью деятельности. В таком случае функциональными объектами системы являются администраторы, пользователи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сотрудники</w:t>
      </w:r>
      <w:r w:rsidR="00D176D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сама программа (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см. </w:t>
      </w:r>
      <w:r w:rsidR="00D176D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рис. 1.1).</w:t>
      </w:r>
    </w:p>
    <w:p w:rsidR="00317A71" w:rsidRPr="007E0590" w:rsidRDefault="00317A7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86181" w:rsidRPr="007E0590" w:rsidRDefault="00A86181" w:rsidP="00E61A18">
      <w:pPr>
        <w:spacing w:line="360" w:lineRule="auto"/>
        <w:ind w:left="-142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97300" cy="1480366"/>
            <wp:effectExtent l="0" t="0" r="0" b="5715"/>
            <wp:docPr id="3" name="Рисунок 3" descr="C:\Users\nick\AppData\Local\Microsoft\Windows\INetCacheContent.Word\функциональ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AppData\Local\Microsoft\Windows\INetCacheContent.Word\функциональна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503" cy="148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7B" w:rsidRPr="007E0590" w:rsidRDefault="003B267B" w:rsidP="00E61A18">
      <w:pPr>
        <w:spacing w:line="360" w:lineRule="auto"/>
        <w:ind w:left="-142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86181" w:rsidRPr="007E0590" w:rsidRDefault="00A86181" w:rsidP="00E61A18">
      <w:pPr>
        <w:spacing w:line="360" w:lineRule="auto"/>
        <w:ind w:left="-142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Функциональная структура информационной системы «Магазин оружия»</w:t>
      </w:r>
    </w:p>
    <w:p w:rsidR="0091374E" w:rsidRPr="007E0590" w:rsidRDefault="0091374E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Информационные потребности пользователей данной информационной системы 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следующие.</w:t>
      </w:r>
    </w:p>
    <w:p w:rsidR="00DD0664" w:rsidRPr="007E0590" w:rsidRDefault="00DD0664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1374E" w:rsidRPr="007E0590" w:rsidRDefault="0091374E" w:rsidP="00E34887">
      <w:pPr>
        <w:spacing w:line="360" w:lineRule="auto"/>
        <w:ind w:left="-142" w:firstLine="56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незарегистрированных </w:t>
      </w:r>
      <w:r w:rsidR="00791D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покупателей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на сайте;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вход на сайт;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информации о товарах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возможностью поиска, сортировки, фильтрации по</w:t>
      </w:r>
      <w:r w:rsidR="00230D6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части названия модели, части описания, 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категориям и конкретным значениям свойств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информации о заказах;</w:t>
      </w:r>
    </w:p>
    <w:p w:rsidR="000D7760" w:rsidRPr="007E0590" w:rsidRDefault="000D7760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информации о магазинах;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корзины;</w:t>
      </w:r>
    </w:p>
    <w:p w:rsidR="0091374E" w:rsidRPr="007E0590" w:rsidRDefault="0091374E" w:rsidP="00060E09">
      <w:pPr>
        <w:pStyle w:val="a3"/>
        <w:numPr>
          <w:ilvl w:val="0"/>
          <w:numId w:val="1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связь с сотрудником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магазина.</w:t>
      </w:r>
    </w:p>
    <w:p w:rsidR="0091374E" w:rsidRPr="007E0590" w:rsidRDefault="0091374E" w:rsidP="00E3488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зарегистрированных </w:t>
      </w:r>
      <w:r w:rsidR="00791D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покупателей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1374E" w:rsidRPr="007E0590" w:rsidRDefault="0091374E" w:rsidP="00060E09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потребности </w:t>
      </w:r>
      <w:r w:rsidR="00E3488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зарегистрированных пользователей;</w:t>
      </w:r>
    </w:p>
    <w:p w:rsidR="0091374E" w:rsidRPr="007E0590" w:rsidRDefault="0091374E" w:rsidP="00060E09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заказа;</w:t>
      </w:r>
    </w:p>
    <w:p w:rsidR="0091374E" w:rsidRPr="007E0590" w:rsidRDefault="000D7760" w:rsidP="000D7760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заказов</w:t>
      </w:r>
      <w:r w:rsidR="009137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1374E" w:rsidRPr="007E0590" w:rsidRDefault="0091374E" w:rsidP="00060E09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поиск товаров</w:t>
      </w:r>
      <w:r w:rsidR="000D776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1374E" w:rsidRPr="007E0590" w:rsidRDefault="0091374E" w:rsidP="00060E09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подмножеств товаров</w:t>
      </w:r>
      <w:r w:rsidR="000D776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871BD" w:rsidRPr="007E0590" w:rsidRDefault="004871BD" w:rsidP="00060E09">
      <w:pPr>
        <w:pStyle w:val="a3"/>
        <w:numPr>
          <w:ilvl w:val="0"/>
          <w:numId w:val="2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замена множества </w:t>
      </w:r>
      <w:r w:rsidR="00DD06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категорий товаров.</w:t>
      </w:r>
    </w:p>
    <w:p w:rsidR="0091374E" w:rsidRPr="007E0590" w:rsidRDefault="0091374E" w:rsidP="00E3488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Для сотрудников:</w:t>
      </w:r>
    </w:p>
    <w:p w:rsidR="0091374E" w:rsidRPr="007E0590" w:rsidRDefault="0091374E" w:rsidP="00060E09">
      <w:pPr>
        <w:pStyle w:val="a3"/>
        <w:numPr>
          <w:ilvl w:val="0"/>
          <w:numId w:val="3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изменение </w:t>
      </w:r>
      <w:r w:rsidR="004871B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сайте;</w:t>
      </w:r>
    </w:p>
    <w:p w:rsidR="0091374E" w:rsidRPr="007E0590" w:rsidRDefault="0091374E" w:rsidP="00060E09">
      <w:pPr>
        <w:pStyle w:val="a3"/>
        <w:numPr>
          <w:ilvl w:val="0"/>
          <w:numId w:val="3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</w:t>
      </w:r>
      <w:r w:rsidR="004871B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сайт;</w:t>
      </w:r>
    </w:p>
    <w:p w:rsidR="0091374E" w:rsidRPr="007E0590" w:rsidRDefault="0091374E" w:rsidP="00060E09">
      <w:pPr>
        <w:pStyle w:val="a3"/>
        <w:numPr>
          <w:ilvl w:val="0"/>
          <w:numId w:val="3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удаление </w:t>
      </w:r>
      <w:r w:rsidR="004871B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сайта;</w:t>
      </w:r>
    </w:p>
    <w:p w:rsidR="00060E09" w:rsidRPr="007E0590" w:rsidRDefault="00060E09" w:rsidP="00060E09">
      <w:pPr>
        <w:pStyle w:val="a3"/>
        <w:numPr>
          <w:ilvl w:val="0"/>
          <w:numId w:val="3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статистики о продажах. </w:t>
      </w:r>
    </w:p>
    <w:p w:rsidR="0091374E" w:rsidRPr="007E0590" w:rsidRDefault="0091374E" w:rsidP="00E3488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Для администраторов:</w:t>
      </w:r>
    </w:p>
    <w:p w:rsidR="0091374E" w:rsidRPr="007E0590" w:rsidRDefault="004871BD" w:rsidP="000D7760">
      <w:pPr>
        <w:pStyle w:val="a3"/>
        <w:numPr>
          <w:ilvl w:val="0"/>
          <w:numId w:val="5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все потребности сотрудников;</w:t>
      </w:r>
    </w:p>
    <w:p w:rsidR="0091374E" w:rsidRPr="007E0590" w:rsidRDefault="0091374E" w:rsidP="00060E09">
      <w:pPr>
        <w:pStyle w:val="a3"/>
        <w:numPr>
          <w:ilvl w:val="0"/>
          <w:numId w:val="5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</w:t>
      </w:r>
      <w:r w:rsidR="00E61A1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вых сущностей (склады, магазины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4871BD" w:rsidRPr="007E0590" w:rsidRDefault="0091374E" w:rsidP="000D7760">
      <w:pPr>
        <w:pStyle w:val="a3"/>
        <w:numPr>
          <w:ilvl w:val="0"/>
          <w:numId w:val="5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новых сотрудников</w:t>
      </w:r>
      <w:r w:rsidR="000D776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администраторов.</w:t>
      </w:r>
    </w:p>
    <w:p w:rsidR="004871BD" w:rsidRPr="007E0590" w:rsidRDefault="004871BD" w:rsidP="00E3488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Документооборот предметной области «Магазин оружия» состоит из:</w:t>
      </w:r>
    </w:p>
    <w:p w:rsidR="004871BD" w:rsidRPr="007E0590" w:rsidRDefault="004871BD" w:rsidP="00060E09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отчет</w:t>
      </w:r>
      <w:r w:rsidR="00C167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продажах за определенный период</w:t>
      </w:r>
      <w:r w:rsidR="003643D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(день, квартал, год)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871BD" w:rsidRPr="007E0590" w:rsidRDefault="004871BD" w:rsidP="00060E09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</w:t>
      </w:r>
      <w:r w:rsidR="00C167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товаров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643D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огнестрельное оружие, ножи, арбалеты, топоры, алебарды, перочинные ножи, патроны, картечь, противотанковые мины и пр.</w:t>
      </w:r>
      <w:r w:rsidR="00060E0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871BD" w:rsidRPr="007E0590" w:rsidRDefault="004871BD" w:rsidP="00060E09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товарных накладных, выписываемых при внутренних перемещениях товаров;</w:t>
      </w:r>
    </w:p>
    <w:p w:rsidR="004871BD" w:rsidRPr="007E0590" w:rsidRDefault="00C1676F" w:rsidP="000D7760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инвентарных отчетов</w:t>
      </w:r>
      <w:r w:rsidR="00791D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товарах, находящихся на конкретном складе;</w:t>
      </w:r>
    </w:p>
    <w:p w:rsidR="00791DF1" w:rsidRPr="007E0590" w:rsidRDefault="00791DF1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приведено описание объектов данной информационной системы и описание связей между ними.</w:t>
      </w:r>
    </w:p>
    <w:p w:rsidR="00791DF1" w:rsidRPr="007E0590" w:rsidRDefault="00791DF1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Обобщенная схема взаимодействия объектов ПО изображается на рисунке 1.2. Рассмотрим ее подробнее. </w:t>
      </w:r>
    </w:p>
    <w:p w:rsidR="00791DF1" w:rsidRPr="007E0590" w:rsidRDefault="00791DF1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объектов ПО и их атрибутов:</w:t>
      </w:r>
    </w:p>
    <w:p w:rsidR="00F155A0" w:rsidRPr="007E0590" w:rsidRDefault="00791DF1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 w:rsidR="00F155A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: Id покупателя, ФИО, адрес, контактные телефоны, email адрес, хеш-сумма пароля;</w:t>
      </w:r>
    </w:p>
    <w:p w:rsidR="00F155A0" w:rsidRPr="007E0590" w:rsidRDefault="00F155A0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товар: Id товара, модель, описание, размеры, вес,</w:t>
      </w:r>
      <w:r w:rsidR="00C559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количество, цена,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производитель</w:t>
      </w:r>
      <w:r w:rsidR="00DE5F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фотографии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55A0" w:rsidRPr="007E0590" w:rsidRDefault="00F155A0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корзина: Id корзины, покупатель, список товаров с указанием их количества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55A0" w:rsidRPr="007E0590" w:rsidRDefault="00F155A0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заказ: Id заказа, покупатель, список товаров с указанием их количества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55A0" w:rsidRPr="007E0590" w:rsidRDefault="00F155A0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производитель: Id</w:t>
      </w:r>
      <w:r w:rsidR="00DE5F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производителя, товары, название, страна;</w:t>
      </w:r>
    </w:p>
    <w:p w:rsidR="00DE5FD1" w:rsidRPr="007E0590" w:rsidRDefault="00DE5FD1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категория: Id категории, имя, родительская категория, свойства категории;</w:t>
      </w:r>
    </w:p>
    <w:p w:rsidR="00DE5FD1" w:rsidRPr="007E0590" w:rsidRDefault="00DE5FD1" w:rsidP="007D74D7">
      <w:pPr>
        <w:pStyle w:val="a3"/>
        <w:numPr>
          <w:ilvl w:val="0"/>
          <w:numId w:val="8"/>
        </w:numPr>
        <w:spacing w:line="360" w:lineRule="auto"/>
        <w:ind w:left="-142" w:firstLine="8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свойство товара: Id свойства, тип свойства, допустимые значения, </w:t>
      </w:r>
      <w:r w:rsidR="00F11F1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</w:t>
      </w:r>
      <w:r w:rsidR="005615F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643DB" w:rsidRPr="007E0590" w:rsidRDefault="003643DB" w:rsidP="003643DB">
      <w:pPr>
        <w:spacing w:line="360" w:lineRule="auto"/>
        <w:ind w:left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ограничений целостности:</w:t>
      </w:r>
    </w:p>
    <w:p w:rsidR="003643DB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один производитель производит множество товаров;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 каждому типу товара могут прилагаться фотографии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каждый товар имеет свой тип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каждая категория включает типы товаров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один тип товара может относиться к разным категориям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каждая категория имеет ряд характеристик товаров;</w:t>
      </w:r>
    </w:p>
    <w:p w:rsidR="00F33C52" w:rsidRPr="007E0590" w:rsidRDefault="00F33C52" w:rsidP="00F33C52">
      <w:pPr>
        <w:pStyle w:val="a3"/>
        <w:numPr>
          <w:ilvl w:val="0"/>
          <w:numId w:val="14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каждому конкретному типу товара соответствует множество значений характеристик, которые определяются категориями, в которые этот товар входит.</w:t>
      </w:r>
    </w:p>
    <w:p w:rsidR="00F33C52" w:rsidRPr="007E0590" w:rsidRDefault="00F33C52" w:rsidP="003643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1F1D" w:rsidRPr="007E0590" w:rsidRDefault="00F11F1D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1F1D" w:rsidRPr="007E0590" w:rsidRDefault="007A2BDB" w:rsidP="00A5396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25pt;height:299.35pt">
            <v:imagedata r:id="rId9" o:title="ПО"/>
          </v:shape>
        </w:pict>
      </w:r>
    </w:p>
    <w:p w:rsidR="00F11F1D" w:rsidRPr="007E0590" w:rsidRDefault="00F11F1D" w:rsidP="00A5396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1F1D" w:rsidRPr="007E0590" w:rsidRDefault="00F11F1D" w:rsidP="00A5396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1.2 – Схема взаимосвязи объектов ПО</w:t>
      </w:r>
    </w:p>
    <w:p w:rsidR="00F11F1D" w:rsidRPr="007E0590" w:rsidRDefault="00F11F1D" w:rsidP="00DD0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1F1D" w:rsidRPr="007E0590" w:rsidRDefault="00F11F1D" w:rsidP="00A5396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предметной области присутствуют такие алгоритмические зависимости: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 определяет набор свойств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свойства могут иметь либо встроенный, либо пользовательский тип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пользовательских типов свойств задается множество допустимых значений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свойства дочерней категории наследуются от родительской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F50D7" w:rsidRPr="007E0590" w:rsidRDefault="008F50D7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товар, входящий в дочернюю категорию, также входит в родительскую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MD5-шифрование паролей пользователей системы;</w:t>
      </w:r>
    </w:p>
    <w:p w:rsidR="00F11F1D" w:rsidRPr="007E0590" w:rsidRDefault="00F11F1D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оформление заказа представляет собой операцию по преобразованию текущей корзины в заказ, при этом она </w:t>
      </w:r>
      <w:r w:rsidR="00C559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очищается</w:t>
      </w:r>
    </w:p>
    <w:p w:rsidR="00326314" w:rsidRPr="007E0590" w:rsidRDefault="009076C3" w:rsidP="007D74D7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720A8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ля каждого товара можно отследить его историю от изначального поступления до доставки конечному покупателю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20A80" w:rsidRPr="007E0590" w:rsidRDefault="009076C3" w:rsidP="00A53968">
      <w:pPr>
        <w:pStyle w:val="a3"/>
        <w:numPr>
          <w:ilvl w:val="0"/>
          <w:numId w:val="9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720A8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аждый товар соответствует одному реальному объекту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20A80" w:rsidRPr="007E0590" w:rsidRDefault="00720A80" w:rsidP="00587FB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Для выполнения поставленных задач и целей будет создана информационная система «Магазин оружия» средствами языка программирования C# в виде веб-приложения на основе технологии ASP.NET Core. Приложение будет разработано в среде Microsoft Visual Studio 2015 с использованием СУБД Microsoft SQL Server Express 201</w:t>
      </w:r>
      <w:r w:rsidR="00DB1E8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20A80" w:rsidRPr="007E0590" w:rsidRDefault="00720A80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155A0" w:rsidRPr="007E0590" w:rsidRDefault="00720A80" w:rsidP="007D74D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ПОСТАНОВКА ЗАДАЧИ</w:t>
      </w:r>
    </w:p>
    <w:p w:rsidR="003B267B" w:rsidRPr="007E0590" w:rsidRDefault="003B267B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267B" w:rsidRPr="007E0590" w:rsidRDefault="003B267B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0A80" w:rsidRPr="007E0590" w:rsidRDefault="00720A80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организовать процесс регистрации пользователя с внесением в базу данных информации о нём, а также с последующим входом в систему. Существует следующая информация о пользователе: 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email-адрес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пользователь после регистрации </w:t>
      </w:r>
      <w:r w:rsidR="00EB511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получает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свой пароль</w:t>
      </w:r>
      <w:r w:rsidR="00EB511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и корзину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F50D7" w:rsidRPr="007E0590" w:rsidRDefault="008F50D7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выполнять следующие задачи: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товаров;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товаров в корзине;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категорий;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подмножеств товаров, относящихся к данной категории;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свойств товаров;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манипуляции с типами свойств товаров;</w:t>
      </w:r>
    </w:p>
    <w:p w:rsidR="008F50D7" w:rsidRPr="007E0590" w:rsidRDefault="009076C3" w:rsidP="00714270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автоматическое создание бланка заказа;</w:t>
      </w:r>
    </w:p>
    <w:p w:rsidR="00587FB8" w:rsidRPr="007E0590" w:rsidRDefault="00587FB8" w:rsidP="00587FB8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автоматическое создание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списка товаров на складе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F50D7" w:rsidRPr="007E0590" w:rsidRDefault="009076C3" w:rsidP="00714270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автоматическое создание товарной 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накладной при перемещении товаров (список товаров, дата составления, источник и цель)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F50D7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товаров по 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части названия, принадлежности к категории, значению характеристики, комбинации вышеперечисленных признаков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F50D7" w:rsidRPr="007E0590" w:rsidRDefault="009076C3" w:rsidP="00714270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множества товаров, пол</w:t>
      </w:r>
      <w:r w:rsidR="00DB1E8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учаемых посредством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объединения категорий;</w:t>
      </w:r>
    </w:p>
    <w:p w:rsidR="00326314" w:rsidRPr="007E0590" w:rsidRDefault="00714270" w:rsidP="00587FB8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задача автоматизации загрузка данных;</w:t>
      </w:r>
    </w:p>
    <w:p w:rsidR="00326314" w:rsidRPr="007E0590" w:rsidRDefault="009076C3" w:rsidP="007D74D7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складов администратором;</w:t>
      </w:r>
    </w:p>
    <w:p w:rsidR="00F155A0" w:rsidRPr="007E0590" w:rsidRDefault="009076C3" w:rsidP="00714270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множества магазинов администратором;</w:t>
      </w:r>
      <w:r w:rsidR="0071427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1374E" w:rsidRPr="007E0590" w:rsidRDefault="0091374E" w:rsidP="00DD0664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8501B" w:rsidRPr="007E0590" w:rsidRDefault="0028501B" w:rsidP="00DD0664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B267B" w:rsidRPr="007E0590" w:rsidRDefault="0028501B" w:rsidP="000216B1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ПРОЕКТИРОВАНИЕ БАЗЫ ДАННЫХ</w:t>
      </w:r>
    </w:p>
    <w:p w:rsidR="0028501B" w:rsidRPr="007E0590" w:rsidRDefault="0028501B" w:rsidP="000B1AA1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3.1 Построение UML-диаграммы</w:t>
      </w:r>
    </w:p>
    <w:p w:rsidR="0028501B" w:rsidRPr="007E0590" w:rsidRDefault="0028501B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267B" w:rsidRPr="007E0590" w:rsidRDefault="003B267B" w:rsidP="00DD066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59D1" w:rsidRPr="007E0590" w:rsidRDefault="0028501B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системе присутствуют </w:t>
      </w:r>
      <w:r w:rsidR="0019117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</w:t>
      </w:r>
      <w:r w:rsidR="0019117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</w:t>
      </w:r>
      <w:r w:rsidR="0019117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ров, каждый из которых играет отведенную ему роль. </w:t>
      </w:r>
    </w:p>
    <w:p w:rsidR="0028501B" w:rsidRPr="007E0590" w:rsidRDefault="0028501B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Акт</w:t>
      </w:r>
      <w:r w:rsidR="0019117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 </w:t>
      </w:r>
      <w:r w:rsidR="00C559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незарегистрированный покупатель</w:t>
      </w:r>
      <w:r w:rsidR="00C559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работать с корзиной. Незарегистрированный покупатель также может просматривать информацию о товарах и магазинах. </w:t>
      </w:r>
    </w:p>
    <w:p w:rsidR="0028501B" w:rsidRPr="007E0590" w:rsidRDefault="0028501B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Акт</w:t>
      </w:r>
      <w:r w:rsidR="003B267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 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зарегистрированный покупатель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просматривать множества товаров, магазинов, своих заказов, корзину, сделать заказ.</w:t>
      </w:r>
    </w:p>
    <w:p w:rsidR="0027150C" w:rsidRPr="007E0590" w:rsidRDefault="0028501B" w:rsidP="00191175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Акт</w:t>
      </w:r>
      <w:r w:rsidR="003B267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 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изменять множество товаров, </w:t>
      </w:r>
      <w:r w:rsidR="00A10B39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изменять и добавлять категории</w:t>
      </w:r>
      <w:r w:rsidR="0027150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содержимое, просматривать заказы</w:t>
      </w:r>
      <w:r w:rsidR="00795C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4FB5" w:rsidRPr="007E0590" w:rsidRDefault="0027150C" w:rsidP="00191175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Акт</w:t>
      </w:r>
      <w:r w:rsidR="003B267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 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дминистратор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изменять множества магазинов, складов, заказов, корзин, товаров, производителей, характеристик, пользователей сайта, категорий, выполнять произвольные запросы к базе данных</w:t>
      </w:r>
      <w:r w:rsidR="0071427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4FB5" w:rsidRPr="007E0590" w:rsidRDefault="00654FB5" w:rsidP="00DD0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этого составим USE CASE диаграмму предложенной системы (</w:t>
      </w:r>
      <w:r w:rsidR="000B1AA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см. рис.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3.1).</w:t>
      </w:r>
    </w:p>
    <w:p w:rsidR="000D1864" w:rsidRPr="007E0590" w:rsidRDefault="00654FB5" w:rsidP="00DD0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Данная система будет иметь</w:t>
      </w:r>
      <w:r w:rsidR="000D1864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сервис-ориентированную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архитектуру. Это позволит улучшить структуру системы и повысить ее безопасность</w:t>
      </w:r>
      <w:r w:rsidR="0071427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4270" w:rsidRPr="007E0590" w:rsidRDefault="00714270" w:rsidP="0071427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Можно построить диаграмму развертывания (см. рис. 3.2).</w:t>
      </w:r>
    </w:p>
    <w:p w:rsidR="00171D34" w:rsidRPr="007E0590" w:rsidRDefault="000B1AA1" w:rsidP="000B1AA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342944" cy="4403558"/>
            <wp:effectExtent l="0" t="0" r="0" b="0"/>
            <wp:docPr id="1" name="Рисунок 1" descr="C:\Users\nick\AppData\Local\Microsoft\Windows\INetCache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k\AppData\Local\Microsoft\Windows\INetCacheContent.Word\Use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79" cy="44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34" w:rsidRPr="007E0590" w:rsidRDefault="00171D34" w:rsidP="000B1AA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78F1" w:rsidRPr="007E0590" w:rsidRDefault="000C78F1" w:rsidP="000B1AA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USE CASE диаграмма «Магазин оружия»</w:t>
      </w:r>
    </w:p>
    <w:p w:rsidR="009076C3" w:rsidRPr="007E0590" w:rsidRDefault="009076C3" w:rsidP="00DD0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78F1" w:rsidRPr="007E0590" w:rsidRDefault="007A2BDB" w:rsidP="000B1AA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pict>
          <v:shape id="_x0000_i1026" type="#_x0000_t75" style="width:191.35pt;height:238.75pt">
            <v:imagedata r:id="rId11" o:title="deployment"/>
          </v:shape>
        </w:pict>
      </w:r>
    </w:p>
    <w:p w:rsidR="00171D34" w:rsidRPr="007E0590" w:rsidRDefault="00171D34" w:rsidP="000B1AA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78F1" w:rsidRPr="007E0590" w:rsidRDefault="000C78F1" w:rsidP="000B1AA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 – Диаграмма развертывания «Магазин оружия»</w:t>
      </w:r>
    </w:p>
    <w:p w:rsidR="00654FB5" w:rsidRPr="007E0590" w:rsidRDefault="000C78F1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 Построение ER-диаграммы</w:t>
      </w:r>
    </w:p>
    <w:p w:rsidR="000C78F1" w:rsidRPr="007E0590" w:rsidRDefault="000C78F1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076C3" w:rsidRPr="007E0590" w:rsidRDefault="009076C3" w:rsidP="00DD0664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78F1" w:rsidRPr="007E0590" w:rsidRDefault="000C78F1" w:rsidP="005C3034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На основании концептуальной модели предметной области, которая была получена в первом разделе можно получить такие сущности</w:t>
      </w:r>
      <w:r w:rsidR="004B62F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рис. 3.3)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78F1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1776F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ависимая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</w:t>
      </w:r>
      <w:r w:rsidR="001776F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овар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 с атрибутами модель, описание, вес, габариты,</w:t>
      </w:r>
      <w:r w:rsidR="003B717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цена,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производителя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C3AD3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ависимая сущность «Товар» с внешними ключами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товара,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заказа,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корзины,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склада</w:t>
      </w:r>
      <w:r w:rsidR="00C559D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первичным ключом Id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C78F1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C78F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тержневая сущность </w:t>
      </w:r>
      <w:r w:rsidR="001776F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«Производитель»</w:t>
      </w:r>
      <w:r w:rsidR="00795C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атрибутами название, страна,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C3AD3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тержневая сущность «Покупа</w:t>
      </w:r>
      <w:r w:rsidR="00795C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тель» с атрибутами email, ФИО, т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елефоны,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еш пароля,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C3AD3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ависимая сущность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Заказ» с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атрибутом дата заказа,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9C3AD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покупателя,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C3AD3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ссоциативная сущность «КатегорияТовар» с первичным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категории, первичным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5B15E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2492A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тержневая сущность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атрибутами название,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родительской категории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2492A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ависимая сущность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«Х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арактеристика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атрибутами имя,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тип, допустимые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значения,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категории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76B4E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476B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ссоциативная сущность «Значение Характеристики» с атрибутом значение, первичным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476B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476B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арактеристики, первичным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476B4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товара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2492A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тержневая сущность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3B717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атрибутами адрес, название, координаты,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2492A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ависимая сущность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Магазин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3B717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атрибутами адрес, название, координаты,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внешним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склада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2492A" w:rsidRPr="007E0590" w:rsidRDefault="005B15EE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ассоциативная сущность «Товар в Корзине» с первичным внешним ключом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товара, первичным внешним ключом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покупателя;</w:t>
      </w:r>
    </w:p>
    <w:p w:rsidR="00E2492A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ссоциативная сущность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Товарная Накладная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атрибутом дата составления, </w:t>
      </w:r>
      <w:r w:rsidR="00E2492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первичным ключом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внешними ключами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первого склада,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второго склада</w:t>
      </w:r>
      <w:r w:rsidR="0023539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F69D0" w:rsidRPr="007E0590" w:rsidRDefault="00DC5172" w:rsidP="005C3034">
      <w:pPr>
        <w:pStyle w:val="a3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ссоциативная сущность «Товар в Накладной» с составным первичным внешним ключом из двух атрибутов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товарной накладной, </w:t>
      </w:r>
      <w:r w:rsidR="00E73F2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="00B2393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товара</w:t>
      </w:r>
      <w:r w:rsidR="004B62F5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03E2" w:rsidRPr="007E0590" w:rsidRDefault="00F403E2" w:rsidP="00F403E2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9D0" w:rsidRPr="007E0590" w:rsidRDefault="0033182E" w:rsidP="00714270">
      <w:pPr>
        <w:spacing w:line="360" w:lineRule="auto"/>
        <w:ind w:left="-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>
            <wp:extent cx="6531429" cy="5037540"/>
            <wp:effectExtent l="0" t="0" r="3175" b="0"/>
            <wp:docPr id="4" name="Рисунок 4" descr="C:\Users\nick\AppData\Local\Microsoft\Windows\INetCacheContent.Word\новая 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AppData\Local\Microsoft\Windows\INetCacheContent.Word\новая 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50" cy="50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8A5" w:rsidRPr="007E0590" w:rsidRDefault="009C58A5" w:rsidP="00F403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8501B" w:rsidRPr="007E0590" w:rsidRDefault="000F69D0" w:rsidP="00F403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3.3 – </w:t>
      </w:r>
      <w:r w:rsidR="00284973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ER </w:t>
      </w:r>
      <w:r w:rsidR="0028497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</w:t>
      </w:r>
      <w:r w:rsidR="009076C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</w:p>
    <w:p w:rsidR="0091374E" w:rsidRPr="007E0590" w:rsidRDefault="0091374E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154A" w:rsidRPr="007E0590" w:rsidRDefault="0051154A" w:rsidP="00DD0664">
      <w:pPr>
        <w:spacing w:line="360" w:lineRule="auto"/>
        <w:ind w:left="-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154A" w:rsidRPr="007E0590" w:rsidRDefault="0051154A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схемы реляционной базы данных в третьей нормальной форме</w:t>
      </w:r>
    </w:p>
    <w:p w:rsidR="00ED569B" w:rsidRPr="007E0590" w:rsidRDefault="00ED569B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76CB" w:rsidRPr="007E0590" w:rsidRDefault="008B76CB" w:rsidP="008B76CB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Покажем, что данная схема находится в 3НФ.</w:t>
      </w:r>
    </w:p>
    <w:p w:rsidR="004B5B2D" w:rsidRPr="007E0590" w:rsidRDefault="004B5B2D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Все ассоциативные сущности, состоящие из 2-х ключевых атрибутов,</w:t>
      </w:r>
      <w:r w:rsidR="008B76C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имеют неключевых атрибутов, и количества атрибутов недостаточно для образования транзитивной зависимости, то есть они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уже находятся в 3НФ (КатегорияТовар, </w:t>
      </w:r>
      <w:r w:rsidR="003477A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Товар в Корзине, Товар в Накладной).</w:t>
      </w:r>
    </w:p>
    <w:p w:rsidR="008B76CB" w:rsidRPr="007E0590" w:rsidRDefault="008B76CB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отношение «Категория», представленное на таблице 3.1. </w:t>
      </w:r>
      <w:r w:rsidR="004A423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Единственный потенциальный ключ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атомарен,</w:t>
      </w:r>
      <w:r w:rsidR="004A423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ТФЗ отсутствуют.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B5B2D" w:rsidRPr="007E0590" w:rsidRDefault="004B5B2D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154A" w:rsidRPr="007E0590" w:rsidRDefault="004B5B2D" w:rsidP="004B5B2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3.1 – Отношение «</w:t>
      </w:r>
      <w:r w:rsidR="008B76CB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51154A" w:rsidRPr="007E0590" w:rsidTr="008B76CB">
        <w:tc>
          <w:tcPr>
            <w:tcW w:w="2689" w:type="dxa"/>
          </w:tcPr>
          <w:p w:rsidR="0051154A" w:rsidRPr="007E0590" w:rsidRDefault="008B76CB" w:rsidP="004B5B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425" w:type="dxa"/>
          </w:tcPr>
          <w:p w:rsidR="0051154A" w:rsidRPr="007E0590" w:rsidRDefault="004B5B2D" w:rsidP="004B5B2D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51154A" w:rsidRPr="007E0590" w:rsidTr="008B76CB">
        <w:tc>
          <w:tcPr>
            <w:tcW w:w="2689" w:type="dxa"/>
          </w:tcPr>
          <w:p w:rsidR="0051154A" w:rsidRPr="007E0590" w:rsidRDefault="008B76CB" w:rsidP="004B5B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425" w:type="dxa"/>
          </w:tcPr>
          <w:p w:rsidR="0051154A" w:rsidRPr="007E0590" w:rsidRDefault="008B76CB" w:rsidP="004B5B2D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="004B5B2D"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51154A" w:rsidRPr="007E0590" w:rsidTr="008B76CB">
        <w:tc>
          <w:tcPr>
            <w:tcW w:w="2689" w:type="dxa"/>
          </w:tcPr>
          <w:p w:rsidR="0051154A" w:rsidRPr="007E0590" w:rsidRDefault="008B76CB" w:rsidP="004B5B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Мастер-категория</w:t>
            </w:r>
          </w:p>
        </w:tc>
        <w:tc>
          <w:tcPr>
            <w:tcW w:w="425" w:type="dxa"/>
          </w:tcPr>
          <w:p w:rsidR="0051154A" w:rsidRPr="007E0590" w:rsidRDefault="004B5B2D" w:rsidP="004B5B2D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51154A" w:rsidRPr="007E0590" w:rsidRDefault="0051154A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4A4237" w:rsidRPr="007E0590" w:rsidRDefault="004A4237" w:rsidP="004A42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отношение «Товарная накладная», представленное на таблице 3.2. Единственный потенциальный ключ атомарен, ТФЗ отсутствуют. </w:t>
      </w:r>
    </w:p>
    <w:p w:rsidR="004A4237" w:rsidRPr="007E0590" w:rsidRDefault="004A4237" w:rsidP="004A42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4237" w:rsidRPr="007E0590" w:rsidRDefault="004A4237" w:rsidP="004A423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3.2 – Отношение «Товарная накладная»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4A4237" w:rsidRPr="007E0590" w:rsidTr="00D35CC5">
        <w:tc>
          <w:tcPr>
            <w:tcW w:w="2689" w:type="dxa"/>
          </w:tcPr>
          <w:p w:rsidR="004A4237" w:rsidRPr="007E0590" w:rsidRDefault="004A42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425" w:type="dxa"/>
          </w:tcPr>
          <w:p w:rsidR="004A4237" w:rsidRPr="007E0590" w:rsidRDefault="004A42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4A4237" w:rsidRPr="007E0590" w:rsidTr="00D35CC5">
        <w:tc>
          <w:tcPr>
            <w:tcW w:w="2689" w:type="dxa"/>
          </w:tcPr>
          <w:p w:rsidR="004A4237" w:rsidRPr="007E0590" w:rsidRDefault="004A42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Склад А</w:t>
            </w:r>
          </w:p>
        </w:tc>
        <w:tc>
          <w:tcPr>
            <w:tcW w:w="425" w:type="dxa"/>
          </w:tcPr>
          <w:p w:rsidR="004A4237" w:rsidRPr="007E0590" w:rsidRDefault="004A42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4A4237" w:rsidRPr="007E0590" w:rsidTr="00D35CC5">
        <w:tc>
          <w:tcPr>
            <w:tcW w:w="2689" w:type="dxa"/>
          </w:tcPr>
          <w:p w:rsidR="004A4237" w:rsidRPr="007E0590" w:rsidRDefault="004A42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Склад Б</w:t>
            </w:r>
          </w:p>
        </w:tc>
        <w:tc>
          <w:tcPr>
            <w:tcW w:w="425" w:type="dxa"/>
          </w:tcPr>
          <w:p w:rsidR="004A4237" w:rsidRPr="007E0590" w:rsidRDefault="004A42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4A4237" w:rsidRPr="007E0590" w:rsidTr="00D35CC5">
        <w:tc>
          <w:tcPr>
            <w:tcW w:w="2689" w:type="dxa"/>
          </w:tcPr>
          <w:p w:rsidR="004A4237" w:rsidRPr="007E0590" w:rsidRDefault="004A42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425" w:type="dxa"/>
          </w:tcPr>
          <w:p w:rsidR="004A4237" w:rsidRPr="007E0590" w:rsidRDefault="004A42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4A4237" w:rsidRPr="007E0590" w:rsidRDefault="004A4237" w:rsidP="004A42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отношение «Склад», представленное на таблице 3.3. Единственный потенциальный ключ атомарен, ТФЗ отсутствуют. </w:t>
      </w:r>
    </w:p>
    <w:p w:rsidR="000216B1" w:rsidRPr="007E0590" w:rsidRDefault="000216B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45F1" w:rsidRPr="007E0590" w:rsidRDefault="008045F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3.3 – Отношение «Склад»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Адрес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Координаты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Рассмотрим отношение «Магазин», представленное на таблице 3.4. Единственный потенциальный ключ атомарен, ТФЗ отсутствуют. </w:t>
      </w: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45F1" w:rsidRPr="007E0590" w:rsidRDefault="008045F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3.4 – Отношение «Магазин»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Склад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Адрес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Координаты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4A4237" w:rsidRPr="007E0590" w:rsidRDefault="004A4237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«Товар», представленное на таблице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Единственный потенциальный ключ атомарен, ТФЗ отсутствуют. </w:t>
      </w: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45F1" w:rsidRPr="007E0590" w:rsidRDefault="008045F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«Товар»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Склад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Заказ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8045F1" w:rsidRPr="007E0590" w:rsidRDefault="008045F1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«Значение Характеристики», представленное на таблице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 Единственный потенциальный ключ состоит из двух атрибутов</w:t>
      </w:r>
      <w:r w:rsidR="00EF6A9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ТФЗ отсутствуют. </w:t>
      </w: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45F1" w:rsidRPr="007E0590" w:rsidRDefault="008045F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«Значение Характеристики»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Товара</w:t>
            </w:r>
            <w:r w:rsidR="00965C41"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─┤</w:t>
            </w:r>
          </w:p>
        </w:tc>
      </w:tr>
      <w:tr w:rsidR="008045F1" w:rsidRPr="007E0590" w:rsidTr="008045F1">
        <w:tc>
          <w:tcPr>
            <w:tcW w:w="2689" w:type="dxa"/>
          </w:tcPr>
          <w:p w:rsidR="008045F1" w:rsidRPr="007E0590" w:rsidRDefault="008045F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8045F1" w:rsidRPr="007E0590" w:rsidRDefault="008045F1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45F1" w:rsidRPr="007E0590" w:rsidRDefault="008045F1" w:rsidP="008045F1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</w:t>
      </w:r>
      <w:r w:rsidR="00965C4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Тип Товара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», представленное на таблице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65C4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Может показаться, что Модель, Производитель – потенциальный ключ, однако это не так. Одинаковые модели могу иметь разное состояние, год выпуска, что отражено в описании. Таким образом, е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динственный потенциальный ключ атомарен, ТФЗ отсутствуют. </w:t>
      </w:r>
    </w:p>
    <w:p w:rsidR="008045F1" w:rsidRPr="007E0590" w:rsidRDefault="008045F1" w:rsidP="008045F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</w:t>
      </w:r>
      <w:r w:rsidR="00965C4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Тип Товара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8045F1" w:rsidRPr="007E0590" w:rsidTr="00D35CC5">
        <w:tc>
          <w:tcPr>
            <w:tcW w:w="2689" w:type="dxa"/>
          </w:tcPr>
          <w:p w:rsidR="008045F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ИД*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524" w:type="dxa"/>
          </w:tcPr>
          <w:p w:rsidR="008045F1" w:rsidRPr="007E0590" w:rsidRDefault="00965C4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965C41" w:rsidRPr="007E0590" w:rsidTr="00D35CC5">
        <w:tc>
          <w:tcPr>
            <w:tcW w:w="2689" w:type="dxa"/>
          </w:tcPr>
          <w:p w:rsidR="00965C4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524" w:type="dxa"/>
          </w:tcPr>
          <w:p w:rsidR="00965C41" w:rsidRPr="007E0590" w:rsidRDefault="00965C4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965C41" w:rsidRPr="007E0590" w:rsidTr="00D35CC5">
        <w:tc>
          <w:tcPr>
            <w:tcW w:w="2689" w:type="dxa"/>
          </w:tcPr>
          <w:p w:rsidR="00965C4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</w:t>
            </w:r>
          </w:p>
        </w:tc>
        <w:tc>
          <w:tcPr>
            <w:tcW w:w="524" w:type="dxa"/>
          </w:tcPr>
          <w:p w:rsidR="00965C41" w:rsidRPr="007E0590" w:rsidRDefault="00965C4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965C41" w:rsidRPr="007E0590" w:rsidTr="00D35CC5">
        <w:tc>
          <w:tcPr>
            <w:tcW w:w="2689" w:type="dxa"/>
          </w:tcPr>
          <w:p w:rsidR="00965C4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Вес</w:t>
            </w:r>
          </w:p>
        </w:tc>
        <w:tc>
          <w:tcPr>
            <w:tcW w:w="524" w:type="dxa"/>
          </w:tcPr>
          <w:p w:rsidR="00965C41" w:rsidRPr="007E0590" w:rsidRDefault="00965C4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965C41" w:rsidRPr="007E0590" w:rsidTr="00D35CC5">
        <w:tc>
          <w:tcPr>
            <w:tcW w:w="2689" w:type="dxa"/>
          </w:tcPr>
          <w:p w:rsidR="00965C4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Цена</w:t>
            </w:r>
          </w:p>
        </w:tc>
        <w:tc>
          <w:tcPr>
            <w:tcW w:w="524" w:type="dxa"/>
          </w:tcPr>
          <w:p w:rsidR="00965C41" w:rsidRPr="007E0590" w:rsidRDefault="00965C4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8045F1" w:rsidRPr="007E0590" w:rsidTr="00D35CC5">
        <w:tc>
          <w:tcPr>
            <w:tcW w:w="2689" w:type="dxa"/>
          </w:tcPr>
          <w:p w:rsidR="008045F1" w:rsidRPr="007E0590" w:rsidRDefault="00965C41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</w:t>
            </w:r>
          </w:p>
        </w:tc>
        <w:tc>
          <w:tcPr>
            <w:tcW w:w="524" w:type="dxa"/>
          </w:tcPr>
          <w:p w:rsidR="008045F1" w:rsidRPr="007E0590" w:rsidRDefault="008045F1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8045F1" w:rsidRPr="007E0590" w:rsidRDefault="008045F1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7093D" w:rsidRPr="007E0590" w:rsidRDefault="0077093D" w:rsidP="0077093D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«Заказ», представленное на таблице 3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.8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Единственный потенциальный ключ атомарен, ТФЗ отсутствуют. </w:t>
      </w:r>
    </w:p>
    <w:p w:rsidR="0077093D" w:rsidRPr="007E0590" w:rsidRDefault="0077093D" w:rsidP="0077093D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093D" w:rsidRPr="007E0590" w:rsidRDefault="0077093D" w:rsidP="0077093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</w:t>
      </w:r>
      <w:r w:rsidR="00550A2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2689"/>
        <w:gridCol w:w="524"/>
      </w:tblGrid>
      <w:tr w:rsidR="0077093D" w:rsidRPr="007E0590" w:rsidTr="00D35CC5">
        <w:tc>
          <w:tcPr>
            <w:tcW w:w="2689" w:type="dxa"/>
          </w:tcPr>
          <w:p w:rsidR="0077093D" w:rsidRPr="007E0590" w:rsidRDefault="0077093D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ИД*</w:t>
            </w:r>
          </w:p>
        </w:tc>
        <w:tc>
          <w:tcPr>
            <w:tcW w:w="524" w:type="dxa"/>
          </w:tcPr>
          <w:p w:rsidR="0077093D" w:rsidRPr="007E0590" w:rsidRDefault="0077093D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77093D" w:rsidRPr="007E0590" w:rsidTr="00D35CC5">
        <w:tc>
          <w:tcPr>
            <w:tcW w:w="2689" w:type="dxa"/>
          </w:tcPr>
          <w:p w:rsidR="0077093D" w:rsidRPr="007E0590" w:rsidRDefault="0077093D" w:rsidP="0077093D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Покупатель</w:t>
            </w:r>
          </w:p>
        </w:tc>
        <w:tc>
          <w:tcPr>
            <w:tcW w:w="524" w:type="dxa"/>
          </w:tcPr>
          <w:p w:rsidR="0077093D" w:rsidRPr="007E0590" w:rsidRDefault="0077093D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77093D" w:rsidRPr="007E0590" w:rsidTr="00D35CC5">
        <w:tc>
          <w:tcPr>
            <w:tcW w:w="2689" w:type="dxa"/>
          </w:tcPr>
          <w:p w:rsidR="0077093D" w:rsidRPr="007E0590" w:rsidRDefault="00550A28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524" w:type="dxa"/>
          </w:tcPr>
          <w:p w:rsidR="0077093D" w:rsidRPr="007E0590" w:rsidRDefault="0077093D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77093D" w:rsidRPr="007E0590" w:rsidRDefault="0077093D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«Характеристика», представленное на таблице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Единственный потенциальный ключ атомарен, ТФЗ отсутствуют. </w:t>
      </w: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1F37" w:rsidRPr="007E0590" w:rsidRDefault="00211F37" w:rsidP="00211F3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</w:t>
      </w:r>
      <w:r w:rsidR="003C581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3114"/>
        <w:gridCol w:w="524"/>
      </w:tblGrid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ИД*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211F37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Категория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211F37">
            <w:pPr>
              <w:tabs>
                <w:tab w:val="center" w:pos="123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Допустимые значения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отношение «Производитель», представленное на таблице 3.</w:t>
      </w:r>
      <w:r w:rsidR="00D57DB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Единственный потенциальный ключ атомарен, ТФЗ отсутствуют. </w:t>
      </w: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1F37" w:rsidRPr="007E0590" w:rsidRDefault="00211F37" w:rsidP="00211F3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D57DB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«Производитель»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3114"/>
        <w:gridCol w:w="524"/>
      </w:tblGrid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ИД*</w:t>
            </w:r>
          </w:p>
        </w:tc>
        <w:tc>
          <w:tcPr>
            <w:tcW w:w="524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524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211F37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Страна</w:t>
            </w:r>
          </w:p>
        </w:tc>
        <w:tc>
          <w:tcPr>
            <w:tcW w:w="524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211F37" w:rsidRPr="007E0590" w:rsidRDefault="00211F37" w:rsidP="0051154A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Рассмотрим отношение «Покупатель», представленное на таблице 3.</w:t>
      </w:r>
      <w:r w:rsidR="00D57DB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Единственный потенциальный ключ атомарен, ТФЗ отсутствуют. </w:t>
      </w:r>
    </w:p>
    <w:p w:rsidR="00211F37" w:rsidRPr="007E0590" w:rsidRDefault="00211F37" w:rsidP="00211F37">
      <w:pPr>
        <w:spacing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1F37" w:rsidRPr="007E0590" w:rsidRDefault="00211F37" w:rsidP="00211F37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3.</w:t>
      </w:r>
      <w:r w:rsidR="00D57DB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Отношение «Покупатель»</w:t>
      </w:r>
    </w:p>
    <w:tbl>
      <w:tblPr>
        <w:tblStyle w:val="a6"/>
        <w:tblW w:w="0" w:type="auto"/>
        <w:tblInd w:w="-142" w:type="dxa"/>
        <w:tblLook w:val="04A0" w:firstRow="1" w:lastRow="0" w:firstColumn="1" w:lastColumn="0" w:noHBand="0" w:noVBand="1"/>
      </w:tblPr>
      <w:tblGrid>
        <w:gridCol w:w="3114"/>
        <w:gridCol w:w="524"/>
      </w:tblGrid>
      <w:tr w:rsidR="00211F37" w:rsidRPr="007E0590" w:rsidTr="00D35CC5">
        <w:tc>
          <w:tcPr>
            <w:tcW w:w="3114" w:type="dxa"/>
          </w:tcPr>
          <w:p w:rsidR="00211F37" w:rsidRPr="007E0590" w:rsidRDefault="00211F37" w:rsidP="00D35CC5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ИД*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─┐</w:t>
            </w:r>
          </w:p>
        </w:tc>
      </w:tr>
      <w:tr w:rsidR="00211F37" w:rsidRPr="007E0590" w:rsidTr="00D35CC5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Почта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D35CC5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ФИО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D35CC5">
        <w:tc>
          <w:tcPr>
            <w:tcW w:w="3114" w:type="dxa"/>
          </w:tcPr>
          <w:p w:rsidR="00211F37" w:rsidRPr="007E0590" w:rsidRDefault="00211F37" w:rsidP="00D35CC5">
            <w:pPr>
              <w:tabs>
                <w:tab w:val="left" w:pos="121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Телефон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</w:t>
            </w:r>
            <w:r w:rsidRPr="007E0590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en-US"/>
              </w:rPr>
              <w:t>┤</w:t>
            </w:r>
          </w:p>
        </w:tc>
      </w:tr>
      <w:tr w:rsidR="00211F37" w:rsidRPr="007E0590" w:rsidTr="00D35CC5">
        <w:tc>
          <w:tcPr>
            <w:tcW w:w="3114" w:type="dxa"/>
          </w:tcPr>
          <w:p w:rsidR="00211F37" w:rsidRPr="007E0590" w:rsidRDefault="00211F37" w:rsidP="00D35CC5">
            <w:pPr>
              <w:tabs>
                <w:tab w:val="center" w:pos="1236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Пароль</w:t>
            </w:r>
          </w:p>
        </w:tc>
        <w:tc>
          <w:tcPr>
            <w:tcW w:w="425" w:type="dxa"/>
          </w:tcPr>
          <w:p w:rsidR="00211F37" w:rsidRPr="007E0590" w:rsidRDefault="00211F37" w:rsidP="00D35CC5">
            <w:pPr>
              <w:jc w:val="both"/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</w:pPr>
            <w:r w:rsidRPr="007E0590">
              <w:rPr>
                <w:rFonts w:ascii="Consolas" w:hAnsi="Consolas" w:cs="Cambria Math"/>
                <w:color w:val="000000" w:themeColor="text1"/>
                <w:sz w:val="28"/>
                <w:szCs w:val="28"/>
                <w:lang w:val="en-US"/>
              </w:rPr>
              <w:t>←┘</w:t>
            </w:r>
          </w:p>
        </w:tc>
      </w:tr>
    </w:tbl>
    <w:p w:rsidR="000216B1" w:rsidRPr="007E0590" w:rsidRDefault="000216B1" w:rsidP="00ED569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6B1" w:rsidRPr="007E0590" w:rsidRDefault="000216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D569B" w:rsidRPr="007E0590" w:rsidRDefault="00ED569B" w:rsidP="000216B1">
      <w:pPr>
        <w:spacing w:line="360" w:lineRule="auto"/>
        <w:ind w:left="-142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 ОПИСАНИЕ ПРОГРАММЫ</w:t>
      </w:r>
    </w:p>
    <w:p w:rsidR="00ED569B" w:rsidRPr="007E0590" w:rsidRDefault="00ED569B" w:rsidP="00ED569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4.1 Общие сведения</w:t>
      </w:r>
    </w:p>
    <w:p w:rsidR="00ED569B" w:rsidRPr="007E0590" w:rsidRDefault="00ED569B" w:rsidP="00ED569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B1C16" w:rsidRPr="007E0590" w:rsidRDefault="008B1C16" w:rsidP="00ED569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54862" w:rsidRPr="007E0590" w:rsidRDefault="00ED569B" w:rsidP="00A5486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продукт был реализован в виде веб-сайта, с серверной частью на языке C# с помощью фреймворка ASP.NET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клиентской частью на языке разметки HTML5 с использованием</w:t>
      </w:r>
      <w:r w:rsidR="00A54862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A54862"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генератора шаблонов </w:t>
      </w:r>
      <w:r w:rsidR="00A54862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Razor,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JavaScript и CSS3. Используется СУБД MS SQL Server 201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доступ к которой осуществляется с помощью Entity Framework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Core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технологии Code First. Также используются библиотеки Bootstrap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JQuery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AngularJS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D569B" w:rsidRPr="007E0590" w:rsidRDefault="00ED569B" w:rsidP="00ED56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Итоговая программа занимает </w:t>
      </w:r>
      <w:r w:rsidR="00A54862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50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мегабайт. Для запуска программы на персональном компьютере потребуется операционная система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Windows, Linux,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 OS X</w:t>
      </w:r>
      <w:r w:rsidR="00DD41F3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DD41F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 также .NET Core SDK версии 1.0.0-rc2-3002702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33340E" w:rsidRPr="007E0590" w:rsidRDefault="0033340E" w:rsidP="00ED569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генерации отчетов понадобится пакет программ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texlive.</w:t>
      </w:r>
    </w:p>
    <w:p w:rsidR="00714270" w:rsidRPr="007E0590" w:rsidRDefault="00ED569B" w:rsidP="0071427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установки программного продукта потребуется сервер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icrosoft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</w:t>
      </w:r>
      <w:r w:rsidR="00A54862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QL Server.</w:t>
      </w:r>
    </w:p>
    <w:p w:rsidR="00F4587C" w:rsidRPr="007E0590" w:rsidRDefault="00F4587C" w:rsidP="0071427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D41F3" w:rsidRPr="007E0590" w:rsidRDefault="00DD41F3" w:rsidP="0071427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4.2 Вызов и загрузка</w:t>
      </w: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поставляется в папке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GunShop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Внутри папки находится главный файл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GunShop.dll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являющийся точкой входа. Для запуска необходимо выполнить команду «dotnet GunShop.dll».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первом запуске следует зарегистрировать администратора и перейти по пути «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localhost:port/Home/SetupInit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 для первоначальной настройки системы.</w:t>
      </w:r>
    </w:p>
    <w:p w:rsidR="00DD41F3" w:rsidRPr="007E0590" w:rsidRDefault="00DD41F3" w:rsidP="00DD41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в локальной директории пользователя и подключение базы данных происходит автоматически при старте программы. При необходимости параметры подключения можно изменить в файле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appsettings</w:t>
      </w:r>
      <w:r w:rsidR="00AE19C7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.json.</w:t>
      </w:r>
    </w:p>
    <w:p w:rsidR="00AE19C7" w:rsidRPr="007E0590" w:rsidRDefault="00AE19C7" w:rsidP="00AE19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4.3 Назначение и логическая структура</w:t>
      </w:r>
    </w:p>
    <w:p w:rsidR="00AE19C7" w:rsidRPr="007E0590" w:rsidRDefault="00AE19C7" w:rsidP="00AE19C7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AE19C7" w:rsidRPr="007E0590" w:rsidRDefault="00AE19C7" w:rsidP="00AE19C7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AE19C7" w:rsidRPr="007E0590" w:rsidRDefault="00AE19C7" w:rsidP="00AE19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реализации программы «Магазин оружия» за основу была взята модель MVC (Model-View-Controller). В данной модели классы, связанные с логической обработкой данных, классы, связанные со взаимодействием с пользователем, и классы, отвечающие за визуальное представление данных, отделяются друг от друга. </w:t>
      </w:r>
    </w:p>
    <w:p w:rsidR="00AE19C7" w:rsidRPr="007E0590" w:rsidRDefault="00AE19C7" w:rsidP="00AE19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Данная архитектурная модель является удобной и выгодной. Одно из основных ее достоинств состоит в том, что благодаря слабой связанности модификация некоторых частей не обязывает изменять другие.</w:t>
      </w:r>
    </w:p>
    <w:p w:rsidR="0097411D" w:rsidRPr="007E0590" w:rsidRDefault="0037449B" w:rsidP="00AE19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Идея категорий такова. Все типы товаров не имеют свойств, то есть они совершенно безлики. Это однородное множество можно разделить на части с помощью предикатов, например предикат «является ножом»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K(x)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делит множество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2 класса: Ножи К и не-ножи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NK.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практике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возникает 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некоторая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избыточность в случае с атомарными предикатами свойств, например «Является ножом с деревянной ручкой и металлическим лезвием». Подобный подход серьезно бы затруднил прикладное использование нашей системы. Поэтому «категорией» </w:t>
      </w:r>
      <w:r w:rsidR="00587FB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рекомендуется создавать либо узловой, либо составной предикат, а атомарные предикаты делать свойствами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Входящие в состав предиката «свойства» или «характеристики» </w:t>
      </w:r>
      <w:r w:rsidR="009E6BC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определяются категорией. При этом логично, что свойства категорий наследуются от старшей категории. Например, для </w:t>
      </w:r>
      <w:r w:rsidR="0097411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категории А с характеристиками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 категории В с характеристиками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b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 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 w:rsidR="0097411D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 xml:space="preserve"> 1</w:t>
      </w:r>
      <w:r w:rsidR="0097411D"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vertAlign w:val="subscript"/>
          <w:lang w:val="en-US"/>
        </w:rPr>
        <w:t xml:space="preserve"> </w:t>
      </w:r>
    </w:p>
    <w:p w:rsidR="00983F0A" w:rsidRPr="007E0590" w:rsidRDefault="00DA0D83" w:rsidP="00AE19C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∀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 (A(x)</w:t>
      </w:r>
      <w:r w:rsidR="00983F0A"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⇔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="00983F0A"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∧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="000216B1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0216B1" w:rsidRPr="007E0590" w:rsidRDefault="000216B1" w:rsidP="00AE19C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∀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(B(x)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⇔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b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Pr="007E0590">
        <w:rPr>
          <w:rFonts w:ascii="Times New Roman" w:hAnsi="Times New Roman" w:cs="Times New Roman"/>
          <w:color w:val="000000" w:themeColor="text1"/>
        </w:rPr>
        <w:t xml:space="preserve">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∧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b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(x))</w:t>
      </w:r>
    </w:p>
    <w:p w:rsidR="00983F0A" w:rsidRPr="007E0590" w:rsidRDefault="00DA0D83" w:rsidP="00AE19C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∀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x </w:t>
      </w:r>
      <w:r w:rsidR="00983F0A"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(B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Pr="007E0590">
        <w:rPr>
          <w:rFonts w:ascii="Times New Roman" w:hAnsi="Times New Roman" w:cs="Times New Roman"/>
          <w:color w:val="000000" w:themeColor="text1"/>
        </w:rPr>
        <w:t xml:space="preserve">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⇒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A(x))</w:t>
      </w:r>
    </w:p>
    <w:p w:rsidR="000216B1" w:rsidRPr="007E0590" w:rsidRDefault="00DA0D83" w:rsidP="00AE19C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Следовательно, </w:t>
      </w:r>
    </w:p>
    <w:p w:rsidR="00DA0D83" w:rsidRPr="007E0590" w:rsidRDefault="00DA0D83" w:rsidP="00AE19C7">
      <w:pPr>
        <w:pStyle w:val="a3"/>
        <w:spacing w:after="0" w:line="360" w:lineRule="auto"/>
        <w:ind w:left="0" w:firstLine="709"/>
        <w:jc w:val="both"/>
        <w:rPr>
          <w:rFonts w:ascii="Consolas" w:eastAsiaTheme="minorEastAsia" w:hAnsi="Consolas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∀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x (B(x)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⇔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a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Pr="007E0590">
        <w:rPr>
          <w:rFonts w:ascii="Times New Roman" w:hAnsi="Times New Roman" w:cs="Times New Roman"/>
          <w:color w:val="000000" w:themeColor="text1"/>
        </w:rPr>
        <w:t xml:space="preserve">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∧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a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(x)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∧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b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1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</w:t>
      </w:r>
      <w:r w:rsidRPr="007E0590">
        <w:rPr>
          <w:rFonts w:ascii="Times New Roman" w:hAnsi="Times New Roman" w:cs="Times New Roman"/>
          <w:color w:val="000000" w:themeColor="text1"/>
        </w:rPr>
        <w:t xml:space="preserve"> </w:t>
      </w:r>
      <w:r w:rsidRPr="007E0590">
        <w:rPr>
          <w:rFonts w:ascii="Cambria Math" w:eastAsiaTheme="minorEastAsia" w:hAnsi="Cambria Math" w:cs="Cambria Math"/>
          <w:color w:val="000000" w:themeColor="text1"/>
          <w:sz w:val="28"/>
          <w:szCs w:val="28"/>
          <w:lang w:val="en-US"/>
        </w:rPr>
        <w:t>∧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b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vertAlign w:val="subscript"/>
          <w:lang w:val="en-US"/>
        </w:rPr>
        <w:t>2</w:t>
      </w:r>
      <w:r w:rsidRPr="007E059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(x))</w:t>
      </w:r>
    </w:p>
    <w:p w:rsidR="00AE19C7" w:rsidRPr="007E0590" w:rsidRDefault="00AE19C7" w:rsidP="00AE19C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Все классы информационной системы на основании их смысла и назначения разбиты на следующие группы</w:t>
      </w:r>
      <w:r w:rsidR="0033340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D41F3" w:rsidRPr="007E0590" w:rsidRDefault="0033340E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AE19C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 с объектно-реляционным отображением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 пространством имен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Data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E19C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классы </w:t>
      </w:r>
      <w:r w:rsidR="00AE19C7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ApplicationDbContext, 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 также миграции;</w:t>
      </w:r>
    </w:p>
    <w:p w:rsidR="00AE19C7" w:rsidRPr="007E0590" w:rsidRDefault="0033340E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файлов представления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представлен директорией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wwwroot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и содержит такие подкаталоги:</w:t>
      </w:r>
    </w:p>
    <w:p w:rsidR="0033340E" w:rsidRPr="007E0590" w:rsidRDefault="0033340E" w:rsidP="00E13CE7">
      <w:pPr>
        <w:pStyle w:val="a3"/>
        <w:numPr>
          <w:ilvl w:val="1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Дополнительной логики представлений на языке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3340E" w:rsidRPr="007E0590" w:rsidRDefault="0033340E" w:rsidP="00E13CE7">
      <w:pPr>
        <w:pStyle w:val="a3"/>
        <w:numPr>
          <w:ilvl w:val="1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Стили представления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3340E" w:rsidRPr="007E0590" w:rsidRDefault="0033340E" w:rsidP="00E13CE7">
      <w:pPr>
        <w:pStyle w:val="a3"/>
        <w:numPr>
          <w:ilvl w:val="1"/>
          <w:numId w:val="2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Библиотеки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javascript;</w:t>
      </w:r>
    </w:p>
    <w:p w:rsidR="0033340E" w:rsidRPr="007E0590" w:rsidRDefault="0033340E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Вспомогательные утилиты в пространстве имен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Utils,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содержащие класс для создания и выполнения произвольных запросов  к базе данных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SqlMaker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класс генерации отчетов на языке разметки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TeX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конвертации их в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3340E" w:rsidRPr="007E0590" w:rsidRDefault="0033340E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Файлы локализации 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resx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расположены в </w:t>
      </w:r>
      <w:r w:rsidR="00D5157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папке </w:t>
      </w:r>
      <w:r w:rsidR="00D51573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Resources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Классы, моделирующие предметную область расположены в пространстве имен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Models.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удобства для некоторых из них выделены интерфейсы в папке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Interfaces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Сервисы, реализующие сложную логику программы и ее взаимодействие с базой данных, расположены в директории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Services.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Для каждого из них выделен интерфейс, используемый в инъекции зависимостей. Рассмотрим их:</w:t>
      </w:r>
    </w:p>
    <w:p w:rsidR="00D51573" w:rsidRPr="007E0590" w:rsidRDefault="00D51573" w:rsidP="00E13CE7">
      <w:pPr>
        <w:pStyle w:val="a3"/>
        <w:numPr>
          <w:ilvl w:val="1"/>
          <w:numId w:val="28"/>
        </w:numPr>
        <w:spacing w:after="0" w:line="360" w:lineRule="auto"/>
        <w:ind w:left="0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управления типами товаров и товарами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CommoditiesService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E13CE7">
      <w:pPr>
        <w:pStyle w:val="a3"/>
        <w:numPr>
          <w:ilvl w:val="1"/>
          <w:numId w:val="28"/>
        </w:numPr>
        <w:spacing w:after="0" w:line="360" w:lineRule="auto"/>
        <w:ind w:left="0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работы с корзиной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ChartService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E13CE7">
      <w:pPr>
        <w:pStyle w:val="a3"/>
        <w:numPr>
          <w:ilvl w:val="1"/>
          <w:numId w:val="28"/>
        </w:numPr>
        <w:spacing w:after="0" w:line="360" w:lineRule="auto"/>
        <w:ind w:left="0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категоризации и настройки категорий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CategorizationService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E13CE7">
      <w:pPr>
        <w:pStyle w:val="a3"/>
        <w:numPr>
          <w:ilvl w:val="1"/>
          <w:numId w:val="28"/>
        </w:numPr>
        <w:spacing w:after="0" w:line="360" w:lineRule="auto"/>
        <w:ind w:left="0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поиска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SearchService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B15B7" w:rsidRPr="007E0590" w:rsidRDefault="00D51573" w:rsidP="00FB15B7">
      <w:pPr>
        <w:pStyle w:val="a3"/>
        <w:numPr>
          <w:ilvl w:val="1"/>
          <w:numId w:val="28"/>
        </w:numPr>
        <w:spacing w:after="0" w:line="360" w:lineRule="auto"/>
        <w:ind w:left="0" w:firstLine="113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 управления локациями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LocationsService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51573" w:rsidRPr="007E0590" w:rsidRDefault="00D51573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Контроллеры, выполняющие остальную серверную логику:</w:t>
      </w:r>
    </w:p>
    <w:p w:rsidR="00D51573" w:rsidRPr="007E0590" w:rsidRDefault="00D51573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AccountController,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отвечающий за регистрацию и авторизацию пользователей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CategoryController,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выполняющий основные функции по категоризации и изменению категорий, их характеристик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51573" w:rsidRPr="007E0590" w:rsidRDefault="00D51573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CommodityController,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отвечающий за элементарную работу с товарами и их типами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5CC5" w:rsidRPr="007E0590" w:rsidRDefault="00D35CC5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LocationController,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отвечающий за управление складами и перемещение товаров между ними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5CC5" w:rsidRPr="007E0590" w:rsidRDefault="00D35CC5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ReportsController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набирающий отчеты в формате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TeX, конвертирующий их в PDF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удаляющий старые отчеты;</w:t>
      </w:r>
    </w:p>
    <w:p w:rsidR="00D35CC5" w:rsidRPr="007E0590" w:rsidRDefault="00D35CC5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SearchController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выполняющий поиск по категориям, характеристикам и названиям товаров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5CC5" w:rsidRPr="007E0590" w:rsidRDefault="00D35CC5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StatisticsController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выполняющий статистику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D6DEA" w:rsidRPr="007E0590" w:rsidRDefault="002D6DEA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OrdersController,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собирающий заказы;</w:t>
      </w:r>
    </w:p>
    <w:p w:rsidR="002D6DEA" w:rsidRPr="007E0590" w:rsidRDefault="002D6DEA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UsersController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настраивающий пользователей;</w:t>
      </w:r>
    </w:p>
    <w:p w:rsidR="00FB15B7" w:rsidRPr="007E0590" w:rsidRDefault="00FB15B7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сохраняющий файлы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5CC5" w:rsidRPr="007E0590" w:rsidRDefault="00D35CC5" w:rsidP="002D6DEA">
      <w:pPr>
        <w:pStyle w:val="a3"/>
        <w:numPr>
          <w:ilvl w:val="1"/>
          <w:numId w:val="28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HomeController,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отвечает за общий обзор доступных функций, а также выполнение произвольных запросов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5CC5" w:rsidRPr="007E0590" w:rsidRDefault="00D35CC5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Директория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Views, содержащая пользовательский интерфейс, соответстующий вышеперечисленным контроллерам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35CC5" w:rsidRPr="007E0590" w:rsidRDefault="00D35CC5" w:rsidP="00D35CC5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Директория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ViewModels,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содержащая сложные модели, составленные из данных нескольких таблиц (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Business Objects),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промежуточные классы для передачи данных между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Views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Controllers</w:t>
      </w:r>
      <w:r w:rsidR="002D6DE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35CC5" w:rsidRPr="007E0590" w:rsidRDefault="00D35CC5" w:rsidP="00D35CC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321AA" w:rsidRPr="007E0590" w:rsidRDefault="00B321AA" w:rsidP="00D35CC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35CC5" w:rsidRPr="007E0590" w:rsidRDefault="00D35CC5" w:rsidP="00120CB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4.4 Описание физической модели базы данных</w:t>
      </w:r>
    </w:p>
    <w:p w:rsidR="00B321AA" w:rsidRPr="007E0590" w:rsidRDefault="00B321AA" w:rsidP="00D35CC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216B1" w:rsidRPr="007E0590" w:rsidRDefault="000216B1" w:rsidP="00D35CC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321AA" w:rsidRPr="007E0590" w:rsidRDefault="00B321AA" w:rsidP="00120CBD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Схема физической модели базы данных приведена на рисунке 4.1.</w:t>
      </w:r>
      <w:r w:rsidR="00072E38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72E3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Ее описание содержится в </w:t>
      </w:r>
      <w:r w:rsidR="008B1C1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таблицах 4.1 – 4.14</w:t>
      </w:r>
      <w:r w:rsidR="00072E3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321AA" w:rsidRPr="007E0590" w:rsidRDefault="00B321AA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232963" cy="8356821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k\AppData\Local\Microsoft\Windows\INetCacheContent.Word\schem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16" cy="83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1AA" w:rsidRPr="007E0590" w:rsidRDefault="00B321AA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B321AA" w:rsidRPr="007E0590" w:rsidRDefault="00B321AA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4.1 – Схема физической модели базы данных</w:t>
      </w:r>
    </w:p>
    <w:p w:rsidR="000216B1" w:rsidRPr="007E0590" w:rsidRDefault="000216B1" w:rsidP="000216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4.1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Categories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216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3"/>
        <w:gridCol w:w="2460"/>
        <w:gridCol w:w="2081"/>
        <w:gridCol w:w="2841"/>
      </w:tblGrid>
      <w:tr w:rsidR="000216B1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16B1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категории</w:t>
            </w:r>
          </w:p>
        </w:tc>
      </w:tr>
      <w:tr w:rsidR="000216B1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MasterCategoryId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FOREIGN KEY REFERENCES Category(Id),</w:t>
            </w:r>
          </w:p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Старшая категория (пуста только у корневой категории)</w:t>
            </w:r>
          </w:p>
        </w:tc>
      </w:tr>
      <w:tr w:rsidR="007E0590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категории</w:t>
            </w:r>
          </w:p>
        </w:tc>
      </w:tr>
    </w:tbl>
    <w:p w:rsidR="000216B1" w:rsidRPr="007E0590" w:rsidRDefault="000216B1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216B1" w:rsidRPr="007E0590" w:rsidRDefault="000216B1" w:rsidP="000216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Characteristics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216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441"/>
        <w:gridCol w:w="2099"/>
        <w:gridCol w:w="2749"/>
      </w:tblGrid>
      <w:tr w:rsidR="007E0590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E0590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Characteristic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216B1" w:rsidRPr="007E0590" w:rsidRDefault="000216B1" w:rsidP="000216B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</w:t>
            </w:r>
          </w:p>
          <w:p w:rsidR="000216B1" w:rsidRPr="007E0590" w:rsidRDefault="000216B1" w:rsidP="000216B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Characteristi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0216B1" w:rsidRPr="007E0590" w:rsidRDefault="000216B1" w:rsidP="000216B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0216B1" w:rsidRPr="007E0590" w:rsidRDefault="00F17CBD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Характеристика</w:t>
            </w:r>
          </w:p>
        </w:tc>
      </w:tr>
      <w:tr w:rsidR="007E0590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</w:t>
            </w:r>
          </w:p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3366" w:type="dxa"/>
          </w:tcPr>
          <w:p w:rsidR="000216B1" w:rsidRPr="007E0590" w:rsidRDefault="00F17CBD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товара</w:t>
            </w:r>
          </w:p>
        </w:tc>
      </w:tr>
      <w:tr w:rsidR="007E0590" w:rsidRPr="007E0590" w:rsidTr="001C47FD">
        <w:tc>
          <w:tcPr>
            <w:tcW w:w="167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52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68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0216B1" w:rsidRPr="007E0590" w:rsidRDefault="000216B1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категории</w:t>
            </w:r>
          </w:p>
        </w:tc>
      </w:tr>
    </w:tbl>
    <w:p w:rsidR="000216B1" w:rsidRPr="007E0590" w:rsidRDefault="000216B1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7E05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CommoditiesTypesInCategory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E0590" w:rsidRPr="007E0590" w:rsidRDefault="007E0590" w:rsidP="007E05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372"/>
        <w:gridCol w:w="2276"/>
        <w:gridCol w:w="2641"/>
      </w:tblGrid>
      <w:tr w:rsidR="007E0590" w:rsidRPr="007E0590" w:rsidTr="001C47FD">
        <w:tc>
          <w:tcPr>
            <w:tcW w:w="1963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31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7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675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E0590" w:rsidRPr="007E0590" w:rsidTr="001C47FD">
        <w:tc>
          <w:tcPr>
            <w:tcW w:w="1963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CommodityTypeId</w:t>
            </w:r>
          </w:p>
        </w:tc>
        <w:tc>
          <w:tcPr>
            <w:tcW w:w="2431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7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FOREIGN KEY REFERENCES CommodityType(Id),</w:t>
            </w:r>
          </w:p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675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товара</w:t>
            </w:r>
          </w:p>
        </w:tc>
      </w:tr>
      <w:tr w:rsidR="007E0590" w:rsidRPr="007E0590" w:rsidTr="001C47FD">
        <w:tc>
          <w:tcPr>
            <w:tcW w:w="1963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CategoryId</w:t>
            </w:r>
          </w:p>
        </w:tc>
        <w:tc>
          <w:tcPr>
            <w:tcW w:w="2431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7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FOREIGN KEY REFERENCES Category(Id),</w:t>
            </w:r>
          </w:p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675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категорию</w:t>
            </w:r>
          </w:p>
        </w:tc>
      </w:tr>
    </w:tbl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</w:t>
      </w:r>
      <w:r w:rsidR="007E0590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Characteristics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6"/>
        <w:gridCol w:w="2476"/>
        <w:gridCol w:w="2116"/>
        <w:gridCol w:w="2937"/>
      </w:tblGrid>
      <w:tr w:rsidR="005504D7" w:rsidRPr="007E0590" w:rsidTr="00E049A1">
        <w:tc>
          <w:tcPr>
            <w:tcW w:w="18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7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1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93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504D7" w:rsidRPr="007E0590" w:rsidTr="00E049A1">
        <w:tc>
          <w:tcPr>
            <w:tcW w:w="18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7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293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характеристики</w:t>
            </w:r>
          </w:p>
        </w:tc>
      </w:tr>
      <w:tr w:rsidR="005504D7" w:rsidRPr="007E0590" w:rsidTr="00E049A1">
        <w:tc>
          <w:tcPr>
            <w:tcW w:w="18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CategoryId</w:t>
            </w:r>
          </w:p>
        </w:tc>
        <w:tc>
          <w:tcPr>
            <w:tcW w:w="247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1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FOREIGN KEY REFERENCES Category(Id),</w:t>
            </w:r>
          </w:p>
          <w:p w:rsidR="00072E38" w:rsidRPr="007E0590" w:rsidRDefault="00E049A1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="00072E38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2937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категорию</w:t>
            </w:r>
          </w:p>
        </w:tc>
      </w:tr>
      <w:tr w:rsidR="005504D7" w:rsidRPr="007E0590" w:rsidTr="00E049A1">
        <w:tc>
          <w:tcPr>
            <w:tcW w:w="18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47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1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37" w:type="dxa"/>
          </w:tcPr>
          <w:p w:rsidR="00E049A1" w:rsidRPr="007E0590" w:rsidRDefault="005504D7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Допустимый тип. Может быть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C(Custom), I(Integer), D(Double), S(String).</w:t>
            </w:r>
          </w:p>
        </w:tc>
      </w:tr>
      <w:tr w:rsidR="005504D7" w:rsidRPr="007E0590" w:rsidTr="00E049A1">
        <w:tc>
          <w:tcPr>
            <w:tcW w:w="18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AvailableValues</w:t>
            </w:r>
          </w:p>
        </w:tc>
        <w:tc>
          <w:tcPr>
            <w:tcW w:w="247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1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37" w:type="dxa"/>
          </w:tcPr>
          <w:p w:rsidR="00E049A1" w:rsidRPr="007E0590" w:rsidRDefault="005504D7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Допустимые строковые значения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типа-перечисления через «;»</w:t>
            </w:r>
          </w:p>
        </w:tc>
      </w:tr>
      <w:tr w:rsidR="005504D7" w:rsidRPr="007E0590" w:rsidTr="00E049A1">
        <w:tc>
          <w:tcPr>
            <w:tcW w:w="18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7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116" w:type="dxa"/>
          </w:tcPr>
          <w:p w:rsidR="00E049A1" w:rsidRPr="007E0590" w:rsidRDefault="00E049A1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37" w:type="dxa"/>
          </w:tcPr>
          <w:p w:rsidR="00E049A1" w:rsidRPr="007E0590" w:rsidRDefault="005504D7" w:rsidP="00E049A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Имя характеристики</w:t>
            </w:r>
          </w:p>
        </w:tc>
      </w:tr>
    </w:tbl>
    <w:p w:rsidR="00F17CBD" w:rsidRPr="007E0590" w:rsidRDefault="00F17CBD" w:rsidP="002D6DE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D6DEA" w:rsidRPr="007E0590" w:rsidRDefault="002D6DEA" w:rsidP="002D6DE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4.5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CharacteristicValue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2D6DE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334"/>
        <w:gridCol w:w="2268"/>
        <w:gridCol w:w="2687"/>
      </w:tblGrid>
      <w:tr w:rsidR="007E0590" w:rsidRPr="007E0590" w:rsidTr="001C47FD">
        <w:tc>
          <w:tcPr>
            <w:tcW w:w="2056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334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687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E0590" w:rsidRPr="007E0590" w:rsidTr="001C47FD">
        <w:tc>
          <w:tcPr>
            <w:tcW w:w="2056" w:type="dxa"/>
          </w:tcPr>
          <w:p w:rsidR="002D6DEA" w:rsidRPr="007E0590" w:rsidRDefault="002D6DEA" w:rsidP="001C47FD">
            <w:pPr>
              <w:pStyle w:val="a3"/>
              <w:tabs>
                <w:tab w:val="center" w:pos="873"/>
              </w:tabs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CommodityTypeId</w:t>
            </w:r>
          </w:p>
        </w:tc>
        <w:tc>
          <w:tcPr>
            <w:tcW w:w="2334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</w:t>
            </w:r>
          </w:p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NOT NULL</w:t>
            </w:r>
          </w:p>
        </w:tc>
        <w:tc>
          <w:tcPr>
            <w:tcW w:w="2687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типа товара</w:t>
            </w:r>
          </w:p>
        </w:tc>
      </w:tr>
      <w:tr w:rsidR="007E0590" w:rsidRPr="007E0590" w:rsidTr="001C47FD">
        <w:tc>
          <w:tcPr>
            <w:tcW w:w="2056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CharacteristicId</w:t>
            </w:r>
          </w:p>
        </w:tc>
        <w:tc>
          <w:tcPr>
            <w:tcW w:w="2334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</w:t>
            </w:r>
          </w:p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Characteristic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687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Характеристику</w:t>
            </w:r>
          </w:p>
        </w:tc>
      </w:tr>
      <w:tr w:rsidR="007E0590" w:rsidRPr="007E0590" w:rsidTr="001C47FD">
        <w:tc>
          <w:tcPr>
            <w:tcW w:w="2056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334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68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687" w:type="dxa"/>
          </w:tcPr>
          <w:p w:rsidR="002D6DEA" w:rsidRPr="007E0590" w:rsidRDefault="002D6DEA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</w:tbl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4.6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CommoditiesTypes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3"/>
        <w:gridCol w:w="2487"/>
        <w:gridCol w:w="2137"/>
        <w:gridCol w:w="2998"/>
      </w:tblGrid>
      <w:tr w:rsidR="0037449B" w:rsidRPr="007E0590" w:rsidTr="0037449B">
        <w:tc>
          <w:tcPr>
            <w:tcW w:w="172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8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13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99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37449B" w:rsidRPr="007E0590" w:rsidTr="0037449B">
        <w:tc>
          <w:tcPr>
            <w:tcW w:w="172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8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3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299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товара</w:t>
            </w:r>
          </w:p>
        </w:tc>
      </w:tr>
      <w:tr w:rsidR="00072E38" w:rsidRPr="007E0590" w:rsidTr="0037449B">
        <w:tc>
          <w:tcPr>
            <w:tcW w:w="1723" w:type="dxa"/>
          </w:tcPr>
          <w:p w:rsidR="00072E38" w:rsidRPr="007E0590" w:rsidRDefault="0037449B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Manufacturer</w:t>
            </w:r>
            <w:r w:rsidR="00072E38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8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37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37449B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Manufacturer</w:t>
            </w:r>
            <w:r w:rsidR="0037449B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72E38" w:rsidRPr="007E0590" w:rsidRDefault="0037449B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="00072E38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2998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производителя</w:t>
            </w:r>
          </w:p>
        </w:tc>
      </w:tr>
      <w:tr w:rsidR="0037449B" w:rsidRPr="007E0590" w:rsidTr="0037449B">
        <w:tc>
          <w:tcPr>
            <w:tcW w:w="1723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248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3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98" w:type="dxa"/>
          </w:tcPr>
          <w:p w:rsidR="0037449B" w:rsidRPr="007E0590" w:rsidRDefault="005504D7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 товара в граммах</w:t>
            </w:r>
          </w:p>
        </w:tc>
      </w:tr>
      <w:tr w:rsidR="0037449B" w:rsidRPr="007E0590" w:rsidTr="0037449B">
        <w:tc>
          <w:tcPr>
            <w:tcW w:w="1723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48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13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98" w:type="dxa"/>
          </w:tcPr>
          <w:p w:rsidR="0037449B" w:rsidRPr="007E0590" w:rsidRDefault="005504D7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Размеры(мм) в формате Д;Ш;В</w:t>
            </w:r>
          </w:p>
        </w:tc>
      </w:tr>
      <w:tr w:rsidR="0037449B" w:rsidRPr="007E0590" w:rsidTr="0037449B">
        <w:tc>
          <w:tcPr>
            <w:tcW w:w="1723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248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137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998" w:type="dxa"/>
          </w:tcPr>
          <w:p w:rsidR="0037449B" w:rsidRPr="007E0590" w:rsidRDefault="005504D7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модели</w:t>
            </w:r>
          </w:p>
        </w:tc>
      </w:tr>
    </w:tbl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4.7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Commodities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405"/>
        <w:gridCol w:w="2073"/>
        <w:gridCol w:w="2811"/>
      </w:tblGrid>
      <w:tr w:rsidR="00072E38" w:rsidRPr="007E0590" w:rsidTr="0037449B">
        <w:tc>
          <w:tcPr>
            <w:tcW w:w="196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8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72E38" w:rsidRPr="007E0590" w:rsidTr="0037449B">
        <w:tc>
          <w:tcPr>
            <w:tcW w:w="196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F4587C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товара</w:t>
            </w:r>
          </w:p>
        </w:tc>
      </w:tr>
      <w:tr w:rsidR="00072E38" w:rsidRPr="007E0590" w:rsidTr="0037449B">
        <w:tc>
          <w:tcPr>
            <w:tcW w:w="1963" w:type="dxa"/>
          </w:tcPr>
          <w:p w:rsidR="00072E38" w:rsidRPr="007E0590" w:rsidRDefault="0037449B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</w:t>
            </w:r>
            <w:r w:rsidR="00072E38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37449B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CommodityType</w:t>
            </w:r>
            <w:r w:rsidR="0037449B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72E38" w:rsidRPr="007E0590" w:rsidRDefault="0037449B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="00072E38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2841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тип данного товара</w:t>
            </w:r>
          </w:p>
        </w:tc>
      </w:tr>
      <w:tr w:rsidR="0037449B" w:rsidRPr="007E0590" w:rsidTr="0037449B">
        <w:tc>
          <w:tcPr>
            <w:tcW w:w="1963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2460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Order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2841" w:type="dxa"/>
          </w:tcPr>
          <w:p w:rsidR="0037449B" w:rsidRPr="007E0590" w:rsidRDefault="005504D7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заказ</w:t>
            </w:r>
          </w:p>
        </w:tc>
      </w:tr>
      <w:tr w:rsidR="0037449B" w:rsidRPr="007E0590" w:rsidTr="0037449B">
        <w:tc>
          <w:tcPr>
            <w:tcW w:w="1963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StorageId</w:t>
            </w:r>
          </w:p>
        </w:tc>
        <w:tc>
          <w:tcPr>
            <w:tcW w:w="2460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37449B" w:rsidRPr="007E0590" w:rsidRDefault="0037449B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37449B" w:rsidRPr="007E0590" w:rsidRDefault="005504D7" w:rsidP="0037449B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Ссылка на склад(изначально все товары хранятся на складе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ROOT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4.8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ShippingRows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3"/>
        <w:gridCol w:w="2460"/>
        <w:gridCol w:w="2081"/>
        <w:gridCol w:w="2841"/>
      </w:tblGrid>
      <w:tr w:rsidR="00072E38" w:rsidRPr="007E0590" w:rsidTr="000115B1">
        <w:tc>
          <w:tcPr>
            <w:tcW w:w="196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8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72E38" w:rsidRPr="007E0590" w:rsidTr="000115B1">
        <w:tc>
          <w:tcPr>
            <w:tcW w:w="1963" w:type="dxa"/>
          </w:tcPr>
          <w:p w:rsidR="00072E38" w:rsidRPr="007E0590" w:rsidRDefault="000115B1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CommodityId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0115B1" w:rsidRPr="007E0590" w:rsidRDefault="00072E38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PRIMARY KEY, </w:t>
            </w:r>
            <w:r w:rsidR="000115B1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0115B1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</w:t>
            </w:r>
            <w:r w:rsidR="000115B1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072E38" w:rsidRPr="007E0590" w:rsidRDefault="000115B1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товара</w:t>
            </w:r>
          </w:p>
        </w:tc>
      </w:tr>
      <w:tr w:rsidR="000115B1" w:rsidRPr="007E0590" w:rsidTr="000115B1">
        <w:tc>
          <w:tcPr>
            <w:tcW w:w="1963" w:type="dxa"/>
          </w:tcPr>
          <w:p w:rsidR="000115B1" w:rsidRPr="007E0590" w:rsidRDefault="001A1C8D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Shipping</w:t>
            </w:r>
            <w:r w:rsidR="000115B1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60" w:type="dxa"/>
          </w:tcPr>
          <w:p w:rsidR="000115B1" w:rsidRPr="007E0590" w:rsidRDefault="000115B1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0115B1" w:rsidRPr="007E0590" w:rsidRDefault="000115B1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PRIMARY KEY, FOREIGN KEY REFERENCES </w:t>
            </w:r>
            <w:r w:rsidR="001A1C8D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Shipping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0115B1" w:rsidRPr="007E0590" w:rsidRDefault="000115B1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0115B1" w:rsidRPr="007E0590" w:rsidRDefault="005504D7" w:rsidP="000115B1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накладную</w:t>
            </w:r>
          </w:p>
        </w:tc>
      </w:tr>
    </w:tbl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4.9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Orders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4"/>
        <w:gridCol w:w="2434"/>
        <w:gridCol w:w="2177"/>
        <w:gridCol w:w="3110"/>
      </w:tblGrid>
      <w:tr w:rsidR="001A1C8D" w:rsidRPr="007E0590" w:rsidTr="0018570C">
        <w:tc>
          <w:tcPr>
            <w:tcW w:w="16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36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1A1C8D" w:rsidRPr="007E0590" w:rsidTr="0018570C">
        <w:tc>
          <w:tcPr>
            <w:tcW w:w="16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72E38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336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заказа</w:t>
            </w:r>
          </w:p>
        </w:tc>
      </w:tr>
      <w:tr w:rsidR="001A1C8D" w:rsidRPr="007E0590" w:rsidTr="0018570C">
        <w:tc>
          <w:tcPr>
            <w:tcW w:w="1678" w:type="dxa"/>
          </w:tcPr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Customer</w:t>
            </w:r>
            <w:r w:rsidR="00072E38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1A1C8D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Customer</w:t>
            </w:r>
            <w:r w:rsidR="001A1C8D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="00072E38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3366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покупателя</w:t>
            </w:r>
          </w:p>
        </w:tc>
      </w:tr>
      <w:tr w:rsidR="001A1C8D" w:rsidRPr="007E0590" w:rsidTr="0018570C">
        <w:tc>
          <w:tcPr>
            <w:tcW w:w="1678" w:type="dxa"/>
          </w:tcPr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552" w:type="dxa"/>
          </w:tcPr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DATETIME2(7)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составления заказа</w:t>
            </w:r>
          </w:p>
        </w:tc>
      </w:tr>
    </w:tbl>
    <w:p w:rsidR="00072E38" w:rsidRPr="007E0590" w:rsidRDefault="00072E38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E0590" w:rsidRPr="007E0590" w:rsidRDefault="007E0590" w:rsidP="007E05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4.11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Storages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E0590" w:rsidRPr="007E0590" w:rsidRDefault="007E0590" w:rsidP="007E059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7"/>
        <w:gridCol w:w="2372"/>
        <w:gridCol w:w="2206"/>
        <w:gridCol w:w="3190"/>
      </w:tblGrid>
      <w:tr w:rsidR="007E0590" w:rsidRPr="007E0590" w:rsidTr="001C47FD">
        <w:tc>
          <w:tcPr>
            <w:tcW w:w="1577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372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0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190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E0590" w:rsidRPr="007E0590" w:rsidTr="001C47FD">
        <w:tc>
          <w:tcPr>
            <w:tcW w:w="1577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372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0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3190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склада</w:t>
            </w:r>
          </w:p>
        </w:tc>
      </w:tr>
      <w:tr w:rsidR="007E0590" w:rsidRPr="007E0590" w:rsidTr="001C47FD">
        <w:tc>
          <w:tcPr>
            <w:tcW w:w="1577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2372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0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90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Координаты склада в формате «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x.x,y.y,z.z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</w:tr>
      <w:tr w:rsidR="007E0590" w:rsidRPr="007E0590" w:rsidTr="001C47FD">
        <w:tc>
          <w:tcPr>
            <w:tcW w:w="1577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372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0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90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Адрес склада</w:t>
            </w:r>
          </w:p>
        </w:tc>
      </w:tr>
      <w:tr w:rsidR="007E0590" w:rsidRPr="007E0590" w:rsidTr="001C47FD">
        <w:tc>
          <w:tcPr>
            <w:tcW w:w="1577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72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06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90" w:type="dxa"/>
          </w:tcPr>
          <w:p w:rsidR="007E0590" w:rsidRPr="007E0590" w:rsidRDefault="007E0590" w:rsidP="001C47F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склада</w:t>
            </w:r>
          </w:p>
        </w:tc>
      </w:tr>
    </w:tbl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4.10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Shippings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19"/>
        <w:gridCol w:w="2435"/>
        <w:gridCol w:w="2178"/>
        <w:gridCol w:w="3113"/>
      </w:tblGrid>
      <w:tr w:rsidR="001A1C8D" w:rsidRPr="007E0590" w:rsidTr="001A1C8D">
        <w:tc>
          <w:tcPr>
            <w:tcW w:w="1619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35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1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11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1A1C8D" w:rsidRPr="007E0590" w:rsidTr="001A1C8D">
        <w:tc>
          <w:tcPr>
            <w:tcW w:w="1619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35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311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накладной</w:t>
            </w:r>
          </w:p>
        </w:tc>
      </w:tr>
      <w:tr w:rsidR="00072E38" w:rsidRPr="007E0590" w:rsidTr="001A1C8D">
        <w:tc>
          <w:tcPr>
            <w:tcW w:w="1619" w:type="dxa"/>
          </w:tcPr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Author</w:t>
            </w:r>
            <w:r w:rsidR="00072E38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35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AspNetUser</w:t>
            </w:r>
            <w:r w:rsidR="001A1C8D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72E38" w:rsidRPr="007E0590" w:rsidRDefault="001A1C8D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NOT </w:t>
            </w:r>
            <w:r w:rsidR="00072E38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3113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Составитель накладной</w:t>
            </w:r>
          </w:p>
        </w:tc>
      </w:tr>
      <w:tr w:rsidR="001A1C8D" w:rsidRPr="007E0590" w:rsidTr="001A1C8D">
        <w:tc>
          <w:tcPr>
            <w:tcW w:w="1619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StorageAId</w:t>
            </w:r>
          </w:p>
        </w:tc>
        <w:tc>
          <w:tcPr>
            <w:tcW w:w="2435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78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13" w:type="dxa"/>
          </w:tcPr>
          <w:p w:rsidR="001A1C8D" w:rsidRPr="007E0590" w:rsidRDefault="005504D7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Начальный склад</w:t>
            </w:r>
          </w:p>
        </w:tc>
      </w:tr>
      <w:tr w:rsidR="001A1C8D" w:rsidRPr="007E0590" w:rsidTr="001A1C8D">
        <w:tc>
          <w:tcPr>
            <w:tcW w:w="1619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StorageBId</w:t>
            </w:r>
          </w:p>
        </w:tc>
        <w:tc>
          <w:tcPr>
            <w:tcW w:w="2435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178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13" w:type="dxa"/>
          </w:tcPr>
          <w:p w:rsidR="001A1C8D" w:rsidRPr="007E0590" w:rsidRDefault="005504D7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Конечный склад</w:t>
            </w:r>
          </w:p>
        </w:tc>
      </w:tr>
      <w:tr w:rsidR="001A1C8D" w:rsidRPr="007E0590" w:rsidTr="001A1C8D">
        <w:tc>
          <w:tcPr>
            <w:tcW w:w="1619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435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DATETIME2(7)</w:t>
            </w:r>
          </w:p>
        </w:tc>
        <w:tc>
          <w:tcPr>
            <w:tcW w:w="2178" w:type="dxa"/>
          </w:tcPr>
          <w:p w:rsidR="001A1C8D" w:rsidRPr="007E0590" w:rsidRDefault="001A1C8D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113" w:type="dxa"/>
          </w:tcPr>
          <w:p w:rsidR="001A1C8D" w:rsidRPr="007E0590" w:rsidRDefault="005504D7" w:rsidP="001A1C8D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составления</w:t>
            </w:r>
          </w:p>
        </w:tc>
      </w:tr>
    </w:tbl>
    <w:p w:rsidR="007E0590" w:rsidRPr="007E0590" w:rsidRDefault="007E0590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4.12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CommoditiesInCharts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3"/>
        <w:gridCol w:w="2460"/>
        <w:gridCol w:w="2081"/>
        <w:gridCol w:w="2841"/>
      </w:tblGrid>
      <w:tr w:rsidR="00072E38" w:rsidRPr="007E0590" w:rsidTr="0054406A">
        <w:tc>
          <w:tcPr>
            <w:tcW w:w="1963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8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72E38" w:rsidRPr="007E0590" w:rsidTr="0054406A">
        <w:tc>
          <w:tcPr>
            <w:tcW w:w="1963" w:type="dxa"/>
          </w:tcPr>
          <w:p w:rsidR="00072E38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CustomerId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54406A" w:rsidRPr="007E0590" w:rsidRDefault="00072E38" w:rsidP="0054406A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PRIMARY KEY, </w:t>
            </w:r>
            <w:r w:rsidR="0054406A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54406A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Customer</w:t>
            </w:r>
            <w:r w:rsidR="0054406A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072E38" w:rsidRPr="007E0590" w:rsidRDefault="0054406A" w:rsidP="0054406A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покупателя</w:t>
            </w:r>
          </w:p>
        </w:tc>
      </w:tr>
      <w:tr w:rsidR="00072E38" w:rsidRPr="007E0590" w:rsidTr="0054406A">
        <w:tc>
          <w:tcPr>
            <w:tcW w:w="1963" w:type="dxa"/>
          </w:tcPr>
          <w:p w:rsidR="00072E38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</w:t>
            </w:r>
            <w:r w:rsidR="00072E38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60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54406A" w:rsidRPr="007E0590" w:rsidRDefault="0054406A" w:rsidP="0054406A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PRIMARY KEY, FOREIGN KEY REFERENCES 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Commodity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 (Id),</w:t>
            </w:r>
          </w:p>
          <w:p w:rsidR="00072E38" w:rsidRPr="007E0590" w:rsidRDefault="0054406A" w:rsidP="0054406A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 товара</w:t>
            </w:r>
          </w:p>
        </w:tc>
      </w:tr>
    </w:tbl>
    <w:p w:rsidR="00072E38" w:rsidRPr="007E0590" w:rsidRDefault="00072E38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4.13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Customers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04"/>
        <w:gridCol w:w="2412"/>
        <w:gridCol w:w="2085"/>
        <w:gridCol w:w="2844"/>
      </w:tblGrid>
      <w:tr w:rsidR="005504D7" w:rsidRPr="007E0590" w:rsidTr="0018570C">
        <w:tc>
          <w:tcPr>
            <w:tcW w:w="16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336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504D7" w:rsidRPr="007E0590" w:rsidTr="0018570C">
        <w:tc>
          <w:tcPr>
            <w:tcW w:w="167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3366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дентификатор</w:t>
            </w:r>
          </w:p>
        </w:tc>
      </w:tr>
      <w:tr w:rsidR="0054406A" w:rsidRPr="007E0590" w:rsidTr="0018570C">
        <w:tc>
          <w:tcPr>
            <w:tcW w:w="1678" w:type="dxa"/>
          </w:tcPr>
          <w:p w:rsidR="00072E38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ApplicationUserId</w:t>
            </w:r>
          </w:p>
        </w:tc>
        <w:tc>
          <w:tcPr>
            <w:tcW w:w="2552" w:type="dxa"/>
          </w:tcPr>
          <w:p w:rsidR="00072E38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 xml:space="preserve">FOREIGN KEY REFERENCES </w:t>
            </w:r>
            <w:r w:rsidR="0054406A"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AspNetUsers</w:t>
            </w: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(Id),</w:t>
            </w:r>
          </w:p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NULL</w:t>
            </w:r>
          </w:p>
        </w:tc>
        <w:tc>
          <w:tcPr>
            <w:tcW w:w="3366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Системный пользователь</w:t>
            </w:r>
          </w:p>
        </w:tc>
      </w:tr>
      <w:tr w:rsidR="0054406A" w:rsidRPr="007E0590" w:rsidTr="0018570C">
        <w:tc>
          <w:tcPr>
            <w:tcW w:w="1678" w:type="dxa"/>
          </w:tcPr>
          <w:p w:rsidR="0054406A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IsTemp</w:t>
            </w:r>
          </w:p>
        </w:tc>
        <w:tc>
          <w:tcPr>
            <w:tcW w:w="2552" w:type="dxa"/>
          </w:tcPr>
          <w:p w:rsidR="0054406A" w:rsidRPr="007E0590" w:rsidRDefault="000C63CF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BIT</w:t>
            </w:r>
          </w:p>
        </w:tc>
        <w:tc>
          <w:tcPr>
            <w:tcW w:w="2268" w:type="dxa"/>
          </w:tcPr>
          <w:p w:rsidR="0054406A" w:rsidRPr="007E0590" w:rsidRDefault="000C63CF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54406A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Является ли пользователь зарегистрированным</w:t>
            </w:r>
          </w:p>
        </w:tc>
      </w:tr>
      <w:tr w:rsidR="0054406A" w:rsidRPr="007E0590" w:rsidTr="0018570C">
        <w:tc>
          <w:tcPr>
            <w:tcW w:w="1678" w:type="dxa"/>
          </w:tcPr>
          <w:p w:rsidR="00072E38" w:rsidRPr="007E0590" w:rsidRDefault="0054406A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52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268" w:type="dxa"/>
          </w:tcPr>
          <w:p w:rsidR="00072E38" w:rsidRPr="007E0590" w:rsidRDefault="00072E38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3366" w:type="dxa"/>
          </w:tcPr>
          <w:p w:rsidR="00072E38" w:rsidRPr="007E0590" w:rsidRDefault="005504D7" w:rsidP="0018570C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Электронная почта пользователя</w:t>
            </w:r>
          </w:p>
        </w:tc>
      </w:tr>
    </w:tbl>
    <w:p w:rsidR="007E0590" w:rsidRPr="007E0590" w:rsidRDefault="007E0590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2E38" w:rsidRPr="007E0590" w:rsidRDefault="00072E38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4.14 – Поля таблицы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Shops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17CBD" w:rsidRPr="007E0590" w:rsidRDefault="00F17CBD" w:rsidP="00072E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3"/>
        <w:gridCol w:w="2460"/>
        <w:gridCol w:w="2081"/>
        <w:gridCol w:w="2841"/>
      </w:tblGrid>
      <w:tr w:rsidR="000C63CF" w:rsidRPr="007E0590" w:rsidTr="000C63CF">
        <w:tc>
          <w:tcPr>
            <w:tcW w:w="1963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2460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81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Ограничения</w:t>
            </w:r>
          </w:p>
        </w:tc>
        <w:tc>
          <w:tcPr>
            <w:tcW w:w="2841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C63CF" w:rsidRPr="007E0590" w:rsidTr="000C63CF">
        <w:tc>
          <w:tcPr>
            <w:tcW w:w="1963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2460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PRIMARY KEY, IDENTITY (1, 1) NOT NULL</w:t>
            </w:r>
          </w:p>
        </w:tc>
        <w:tc>
          <w:tcPr>
            <w:tcW w:w="2841" w:type="dxa"/>
          </w:tcPr>
          <w:p w:rsidR="000C63CF" w:rsidRPr="007E0590" w:rsidRDefault="000C63CF" w:rsidP="000C63CF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="005504D7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дентификатор</w:t>
            </w:r>
          </w:p>
        </w:tc>
      </w:tr>
      <w:tr w:rsidR="005504D7" w:rsidRPr="007E0590" w:rsidTr="000C63CF">
        <w:tc>
          <w:tcPr>
            <w:tcW w:w="1963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2460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08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Координаты склада в формате «</w:t>
            </w:r>
            <w:r w:rsidR="00F31C12"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x.x,y.y,z.z</w:t>
            </w: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</w:p>
        </w:tc>
      </w:tr>
      <w:tr w:rsidR="005504D7" w:rsidRPr="007E0590" w:rsidTr="000C63CF">
        <w:tc>
          <w:tcPr>
            <w:tcW w:w="1963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60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08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магазина</w:t>
            </w:r>
          </w:p>
        </w:tc>
      </w:tr>
      <w:tr w:rsidR="005504D7" w:rsidRPr="007E0590" w:rsidTr="000C63CF">
        <w:tc>
          <w:tcPr>
            <w:tcW w:w="1963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StorageId</w:t>
            </w:r>
          </w:p>
        </w:tc>
        <w:tc>
          <w:tcPr>
            <w:tcW w:w="2460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INT</w:t>
            </w:r>
          </w:p>
        </w:tc>
        <w:tc>
          <w:tcPr>
            <w:tcW w:w="208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FOREIGN KEY REFERENCES Storages(Id),</w:t>
            </w:r>
          </w:p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Главный склад, привязанный к данному магазину</w:t>
            </w:r>
          </w:p>
        </w:tc>
      </w:tr>
      <w:tr w:rsidR="005504D7" w:rsidRPr="007E0590" w:rsidTr="000C63CF">
        <w:tc>
          <w:tcPr>
            <w:tcW w:w="1963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460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NVARCHAR(MAX)</w:t>
            </w:r>
          </w:p>
        </w:tc>
        <w:tc>
          <w:tcPr>
            <w:tcW w:w="208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</w:pPr>
            <w:r w:rsidRPr="007E0590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highlight w:val="white"/>
                <w:lang w:val="en-US" w:eastAsia="ru-RU"/>
              </w:rPr>
              <w:t>NOT NULL</w:t>
            </w:r>
          </w:p>
        </w:tc>
        <w:tc>
          <w:tcPr>
            <w:tcW w:w="2841" w:type="dxa"/>
          </w:tcPr>
          <w:p w:rsidR="005504D7" w:rsidRPr="007E0590" w:rsidRDefault="005504D7" w:rsidP="005504D7">
            <w:pPr>
              <w:pStyle w:val="a3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E05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Адрес</w:t>
            </w:r>
          </w:p>
        </w:tc>
      </w:tr>
    </w:tbl>
    <w:p w:rsidR="008A4267" w:rsidRPr="007E0590" w:rsidRDefault="008A4267" w:rsidP="00B321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A4267" w:rsidRPr="007E0590" w:rsidRDefault="008A4267" w:rsidP="008A426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72E38" w:rsidRPr="007E0590" w:rsidRDefault="008A4267" w:rsidP="008A426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4.5 Описание программной реализации</w:t>
      </w:r>
      <w:r w:rsidR="0018570C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:rsidR="008A4267" w:rsidRPr="007E0590" w:rsidRDefault="008A4267" w:rsidP="008A426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A4267" w:rsidRPr="007E0590" w:rsidRDefault="008A4267" w:rsidP="008A426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A4267" w:rsidRPr="007E0590" w:rsidRDefault="008A4267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При первом запуске программы открывается обзор всех товаров (рисунок 4.</w:t>
      </w:r>
      <w:r w:rsidR="008A2B72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Отсюда можно добавить товар в корзину, просматривать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категории товаров, перейти к детальному обзору товара, сменить язык.</w:t>
      </w:r>
      <w:r w:rsidR="008A2B72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Администратор может добавить товар к категории.</w:t>
      </w:r>
    </w:p>
    <w:p w:rsidR="007E0590" w:rsidRPr="007E0590" w:rsidRDefault="007E0590" w:rsidP="0032178B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4267" w:rsidRPr="007E0590" w:rsidRDefault="008A2B72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5106A09E" wp14:editId="793CEF0D">
            <wp:extent cx="5287617" cy="3484299"/>
            <wp:effectExtent l="0" t="0" r="889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184" t="5575" r="11627" b="29786"/>
                    <a:stretch/>
                  </pic:blipFill>
                  <pic:spPr bwMode="auto">
                    <a:xfrm>
                      <a:off x="0" y="0"/>
                      <a:ext cx="5332226" cy="351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B72" w:rsidRPr="007E0590" w:rsidRDefault="008A2B72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2B72" w:rsidRPr="007E0590" w:rsidRDefault="008A2B72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</w:t>
      </w:r>
    </w:p>
    <w:p w:rsidR="007E0590" w:rsidRPr="007E0590" w:rsidRDefault="007E0590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7E0590" w:rsidP="007E0590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Перейдем к странице администратора, нажав на кнопку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на верхней панели. На странице (рисунок 4.3) отображены ссылки на страницы обзора магазина, добавления производителя, добавления типа товара, очищения анонимных корзин, добавления категории, поиска, обзора магазинов и складов, обзора накладных, произвольного запроса, статистики. </w:t>
      </w:r>
    </w:p>
    <w:p w:rsidR="007E0590" w:rsidRPr="007E0590" w:rsidRDefault="007E0590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4376" w:rsidRPr="007E0590" w:rsidRDefault="00E94376" w:rsidP="00FB15B7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</w:p>
    <w:p w:rsidR="0083344A" w:rsidRPr="007E0590" w:rsidRDefault="0083344A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C1B7B79" wp14:editId="255CCA1E">
            <wp:extent cx="2021306" cy="275779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581" t="5576" r="32329" b="37031"/>
                    <a:stretch/>
                  </pic:blipFill>
                  <pic:spPr bwMode="auto">
                    <a:xfrm>
                      <a:off x="0" y="0"/>
                      <a:ext cx="2035357" cy="277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4A" w:rsidRPr="007E0590" w:rsidRDefault="0083344A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3344A" w:rsidRPr="007E0590" w:rsidRDefault="0083344A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Панель администратора</w:t>
      </w:r>
    </w:p>
    <w:p w:rsidR="0083344A" w:rsidRPr="007E0590" w:rsidRDefault="0083344A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0EDC" w:rsidRPr="007E0590" w:rsidRDefault="008A2B72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первой мы уже </w:t>
      </w:r>
      <w:r w:rsidR="00D05222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ознакомились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 Добавим производителя</w:t>
      </w:r>
      <w:r w:rsidR="0097344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4.4)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344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Введем название страны и завода в соответствующие поля, и нажмем кнопку «</w:t>
      </w:r>
      <w:r w:rsidR="00973443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="0097344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0EDC" w:rsidRPr="007E0590" w:rsidRDefault="00C10EDC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097B8CA7" wp14:editId="63CF86EE">
            <wp:extent cx="2608028" cy="167837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379" t="5098" r="31825" b="66565"/>
                    <a:stretch/>
                  </pic:blipFill>
                  <pic:spPr bwMode="auto">
                    <a:xfrm>
                      <a:off x="0" y="0"/>
                      <a:ext cx="2639507" cy="169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DC" w:rsidRPr="007E0590" w:rsidRDefault="00C10EDC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10EDC" w:rsidRPr="007E0590" w:rsidRDefault="00C10EDC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производителя</w:t>
      </w:r>
    </w:p>
    <w:p w:rsidR="0032178B" w:rsidRPr="007E0590" w:rsidRDefault="0032178B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973443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Вернувшись на страницу администратора, добавим категорию (рисунок 4.5). Для добавления новой характеристики необходимо ввести ее имя в поле ввода, нажать клавишу перевода каретки, ввести в поле допустимых значений допустимые значения в формате «Значение1; Значение2; …». Мы будем посланы на страницу магазина, где уже добавлена наша категория.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Добавим подкатегорию, повторив наши действия, но изменив значение полей характеристик и старшей категории.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DD7E87" w:rsidRPr="007E0590" w:rsidRDefault="00DD7E87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49D3D4A8" wp14:editId="5E920A7E">
            <wp:extent cx="3554233" cy="3121294"/>
            <wp:effectExtent l="0" t="0" r="825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791" t="5844" r="50023" b="47068"/>
                    <a:stretch/>
                  </pic:blipFill>
                  <pic:spPr bwMode="auto">
                    <a:xfrm>
                      <a:off x="0" y="0"/>
                      <a:ext cx="3585138" cy="314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категории</w:t>
      </w:r>
    </w:p>
    <w:p w:rsidR="007E0590" w:rsidRPr="007E0590" w:rsidRDefault="007E0590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973443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добавим новый </w:t>
      </w:r>
      <w:r w:rsidR="003C2FD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магазин, заполнив форму в верхней части соответствующей страницы </w:t>
      </w:r>
      <w:r w:rsidR="007742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4.6) </w:t>
      </w:r>
      <w:r w:rsidR="003C2FD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нажав кнопку </w:t>
      </w:r>
      <w:r w:rsidR="002B710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3C2FDA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="002B710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Теперь все готово для добавления нового типа товара. 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2A2AB2EA" wp14:editId="431E7AEC">
            <wp:extent cx="3200400" cy="176459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2" t="16842" r="53381" b="61158"/>
                    <a:stretch/>
                  </pic:blipFill>
                  <pic:spPr bwMode="auto">
                    <a:xfrm>
                      <a:off x="0" y="0"/>
                      <a:ext cx="3220409" cy="177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магазина или склада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Чтобы добавить новый тип товара, з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аполним необходимые поля соответствующей формы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4.7)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указав в качестве склада</w:t>
      </w:r>
      <w:r w:rsidR="00E9437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, к примеру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ROOT</w:t>
      </w:r>
      <w:r w:rsidR="0074184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</w:t>
      </w: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246C0D30" wp14:editId="6042B058">
            <wp:extent cx="2850077" cy="2850738"/>
            <wp:effectExtent l="0" t="0" r="762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791" t="6188" r="54819" b="48429"/>
                    <a:stretch/>
                  </pic:blipFill>
                  <pic:spPr bwMode="auto">
                    <a:xfrm>
                      <a:off x="0" y="0"/>
                      <a:ext cx="2859012" cy="285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Рисунок 4.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товара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4184C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Теперь мы создали товар в главной категории и не приписанный к складу. Добавим его в категорию, созданную ранее. Для этого найдем его на главной странице и нажмем на кнопку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to Category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 (рисунок 4.2). Перед нами откроется список доступных ка</w:t>
      </w:r>
      <w:r w:rsidR="007742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тегорий, из которого нужно выбрать нужную нам</w:t>
      </w:r>
      <w:r w:rsidR="00A92032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742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Выберем значения характеристик из выпадающих списков и нажмем кнопку «</w:t>
      </w:r>
      <w:r w:rsidR="0077426F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="0077426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». В результате окажемся на странице обзора товаров в только что выбранной категории. Впоследствии можно добавить наш товар в те категории, в которые он еще не входит.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5123576" wp14:editId="26999363">
            <wp:extent cx="3157268" cy="3066980"/>
            <wp:effectExtent l="0" t="0" r="508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991" t="6188" r="53220" b="47399"/>
                    <a:stretch/>
                  </pic:blipFill>
                  <pic:spPr bwMode="auto">
                    <a:xfrm>
                      <a:off x="0" y="0"/>
                      <a:ext cx="3169942" cy="307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4.8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Добавление товара в категорию</w:t>
      </w:r>
    </w:p>
    <w:p w:rsidR="00E94376" w:rsidRPr="007E0590" w:rsidRDefault="00E94376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0590" w:rsidRPr="007E0590" w:rsidRDefault="00153EB9" w:rsidP="007E0590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перейдем к скучным и бесполезным функциям, вроде поиска (рисунок 4.9). Для формирования поискового запроса необходимо ввести поле </w:t>
      </w:r>
      <w:r w:rsidR="007A6D6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модели часть названия модели, отметить галочками необходимые категории и точечками необходимые значения характеристик и нажать на кнопку «Поиск». В результате на странице отобразится только соответствующие товары. Нажав на кнопку «</w:t>
      </w:r>
      <w:r w:rsidR="007A6D61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Details</w:t>
      </w:r>
      <w:r w:rsidR="007A6D61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», мы можем просмотреть подробную информацию о товаре (рисунок 4.10).</w:t>
      </w:r>
      <w:r w:rsidR="00945D38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E0590" w:rsidRPr="007E0590" w:rsidRDefault="007E0590" w:rsidP="007E0590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7E0590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9063563" wp14:editId="4E3AC3A0">
            <wp:extent cx="5284477" cy="38741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86" t="7830" r="2493" b="51225"/>
                    <a:stretch/>
                  </pic:blipFill>
                  <pic:spPr bwMode="auto">
                    <a:xfrm>
                      <a:off x="0" y="0"/>
                      <a:ext cx="5315850" cy="389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4.9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</w:t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3F6FA57C" wp14:editId="392C64D5">
            <wp:extent cx="3027707" cy="3344779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13" t="12324" r="50292" b="57897"/>
                    <a:stretch/>
                  </pic:blipFill>
                  <pic:spPr bwMode="auto">
                    <a:xfrm>
                      <a:off x="0" y="0"/>
                      <a:ext cx="3049061" cy="336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4.10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Детальный обзор типа товара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945D38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Переместим товар на новый склад. На странице мест нажмем на имя склада, на котором хранится наш товар. Перед нами предстанет форма, отображенная на рисунке 4.11. В верхнем выпадающем списке выберем желаемый склад</w:t>
      </w:r>
      <w:r w:rsidR="004F75F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справа от каждой единицы хранения отметим галочкой, что мы хотим ее переместить. После нажатия кнопки «Переместить», мы увидим наши товары уже в обзоре нового склада. Нажав на кнопку «Получить </w:t>
      </w:r>
      <w:r w:rsidR="004F75F7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="004F75F7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отчет» для нас будет сверстан загружаемый отчет (рисунок 4.12). </w:t>
      </w: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69568452" wp14:editId="371F1BC0">
            <wp:extent cx="4307306" cy="4576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9" t="16384" r="3026" b="15816"/>
                    <a:stretch/>
                  </pic:blipFill>
                  <pic:spPr bwMode="auto">
                    <a:xfrm>
                      <a:off x="0" y="0"/>
                      <a:ext cx="4326140" cy="459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C12" w:rsidRPr="007E0590" w:rsidRDefault="00F31C12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Склад</w:t>
      </w:r>
    </w:p>
    <w:p w:rsidR="00E94376" w:rsidRPr="007E0590" w:rsidRDefault="00E94376" w:rsidP="00FB15B7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3F78660C" wp14:editId="08EFB746">
            <wp:extent cx="3398520" cy="29933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983" t="24410" r="34029" b="31691"/>
                    <a:stretch/>
                  </pic:blipFill>
                  <pic:spPr bwMode="auto">
                    <a:xfrm>
                      <a:off x="0" y="0"/>
                      <a:ext cx="3408347" cy="300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4.12 – Пример инвентарного отчета</w:t>
      </w:r>
    </w:p>
    <w:p w:rsidR="007E0590" w:rsidRPr="007E0590" w:rsidRDefault="007E0590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4F75F7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рассмотрим накладные. Чтобы сделать это, перейдем на страницу «Накладные» (рисунок 4.13). </w:t>
      </w:r>
      <w:r w:rsidR="000118A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Выберем накладную из списка и нажмем кнопку «Показать». Выпадет список товаров. Нажмем на кнопку «</w:t>
      </w:r>
      <w:r w:rsidR="000118AC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="000118A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 справа, если нам нужен этот формат для нашей накладной</w:t>
      </w:r>
      <w:r w:rsidR="0032178B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="000118A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Скорее всего документ</w:t>
      </w:r>
      <w:r w:rsidR="00D05222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4.14)</w:t>
      </w:r>
      <w:r w:rsidR="000118A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откроется в браузере, оттуда же его можно скачать. </w:t>
      </w: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1DDF4B65" wp14:editId="1A5C1C4A">
            <wp:extent cx="4198484" cy="2430379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00" t="13946" r="1838" b="47907"/>
                    <a:stretch/>
                  </pic:blipFill>
                  <pic:spPr bwMode="auto">
                    <a:xfrm>
                      <a:off x="0" y="0"/>
                      <a:ext cx="4223026" cy="24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4.13 – Накладные</w:t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5AB5F801" wp14:editId="11F83640">
            <wp:extent cx="3108960" cy="2539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993" t="25428" r="17626" b="39166"/>
                    <a:stretch/>
                  </pic:blipFill>
                  <pic:spPr bwMode="auto">
                    <a:xfrm>
                      <a:off x="0" y="0"/>
                      <a:ext cx="3122906" cy="255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E87" w:rsidRPr="007E0590" w:rsidRDefault="00DD7E87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1C16" w:rsidRPr="007E0590" w:rsidRDefault="0077426F" w:rsidP="008B1C1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накладной</w:t>
      </w:r>
    </w:p>
    <w:p w:rsidR="008B1C16" w:rsidRPr="007E0590" w:rsidRDefault="008B1C16" w:rsidP="008B1C1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A075C9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попасть на страницу произвольных запросов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SQL,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попадем на страницу произвольных запросов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 Введем в единственное поле ввода наш запрос и выполним его. Получим отформатированный вид содержимого таблицы (рисунок 4.15).</w:t>
      </w:r>
      <w:r w:rsidR="002B710D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1DE42E69" wp14:editId="55D543AB">
            <wp:extent cx="5784112" cy="234638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087" t="10711" r="21432" b="49198"/>
                    <a:stretch/>
                  </pic:blipFill>
                  <pic:spPr bwMode="auto">
                    <a:xfrm>
                      <a:off x="0" y="0"/>
                      <a:ext cx="5797144" cy="235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произвольных запросов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2B72" w:rsidRPr="007E0590" w:rsidRDefault="001B5627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Наконец, рассмотрим страницу статистики (рисунок 4.16). </w:t>
      </w:r>
      <w:r w:rsidR="0051125A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На ней в виде интерактивных диаграмм изображено распределение товаров по производителям, складам, корзинам пользователей.</w:t>
      </w:r>
    </w:p>
    <w:p w:rsidR="0077426F" w:rsidRPr="007E0590" w:rsidRDefault="0077426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0F61191E" wp14:editId="1B0D5E62">
            <wp:extent cx="2604541" cy="2268747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848" t="16734" r="23465" b="7353"/>
                    <a:stretch/>
                  </pic:blipFill>
                  <pic:spPr bwMode="auto">
                    <a:xfrm>
                      <a:off x="0" y="0"/>
                      <a:ext cx="2606952" cy="227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426F" w:rsidRPr="007E0590" w:rsidRDefault="0077426F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4.16 – Страница статистики</w:t>
      </w:r>
    </w:p>
    <w:p w:rsidR="008B1C16" w:rsidRPr="007E0590" w:rsidRDefault="008B1C16" w:rsidP="00FB15B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0776" w:rsidRPr="007E0590" w:rsidRDefault="002D6DEA" w:rsidP="00F31C12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Отдельно рассмотрим процесс создания заказа. Находясь на главной странице (рисунок 4.2), нажмем справа от желаемого товара на кнопку «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to Chart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44F9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результате попадем на страницу обзора корзины (рисунок 4.17). Отметим, что в любой момент времени мы можем попасть на нее с помощью крайней правой кнопки верхней панели. </w:t>
      </w:r>
      <w:r w:rsidR="00C1077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Вернемся на главную страницу и повторим последовательность пока не наберем все желаемые товары. Чтобы сделать заказ, нажмем на кнопку «</w:t>
      </w:r>
      <w:r w:rsidR="00C10776"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Make Order</w:t>
      </w:r>
      <w:r w:rsidR="00C1077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которая появляется, как только в корзине присутствует хотя бы один товар. Попав на страницу всех заказов (рисунок 4.18), мы можем удалять товары из заказов и целые заказы. Далее сотрудник может зайти через панель администратора на страницу всех заказов и увидеть новый заказ. Оттуда же он может удалить любые заказы и товары из них. </w:t>
      </w:r>
    </w:p>
    <w:p w:rsidR="0032178B" w:rsidRPr="007E0590" w:rsidRDefault="0032178B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0776" w:rsidRPr="007E0590" w:rsidRDefault="00C10776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C1CBEF7" wp14:editId="2EA5DCEB">
            <wp:extent cx="3128210" cy="3812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15" t="14616" r="2695" b="41540"/>
                    <a:stretch/>
                  </pic:blipFill>
                  <pic:spPr bwMode="auto">
                    <a:xfrm>
                      <a:off x="0" y="0"/>
                      <a:ext cx="3136879" cy="382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776" w:rsidRPr="007E0590" w:rsidRDefault="00C10776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10776" w:rsidRPr="007E0590" w:rsidRDefault="00C10776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4.17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Корзина</w:t>
      </w:r>
    </w:p>
    <w:p w:rsidR="00FE3027" w:rsidRPr="007E0590" w:rsidRDefault="00FE3027" w:rsidP="00C10776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</w:p>
    <w:p w:rsidR="00FE3027" w:rsidRPr="007E0590" w:rsidRDefault="00FE3027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7EF2CD6E" wp14:editId="2F27EB1E">
            <wp:extent cx="2959768" cy="338895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25" t="14189" r="1681" b="38948"/>
                    <a:stretch/>
                  </pic:blipFill>
                  <pic:spPr bwMode="auto">
                    <a:xfrm>
                      <a:off x="0" y="0"/>
                      <a:ext cx="2964901" cy="339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27" w:rsidRPr="007E0590" w:rsidRDefault="00FE3027" w:rsidP="00C10776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E3027" w:rsidRPr="007E0590" w:rsidRDefault="00FE3027" w:rsidP="00FE3027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3576C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Заказы</w:t>
      </w:r>
    </w:p>
    <w:p w:rsidR="002D6DEA" w:rsidRPr="007E0590" w:rsidRDefault="002D6DEA" w:rsidP="008A2B72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4760CE" w:rsidRPr="007E0590" w:rsidRDefault="004760CE" w:rsidP="008A2B72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4.6 Описание задачи автоматизации</w:t>
      </w:r>
    </w:p>
    <w:p w:rsidR="004760CE" w:rsidRPr="007E0590" w:rsidRDefault="004760CE" w:rsidP="008A2B72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4760CE" w:rsidRPr="007E0590" w:rsidRDefault="004760CE" w:rsidP="008A2B72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577DB7" w:rsidRPr="007E0590" w:rsidRDefault="004760CE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Задачей автоматизации является загрузка производителей из файла</w:t>
      </w:r>
      <w:r w:rsidR="00577DB7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="00577DB7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в формате </w:t>
      </w:r>
      <w:r w:rsidR="00577DB7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xml</w:t>
      </w: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</w:t>
      </w:r>
      <w:r w:rsidR="00577DB7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 </w:t>
      </w:r>
      <w:r w:rsidR="00577DB7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Пример файла приведен ниже:</w:t>
      </w:r>
      <w:r w:rsidR="00577DB7"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&lt;?xml version="1.0" encoding="utf-8"?&gt;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&lt;ArrayOfManufacturer xmlns:xsi="http://www.w3.org/2001/XMLSchema-instance" xmlns:xsd="http://www.w3.org/2001/XMLSchema"&gt;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&lt;Manufacturer&gt;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&lt;Name&gt;M1&lt;/Name&gt;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&lt;Country&gt;C1&lt;/Country&gt;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&lt;/Manufacturer&gt;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&lt;Manufacturer&gt;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&lt;Name&gt;M2&lt;/Name&gt;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&lt;Country&gt;C2&lt;/Country&gt;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&lt;/Manufacturer&gt;</w:t>
      </w:r>
    </w:p>
    <w:p w:rsidR="004760CE" w:rsidRPr="007E0590" w:rsidRDefault="00577DB7" w:rsidP="00577DB7">
      <w:pPr>
        <w:spacing w:line="36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&lt;/ArrayOfManufacturer&gt;</w:t>
      </w:r>
    </w:p>
    <w:p w:rsidR="00AA0AFE" w:rsidRPr="007E0590" w:rsidRDefault="00577DB7" w:rsidP="00577DB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Для выполнения этой операции необходимо нажать на кнопку «Выбрать файл» в нижней части панели администратора. Далее надо выбрать с помощью встроенного в браузер проводника</w:t>
      </w:r>
      <w:r w:rsidR="00AA0AF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4.17)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 После того, как загрузка будет завершена, будет выведено окно, изображенное на рисунке 4.1</w:t>
      </w:r>
      <w:r w:rsidR="00AA0AF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A0AF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0AFE" w:rsidRPr="007E0590" w:rsidRDefault="00AA0AFE" w:rsidP="00577DB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0AFE" w:rsidRPr="007E0590" w:rsidRDefault="00AA0AFE" w:rsidP="00AA0AF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drawing>
          <wp:inline distT="0" distB="0" distL="0" distR="0" wp14:anchorId="2FAAA417" wp14:editId="4CC65D21">
            <wp:extent cx="3958530" cy="2719136"/>
            <wp:effectExtent l="0" t="0" r="444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0601" cy="27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FE" w:rsidRPr="007E0590" w:rsidRDefault="00AA0AFE" w:rsidP="00AA0AF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0AFE" w:rsidRPr="007E0590" w:rsidRDefault="00AA0AFE" w:rsidP="00AA0AFE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4.17 – Окно выбора файла</w:t>
      </w:r>
    </w:p>
    <w:p w:rsidR="00AA0AFE" w:rsidRPr="007E0590" w:rsidRDefault="00AA0AFE" w:rsidP="00AA0AFE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0AFE" w:rsidRPr="007E0590" w:rsidRDefault="00AA0AFE" w:rsidP="00AA0AFE">
      <w:pPr>
        <w:spacing w:line="360" w:lineRule="auto"/>
        <w:ind w:firstLine="567"/>
        <w:jc w:val="center"/>
        <w:rPr>
          <w:noProof/>
          <w:color w:val="000000" w:themeColor="text1"/>
          <w:lang w:eastAsia="ru-RU"/>
        </w:rPr>
      </w:pPr>
    </w:p>
    <w:p w:rsidR="00AA0AFE" w:rsidRPr="007E0590" w:rsidRDefault="00AA0AFE" w:rsidP="00AA0AFE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DBEE72E" wp14:editId="6C11FC56">
            <wp:extent cx="2528514" cy="72677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81" t="8855" r="3123" b="13044"/>
                    <a:stretch/>
                  </pic:blipFill>
                  <pic:spPr bwMode="auto">
                    <a:xfrm>
                      <a:off x="0" y="0"/>
                      <a:ext cx="2540331" cy="73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AFE" w:rsidRPr="007E0590" w:rsidRDefault="00AA0AFE" w:rsidP="00AA0AFE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0AFE" w:rsidRPr="007E0590" w:rsidRDefault="00AA0AFE" w:rsidP="00AA0AFE">
      <w:pPr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4.18 – Всплывающее окно</w:t>
      </w:r>
    </w:p>
    <w:p w:rsidR="00AA0AFE" w:rsidRPr="007E0590" w:rsidRDefault="007E0590" w:rsidP="007E059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приведен код серверной части.</w:t>
      </w:r>
    </w:p>
    <w:p w:rsidR="007E0590" w:rsidRPr="007E0590" w:rsidRDefault="007E0590" w:rsidP="007E059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public class FileController : Controller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IHostingEnvironment hostingEnvironment;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Random random;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ApplicationDbContext _context;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FileController(IHostingEnvironment _hostingEnvironment,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ApplicationDbContext context)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hostingEnvironment = _hostingEnvironment;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random = new Random();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 = context;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async Task&lt;string&gt; addFile(IFormFile file)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string chars = "ABCDEFGHIJKLMNOPQRSTUVWXYZ0123456789";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int len = 10;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filename = file.FileName;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extension = filename.Split('.').Last();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filename = filename.Replace(extension, "");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filename = new string(Enumerable.Repeat(chars, len)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.Select(s =&gt; s[random.Next(s.Length)]).ToArray());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filename = filename + "." + extension;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uploads = Path.Combine(hostingEnvironment.WebRootPath, "temp");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filepath = Path.Combine(uploads, filename);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using (var fileStream = new FileStream(filepath, FileMode.Create))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await file.CopyToAsync(fileStream);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filepath;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async Task&lt;IActionResult&gt; AddManufacturersXML(IFormFile file)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res = LoadXML&lt;Manufacturer&gt;(await addFile(file));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_context.Manufacturers.AddRange(res);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await _context.SaveChangesAsync();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Content(res.Count.ToString());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[HttpPost]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async Task&lt;IActionResult&gt; AddFile(IFormFile file)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Content(await addFile(file));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32178B" w:rsidRPr="007E0590" w:rsidRDefault="0032178B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static void SaveXML&lt;T&gt;(string filePath, List&lt;T&gt; elems)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XmlSerializer writer = new XmlSerializer(typeof(List&lt;T&gt;));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lastRenderedPageBreak/>
        <w:t xml:space="preserve">            using (var file = new StreamWriter(new FileStream(filePath, FileMode.Open)))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writer.Serialize(file, elems);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static List&lt;T&gt; LoadXML&lt;T&gt;(string filePath)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577DB7" w:rsidRPr="007E0590" w:rsidRDefault="00577DB7" w:rsidP="0032178B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if (!System.IO.File.Exists(filePath))</w:t>
      </w:r>
    </w:p>
    <w:p w:rsidR="00577DB7" w:rsidRPr="007E0590" w:rsidRDefault="00577DB7" w:rsidP="0032178B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throw new ArgumentException("File not found!");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XmlSerializer writer = new XmlSerializer(typeof(List&lt;T&gt;));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using (var file = new StreamReader(new FileStream(filePath, FileMode.Open)))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return (List&lt;T&gt;)writer.Deserialize(file);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577DB7" w:rsidRPr="007E0590" w:rsidRDefault="00577DB7" w:rsidP="00577DB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577DB7" w:rsidRPr="007E0590" w:rsidRDefault="00577DB7" w:rsidP="00577DB7">
      <w:pPr>
        <w:spacing w:line="36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577DB7" w:rsidRPr="007E0590" w:rsidRDefault="00577DB7" w:rsidP="00577DB7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Далее приведен соответствующий клиентский код: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&lt;script&gt;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function uploadManufacturers(){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var data = new FormData($("#uploadForm")[0]);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$.ajax({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url: "/File/AddManufacturersXML",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type: "POST",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data: data,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contentType: false,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dataType: false,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processData: false,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success: function (r) {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alert("Added " + r + " manufacturers");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});</w:t>
      </w:r>
    </w:p>
    <w:p w:rsidR="0083344A" w:rsidRPr="007E0590" w:rsidRDefault="0083344A" w:rsidP="0083344A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83344A" w:rsidRPr="007E0590" w:rsidRDefault="0083344A" w:rsidP="0083344A">
      <w:pPr>
        <w:spacing w:line="36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&lt;/script&gt;</w:t>
      </w:r>
    </w:p>
    <w:p w:rsidR="0032178B" w:rsidRPr="007E0590" w:rsidRDefault="00577DB7" w:rsidP="0032178B">
      <w:pPr>
        <w:spacing w:line="36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&lt;form id="uploadForm" enctype="multipart/form-data"&gt;</w:t>
      </w:r>
    </w:p>
    <w:p w:rsidR="00577DB7" w:rsidRPr="007E0590" w:rsidRDefault="00577DB7" w:rsidP="0032178B">
      <w:pPr>
        <w:spacing w:line="36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&lt;p&gt;Manufacturers:&lt;input type="file" name="file" onchange="uploadManufacturers()" /&gt;&lt;/p&gt;</w:t>
      </w:r>
    </w:p>
    <w:p w:rsidR="00AA0AFE" w:rsidRPr="007E0590" w:rsidRDefault="00577DB7" w:rsidP="0032178B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&lt;/form&gt;</w:t>
      </w:r>
      <w:r w:rsidR="00AA0AFE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94376" w:rsidRPr="007E0590" w:rsidRDefault="00E94376" w:rsidP="00E9437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ВЫВОДЫ</w:t>
      </w:r>
    </w:p>
    <w:p w:rsidR="00E94376" w:rsidRPr="007E0590" w:rsidRDefault="00E94376" w:rsidP="00E9437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4376" w:rsidRPr="007E0590" w:rsidRDefault="00E94376" w:rsidP="00E9437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курсовом проекте были реализованы </w:t>
      </w:r>
      <w:r w:rsidR="00B6721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информационной системы магазина оружия. Были изучены основы работы с базами данных, получен опыт разработки и проектирования баз данных, а также разработки программных продуктов с использованием баз данных, а также </w:t>
      </w:r>
      <w:r w:rsidR="006406E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осмотрены границы использования реляционной теории в ее связи с логикой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94376" w:rsidRPr="007E0590" w:rsidRDefault="00E94376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Несмотря на то, что пользовательский интерфейс и различные вспомогательные функции реализованы не в полном об</w:t>
      </w:r>
      <w:r w:rsidR="00B6721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ъ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еме, единственная главная задача выполнена. Ответ на вопрос «Можно ли создать достаточно универсальную систему работы с множествами объектов реального мира средствами реляционных БД» </w:t>
      </w:r>
      <w:r w:rsidR="00B6721F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положительный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4184C" w:rsidRPr="007E0590" w:rsidRDefault="00B6721F" w:rsidP="00FB15B7">
      <w:pPr>
        <w:spacing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Почти все второстепенные</w:t>
      </w:r>
      <w:r w:rsidR="00E9437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запланированные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постановке задачи</w:t>
      </w:r>
      <w:r w:rsidR="00E9437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 выполнены.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отметить, что некоторая возможная субъективная сложность в восприятии идеи данной системы не является виной её автора, так как более простого ответа на вышеприведенный вопрос нет. В ходе создания разнообразных </w:t>
      </w:r>
      <w:r w:rsidR="00F2035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дополнительных функций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извлечен некоторый </w:t>
      </w:r>
      <w:r w:rsidR="006406E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побочный </w:t>
      </w:r>
      <w:r w:rsidR="00F20353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положительный</w:t>
      </w:r>
      <w:r w:rsidR="006406E6"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эффект, заключающийся в том, что система категоризации работает как следует, и может быть перенесена в другие приложения. </w:t>
      </w:r>
    </w:p>
    <w:p w:rsidR="00AA0AFE" w:rsidRPr="007E0590" w:rsidRDefault="00AA0AFE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br w:type="page"/>
      </w:r>
    </w:p>
    <w:p w:rsidR="006406E6" w:rsidRPr="007E0590" w:rsidRDefault="006406E6" w:rsidP="00AA0AFE">
      <w:pPr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ПЕРЕЧЕНЬ ССЫЛОК</w:t>
      </w:r>
    </w:p>
    <w:p w:rsidR="006406E6" w:rsidRPr="007E0590" w:rsidRDefault="006406E6" w:rsidP="005C3034">
      <w:pPr>
        <w:spacing w:line="360" w:lineRule="auto"/>
        <w:ind w:left="106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5C3034" w:rsidRPr="007E0590" w:rsidRDefault="005C3034" w:rsidP="005C3034">
      <w:pPr>
        <w:spacing w:line="360" w:lineRule="auto"/>
        <w:ind w:left="106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5C3034" w:rsidRPr="007E0590" w:rsidRDefault="005C3034" w:rsidP="005C3034">
      <w:pPr>
        <w:pStyle w:val="a3"/>
        <w:numPr>
          <w:ilvl w:val="0"/>
          <w:numId w:val="30"/>
        </w:numPr>
        <w:spacing w:line="360" w:lineRule="auto"/>
        <w:ind w:left="0" w:firstLine="426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Дейт К.Дж. Введение в системы баз данных [Текст] : пер. с англ. / К.Дж. Дейт. – М. : Издательский дом «Вильямс», 2005. – 1328 с.</w:t>
      </w:r>
    </w:p>
    <w:p w:rsidR="005C3034" w:rsidRPr="007E0590" w:rsidRDefault="005C3034" w:rsidP="005C3034">
      <w:pPr>
        <w:pStyle w:val="a3"/>
        <w:numPr>
          <w:ilvl w:val="0"/>
          <w:numId w:val="30"/>
        </w:numPr>
        <w:spacing w:line="360" w:lineRule="auto"/>
        <w:ind w:left="0" w:firstLine="426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Ульман Дж. Основы реляционных баз данных [Текст] : пер. с англ. / Дж. Ульман. – К.: Лори, 2006. –  376 с.</w:t>
      </w:r>
    </w:p>
    <w:p w:rsidR="005C3034" w:rsidRPr="007E0590" w:rsidRDefault="005C3034" w:rsidP="005C3034">
      <w:pPr>
        <w:pStyle w:val="a3"/>
        <w:numPr>
          <w:ilvl w:val="0"/>
          <w:numId w:val="30"/>
        </w:numPr>
        <w:spacing w:line="360" w:lineRule="auto"/>
        <w:ind w:left="0" w:firstLine="426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Codd, E.F. (June 1970). A Relational Model of Data for Large Shared Data Banks. Communications of the ACM. 13 (6): 377–387. </w:t>
      </w:r>
    </w:p>
    <w:p w:rsidR="005C3034" w:rsidRPr="007E0590" w:rsidRDefault="005C3034" w:rsidP="005C3034">
      <w:pPr>
        <w:pStyle w:val="a3"/>
        <w:numPr>
          <w:ilvl w:val="0"/>
          <w:numId w:val="30"/>
        </w:numPr>
        <w:spacing w:line="360" w:lineRule="auto"/>
        <w:ind w:left="0" w:firstLine="426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Church, A. , Introduction to mathematical logic, Princeton: Princeton University Press. Classic textbook</w:t>
      </w:r>
      <w:r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, 1956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–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392 с.</w:t>
      </w:r>
    </w:p>
    <w:p w:rsidR="005C3034" w:rsidRPr="007E0590" w:rsidRDefault="005C3034" w:rsidP="00F20353">
      <w:pPr>
        <w:pStyle w:val="a3"/>
        <w:numPr>
          <w:ilvl w:val="0"/>
          <w:numId w:val="30"/>
        </w:numPr>
        <w:spacing w:line="360" w:lineRule="auto"/>
        <w:ind w:left="0" w:firstLine="426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7E05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Quine, W. V. O. , </w:t>
      </w:r>
      <w:r w:rsidRPr="007E059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Philosophy of logic</w:t>
      </w:r>
      <w:r w:rsidRPr="007E05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second edition, Englewood Cliffs: Prentice-Hall, 1986</w:t>
      </w:r>
      <w:r w:rsidR="00F20353" w:rsidRPr="007E05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–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11</w:t>
      </w:r>
      <w:r w:rsidR="00F20353" w:rsidRPr="007E059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2 с.</w:t>
      </w:r>
    </w:p>
    <w:p w:rsidR="00AA0AFE" w:rsidRPr="007E0590" w:rsidRDefault="00AA0AF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D7E87" w:rsidRPr="007E0590" w:rsidRDefault="00DD7E87" w:rsidP="00DD7E8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</w:t>
      </w:r>
    </w:p>
    <w:p w:rsidR="004F75F7" w:rsidRPr="007E0590" w:rsidRDefault="00DD7E87" w:rsidP="00DD7E8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590"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 приложения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System.Collections.Generic;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System.Linq;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System.Threading.Tasks;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GunShop.Data;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GunShop.Models;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Microsoft.Extensions.Logging;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GunShop.Models.Interfaces;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namespace GunShop.Services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public class CategorizationService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readonly ApplicationDbContext _context;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private readonly ILogger _logger;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CategorizationService(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ILoggerFactory loggerFactory,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ApplicationDbContext context)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 = context;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_logger = loggerFactory.CreateLogger&lt;ChartService&gt;();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AddCommodityTypeToCategory(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CommodityType ct,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Category cat,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IEnumerable&lt;CharacteristicValue&gt; charvals)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charsToFill = _context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.Characteristics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.Where(c =&gt; c.CategoryId == cat.Id)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foreach(var c in charsToFill)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var charval = charvals.FirstOrDefault(cv =&gt; cv.CharacteristicId == c.Id);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if (charval != null)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SetCharacteristicValue(c, ct, charval.Value);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else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throw new ArgumentException($"Characteristic {c.Name}({c.Id}) value not filled");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newConnection = new CommodityTypeInCathegory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CategoryId = cat.Id,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CommodityTypeId = ct.Id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_context.CommoditiesTypesInCathegories.Add(newConnection);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int? topCategoryId = cat.MasterCategoryId;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while(!(topCategoryId == null))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var upperCat =  _context.Categories.First(c =&gt; c.Id == topCategoryId);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lastRenderedPageBreak/>
        <w:t xml:space="preserve">                _context.CommoditiesTypesInCathegories.Add(new CommodityTypeInCathegory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CategoryId = upperCat.Id,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CommodityTypeId = ct.Id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});               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topCategoryId = upperCat.MasterCategoryId;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RemoveCommodityTypeFromCategory(ICommodityType ct, ICategory cat)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oldConnection =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_context.CommoditiesTypesInCathegories.FirstOrDefault(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conn =&gt; conn.CommodityTypeId == ct.Id &amp;&amp; conn.CategoryId == cat.Id);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if (oldConnection == null)</w:t>
      </w:r>
      <w:bookmarkStart w:id="0" w:name="_GoBack"/>
      <w:bookmarkEnd w:id="0"/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throw new ArgumentException($"Commodity {ct.Id} not in Category {cat.Id}");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oldCharVals = _context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.CharacteristicValues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.Where(cv =&gt;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cv.CommodityTypeId == ct.Id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&amp;&amp; cv.CharacteristicId == cat.Id)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_context.CharacteristicValues.RemoveRange(oldCharVals);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_context.CommoditiesTypesInCathegories.Remove(oldConnection);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AddCharacteristicToCategory(ICategory cat, Characteristic charact)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charact.CategoryId = cat.Id;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if(_context.Characteristics.Count(ch=&gt;ch.Id == charact.Id) &gt; 0)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_context.Characteristics.Update(charact);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else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_context.Characteristics.Add(charact);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           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AddCategory(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ICategory cat,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IEnumerable&lt;Characteristic&gt; newCharacteristics)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newcat = new Category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MasterCategoryId = cat.MasterCategoryId,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Name = cat.Name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_context.Categories.Add(newcat);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characteristics = newCharacteristics.ToList();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int? topCategoryId = cat.MasterCategoryId;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lastRenderedPageBreak/>
        <w:t xml:space="preserve">            while (!(topCategoryId == null))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characteristics.AddRange(_context.Characteristics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.Where(c =&gt; c.CategoryId == topCategoryId)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.ToList());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topCategoryId = _context.Categories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.First(c =&gt; c.Id == topCategoryId)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.MasterCategoryId;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foreach (var c in characteristics)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AddCharacteristicToCategory(newcat, c);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AddCategory(Category cat)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AddCategory(cat, Enumerable.Empty&lt;Characteristic&gt;());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void SetCharacteristicValue(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Characteristic charact,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CommodityType ct,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string value)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oldVal = _context.CharacteristicValues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.FirstOrDefault(cv =&gt; 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cv.CharacteristicId == charact.Id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&amp;&amp; cv.CommodityTypeId == ct.Id);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possvals = PossibleValsFromString(charact.AvailableValues);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if (!possvals.Contains(value))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throw new ArgumentException($"Value {value} not allowed for " +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                $"characteristic {charact.Name}({charact.Id})");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if (oldVal == null)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_context.CharacteristicValues.Add(new CharacteristicValue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CharacteristicId = charact.Id,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CommodityTypeId = ct.Id,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Value = value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else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oldVal.Value = value;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_context.CharacteristicValues.Update(oldVal);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_context.SaveChanges();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IEnumerable&lt;Category&gt; GetSubCategories(int 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_context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.Categories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.Where(x =&gt; x.MasterCategoryId == 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IEnumerable&lt;int&gt; CommoditiesTypesIdsInCategory(int 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_context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.CommoditiesTypesInCathegories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.Where(ctic =&gt; ctic.CategoryId == categoryId)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.Select(ctic =&gt; ctic.CommodityTypeId)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System.Collections.Generic;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System.Linq;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System.Threading.Tasks;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GunShop.Data;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GunShop.Services;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GunShop.Services.Interfaces;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Microsoft.AspNetCore.Mvc;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using Microsoft.Extensions.Logging;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namespace GunShop.Controllers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public class StatisticsController : Controller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ApplicationDbContext _context;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ICommoditiesService _commoditiesService;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ILogger _logger;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StatisticsController(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ApplicationDbContext context,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ILoggerFactory loggerFactory,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ICommoditiesService commoditiesService)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_context = context;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_commoditiesService = commoditiesService;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_logger = loggerFactory.CreateLogger&lt;StatisticsController&gt;();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[HttpGet]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IActionResult Index()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View();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[HttpGet]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IActionResult ChartSizes()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result = _context.CommoditiesInCharts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.GroupBy(cic =&gt; cic.CustomerId)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.Select(gr =&gt; new ChartSize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CustomerId = gr.Key,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Count = gr.Count()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Json(result);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[HttpGet]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IActionResult StoragesFilled()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lastRenderedPageBreak/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result = _context.Commodities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.GroupBy(c =&gt; c.StorageId)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.Select(gr =&gt; new StorageFillment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StorageId = gr.Key,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Count = gr.Count()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Json(result);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[HttpGet]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IActionResult ManufacturersFilled()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var result = _context.Commodities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.ToArray()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.Join(_context.CommoditiesTypes,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comm =&gt; comm.CommodityTypeId,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ct =&gt; ct.Id,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(comm, ct) =&gt; ct.ManufacturerId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).GroupBy(mid =&gt; mid)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.Select(gr =&gt; new ManufacturerFillment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ManufacturerId = gr.Key,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    Count = gr.Count()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    });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    return Json(result);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public struct ChartSize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CustomerId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Count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public struct StorageFillment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StorageId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Count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public struct ManufacturerFillment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{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ManufacturerId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    public int Count { get; set;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 xml:space="preserve">    }</w:t>
      </w:r>
    </w:p>
    <w:p w:rsidR="00DD7E87" w:rsidRPr="007E0590" w:rsidRDefault="00DD7E87" w:rsidP="00DD7E87">
      <w:pPr>
        <w:autoSpaceDE w:val="0"/>
        <w:autoSpaceDN w:val="0"/>
        <w:adjustRightInd w:val="0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7E0590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}</w:t>
      </w:r>
    </w:p>
    <w:sectPr w:rsidR="00DD7E87" w:rsidRPr="007E0590" w:rsidSect="00F4336B">
      <w:headerReference w:type="default" r:id="rId33"/>
      <w:pgSz w:w="11906" w:h="16838"/>
      <w:pgMar w:top="1134" w:right="850" w:bottom="1134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4A5" w:rsidRDefault="00D724A5" w:rsidP="00F4336B">
      <w:r>
        <w:separator/>
      </w:r>
    </w:p>
  </w:endnote>
  <w:endnote w:type="continuationSeparator" w:id="0">
    <w:p w:rsidR="00D724A5" w:rsidRDefault="00D724A5" w:rsidP="00F43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4A5" w:rsidRDefault="00D724A5" w:rsidP="00F4336B">
      <w:r>
        <w:separator/>
      </w:r>
    </w:p>
  </w:footnote>
  <w:footnote w:type="continuationSeparator" w:id="0">
    <w:p w:rsidR="00D724A5" w:rsidRDefault="00D724A5" w:rsidP="00F43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8455274"/>
      <w:docPartObj>
        <w:docPartGallery w:val="Page Numbers (Top of Page)"/>
        <w:docPartUnique/>
      </w:docPartObj>
    </w:sdtPr>
    <w:sdtContent>
      <w:p w:rsidR="00F4336B" w:rsidRDefault="00F4336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590">
          <w:rPr>
            <w:noProof/>
          </w:rPr>
          <w:t>26</w:t>
        </w:r>
        <w:r>
          <w:fldChar w:fldCharType="end"/>
        </w:r>
      </w:p>
    </w:sdtContent>
  </w:sdt>
  <w:p w:rsidR="00F4336B" w:rsidRDefault="00F4336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E0F"/>
    <w:multiLevelType w:val="hybridMultilevel"/>
    <w:tmpl w:val="9E5C9C70"/>
    <w:lvl w:ilvl="0" w:tplc="BBD4660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4A563E2"/>
    <w:multiLevelType w:val="hybridMultilevel"/>
    <w:tmpl w:val="5B0662EE"/>
    <w:lvl w:ilvl="0" w:tplc="82346E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B8771F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7B567D"/>
    <w:multiLevelType w:val="hybridMultilevel"/>
    <w:tmpl w:val="EB5827DC"/>
    <w:lvl w:ilvl="0" w:tplc="C9B8355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E46E5D"/>
    <w:multiLevelType w:val="hybridMultilevel"/>
    <w:tmpl w:val="72B897A6"/>
    <w:lvl w:ilvl="0" w:tplc="82346E28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43013F"/>
    <w:multiLevelType w:val="multilevel"/>
    <w:tmpl w:val="0B52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E6107"/>
    <w:multiLevelType w:val="hybridMultilevel"/>
    <w:tmpl w:val="4C8AC318"/>
    <w:lvl w:ilvl="0" w:tplc="B97ECCA4">
      <w:start w:val="1"/>
      <w:numFmt w:val="decimal"/>
      <w:lvlText w:val="%1)"/>
      <w:lvlJc w:val="left"/>
      <w:pPr>
        <w:ind w:left="72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1F221A"/>
    <w:multiLevelType w:val="hybridMultilevel"/>
    <w:tmpl w:val="CC206960"/>
    <w:lvl w:ilvl="0" w:tplc="F280DDF2">
      <w:start w:val="1"/>
      <w:numFmt w:val="decimal"/>
      <w:lvlText w:val="%1)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31561E8"/>
    <w:multiLevelType w:val="hybridMultilevel"/>
    <w:tmpl w:val="FFDADBFC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406F8"/>
    <w:multiLevelType w:val="hybridMultilevel"/>
    <w:tmpl w:val="A718D324"/>
    <w:lvl w:ilvl="0" w:tplc="82346E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1E2280"/>
    <w:multiLevelType w:val="multilevel"/>
    <w:tmpl w:val="89FE60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3A3124F1"/>
    <w:multiLevelType w:val="hybridMultilevel"/>
    <w:tmpl w:val="BF4C6C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3677F41"/>
    <w:multiLevelType w:val="hybridMultilevel"/>
    <w:tmpl w:val="1472BE60"/>
    <w:lvl w:ilvl="0" w:tplc="B6B84504">
      <w:start w:val="1"/>
      <w:numFmt w:val="decimal"/>
      <w:lvlText w:val="%1)"/>
      <w:lvlJc w:val="left"/>
      <w:pPr>
        <w:ind w:left="1758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43D91E80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AB0B1F"/>
    <w:multiLevelType w:val="hybridMultilevel"/>
    <w:tmpl w:val="A4364CCC"/>
    <w:lvl w:ilvl="0" w:tplc="82346E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EB014D"/>
    <w:multiLevelType w:val="hybridMultilevel"/>
    <w:tmpl w:val="BB703400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34286"/>
    <w:multiLevelType w:val="hybridMultilevel"/>
    <w:tmpl w:val="9F5E731A"/>
    <w:lvl w:ilvl="0" w:tplc="82346E28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0436979"/>
    <w:multiLevelType w:val="hybridMultilevel"/>
    <w:tmpl w:val="3B94F782"/>
    <w:lvl w:ilvl="0" w:tplc="82346E28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1695DED"/>
    <w:multiLevelType w:val="hybridMultilevel"/>
    <w:tmpl w:val="12E89646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354135E"/>
    <w:multiLevelType w:val="hybridMultilevel"/>
    <w:tmpl w:val="796A4BF6"/>
    <w:lvl w:ilvl="0" w:tplc="82346E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3E422D"/>
    <w:multiLevelType w:val="multilevel"/>
    <w:tmpl w:val="89FE604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CCA7A5A"/>
    <w:multiLevelType w:val="hybridMultilevel"/>
    <w:tmpl w:val="499422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0781F75"/>
    <w:multiLevelType w:val="hybridMultilevel"/>
    <w:tmpl w:val="8E246CFA"/>
    <w:lvl w:ilvl="0" w:tplc="FA34353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6EE34BA6"/>
    <w:multiLevelType w:val="hybridMultilevel"/>
    <w:tmpl w:val="B01A6660"/>
    <w:lvl w:ilvl="0" w:tplc="242E5EC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F7525C7"/>
    <w:multiLevelType w:val="hybridMultilevel"/>
    <w:tmpl w:val="ECB0E002"/>
    <w:lvl w:ilvl="0" w:tplc="82346E2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1773C13"/>
    <w:multiLevelType w:val="multilevel"/>
    <w:tmpl w:val="80D4B44C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6" w15:restartNumberingAfterBreak="0">
    <w:nsid w:val="7332173E"/>
    <w:multiLevelType w:val="hybridMultilevel"/>
    <w:tmpl w:val="718EAFD0"/>
    <w:lvl w:ilvl="0" w:tplc="B784EAB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78147AE5"/>
    <w:multiLevelType w:val="hybridMultilevel"/>
    <w:tmpl w:val="FFDADBFC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4F1E24"/>
    <w:multiLevelType w:val="hybridMultilevel"/>
    <w:tmpl w:val="D7EE3D22"/>
    <w:lvl w:ilvl="0" w:tplc="C7988DD8">
      <w:start w:val="1"/>
      <w:numFmt w:val="decimal"/>
      <w:lvlText w:val="%1)"/>
      <w:lvlJc w:val="left"/>
      <w:pPr>
        <w:ind w:left="1778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7BB9456F"/>
    <w:multiLevelType w:val="hybridMultilevel"/>
    <w:tmpl w:val="D270B790"/>
    <w:lvl w:ilvl="0" w:tplc="82346E28">
      <w:start w:val="1"/>
      <w:numFmt w:val="russianLower"/>
      <w:lvlText w:val="%1)"/>
      <w:lvlJc w:val="left"/>
      <w:pPr>
        <w:ind w:left="15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5" w:hanging="360"/>
      </w:pPr>
    </w:lvl>
    <w:lvl w:ilvl="2" w:tplc="0419001B" w:tentative="1">
      <w:start w:val="1"/>
      <w:numFmt w:val="lowerRoman"/>
      <w:lvlText w:val="%3."/>
      <w:lvlJc w:val="right"/>
      <w:pPr>
        <w:ind w:left="2945" w:hanging="180"/>
      </w:pPr>
    </w:lvl>
    <w:lvl w:ilvl="3" w:tplc="0419000F" w:tentative="1">
      <w:start w:val="1"/>
      <w:numFmt w:val="decimal"/>
      <w:lvlText w:val="%4."/>
      <w:lvlJc w:val="left"/>
      <w:pPr>
        <w:ind w:left="3665" w:hanging="360"/>
      </w:pPr>
    </w:lvl>
    <w:lvl w:ilvl="4" w:tplc="04190019" w:tentative="1">
      <w:start w:val="1"/>
      <w:numFmt w:val="lowerLetter"/>
      <w:lvlText w:val="%5."/>
      <w:lvlJc w:val="left"/>
      <w:pPr>
        <w:ind w:left="4385" w:hanging="360"/>
      </w:pPr>
    </w:lvl>
    <w:lvl w:ilvl="5" w:tplc="0419001B" w:tentative="1">
      <w:start w:val="1"/>
      <w:numFmt w:val="lowerRoman"/>
      <w:lvlText w:val="%6."/>
      <w:lvlJc w:val="right"/>
      <w:pPr>
        <w:ind w:left="5105" w:hanging="180"/>
      </w:pPr>
    </w:lvl>
    <w:lvl w:ilvl="6" w:tplc="0419000F" w:tentative="1">
      <w:start w:val="1"/>
      <w:numFmt w:val="decimal"/>
      <w:lvlText w:val="%7."/>
      <w:lvlJc w:val="left"/>
      <w:pPr>
        <w:ind w:left="5825" w:hanging="360"/>
      </w:pPr>
    </w:lvl>
    <w:lvl w:ilvl="7" w:tplc="04190019" w:tentative="1">
      <w:start w:val="1"/>
      <w:numFmt w:val="lowerLetter"/>
      <w:lvlText w:val="%8."/>
      <w:lvlJc w:val="left"/>
      <w:pPr>
        <w:ind w:left="6545" w:hanging="360"/>
      </w:pPr>
    </w:lvl>
    <w:lvl w:ilvl="8" w:tplc="0419001B" w:tentative="1">
      <w:start w:val="1"/>
      <w:numFmt w:val="lowerRoman"/>
      <w:lvlText w:val="%9."/>
      <w:lvlJc w:val="right"/>
      <w:pPr>
        <w:ind w:left="7265" w:hanging="180"/>
      </w:pPr>
    </w:lvl>
  </w:abstractNum>
  <w:num w:numId="1">
    <w:abstractNumId w:val="13"/>
  </w:num>
  <w:num w:numId="2">
    <w:abstractNumId w:val="2"/>
  </w:num>
  <w:num w:numId="3">
    <w:abstractNumId w:val="27"/>
  </w:num>
  <w:num w:numId="4">
    <w:abstractNumId w:val="1"/>
  </w:num>
  <w:num w:numId="5">
    <w:abstractNumId w:val="8"/>
  </w:num>
  <w:num w:numId="6">
    <w:abstractNumId w:val="15"/>
  </w:num>
  <w:num w:numId="7">
    <w:abstractNumId w:val="17"/>
  </w:num>
  <w:num w:numId="8">
    <w:abstractNumId w:val="4"/>
  </w:num>
  <w:num w:numId="9">
    <w:abstractNumId w:val="19"/>
  </w:num>
  <w:num w:numId="10">
    <w:abstractNumId w:val="16"/>
  </w:num>
  <w:num w:numId="11">
    <w:abstractNumId w:val="24"/>
  </w:num>
  <w:num w:numId="12">
    <w:abstractNumId w:val="23"/>
  </w:num>
  <w:num w:numId="13">
    <w:abstractNumId w:val="14"/>
  </w:num>
  <w:num w:numId="14">
    <w:abstractNumId w:val="9"/>
  </w:num>
  <w:num w:numId="15">
    <w:abstractNumId w:val="29"/>
  </w:num>
  <w:num w:numId="16">
    <w:abstractNumId w:val="3"/>
  </w:num>
  <w:num w:numId="17">
    <w:abstractNumId w:val="6"/>
  </w:num>
  <w:num w:numId="18">
    <w:abstractNumId w:val="11"/>
  </w:num>
  <w:num w:numId="19">
    <w:abstractNumId w:val="21"/>
  </w:num>
  <w:num w:numId="20">
    <w:abstractNumId w:val="7"/>
  </w:num>
  <w:num w:numId="21">
    <w:abstractNumId w:val="12"/>
  </w:num>
  <w:num w:numId="22">
    <w:abstractNumId w:val="26"/>
  </w:num>
  <w:num w:numId="23">
    <w:abstractNumId w:val="22"/>
  </w:num>
  <w:num w:numId="24">
    <w:abstractNumId w:val="28"/>
  </w:num>
  <w:num w:numId="25">
    <w:abstractNumId w:val="0"/>
  </w:num>
  <w:num w:numId="26">
    <w:abstractNumId w:val="25"/>
  </w:num>
  <w:num w:numId="27">
    <w:abstractNumId w:val="18"/>
  </w:num>
  <w:num w:numId="28">
    <w:abstractNumId w:val="20"/>
  </w:num>
  <w:num w:numId="29">
    <w:abstractNumId w:val="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F37"/>
    <w:rsid w:val="000115B1"/>
    <w:rsid w:val="000118AC"/>
    <w:rsid w:val="000216B1"/>
    <w:rsid w:val="000234C2"/>
    <w:rsid w:val="00060E09"/>
    <w:rsid w:val="00060EC8"/>
    <w:rsid w:val="00072E38"/>
    <w:rsid w:val="000B1AA1"/>
    <w:rsid w:val="000C63CF"/>
    <w:rsid w:val="000C78F1"/>
    <w:rsid w:val="000D1864"/>
    <w:rsid w:val="000D7760"/>
    <w:rsid w:val="000F69D0"/>
    <w:rsid w:val="00120CBD"/>
    <w:rsid w:val="0013576C"/>
    <w:rsid w:val="00153EB9"/>
    <w:rsid w:val="00171D34"/>
    <w:rsid w:val="001776F0"/>
    <w:rsid w:val="0018570C"/>
    <w:rsid w:val="00191175"/>
    <w:rsid w:val="001A1C8D"/>
    <w:rsid w:val="001B5627"/>
    <w:rsid w:val="00211F37"/>
    <w:rsid w:val="00230D6B"/>
    <w:rsid w:val="0023539E"/>
    <w:rsid w:val="0027150C"/>
    <w:rsid w:val="00284973"/>
    <w:rsid w:val="0028501B"/>
    <w:rsid w:val="002B710D"/>
    <w:rsid w:val="002D6DEA"/>
    <w:rsid w:val="002D773D"/>
    <w:rsid w:val="00312F37"/>
    <w:rsid w:val="00317A71"/>
    <w:rsid w:val="0032178B"/>
    <w:rsid w:val="00326314"/>
    <w:rsid w:val="0033182E"/>
    <w:rsid w:val="0033340E"/>
    <w:rsid w:val="003477AF"/>
    <w:rsid w:val="003643DB"/>
    <w:rsid w:val="0037449B"/>
    <w:rsid w:val="00375A51"/>
    <w:rsid w:val="003B267B"/>
    <w:rsid w:val="003B717C"/>
    <w:rsid w:val="003C2FDA"/>
    <w:rsid w:val="003C5811"/>
    <w:rsid w:val="004760CE"/>
    <w:rsid w:val="00476B4E"/>
    <w:rsid w:val="004871BD"/>
    <w:rsid w:val="004A4237"/>
    <w:rsid w:val="004B5B2D"/>
    <w:rsid w:val="004B62F5"/>
    <w:rsid w:val="004F75F7"/>
    <w:rsid w:val="00505DA4"/>
    <w:rsid w:val="0051125A"/>
    <w:rsid w:val="0051154A"/>
    <w:rsid w:val="0054406A"/>
    <w:rsid w:val="00544F9C"/>
    <w:rsid w:val="0055018D"/>
    <w:rsid w:val="005504D7"/>
    <w:rsid w:val="00550A28"/>
    <w:rsid w:val="005615FA"/>
    <w:rsid w:val="00577DB7"/>
    <w:rsid w:val="005806A7"/>
    <w:rsid w:val="0058316E"/>
    <w:rsid w:val="00587FB8"/>
    <w:rsid w:val="005B15EE"/>
    <w:rsid w:val="005C3034"/>
    <w:rsid w:val="005D63F1"/>
    <w:rsid w:val="006406E6"/>
    <w:rsid w:val="00654FB5"/>
    <w:rsid w:val="00714270"/>
    <w:rsid w:val="00720A80"/>
    <w:rsid w:val="0074184C"/>
    <w:rsid w:val="0077093D"/>
    <w:rsid w:val="0077426F"/>
    <w:rsid w:val="007819C8"/>
    <w:rsid w:val="00785718"/>
    <w:rsid w:val="007900B0"/>
    <w:rsid w:val="00791DF1"/>
    <w:rsid w:val="00795C4E"/>
    <w:rsid w:val="007A2BDB"/>
    <w:rsid w:val="007A6D61"/>
    <w:rsid w:val="007D74D7"/>
    <w:rsid w:val="007E0590"/>
    <w:rsid w:val="008045F1"/>
    <w:rsid w:val="008264EA"/>
    <w:rsid w:val="0083344A"/>
    <w:rsid w:val="00856096"/>
    <w:rsid w:val="008A2B72"/>
    <w:rsid w:val="008A4267"/>
    <w:rsid w:val="008B1C16"/>
    <w:rsid w:val="008B76CB"/>
    <w:rsid w:val="008C5CE9"/>
    <w:rsid w:val="008F50D7"/>
    <w:rsid w:val="009076C3"/>
    <w:rsid w:val="0091374E"/>
    <w:rsid w:val="00931EBA"/>
    <w:rsid w:val="00945D38"/>
    <w:rsid w:val="00965C41"/>
    <w:rsid w:val="00973443"/>
    <w:rsid w:val="0097411D"/>
    <w:rsid w:val="00983F0A"/>
    <w:rsid w:val="009C3AD3"/>
    <w:rsid w:val="009C58A5"/>
    <w:rsid w:val="009E6BCD"/>
    <w:rsid w:val="009F6665"/>
    <w:rsid w:val="00A075C9"/>
    <w:rsid w:val="00A10B39"/>
    <w:rsid w:val="00A53968"/>
    <w:rsid w:val="00A54862"/>
    <w:rsid w:val="00A86181"/>
    <w:rsid w:val="00A92032"/>
    <w:rsid w:val="00AA0AFE"/>
    <w:rsid w:val="00AE19C7"/>
    <w:rsid w:val="00B23936"/>
    <w:rsid w:val="00B321AA"/>
    <w:rsid w:val="00B6721F"/>
    <w:rsid w:val="00BB0611"/>
    <w:rsid w:val="00BE7C67"/>
    <w:rsid w:val="00BF4284"/>
    <w:rsid w:val="00C10776"/>
    <w:rsid w:val="00C10EDC"/>
    <w:rsid w:val="00C1676F"/>
    <w:rsid w:val="00C559D1"/>
    <w:rsid w:val="00CB1E28"/>
    <w:rsid w:val="00D05222"/>
    <w:rsid w:val="00D176DC"/>
    <w:rsid w:val="00D22E32"/>
    <w:rsid w:val="00D35CC5"/>
    <w:rsid w:val="00D51573"/>
    <w:rsid w:val="00D57DB6"/>
    <w:rsid w:val="00D724A5"/>
    <w:rsid w:val="00DA0D83"/>
    <w:rsid w:val="00DB1E87"/>
    <w:rsid w:val="00DC404C"/>
    <w:rsid w:val="00DC5172"/>
    <w:rsid w:val="00DD0664"/>
    <w:rsid w:val="00DD41F3"/>
    <w:rsid w:val="00DD7E87"/>
    <w:rsid w:val="00DE5FD1"/>
    <w:rsid w:val="00E049A1"/>
    <w:rsid w:val="00E13CE7"/>
    <w:rsid w:val="00E2492A"/>
    <w:rsid w:val="00E34887"/>
    <w:rsid w:val="00E61A18"/>
    <w:rsid w:val="00E73F25"/>
    <w:rsid w:val="00E83AFD"/>
    <w:rsid w:val="00E94376"/>
    <w:rsid w:val="00EB511C"/>
    <w:rsid w:val="00EC7541"/>
    <w:rsid w:val="00ED569B"/>
    <w:rsid w:val="00EF6A98"/>
    <w:rsid w:val="00F11F1D"/>
    <w:rsid w:val="00F155A0"/>
    <w:rsid w:val="00F17CBD"/>
    <w:rsid w:val="00F20353"/>
    <w:rsid w:val="00F31C12"/>
    <w:rsid w:val="00F33C52"/>
    <w:rsid w:val="00F403E2"/>
    <w:rsid w:val="00F4336B"/>
    <w:rsid w:val="00F4587C"/>
    <w:rsid w:val="00FB15B7"/>
    <w:rsid w:val="00FE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23FDD"/>
  <w15:chartTrackingRefBased/>
  <w15:docId w15:val="{A6173D5D-7163-4574-99B9-BCB4D991A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74E"/>
    <w:pPr>
      <w:spacing w:after="200" w:line="276" w:lineRule="auto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5018D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5018D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51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ED569B"/>
    <w:pPr>
      <w:spacing w:line="276" w:lineRule="auto"/>
      <w:contextualSpacing/>
    </w:pPr>
    <w:rPr>
      <w:rFonts w:ascii="Arial" w:eastAsia="Arial" w:hAnsi="Arial" w:cs="Arial"/>
      <w:color w:val="000000"/>
      <w:lang w:val="uk-UA" w:eastAsia="uk-UA"/>
    </w:rPr>
  </w:style>
  <w:style w:type="character" w:styleId="a7">
    <w:name w:val="Placeholder Text"/>
    <w:basedOn w:val="a0"/>
    <w:uiPriority w:val="99"/>
    <w:semiHidden/>
    <w:rsid w:val="00983F0A"/>
    <w:rPr>
      <w:color w:val="808080"/>
    </w:rPr>
  </w:style>
  <w:style w:type="character" w:customStyle="1" w:styleId="apple-converted-space">
    <w:name w:val="apple-converted-space"/>
    <w:basedOn w:val="a0"/>
    <w:rsid w:val="005C3034"/>
  </w:style>
  <w:style w:type="character" w:styleId="a8">
    <w:name w:val="Emphasis"/>
    <w:basedOn w:val="a0"/>
    <w:uiPriority w:val="20"/>
    <w:qFormat/>
    <w:rsid w:val="005C3034"/>
    <w:rPr>
      <w:i/>
      <w:iCs/>
    </w:rPr>
  </w:style>
  <w:style w:type="paragraph" w:styleId="a9">
    <w:name w:val="header"/>
    <w:basedOn w:val="a"/>
    <w:link w:val="aa"/>
    <w:uiPriority w:val="99"/>
    <w:unhideWhenUsed/>
    <w:rsid w:val="00F4336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F4336B"/>
  </w:style>
  <w:style w:type="paragraph" w:styleId="ab">
    <w:name w:val="footer"/>
    <w:basedOn w:val="a"/>
    <w:link w:val="ac"/>
    <w:uiPriority w:val="99"/>
    <w:unhideWhenUsed/>
    <w:rsid w:val="00F4336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F43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91A72-CD68-454B-B943-FBDE2EBA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47</Pages>
  <Words>6666</Words>
  <Characters>37997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Yurchenko</dc:creator>
  <cp:keywords/>
  <dc:description/>
  <cp:lastModifiedBy>Nick Yurchenko</cp:lastModifiedBy>
  <cp:revision>85</cp:revision>
  <cp:lastPrinted>2016-10-26T13:02:00Z</cp:lastPrinted>
  <dcterms:created xsi:type="dcterms:W3CDTF">2016-10-19T14:11:00Z</dcterms:created>
  <dcterms:modified xsi:type="dcterms:W3CDTF">2016-12-22T21:16:00Z</dcterms:modified>
</cp:coreProperties>
</file>