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E0" w:rsidRPr="009C7AE0" w:rsidRDefault="00BD0607" w:rsidP="009C7AE0">
      <w:pPr>
        <w:jc w:val="center"/>
        <w:rPr>
          <w:b/>
          <w:color w:val="00B050"/>
          <w:sz w:val="72"/>
          <w:szCs w:val="72"/>
        </w:rPr>
      </w:pPr>
      <w:r>
        <w:rPr>
          <w:b/>
          <w:color w:val="00B050"/>
          <w:sz w:val="72"/>
          <w:szCs w:val="72"/>
        </w:rPr>
        <w:t>Экологические термины на</w:t>
      </w:r>
      <w:r w:rsidR="00A91F17" w:rsidRPr="009C7AE0">
        <w:rPr>
          <w:b/>
          <w:color w:val="00B050"/>
          <w:sz w:val="72"/>
          <w:szCs w:val="72"/>
        </w:rPr>
        <w:t xml:space="preserve"> </w:t>
      </w:r>
      <w:r w:rsidR="00CE2488">
        <w:rPr>
          <w:b/>
          <w:color w:val="00B050"/>
          <w:sz w:val="72"/>
          <w:szCs w:val="72"/>
        </w:rPr>
        <w:t>разных языках мира</w:t>
      </w:r>
    </w:p>
    <w:tbl>
      <w:tblPr>
        <w:tblStyle w:val="a5"/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77"/>
        <w:gridCol w:w="5209"/>
      </w:tblGrid>
      <w:tr w:rsidR="009C7AE0" w:rsidTr="00457406">
        <w:tc>
          <w:tcPr>
            <w:tcW w:w="4077" w:type="dxa"/>
          </w:tcPr>
          <w:p w:rsidR="009C7AE0" w:rsidRDefault="009C7AE0" w:rsidP="00CE2488">
            <w:pPr>
              <w:rPr>
                <w:i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eag</w:t>
            </w:r>
            <w:proofErr w:type="spellEnd"/>
            <w:r w:rsidRPr="005B4942">
              <w:rPr>
                <w:sz w:val="40"/>
                <w:szCs w:val="40"/>
              </w:rPr>
              <w:t>-</w:t>
            </w:r>
            <w:r>
              <w:rPr>
                <w:sz w:val="40"/>
                <w:szCs w:val="40"/>
                <w:lang w:val="en-US"/>
              </w:rPr>
              <w:t>e</w:t>
            </w:r>
            <w:r>
              <w:rPr>
                <w:sz w:val="40"/>
                <w:szCs w:val="40"/>
              </w:rPr>
              <w:t>ὸ</w:t>
            </w:r>
            <w:r>
              <w:rPr>
                <w:sz w:val="40"/>
                <w:szCs w:val="40"/>
                <w:lang w:val="en-US"/>
              </w:rPr>
              <w:t>las</w:t>
            </w:r>
          </w:p>
        </w:tc>
        <w:tc>
          <w:tcPr>
            <w:tcW w:w="5209" w:type="dxa"/>
          </w:tcPr>
          <w:p w:rsidR="009C7AE0" w:rsidRDefault="009C7AE0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эколо</w:t>
            </w:r>
            <w:r>
              <w:rPr>
                <w:i/>
                <w:sz w:val="40"/>
                <w:szCs w:val="40"/>
              </w:rPr>
              <w:t>гия (</w:t>
            </w:r>
            <w:r>
              <w:rPr>
                <w:i/>
                <w:color w:val="92D050"/>
                <w:sz w:val="40"/>
                <w:szCs w:val="40"/>
              </w:rPr>
              <w:t>гэльский</w:t>
            </w:r>
            <w:r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wasterpaper</w:t>
            </w:r>
            <w:proofErr w:type="spellEnd"/>
            <w:r w:rsidRPr="00A66733">
              <w:rPr>
                <w:sz w:val="40"/>
                <w:szCs w:val="40"/>
              </w:rPr>
              <w:tab/>
            </w:r>
          </w:p>
        </w:tc>
        <w:tc>
          <w:tcPr>
            <w:tcW w:w="5209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макулатура (</w:t>
            </w:r>
            <w:r>
              <w:rPr>
                <w:i/>
                <w:color w:val="92D050"/>
                <w:sz w:val="40"/>
                <w:szCs w:val="40"/>
              </w:rPr>
              <w:t>исландский</w:t>
            </w:r>
            <w:r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c>
          <w:tcPr>
            <w:tcW w:w="4077" w:type="dxa"/>
          </w:tcPr>
          <w:p w:rsidR="009C7AE0" w:rsidRPr="00BD0607" w:rsidRDefault="00BD0607" w:rsidP="00CE2488">
            <w:pPr>
              <w:rPr>
                <w:i/>
                <w:sz w:val="52"/>
                <w:szCs w:val="52"/>
              </w:rPr>
            </w:pPr>
            <w:r w:rsidRPr="00BD0607">
              <w:rPr>
                <w:rFonts w:hint="eastAsia"/>
                <w:sz w:val="52"/>
                <w:szCs w:val="52"/>
              </w:rPr>
              <w:t>廠</w:t>
            </w:r>
          </w:p>
        </w:tc>
        <w:tc>
          <w:tcPr>
            <w:tcW w:w="5209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растение (</w:t>
            </w:r>
            <w:r>
              <w:rPr>
                <w:i/>
                <w:color w:val="92D050"/>
                <w:sz w:val="40"/>
                <w:szCs w:val="40"/>
              </w:rPr>
              <w:t>китайский традиционный</w:t>
            </w:r>
            <w:r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g</w:t>
            </w:r>
            <w:r>
              <w:rPr>
                <w:sz w:val="40"/>
                <w:szCs w:val="40"/>
                <w:lang w:val="en-US"/>
              </w:rPr>
              <w:t>lobalne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o</w:t>
            </w:r>
            <w:r>
              <w:rPr>
                <w:sz w:val="40"/>
                <w:szCs w:val="40"/>
                <w:lang w:val="en-US"/>
              </w:rPr>
              <w:t>cieplenie</w:t>
            </w:r>
            <w:proofErr w:type="spellEnd"/>
          </w:p>
        </w:tc>
        <w:tc>
          <w:tcPr>
            <w:tcW w:w="5209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глобальное</w:t>
            </w:r>
            <w:r w:rsidR="00CE2488">
              <w:rPr>
                <w:i/>
                <w:sz w:val="40"/>
                <w:szCs w:val="40"/>
              </w:rPr>
              <w:t xml:space="preserve"> </w:t>
            </w:r>
            <w:r>
              <w:rPr>
                <w:i/>
                <w:sz w:val="40"/>
                <w:szCs w:val="40"/>
              </w:rPr>
              <w:t>потепление (</w:t>
            </w:r>
            <w:r>
              <w:rPr>
                <w:i/>
                <w:color w:val="92D050"/>
                <w:sz w:val="40"/>
                <w:szCs w:val="40"/>
              </w:rPr>
              <w:t>польский</w:t>
            </w:r>
            <w:r>
              <w:rPr>
                <w:i/>
                <w:sz w:val="40"/>
                <w:szCs w:val="40"/>
              </w:rPr>
              <w:t>)</w:t>
            </w:r>
            <w:bookmarkStart w:id="0" w:name="_GoBack"/>
            <w:bookmarkEnd w:id="0"/>
          </w:p>
        </w:tc>
      </w:tr>
      <w:tr w:rsidR="009C7AE0" w:rsidTr="00457406"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anidride</w:t>
            </w:r>
            <w:proofErr w:type="spellEnd"/>
            <w:r w:rsidRPr="00A91F17"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carbonica</w:t>
            </w:r>
            <w:proofErr w:type="spellEnd"/>
          </w:p>
        </w:tc>
        <w:tc>
          <w:tcPr>
            <w:tcW w:w="5209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углекислый газ (</w:t>
            </w:r>
            <w:r>
              <w:rPr>
                <w:i/>
                <w:color w:val="92D050"/>
                <w:sz w:val="40"/>
                <w:szCs w:val="40"/>
              </w:rPr>
              <w:t>итальянский</w:t>
            </w:r>
            <w:r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c</w:t>
            </w:r>
            <w:r w:rsidRPr="00BD0607">
              <w:rPr>
                <w:sz w:val="40"/>
                <w:szCs w:val="40"/>
                <w:lang w:val="en-US"/>
              </w:rPr>
              <w:t>entrale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BD0607">
              <w:rPr>
                <w:sz w:val="40"/>
                <w:szCs w:val="40"/>
                <w:lang w:val="en-US"/>
              </w:rPr>
              <w:t>nucleare</w:t>
            </w:r>
            <w:proofErr w:type="spellEnd"/>
          </w:p>
        </w:tc>
        <w:tc>
          <w:tcPr>
            <w:tcW w:w="5209" w:type="dxa"/>
          </w:tcPr>
          <w:p w:rsidR="009C7AE0" w:rsidRPr="00CE2488" w:rsidRDefault="00CE2488" w:rsidP="00CE2488">
            <w:pPr>
              <w:rPr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а</w:t>
            </w:r>
            <w:r w:rsidR="00BD0607">
              <w:rPr>
                <w:i/>
                <w:sz w:val="40"/>
                <w:szCs w:val="40"/>
              </w:rPr>
              <w:t>томная</w:t>
            </w:r>
            <w:r w:rsidR="00BD0607">
              <w:rPr>
                <w:i/>
                <w:sz w:val="40"/>
                <w:szCs w:val="40"/>
              </w:rPr>
              <w:t xml:space="preserve"> </w:t>
            </w:r>
            <w:r w:rsidR="00BD0607">
              <w:rPr>
                <w:i/>
                <w:sz w:val="40"/>
                <w:szCs w:val="40"/>
              </w:rPr>
              <w:t>электростанция</w:t>
            </w:r>
            <w:r>
              <w:rPr>
                <w:i/>
                <w:sz w:val="40"/>
                <w:szCs w:val="40"/>
              </w:rPr>
              <w:t xml:space="preserve"> </w:t>
            </w:r>
            <w:r w:rsidR="00BD0607" w:rsidRPr="00A66733">
              <w:rPr>
                <w:i/>
                <w:sz w:val="40"/>
                <w:szCs w:val="40"/>
              </w:rPr>
              <w:t>(</w:t>
            </w:r>
            <w:r w:rsidR="00BD0607">
              <w:rPr>
                <w:i/>
                <w:color w:val="92D050"/>
                <w:sz w:val="40"/>
                <w:szCs w:val="40"/>
              </w:rPr>
              <w:t>французский</w:t>
            </w:r>
            <w:r w:rsidR="00BD0607" w:rsidRPr="00A66733"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Kunststoff</w:t>
            </w:r>
            <w:proofErr w:type="spellEnd"/>
          </w:p>
        </w:tc>
        <w:tc>
          <w:tcPr>
            <w:tcW w:w="5209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пластик</w:t>
            </w:r>
            <w:r w:rsidRPr="00A66733">
              <w:rPr>
                <w:i/>
                <w:sz w:val="40"/>
                <w:szCs w:val="40"/>
              </w:rPr>
              <w:t xml:space="preserve"> (</w:t>
            </w:r>
            <w:r>
              <w:rPr>
                <w:i/>
                <w:color w:val="92D050"/>
                <w:sz w:val="40"/>
                <w:szCs w:val="40"/>
              </w:rPr>
              <w:t>немецкий</w:t>
            </w:r>
            <w:r w:rsidRPr="00A66733"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baterio</w:t>
            </w:r>
            <w:proofErr w:type="spellEnd"/>
          </w:p>
        </w:tc>
        <w:tc>
          <w:tcPr>
            <w:tcW w:w="5209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батарейка</w:t>
            </w:r>
            <w:r w:rsidRPr="00A66733">
              <w:rPr>
                <w:i/>
                <w:sz w:val="40"/>
                <w:szCs w:val="40"/>
              </w:rPr>
              <w:t xml:space="preserve"> (</w:t>
            </w:r>
            <w:r>
              <w:rPr>
                <w:i/>
                <w:color w:val="92D050"/>
                <w:sz w:val="40"/>
                <w:szCs w:val="40"/>
              </w:rPr>
              <w:t>эсперанто</w:t>
            </w:r>
            <w:r w:rsidRPr="00A66733"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 w:rsidRPr="00A66733">
              <w:rPr>
                <w:sz w:val="40"/>
                <w:szCs w:val="40"/>
              </w:rPr>
              <w:t>«</w:t>
            </w:r>
            <w:proofErr w:type="spellStart"/>
            <w:r>
              <w:rPr>
                <w:sz w:val="40"/>
                <w:szCs w:val="40"/>
                <w:lang w:val="en-US"/>
              </w:rPr>
              <w:t>Viridis</w:t>
            </w:r>
            <w:proofErr w:type="spellEnd"/>
            <w:r w:rsidRPr="00A66733"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andron</w:t>
            </w:r>
            <w:proofErr w:type="spellEnd"/>
            <w:r w:rsidRPr="00A66733">
              <w:rPr>
                <w:sz w:val="40"/>
                <w:szCs w:val="40"/>
              </w:rPr>
              <w:t>»</w:t>
            </w:r>
          </w:p>
        </w:tc>
        <w:tc>
          <w:tcPr>
            <w:tcW w:w="5209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 w:rsidRPr="00A66733">
              <w:rPr>
                <w:i/>
                <w:sz w:val="40"/>
                <w:szCs w:val="40"/>
              </w:rPr>
              <w:t>«</w:t>
            </w:r>
            <w:r>
              <w:rPr>
                <w:i/>
                <w:sz w:val="40"/>
                <w:szCs w:val="40"/>
              </w:rPr>
              <w:t>Зелёный</w:t>
            </w:r>
            <w:r w:rsidRPr="00A66733">
              <w:rPr>
                <w:i/>
                <w:sz w:val="40"/>
                <w:szCs w:val="40"/>
              </w:rPr>
              <w:t xml:space="preserve"> </w:t>
            </w:r>
            <w:r>
              <w:rPr>
                <w:i/>
                <w:sz w:val="40"/>
                <w:szCs w:val="40"/>
              </w:rPr>
              <w:t>коридор</w:t>
            </w:r>
            <w:r w:rsidRPr="00A66733">
              <w:rPr>
                <w:i/>
                <w:sz w:val="40"/>
                <w:szCs w:val="40"/>
              </w:rPr>
              <w:t>» (</w:t>
            </w:r>
            <w:r>
              <w:rPr>
                <w:i/>
                <w:color w:val="92D050"/>
                <w:sz w:val="40"/>
                <w:szCs w:val="40"/>
              </w:rPr>
              <w:t>латынь</w:t>
            </w:r>
            <w:r w:rsidRPr="00A66733"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elettriku</w:t>
            </w:r>
            <w:proofErr w:type="spellEnd"/>
            <w:r w:rsidRPr="00A66733">
              <w:rPr>
                <w:sz w:val="40"/>
                <w:szCs w:val="40"/>
              </w:rPr>
              <w:tab/>
            </w:r>
          </w:p>
        </w:tc>
        <w:tc>
          <w:tcPr>
            <w:tcW w:w="5209" w:type="dxa"/>
          </w:tcPr>
          <w:p w:rsidR="009C7AE0" w:rsidRDefault="00CB6AAD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э</w:t>
            </w:r>
            <w:r w:rsidR="00BD0607">
              <w:rPr>
                <w:i/>
                <w:sz w:val="40"/>
                <w:szCs w:val="40"/>
              </w:rPr>
              <w:t>лектромобиль</w:t>
            </w:r>
            <w:r>
              <w:rPr>
                <w:i/>
                <w:sz w:val="40"/>
                <w:szCs w:val="40"/>
              </w:rPr>
              <w:t xml:space="preserve"> </w:t>
            </w:r>
            <w:r w:rsidR="00BD0607" w:rsidRPr="00A66733">
              <w:rPr>
                <w:i/>
                <w:sz w:val="40"/>
                <w:szCs w:val="40"/>
              </w:rPr>
              <w:t>(</w:t>
            </w:r>
            <w:r w:rsidR="00BD0607">
              <w:rPr>
                <w:i/>
                <w:color w:val="92D050"/>
                <w:sz w:val="40"/>
                <w:szCs w:val="40"/>
              </w:rPr>
              <w:t>мальтийский</w:t>
            </w:r>
            <w:r w:rsidR="00BD0607" w:rsidRPr="00A66733">
              <w:rPr>
                <w:i/>
                <w:sz w:val="40"/>
                <w:szCs w:val="40"/>
              </w:rPr>
              <w:t>)</w:t>
            </w:r>
          </w:p>
        </w:tc>
      </w:tr>
      <w:tr w:rsidR="009C7AE0" w:rsidTr="00457406">
        <w:trPr>
          <w:trHeight w:val="565"/>
        </w:trPr>
        <w:tc>
          <w:tcPr>
            <w:tcW w:w="4077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>
              <w:rPr>
                <w:sz w:val="40"/>
                <w:szCs w:val="40"/>
              </w:rPr>
              <w:t>αν</w:t>
            </w:r>
            <w:proofErr w:type="spellStart"/>
            <w:r>
              <w:rPr>
                <w:sz w:val="40"/>
                <w:szCs w:val="40"/>
                <w:lang w:val="en-US"/>
              </w:rPr>
              <w:t>μεμόμυλος</w:t>
            </w:r>
            <w:proofErr w:type="spellEnd"/>
          </w:p>
        </w:tc>
        <w:tc>
          <w:tcPr>
            <w:tcW w:w="5209" w:type="dxa"/>
          </w:tcPr>
          <w:p w:rsidR="009C7AE0" w:rsidRDefault="00BD0607" w:rsidP="00CE2488">
            <w:pPr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 xml:space="preserve">ветряк </w:t>
            </w:r>
            <w:r w:rsidRPr="00A66733">
              <w:rPr>
                <w:sz w:val="40"/>
                <w:szCs w:val="40"/>
              </w:rPr>
              <w:tab/>
            </w:r>
            <w:r>
              <w:rPr>
                <w:i/>
                <w:sz w:val="40"/>
                <w:szCs w:val="40"/>
              </w:rPr>
              <w:t>(</w:t>
            </w:r>
            <w:r>
              <w:rPr>
                <w:i/>
                <w:color w:val="92D050"/>
                <w:sz w:val="40"/>
                <w:szCs w:val="40"/>
              </w:rPr>
              <w:t>греческий</w:t>
            </w:r>
            <w:r>
              <w:rPr>
                <w:i/>
                <w:sz w:val="40"/>
                <w:szCs w:val="40"/>
              </w:rPr>
              <w:t>)</w:t>
            </w:r>
          </w:p>
        </w:tc>
      </w:tr>
    </w:tbl>
    <w:p w:rsidR="00DA3703" w:rsidRPr="00BD0607" w:rsidRDefault="00DA3703" w:rsidP="00BD0607">
      <w:pPr>
        <w:tabs>
          <w:tab w:val="left" w:pos="5526"/>
        </w:tabs>
        <w:rPr>
          <w:sz w:val="40"/>
          <w:szCs w:val="40"/>
        </w:rPr>
      </w:pPr>
    </w:p>
    <w:sectPr w:rsidR="00DA3703" w:rsidRPr="00BD0607" w:rsidSect="009C7AE0">
      <w:pgSz w:w="11906" w:h="16838"/>
      <w:pgMar w:top="1134" w:right="1418" w:bottom="1134" w:left="1418" w:header="709" w:footer="709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03"/>
    <w:rsid w:val="0019080D"/>
    <w:rsid w:val="001A06EB"/>
    <w:rsid w:val="001F4E57"/>
    <w:rsid w:val="00457406"/>
    <w:rsid w:val="004A29C6"/>
    <w:rsid w:val="005B4942"/>
    <w:rsid w:val="005F2292"/>
    <w:rsid w:val="00725250"/>
    <w:rsid w:val="009C7AE0"/>
    <w:rsid w:val="00A66733"/>
    <w:rsid w:val="00A91F17"/>
    <w:rsid w:val="00BD0607"/>
    <w:rsid w:val="00CB5B04"/>
    <w:rsid w:val="00CB6AAD"/>
    <w:rsid w:val="00CE2488"/>
    <w:rsid w:val="00D76AE2"/>
    <w:rsid w:val="00DA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F175"/>
  <w15:docId w15:val="{55897902-17A1-4584-B678-4C75E4BA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2292"/>
    <w:pPr>
      <w:spacing w:after="0" w:line="240" w:lineRule="auto"/>
    </w:pPr>
  </w:style>
  <w:style w:type="character" w:styleId="a4">
    <w:name w:val="Emphasis"/>
    <w:basedOn w:val="a0"/>
    <w:uiPriority w:val="20"/>
    <w:qFormat/>
    <w:rsid w:val="005F2292"/>
    <w:rPr>
      <w:i/>
      <w:iCs/>
    </w:rPr>
  </w:style>
  <w:style w:type="table" w:styleId="a5">
    <w:name w:val="Table Grid"/>
    <w:basedOn w:val="a1"/>
    <w:uiPriority w:val="59"/>
    <w:unhideWhenUsed/>
    <w:rsid w:val="009C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57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57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Hatty Hattington</cp:lastModifiedBy>
  <cp:revision>8</cp:revision>
  <cp:lastPrinted>2017-02-26T17:10:00Z</cp:lastPrinted>
  <dcterms:created xsi:type="dcterms:W3CDTF">2017-02-19T10:03:00Z</dcterms:created>
  <dcterms:modified xsi:type="dcterms:W3CDTF">2017-02-26T17:11:00Z</dcterms:modified>
</cp:coreProperties>
</file>