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B1B" w:rsidRDefault="00D71EDC" w:rsidP="00D71EDC">
      <w:pPr>
        <w:jc w:val="center"/>
        <w:rPr>
          <w:b/>
          <w:color w:val="00B050"/>
          <w:sz w:val="96"/>
          <w:szCs w:val="96"/>
          <w:u w:val="single"/>
        </w:rPr>
      </w:pPr>
      <w:r w:rsidRPr="00D71EDC">
        <w:rPr>
          <w:b/>
          <w:color w:val="00B050"/>
          <w:sz w:val="96"/>
          <w:szCs w:val="96"/>
          <w:u w:val="single"/>
        </w:rPr>
        <w:t>Наши интернет-ресурсы</w:t>
      </w:r>
      <w:r w:rsidR="00AE48B6" w:rsidRPr="00987644">
        <w:rPr>
          <w:b/>
          <w:color w:val="00B050"/>
          <w:sz w:val="96"/>
          <w:szCs w:val="96"/>
          <w:u w:val="single"/>
        </w:rPr>
        <w:t xml:space="preserve"> (</w:t>
      </w:r>
      <w:r w:rsidR="00AE48B6" w:rsidRPr="00AE48B6">
        <w:rPr>
          <w:rFonts w:ascii="Arial" w:hAnsi="Arial" w:cs="Arial"/>
          <w:b/>
          <w:color w:val="00B050"/>
          <w:sz w:val="96"/>
          <w:szCs w:val="96"/>
          <w:u w:val="single"/>
          <w:shd w:val="clear" w:color="auto" w:fill="FFFFFF"/>
        </w:rPr>
        <w:t>β</w:t>
      </w:r>
      <w:r w:rsidR="00AE48B6" w:rsidRPr="00987644">
        <w:rPr>
          <w:b/>
          <w:color w:val="00B050"/>
          <w:sz w:val="96"/>
          <w:szCs w:val="96"/>
          <w:u w:val="single"/>
        </w:rPr>
        <w:t>)</w:t>
      </w:r>
      <w:r w:rsidRPr="00D71EDC">
        <w:rPr>
          <w:b/>
          <w:color w:val="00B050"/>
          <w:sz w:val="96"/>
          <w:szCs w:val="96"/>
          <w:u w:val="single"/>
        </w:rPr>
        <w:t>:</w:t>
      </w:r>
    </w:p>
    <w:p w:rsidR="00D71EDC" w:rsidRPr="00A66512" w:rsidRDefault="00D71EDC" w:rsidP="00D71EDC">
      <w:pPr>
        <w:rPr>
          <w:color w:val="00B050"/>
          <w:sz w:val="72"/>
          <w:szCs w:val="72"/>
          <w:lang w:val="de-DE"/>
        </w:rPr>
      </w:pPr>
      <w:r>
        <w:rPr>
          <w:sz w:val="72"/>
          <w:szCs w:val="72"/>
        </w:rPr>
        <w:t>Канал</w:t>
      </w:r>
      <w:r w:rsidRPr="00A66512">
        <w:rPr>
          <w:sz w:val="72"/>
          <w:szCs w:val="72"/>
          <w:lang w:val="de-DE"/>
        </w:rPr>
        <w:t xml:space="preserve"> </w:t>
      </w:r>
      <w:r>
        <w:rPr>
          <w:sz w:val="72"/>
          <w:szCs w:val="72"/>
        </w:rPr>
        <w:t>в</w:t>
      </w:r>
      <w:r w:rsidRPr="00A66512">
        <w:rPr>
          <w:sz w:val="72"/>
          <w:szCs w:val="72"/>
          <w:lang w:val="de-DE"/>
        </w:rPr>
        <w:t xml:space="preserve"> </w:t>
      </w:r>
      <w:r w:rsidRPr="00AE48B6">
        <w:rPr>
          <w:b/>
          <w:color w:val="5B9BD5" w:themeColor="accent5"/>
          <w:sz w:val="72"/>
          <w:szCs w:val="72"/>
          <w:lang w:val="de-DE"/>
        </w:rPr>
        <w:t>Telegram</w:t>
      </w:r>
      <w:r w:rsidRPr="00A66512">
        <w:rPr>
          <w:sz w:val="72"/>
          <w:szCs w:val="72"/>
          <w:lang w:val="de-DE"/>
        </w:rPr>
        <w:t xml:space="preserve">: </w:t>
      </w:r>
      <w:r w:rsidRPr="00AE48B6">
        <w:rPr>
          <w:i/>
          <w:color w:val="00B050"/>
          <w:sz w:val="72"/>
          <w:szCs w:val="72"/>
          <w:lang w:val="de-DE"/>
        </w:rPr>
        <w:t>t</w:t>
      </w:r>
      <w:r w:rsidRPr="00A66512">
        <w:rPr>
          <w:i/>
          <w:color w:val="00B050"/>
          <w:sz w:val="72"/>
          <w:szCs w:val="72"/>
          <w:lang w:val="de-DE"/>
        </w:rPr>
        <w:t>.</w:t>
      </w:r>
      <w:r w:rsidRPr="00AE48B6">
        <w:rPr>
          <w:i/>
          <w:color w:val="00B050"/>
          <w:sz w:val="72"/>
          <w:szCs w:val="72"/>
          <w:lang w:val="de-DE"/>
        </w:rPr>
        <w:t>me</w:t>
      </w:r>
      <w:r w:rsidRPr="00A66512">
        <w:rPr>
          <w:i/>
          <w:color w:val="00B050"/>
          <w:sz w:val="72"/>
          <w:szCs w:val="72"/>
          <w:lang w:val="de-DE"/>
        </w:rPr>
        <w:t>/</w:t>
      </w:r>
      <w:proofErr w:type="spellStart"/>
      <w:r w:rsidRPr="00AE48B6">
        <w:rPr>
          <w:i/>
          <w:color w:val="00B050"/>
          <w:sz w:val="72"/>
          <w:szCs w:val="72"/>
          <w:lang w:val="de-DE"/>
        </w:rPr>
        <w:t>zelkor</w:t>
      </w:r>
      <w:proofErr w:type="spellEnd"/>
    </w:p>
    <w:p w:rsidR="00D71EDC" w:rsidRPr="00AE48B6" w:rsidRDefault="00AE48B6" w:rsidP="00D71EDC">
      <w:pPr>
        <w:rPr>
          <w:i/>
          <w:color w:val="00B050"/>
          <w:sz w:val="72"/>
          <w:szCs w:val="72"/>
          <w:lang w:val="de-DE"/>
        </w:rPr>
      </w:pPr>
      <w:r>
        <w:rPr>
          <w:sz w:val="72"/>
          <w:szCs w:val="72"/>
        </w:rPr>
        <w:t>Чат</w:t>
      </w:r>
      <w:r w:rsidRPr="00AE48B6">
        <w:rPr>
          <w:sz w:val="72"/>
          <w:szCs w:val="72"/>
          <w:lang w:val="de-DE"/>
        </w:rPr>
        <w:t xml:space="preserve"> </w:t>
      </w:r>
      <w:r>
        <w:rPr>
          <w:sz w:val="72"/>
          <w:szCs w:val="72"/>
        </w:rPr>
        <w:t>в</w:t>
      </w:r>
      <w:r w:rsidRPr="00AE48B6">
        <w:rPr>
          <w:sz w:val="72"/>
          <w:szCs w:val="72"/>
          <w:lang w:val="de-DE"/>
        </w:rPr>
        <w:t xml:space="preserve"> </w:t>
      </w:r>
      <w:r w:rsidRPr="00AE48B6">
        <w:rPr>
          <w:b/>
          <w:color w:val="5B9BD5" w:themeColor="accent5"/>
          <w:sz w:val="72"/>
          <w:szCs w:val="72"/>
          <w:lang w:val="de-DE"/>
        </w:rPr>
        <w:t>Telegram</w:t>
      </w:r>
      <w:r w:rsidRPr="00AE48B6">
        <w:rPr>
          <w:sz w:val="72"/>
          <w:szCs w:val="72"/>
          <w:lang w:val="de-DE"/>
        </w:rPr>
        <w:t xml:space="preserve">: </w:t>
      </w:r>
      <w:r w:rsidRPr="00AE48B6">
        <w:rPr>
          <w:i/>
          <w:color w:val="00B050"/>
          <w:sz w:val="72"/>
          <w:szCs w:val="72"/>
          <w:lang w:val="de-DE"/>
        </w:rPr>
        <w:t>t.me/</w:t>
      </w:r>
      <w:proofErr w:type="spellStart"/>
      <w:r w:rsidRPr="00AE48B6">
        <w:rPr>
          <w:i/>
          <w:color w:val="00B050"/>
          <w:sz w:val="72"/>
          <w:szCs w:val="72"/>
          <w:lang w:val="de-DE"/>
        </w:rPr>
        <w:t>zelchat</w:t>
      </w:r>
      <w:proofErr w:type="spellEnd"/>
    </w:p>
    <w:p w:rsidR="00AE48B6" w:rsidRPr="00AE48B6" w:rsidRDefault="00AE48B6" w:rsidP="00D71EDC">
      <w:pPr>
        <w:rPr>
          <w:i/>
          <w:color w:val="00B050"/>
          <w:sz w:val="72"/>
          <w:szCs w:val="72"/>
          <w:lang w:val="de-DE"/>
        </w:rPr>
      </w:pPr>
      <w:r>
        <w:rPr>
          <w:sz w:val="72"/>
          <w:szCs w:val="72"/>
        </w:rPr>
        <w:t>Бот</w:t>
      </w:r>
      <w:r w:rsidRPr="00AE48B6">
        <w:rPr>
          <w:sz w:val="72"/>
          <w:szCs w:val="72"/>
          <w:lang w:val="de-DE"/>
        </w:rPr>
        <w:t xml:space="preserve"> </w:t>
      </w:r>
      <w:r>
        <w:rPr>
          <w:sz w:val="72"/>
          <w:szCs w:val="72"/>
        </w:rPr>
        <w:t>в</w:t>
      </w:r>
      <w:r w:rsidRPr="00AE48B6">
        <w:rPr>
          <w:sz w:val="72"/>
          <w:szCs w:val="72"/>
          <w:lang w:val="de-DE"/>
        </w:rPr>
        <w:t xml:space="preserve"> </w:t>
      </w:r>
      <w:r w:rsidRPr="00AE48B6">
        <w:rPr>
          <w:b/>
          <w:color w:val="5B9BD5" w:themeColor="accent5"/>
          <w:sz w:val="72"/>
          <w:szCs w:val="72"/>
          <w:lang w:val="de-DE"/>
        </w:rPr>
        <w:t>Telegram</w:t>
      </w:r>
      <w:r w:rsidRPr="00AE48B6">
        <w:rPr>
          <w:sz w:val="72"/>
          <w:szCs w:val="72"/>
          <w:lang w:val="de-DE"/>
        </w:rPr>
        <w:t xml:space="preserve">: </w:t>
      </w:r>
      <w:r w:rsidRPr="00AE48B6">
        <w:rPr>
          <w:i/>
          <w:color w:val="00B050"/>
          <w:sz w:val="72"/>
          <w:szCs w:val="72"/>
          <w:lang w:val="de-DE"/>
        </w:rPr>
        <w:t>t.me/</w:t>
      </w:r>
      <w:proofErr w:type="spellStart"/>
      <w:r w:rsidRPr="00AE48B6">
        <w:rPr>
          <w:i/>
          <w:color w:val="00B050"/>
          <w:sz w:val="72"/>
          <w:szCs w:val="72"/>
          <w:lang w:val="de-DE"/>
        </w:rPr>
        <w:t>zelkorbot</w:t>
      </w:r>
      <w:proofErr w:type="spellEnd"/>
    </w:p>
    <w:p w:rsidR="00A66512" w:rsidRDefault="00AE48B6" w:rsidP="00D71EDC">
      <w:pPr>
        <w:rPr>
          <w:i/>
          <w:color w:val="00B050"/>
          <w:sz w:val="72"/>
          <w:szCs w:val="72"/>
          <w:lang w:val="de-DE"/>
        </w:rPr>
      </w:pPr>
      <w:r>
        <w:rPr>
          <w:sz w:val="72"/>
          <w:szCs w:val="72"/>
        </w:rPr>
        <w:t>Паблик</w:t>
      </w:r>
      <w:r w:rsidRPr="00AE48B6">
        <w:rPr>
          <w:sz w:val="72"/>
          <w:szCs w:val="72"/>
          <w:lang w:val="de-DE"/>
        </w:rPr>
        <w:t xml:space="preserve"> </w:t>
      </w:r>
      <w:r>
        <w:rPr>
          <w:sz w:val="72"/>
          <w:szCs w:val="72"/>
        </w:rPr>
        <w:t>в</w:t>
      </w:r>
      <w:r w:rsidRPr="00AE48B6">
        <w:rPr>
          <w:sz w:val="72"/>
          <w:szCs w:val="72"/>
          <w:lang w:val="de-DE"/>
        </w:rPr>
        <w:t xml:space="preserve"> </w:t>
      </w:r>
      <w:r w:rsidRPr="00AE48B6">
        <w:rPr>
          <w:b/>
          <w:color w:val="0070C0"/>
          <w:sz w:val="72"/>
          <w:szCs w:val="72"/>
        </w:rPr>
        <w:t>ВК</w:t>
      </w:r>
      <w:r w:rsidRPr="00AE48B6">
        <w:rPr>
          <w:sz w:val="72"/>
          <w:szCs w:val="72"/>
          <w:lang w:val="de-DE"/>
        </w:rPr>
        <w:t xml:space="preserve">: </w:t>
      </w:r>
      <w:r w:rsidRPr="00AE48B6">
        <w:rPr>
          <w:i/>
          <w:color w:val="00B050"/>
          <w:sz w:val="72"/>
          <w:szCs w:val="72"/>
          <w:lang w:val="de-DE"/>
        </w:rPr>
        <w:t>vk.com/</w:t>
      </w:r>
      <w:proofErr w:type="spellStart"/>
      <w:r w:rsidRPr="00AE48B6">
        <w:rPr>
          <w:i/>
          <w:color w:val="00B050"/>
          <w:sz w:val="72"/>
          <w:szCs w:val="72"/>
          <w:lang w:val="de-DE"/>
        </w:rPr>
        <w:t>greenchan</w:t>
      </w:r>
      <w:proofErr w:type="spellEnd"/>
      <w:r w:rsidR="00A66512">
        <w:rPr>
          <w:i/>
          <w:color w:val="00B050"/>
          <w:sz w:val="72"/>
          <w:szCs w:val="72"/>
          <w:lang w:val="de-DE"/>
        </w:rPr>
        <w:t xml:space="preserve"> </w:t>
      </w:r>
    </w:p>
    <w:p w:rsidR="00A66512" w:rsidRDefault="00987644" w:rsidP="00A66512">
      <w:pPr>
        <w:rPr>
          <w:i/>
          <w:color w:val="00B050"/>
          <w:sz w:val="72"/>
          <w:szCs w:val="72"/>
          <w:lang w:val="en-US"/>
        </w:rPr>
      </w:pPr>
      <w:r>
        <w:rPr>
          <w:color w:val="000000" w:themeColor="text1"/>
          <w:sz w:val="72"/>
          <w:szCs w:val="72"/>
        </w:rPr>
        <w:t xml:space="preserve">Аккаунт в </w:t>
      </w:r>
      <w:r>
        <w:rPr>
          <w:b/>
          <w:color w:val="00B0F0"/>
          <w:sz w:val="72"/>
          <w:szCs w:val="72"/>
          <w:lang w:val="en-US"/>
        </w:rPr>
        <w:t>Twitter</w:t>
      </w:r>
      <w:r>
        <w:rPr>
          <w:color w:val="000000" w:themeColor="text1"/>
          <w:sz w:val="72"/>
          <w:szCs w:val="72"/>
        </w:rPr>
        <w:t xml:space="preserve">: </w:t>
      </w:r>
      <w:r>
        <w:rPr>
          <w:i/>
          <w:color w:val="00B050"/>
          <w:sz w:val="72"/>
          <w:szCs w:val="72"/>
          <w:lang w:val="en-US"/>
        </w:rPr>
        <w:t>@zelkor1543</w:t>
      </w:r>
    </w:p>
    <w:p w:rsidR="00987644" w:rsidRPr="00A66512" w:rsidRDefault="00A66512" w:rsidP="00A66512">
      <w:pPr>
        <w:rPr>
          <w:i/>
          <w:color w:val="00B050"/>
          <w:sz w:val="72"/>
          <w:szCs w:val="72"/>
          <w:lang w:val="en-US"/>
        </w:rPr>
      </w:pPr>
      <w:r>
        <w:rPr>
          <w:i/>
          <w:color w:val="00B050"/>
          <w:sz w:val="72"/>
          <w:szCs w:val="72"/>
          <w:lang w:val="en-US"/>
        </w:rPr>
        <w:t xml:space="preserve"> </w:t>
      </w:r>
      <w:r w:rsidR="00DE4078">
        <w:rPr>
          <w:i/>
          <w:color w:val="00B050"/>
          <w:sz w:val="72"/>
          <w:szCs w:val="72"/>
          <w:lang w:val="en-US"/>
        </w:rPr>
        <w:t xml:space="preserve"> </w:t>
      </w:r>
      <w:r>
        <w:rPr>
          <w:i/>
          <w:color w:val="00B050"/>
          <w:sz w:val="72"/>
          <w:szCs w:val="72"/>
          <w:lang w:val="en-US"/>
        </w:rPr>
        <w:t xml:space="preserve">          </w:t>
      </w:r>
      <w:r>
        <w:rPr>
          <w:noProof/>
          <w:lang w:eastAsia="ru-RU"/>
        </w:rPr>
        <w:drawing>
          <wp:inline distT="0" distB="0" distL="0" distR="0" wp14:anchorId="429E58E7" wp14:editId="4FC57873">
            <wp:extent cx="1260000" cy="1260000"/>
            <wp:effectExtent l="0" t="0" r="0" b="0"/>
            <wp:docPr id="1" name="Рисунок 1" descr="https://im3-tub-ru.yandex.net/i?id=d9aa9f16af2133c7469b06179238b770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3-tub-ru.yandex.net/i?id=d9aa9f16af2133c7469b06179238b770-l&amp;n=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color w:val="00B050"/>
          <w:sz w:val="72"/>
          <w:szCs w:val="72"/>
          <w:lang w:val="en-US"/>
        </w:rPr>
        <w:t xml:space="preserve">           </w:t>
      </w:r>
      <w:bookmarkStart w:id="0" w:name="_GoBack"/>
      <w:bookmarkEnd w:id="0"/>
      <w:r>
        <w:rPr>
          <w:i/>
          <w:color w:val="00B050"/>
          <w:sz w:val="72"/>
          <w:szCs w:val="72"/>
          <w:lang w:val="en-US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1260000" cy="1260000"/>
            <wp:effectExtent l="0" t="0" r="0" b="0"/>
            <wp:docPr id="2" name="Рисунок 2" descr="https://im3-tub-ru.yandex.net/i?id=166ac48d4927c2e5c2d7a158c4e01606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3-tub-ru.yandex.net/i?id=166ac48d4927c2e5c2d7a158c4e01606-l&amp;n=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color w:val="00B050"/>
          <w:sz w:val="72"/>
          <w:szCs w:val="72"/>
          <w:lang w:val="en-US"/>
        </w:rPr>
        <w:t xml:space="preserve">     </w:t>
      </w:r>
      <w:r w:rsidR="00DE4078">
        <w:rPr>
          <w:i/>
          <w:color w:val="00B050"/>
          <w:sz w:val="72"/>
          <w:szCs w:val="72"/>
          <w:lang w:val="en-US"/>
        </w:rPr>
        <w:t xml:space="preserve">         </w:t>
      </w:r>
      <w:r>
        <w:rPr>
          <w:noProof/>
          <w:lang w:eastAsia="ru-RU"/>
        </w:rPr>
        <w:drawing>
          <wp:inline distT="0" distB="0" distL="0" distR="0">
            <wp:extent cx="1260000" cy="1260000"/>
            <wp:effectExtent l="0" t="0" r="0" b="0"/>
            <wp:docPr id="3" name="Рисунок 3" descr="https://blogs.library.duke.edu/rubenstein/files/2014/04/twitt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s.library.duke.edu/rubenstein/files/2014/04/twitter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644" w:rsidRPr="00A66512" w:rsidSect="00D71EDC">
      <w:pgSz w:w="16838" w:h="11906" w:orient="landscape"/>
      <w:pgMar w:top="1134" w:right="1134" w:bottom="1134" w:left="1134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2MDC0MDOxMDAzMrZQ0lEKTi0uzszPAykwrAUAFUdHwywAAAA="/>
  </w:docVars>
  <w:rsids>
    <w:rsidRoot w:val="00D71EDC"/>
    <w:rsid w:val="000D16A4"/>
    <w:rsid w:val="007B55AF"/>
    <w:rsid w:val="00987644"/>
    <w:rsid w:val="00A66512"/>
    <w:rsid w:val="00AE48B6"/>
    <w:rsid w:val="00B9324E"/>
    <w:rsid w:val="00D71EDC"/>
    <w:rsid w:val="00D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C520"/>
  <w15:chartTrackingRefBased/>
  <w15:docId w15:val="{6A8B4B28-9331-45D6-A258-CCAEA62D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Hatty Hattington</dc:creator>
  <cp:keywords/>
  <dc:description/>
  <cp:lastModifiedBy>Hatty Hattington</cp:lastModifiedBy>
  <cp:revision>3</cp:revision>
  <dcterms:created xsi:type="dcterms:W3CDTF">2017-02-05T15:29:00Z</dcterms:created>
  <dcterms:modified xsi:type="dcterms:W3CDTF">2017-03-07T17:21:00Z</dcterms:modified>
</cp:coreProperties>
</file>