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26" w:rsidRPr="000C5226" w:rsidRDefault="000C5226" w:rsidP="000C5226">
      <w:pPr>
        <w:jc w:val="center"/>
        <w:rPr>
          <w:sz w:val="40"/>
        </w:rPr>
      </w:pPr>
      <w:r w:rsidRPr="000C5226">
        <w:rPr>
          <w:sz w:val="40"/>
        </w:rPr>
        <w:t>KPI</w:t>
      </w:r>
    </w:p>
    <w:p w:rsidR="000C5226" w:rsidRPr="000C5226" w:rsidRDefault="000C5226" w:rsidP="000C5226">
      <w:pPr>
        <w:rPr>
          <w:rStyle w:val="eop"/>
          <w:rFonts w:ascii="Calibri" w:hAnsi="Calibri" w:cs="Calibri"/>
          <w:b/>
          <w:shd w:val="clear" w:color="auto" w:fill="FFFFFF"/>
          <w:lang w:val="en-US"/>
        </w:rPr>
      </w:pPr>
      <w:r w:rsidRPr="000C5226">
        <w:rPr>
          <w:rStyle w:val="normaltextrun"/>
          <w:rFonts w:ascii="Calibri" w:hAnsi="Calibri" w:cs="Calibri"/>
          <w:b/>
          <w:bCs/>
          <w:shd w:val="clear" w:color="auto" w:fill="FFFFFF"/>
          <w:lang w:val="en-GB"/>
        </w:rPr>
        <w:t>Achieve the performance of students -&gt; at least 3.75 grade point average of student</w:t>
      </w:r>
      <w:r w:rsidRPr="000C5226">
        <w:rPr>
          <w:rStyle w:val="eop"/>
          <w:rFonts w:ascii="Calibri" w:hAnsi="Calibri" w:cs="Calibri"/>
          <w:b/>
          <w:shd w:val="clear" w:color="auto" w:fill="FFFFFF"/>
          <w:lang w:val="en-US"/>
        </w:rPr>
        <w:t> </w:t>
      </w:r>
    </w:p>
    <w:p w:rsidR="000C5226" w:rsidRDefault="000C5226" w:rsidP="000C5226">
      <w:pPr>
        <w:rPr>
          <w:rStyle w:val="eop"/>
          <w:rFonts w:ascii="Calibri" w:hAnsi="Calibri" w:cs="Calibri"/>
          <w:shd w:val="clear" w:color="auto" w:fill="FFFFFF"/>
          <w:lang w:val="en-US"/>
        </w:rPr>
      </w:pPr>
      <w:r>
        <w:rPr>
          <w:rStyle w:val="eop"/>
          <w:rFonts w:ascii="Calibri" w:hAnsi="Calibri" w:cs="Calibri"/>
          <w:shd w:val="clear" w:color="auto" w:fill="FFFFFF"/>
          <w:lang w:val="en-US"/>
        </w:rPr>
        <w:t xml:space="preserve">Name: </w:t>
      </w:r>
      <w:proofErr w:type="spellStart"/>
      <w:r w:rsidRPr="000C5226">
        <w:rPr>
          <w:rStyle w:val="eop"/>
          <w:rFonts w:ascii="Calibri" w:hAnsi="Calibri" w:cs="Calibri"/>
          <w:shd w:val="clear" w:color="auto" w:fill="FFFFFF"/>
          <w:lang w:val="en-US"/>
        </w:rPr>
        <w:t>Average_score</w:t>
      </w:r>
      <w:proofErr w:type="spellEnd"/>
    </w:p>
    <w:p w:rsidR="000C5226" w:rsidRDefault="000C5226" w:rsidP="000C52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Style w:val="eop"/>
          <w:rFonts w:ascii="Calibri" w:hAnsi="Calibri" w:cs="Calibri"/>
          <w:shd w:val="clear" w:color="auto" w:fill="FFFFFF"/>
          <w:lang w:val="en-US"/>
        </w:rPr>
        <w:t xml:space="preserve">Value expression: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[Measures].[Grade point average]</w:t>
      </w:r>
    </w:p>
    <w:p w:rsidR="000C5226" w:rsidRDefault="000C5226" w:rsidP="000C52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Goal expression: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3.75</w:t>
      </w:r>
    </w:p>
    <w:p w:rsidR="000C5226" w:rsidRDefault="000C5226" w:rsidP="000C52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Status expression: </w:t>
      </w:r>
    </w:p>
    <w:p w:rsidR="000C5226" w:rsidRDefault="000C5226" w:rsidP="000C52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IIf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KPIVALUE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Average_score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 &gt;=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KPIGoal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Average_score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1, -1)</w:t>
      </w:r>
    </w:p>
    <w:p w:rsidR="000C5226" w:rsidRDefault="000C5226" w:rsidP="000C52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Trend expression: </w:t>
      </w:r>
    </w:p>
    <w:p w:rsidR="000C5226" w:rsidRDefault="000C5226" w:rsidP="000C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IIf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KPIValue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Average_score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 &gt;= (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KPIValue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Average_score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0C5226" w:rsidRDefault="000C5226" w:rsidP="000C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[DATE].[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DateHierarchy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].[Month], 1,</w:t>
      </w:r>
    </w:p>
    <w:p w:rsidR="000C5226" w:rsidRDefault="000C5226" w:rsidP="000C52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[DATE].[Date Hierarchy].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 ), 1, -1)</w:t>
      </w:r>
    </w:p>
    <w:p w:rsidR="000C5226" w:rsidRDefault="000C5226" w:rsidP="000C522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226" w:rsidRDefault="000C5226" w:rsidP="000C5226">
      <w:pPr>
        <w:rPr>
          <w:rStyle w:val="eop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GB"/>
        </w:rPr>
        <w:t>Decrease in absenteeism at least by 5% compared to last month.</w:t>
      </w:r>
      <w:r w:rsidRPr="000C5226">
        <w:rPr>
          <w:rStyle w:val="eop"/>
          <w:rFonts w:ascii="Calibri" w:hAnsi="Calibri" w:cs="Calibri"/>
          <w:color w:val="000000"/>
          <w:shd w:val="clear" w:color="auto" w:fill="FFFFFF"/>
          <w:lang w:val="en-US"/>
        </w:rPr>
        <w:t> </w:t>
      </w:r>
    </w:p>
    <w:p w:rsidR="000C5226" w:rsidRDefault="000C5226" w:rsidP="000C5226">
      <w:pPr>
        <w:rPr>
          <w:rStyle w:val="eop"/>
          <w:rFonts w:ascii="Calibri" w:hAnsi="Calibri" w:cs="Calibri"/>
          <w:shd w:val="clear" w:color="auto" w:fill="FFFFFF"/>
          <w:lang w:val="en-US"/>
        </w:rPr>
      </w:pPr>
      <w:r>
        <w:rPr>
          <w:rStyle w:val="eop"/>
          <w:rFonts w:ascii="Calibri" w:hAnsi="Calibri" w:cs="Calibri"/>
          <w:shd w:val="clear" w:color="auto" w:fill="FFFFFF"/>
          <w:lang w:val="en-US"/>
        </w:rPr>
        <w:t xml:space="preserve">Name: </w:t>
      </w:r>
      <w:r w:rsidRPr="000C5226">
        <w:rPr>
          <w:rStyle w:val="eop"/>
          <w:rFonts w:ascii="Calibri" w:hAnsi="Calibri" w:cs="Calibri"/>
          <w:shd w:val="clear" w:color="auto" w:fill="FFFFFF"/>
          <w:lang w:val="en-US"/>
        </w:rPr>
        <w:t>Absenteeism</w:t>
      </w:r>
    </w:p>
    <w:p w:rsidR="000C5226" w:rsidRDefault="000C5226" w:rsidP="000C52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Style w:val="eop"/>
          <w:rFonts w:ascii="Calibri" w:hAnsi="Calibri" w:cs="Calibri"/>
          <w:shd w:val="clear" w:color="auto" w:fill="FFFFFF"/>
          <w:lang w:val="en-US"/>
        </w:rPr>
        <w:t xml:space="preserve">Value expression: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[Measures].[Number of attendance facts]</w:t>
      </w:r>
    </w:p>
    <w:p w:rsidR="000C5226" w:rsidRDefault="000C5226" w:rsidP="000C52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Goal expression: </w:t>
      </w:r>
    </w:p>
    <w:p w:rsidR="000C5226" w:rsidRDefault="000C5226" w:rsidP="000C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KPIValue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"Absenteeism"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0C5226" w:rsidRDefault="000C5226" w:rsidP="000C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[DATE].[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DateHierarchy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].[Month], 1,</w:t>
      </w:r>
    </w:p>
    <w:p w:rsidR="000C5226" w:rsidRDefault="000C5226" w:rsidP="000C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[DATE].[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DateHierarchy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 ) * 0.95</w:t>
      </w:r>
    </w:p>
    <w:p w:rsidR="000C5226" w:rsidRDefault="000C5226" w:rsidP="000C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226" w:rsidRDefault="000C5226" w:rsidP="000C52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Status expression: </w:t>
      </w:r>
    </w:p>
    <w:p w:rsidR="000C5226" w:rsidRDefault="000C5226" w:rsidP="000C52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IIf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KPIVALUE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"Absenteeism"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 &lt;=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KPIGoal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"Absenteeism"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1, -1)</w:t>
      </w:r>
    </w:p>
    <w:p w:rsidR="000C5226" w:rsidRDefault="000C5226" w:rsidP="000C52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Trend expression: </w:t>
      </w:r>
    </w:p>
    <w:p w:rsidR="000C5226" w:rsidRDefault="000C5226" w:rsidP="000C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IIf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KPIValue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"Absenteeism"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 &lt;= (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KPIValue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"Absenteeism"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ParallelPeriod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0C5226" w:rsidRDefault="000C5226" w:rsidP="000C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[DATE].[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DateHierarchy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].[Month], 1,</w:t>
      </w:r>
    </w:p>
    <w:p w:rsidR="000C5226" w:rsidRPr="000C5226" w:rsidRDefault="000C5226" w:rsidP="000C52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[DATE].[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DateHierarchy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CurrentMember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 ), 1, -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sectPr w:rsidR="000C5226" w:rsidRPr="000C5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13ECD"/>
    <w:multiLevelType w:val="hybridMultilevel"/>
    <w:tmpl w:val="694CE72A"/>
    <w:lvl w:ilvl="0" w:tplc="0A70EEF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26"/>
    <w:rsid w:val="000C5226"/>
    <w:rsid w:val="00E37F76"/>
    <w:rsid w:val="00F7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F412"/>
  <w15:chartTrackingRefBased/>
  <w15:docId w15:val="{2EC84236-24EB-4129-A7C5-7E75D9F1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ormaltextrun">
    <w:name w:val="normaltextrun"/>
    <w:basedOn w:val="Domylnaczcionkaakapitu"/>
    <w:rsid w:val="000C5226"/>
  </w:style>
  <w:style w:type="character" w:customStyle="1" w:styleId="eop">
    <w:name w:val="eop"/>
    <w:basedOn w:val="Domylnaczcionkaakapitu"/>
    <w:rsid w:val="000C5226"/>
  </w:style>
  <w:style w:type="paragraph" w:styleId="Akapitzlist">
    <w:name w:val="List Paragraph"/>
    <w:basedOn w:val="Normalny"/>
    <w:uiPriority w:val="34"/>
    <w:qFormat/>
    <w:rsid w:val="000C5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1</cp:revision>
  <dcterms:created xsi:type="dcterms:W3CDTF">2024-05-15T10:21:00Z</dcterms:created>
  <dcterms:modified xsi:type="dcterms:W3CDTF">2024-05-15T10:30:00Z</dcterms:modified>
</cp:coreProperties>
</file>