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34DFB7" w14:textId="77777777" w:rsidR="00A1342A" w:rsidRDefault="00AA0FC0">
      <w:pPr>
        <w:pStyle w:val="a4"/>
      </w:pPr>
      <w:r>
        <w:t>Отчёт по лабораторной работе №7</w:t>
      </w:r>
    </w:p>
    <w:p w14:paraId="277721FC" w14:textId="77777777" w:rsidR="00A1342A" w:rsidRDefault="00AA0FC0">
      <w:pPr>
        <w:pStyle w:val="a5"/>
      </w:pPr>
      <w:r>
        <w:t>Командная оболочка Midnight Commander</w:t>
      </w:r>
    </w:p>
    <w:p w14:paraId="58683D9D" w14:textId="77777777" w:rsidR="00973473" w:rsidRDefault="00973473" w:rsidP="00973473">
      <w:pPr>
        <w:pStyle w:val="ae"/>
        <w:jc w:val="center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r w:rsidRPr="00973473">
        <w:rPr>
          <w:rFonts w:asciiTheme="minorHAnsi" w:eastAsiaTheme="minorHAnsi" w:hAnsiTheme="minorHAnsi" w:cstheme="minorBidi"/>
          <w:color w:val="auto"/>
          <w:sz w:val="24"/>
          <w:szCs w:val="24"/>
        </w:rPr>
        <w:t>Лапасов Зелимхан Абитханович НБИ-БД-01-20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488720035"/>
        <w:docPartObj>
          <w:docPartGallery w:val="Table of Contents"/>
          <w:docPartUnique/>
        </w:docPartObj>
      </w:sdtPr>
      <w:sdtEndPr/>
      <w:sdtContent>
        <w:p w14:paraId="0B657FA9" w14:textId="250BFFFC" w:rsidR="00A1342A" w:rsidRDefault="00AA0FC0">
          <w:pPr>
            <w:pStyle w:val="ae"/>
          </w:pPr>
          <w:r>
            <w:t>Содержание</w:t>
          </w:r>
        </w:p>
        <w:p w14:paraId="4FDF3FC0" w14:textId="77777777" w:rsidR="00973473" w:rsidRDefault="00AA0FC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973473">
            <w:fldChar w:fldCharType="separate"/>
          </w:r>
          <w:hyperlink w:anchor="_Toc146535895" w:history="1">
            <w:r w:rsidR="00973473" w:rsidRPr="00304337">
              <w:rPr>
                <w:rStyle w:val="ad"/>
                <w:noProof/>
              </w:rPr>
              <w:t>1</w:t>
            </w:r>
            <w:r w:rsidR="00973473">
              <w:rPr>
                <w:noProof/>
              </w:rPr>
              <w:tab/>
            </w:r>
            <w:r w:rsidR="00973473" w:rsidRPr="00304337">
              <w:rPr>
                <w:rStyle w:val="ad"/>
                <w:noProof/>
              </w:rPr>
              <w:t>Цель работы</w:t>
            </w:r>
            <w:r w:rsidR="00973473">
              <w:rPr>
                <w:noProof/>
                <w:webHidden/>
              </w:rPr>
              <w:tab/>
            </w:r>
            <w:r w:rsidR="00973473">
              <w:rPr>
                <w:noProof/>
                <w:webHidden/>
              </w:rPr>
              <w:fldChar w:fldCharType="begin"/>
            </w:r>
            <w:r w:rsidR="00973473">
              <w:rPr>
                <w:noProof/>
                <w:webHidden/>
              </w:rPr>
              <w:instrText xml:space="preserve"> PAGEREF _Toc146535895 \h </w:instrText>
            </w:r>
            <w:r w:rsidR="00973473">
              <w:rPr>
                <w:noProof/>
                <w:webHidden/>
              </w:rPr>
            </w:r>
            <w:r w:rsidR="00973473">
              <w:rPr>
                <w:noProof/>
                <w:webHidden/>
              </w:rPr>
              <w:fldChar w:fldCharType="separate"/>
            </w:r>
            <w:r w:rsidR="00973473">
              <w:rPr>
                <w:noProof/>
                <w:webHidden/>
              </w:rPr>
              <w:t>1</w:t>
            </w:r>
            <w:r w:rsidR="00973473">
              <w:rPr>
                <w:noProof/>
                <w:webHidden/>
              </w:rPr>
              <w:fldChar w:fldCharType="end"/>
            </w:r>
          </w:hyperlink>
        </w:p>
        <w:p w14:paraId="429D7BEC" w14:textId="77777777" w:rsidR="00973473" w:rsidRDefault="00973473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46535896" w:history="1">
            <w:r w:rsidRPr="00304337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304337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_Toc146535896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7D80A" w14:textId="77777777" w:rsidR="00973473" w:rsidRDefault="00973473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46535897" w:history="1">
            <w:r w:rsidRPr="00304337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304337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_Toc146535897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7C029" w14:textId="77777777" w:rsidR="00973473" w:rsidRDefault="00973473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46535898" w:history="1">
            <w:r w:rsidRPr="00304337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304337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_Toc146535898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3DE81" w14:textId="77777777" w:rsidR="00A1342A" w:rsidRDefault="00AA0FC0">
          <w:r>
            <w:fldChar w:fldCharType="end"/>
          </w:r>
        </w:p>
      </w:sdtContent>
    </w:sdt>
    <w:p w14:paraId="5AEBCD35" w14:textId="77777777" w:rsidR="00A1342A" w:rsidRDefault="00AA0FC0">
      <w:pPr>
        <w:pStyle w:val="1"/>
      </w:pPr>
      <w:bookmarkStart w:id="0" w:name="цель-работы"/>
      <w:bookmarkStart w:id="1" w:name="_Toc146535895"/>
      <w:r>
        <w:rPr>
          <w:rStyle w:val="SectionNumber"/>
        </w:rPr>
        <w:t>1</w:t>
      </w:r>
      <w:r>
        <w:tab/>
        <w:t>Цель работы</w:t>
      </w:r>
      <w:bookmarkEnd w:id="1"/>
    </w:p>
    <w:p w14:paraId="232C5BFF" w14:textId="77777777" w:rsidR="00A1342A" w:rsidRDefault="00AA0FC0">
      <w:pPr>
        <w:pStyle w:val="FirstParagraph"/>
      </w:pPr>
      <w:r>
        <w:t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p w14:paraId="77D21522" w14:textId="77777777" w:rsidR="00A1342A" w:rsidRDefault="00AA0FC0">
      <w:pPr>
        <w:pStyle w:val="1"/>
      </w:pPr>
      <w:bookmarkStart w:id="2" w:name="выполнение-лабораторной-работы"/>
      <w:bookmarkStart w:id="3" w:name="_Toc146535896"/>
      <w:bookmarkEnd w:id="0"/>
      <w:r>
        <w:rPr>
          <w:rStyle w:val="SectionNumber"/>
        </w:rPr>
        <w:t>2</w:t>
      </w:r>
      <w:r>
        <w:tab/>
        <w:t>Выполнение лабораторной работы</w:t>
      </w:r>
      <w:bookmarkEnd w:id="3"/>
    </w:p>
    <w:p w14:paraId="5181AED7" w14:textId="77777777" w:rsidR="00A1342A" w:rsidRDefault="00AA0FC0">
      <w:pPr>
        <w:pStyle w:val="FirstParagraph"/>
      </w:pPr>
      <w:r>
        <w:t>1 Изучим информацию о mc при помощи справки man. Воспользуе</w:t>
      </w:r>
      <w:r>
        <w:t>мся справкой и узнаем что для того чтобы войти в командную оболочку мы должны ввести в командной строке mc.</w:t>
      </w:r>
    </w:p>
    <w:p w14:paraId="771D40C0" w14:textId="77777777" w:rsidR="00A1342A" w:rsidRDefault="00AA0FC0">
      <w:pPr>
        <w:pStyle w:val="a0"/>
      </w:pPr>
      <w:r>
        <w:t>2 Запустим из командной строки mc.</w:t>
      </w:r>
    </w:p>
    <w:p w14:paraId="3849ED01" w14:textId="77777777" w:rsidR="00A1342A" w:rsidRDefault="00AA0FC0">
      <w:pPr>
        <w:pStyle w:val="CaptionedFigure"/>
      </w:pPr>
      <w:bookmarkStart w:id="4" w:name="fig:001"/>
      <w:r>
        <w:rPr>
          <w:noProof/>
        </w:rPr>
        <w:lastRenderedPageBreak/>
        <w:drawing>
          <wp:inline distT="0" distB="0" distL="0" distR="0" wp14:anchorId="1462D56C" wp14:editId="2EA24FED">
            <wp:extent cx="5334000" cy="3993730"/>
            <wp:effectExtent l="0" t="0" r="0" b="0"/>
            <wp:docPr id="1" name="Picture" descr="Figure 1: Запуск m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3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0715FE88" w14:textId="77777777" w:rsidR="00A1342A" w:rsidRDefault="00AA0FC0">
      <w:pPr>
        <w:pStyle w:val="ImageCaption"/>
      </w:pPr>
      <w:r>
        <w:t>Figure 1: Запуск mc</w:t>
      </w:r>
    </w:p>
    <w:p w14:paraId="71D25F9A" w14:textId="77777777" w:rsidR="00A1342A" w:rsidRDefault="00AA0FC0">
      <w:pPr>
        <w:pStyle w:val="a0"/>
      </w:pPr>
      <w:r>
        <w:t>3 Выполните несколько операций в mc, используя управляющие клавиши</w:t>
      </w:r>
    </w:p>
    <w:p w14:paraId="2EAA79A1" w14:textId="77777777" w:rsidR="00A1342A" w:rsidRDefault="00AA0FC0">
      <w:pPr>
        <w:pStyle w:val="CaptionedFigure"/>
      </w:pPr>
      <w:bookmarkStart w:id="5" w:name="fig:002"/>
      <w:r>
        <w:rPr>
          <w:noProof/>
        </w:rPr>
        <w:lastRenderedPageBreak/>
        <w:drawing>
          <wp:inline distT="0" distB="0" distL="0" distR="0" wp14:anchorId="23E0F9B6" wp14:editId="08D880F4">
            <wp:extent cx="5334000" cy="4144803"/>
            <wp:effectExtent l="0" t="0" r="0" b="0"/>
            <wp:docPr id="2" name="Picture" descr="Figure 2: Выдел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5D08D181" w14:textId="77777777" w:rsidR="00A1342A" w:rsidRDefault="00AA0FC0">
      <w:pPr>
        <w:pStyle w:val="ImageCaption"/>
      </w:pPr>
      <w:r>
        <w:t>Figure 2: Выделение</w:t>
      </w:r>
    </w:p>
    <w:p w14:paraId="365A2EA9" w14:textId="77777777" w:rsidR="00A1342A" w:rsidRDefault="00AA0FC0">
      <w:pPr>
        <w:pStyle w:val="CaptionedFigure"/>
      </w:pPr>
      <w:bookmarkStart w:id="6" w:name="fig:003"/>
      <w:r>
        <w:rPr>
          <w:noProof/>
        </w:rPr>
        <w:lastRenderedPageBreak/>
        <w:drawing>
          <wp:inline distT="0" distB="0" distL="0" distR="0" wp14:anchorId="74D7CF34" wp14:editId="1634F16F">
            <wp:extent cx="5334000" cy="4066309"/>
            <wp:effectExtent l="0" t="0" r="0" b="0"/>
            <wp:docPr id="3" name="Picture" descr="Figure 3: Отме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6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3CBCD958" w14:textId="77777777" w:rsidR="00A1342A" w:rsidRDefault="00AA0FC0">
      <w:pPr>
        <w:pStyle w:val="ImageCaption"/>
      </w:pPr>
      <w:r>
        <w:t>Figure 3: Отмена</w:t>
      </w:r>
    </w:p>
    <w:p w14:paraId="33EAD78A" w14:textId="77777777" w:rsidR="00A1342A" w:rsidRDefault="00AA0FC0">
      <w:pPr>
        <w:pStyle w:val="CaptionedFigure"/>
      </w:pPr>
      <w:bookmarkStart w:id="7" w:name="fig:004"/>
      <w:r>
        <w:rPr>
          <w:noProof/>
        </w:rPr>
        <w:lastRenderedPageBreak/>
        <w:drawing>
          <wp:inline distT="0" distB="0" distL="0" distR="0" wp14:anchorId="081EE666" wp14:editId="24799DF0">
            <wp:extent cx="5334000" cy="3986823"/>
            <wp:effectExtent l="0" t="0" r="0" b="0"/>
            <wp:docPr id="4" name="Picture" descr="Figure 4: Копиров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535BA96A" w14:textId="77777777" w:rsidR="00A1342A" w:rsidRDefault="00AA0FC0">
      <w:pPr>
        <w:pStyle w:val="ImageCaption"/>
      </w:pPr>
      <w:r>
        <w:t>Figure 4: Копирование</w:t>
      </w:r>
    </w:p>
    <w:p w14:paraId="7E7F3101" w14:textId="77777777" w:rsidR="00A1342A" w:rsidRDefault="00AA0FC0">
      <w:pPr>
        <w:pStyle w:val="CaptionedFigure"/>
      </w:pPr>
      <w:bookmarkStart w:id="8" w:name="fig:005"/>
      <w:r>
        <w:rPr>
          <w:noProof/>
        </w:rPr>
        <w:lastRenderedPageBreak/>
        <w:drawing>
          <wp:inline distT="0" distB="0" distL="0" distR="0" wp14:anchorId="68ACD395" wp14:editId="493DDB56">
            <wp:extent cx="5334000" cy="4029675"/>
            <wp:effectExtent l="0" t="0" r="0" b="0"/>
            <wp:docPr id="5" name="Picture" descr="Figure 5: Перемещ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7087E9F9" w14:textId="77777777" w:rsidR="00A1342A" w:rsidRDefault="00AA0FC0">
      <w:pPr>
        <w:pStyle w:val="ImageCaption"/>
      </w:pPr>
      <w:r>
        <w:t>Figure 5: Перемещение</w:t>
      </w:r>
    </w:p>
    <w:p w14:paraId="2927E3FA" w14:textId="77777777" w:rsidR="00A1342A" w:rsidRDefault="00AA0FC0">
      <w:pPr>
        <w:pStyle w:val="CaptionedFigure"/>
      </w:pPr>
      <w:bookmarkStart w:id="9" w:name="fig:006"/>
      <w:r>
        <w:rPr>
          <w:noProof/>
        </w:rPr>
        <w:lastRenderedPageBreak/>
        <w:drawing>
          <wp:inline distT="0" distB="0" distL="0" distR="0" wp14:anchorId="651454C5" wp14:editId="5805044C">
            <wp:extent cx="5334000" cy="4012421"/>
            <wp:effectExtent l="0" t="0" r="0" b="0"/>
            <wp:docPr id="6" name="Picture" descr="Figure 6: Информац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2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7A61C4A9" w14:textId="77777777" w:rsidR="00A1342A" w:rsidRDefault="00AA0FC0">
      <w:pPr>
        <w:pStyle w:val="ImageCaption"/>
      </w:pPr>
      <w:r>
        <w:t>Figure 6: Информация</w:t>
      </w:r>
    </w:p>
    <w:p w14:paraId="13C2753E" w14:textId="77777777" w:rsidR="00A1342A" w:rsidRDefault="00AA0FC0">
      <w:pPr>
        <w:pStyle w:val="a0"/>
      </w:pPr>
      <w:r>
        <w:t>4 Выполните основные команды меню левой панели.</w:t>
      </w:r>
    </w:p>
    <w:p w14:paraId="26188A17" w14:textId="77777777" w:rsidR="00A1342A" w:rsidRDefault="00AA0FC0">
      <w:pPr>
        <w:pStyle w:val="CaptionedFigure"/>
      </w:pPr>
      <w:bookmarkStart w:id="10" w:name="fig:007"/>
      <w:r>
        <w:rPr>
          <w:noProof/>
        </w:rPr>
        <w:lastRenderedPageBreak/>
        <w:drawing>
          <wp:inline distT="0" distB="0" distL="0" distR="0" wp14:anchorId="5382C5AE" wp14:editId="5AE67788">
            <wp:extent cx="5334000" cy="4007373"/>
            <wp:effectExtent l="0" t="0" r="0" b="0"/>
            <wp:docPr id="7" name="Picture" descr="Figure 7: Быстрый просмот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16766189" w14:textId="77777777" w:rsidR="00A1342A" w:rsidRDefault="00AA0FC0">
      <w:pPr>
        <w:pStyle w:val="ImageCaption"/>
      </w:pPr>
      <w:r>
        <w:t>Figure 7: Быстрый просмотр</w:t>
      </w:r>
    </w:p>
    <w:p w14:paraId="56887BB1" w14:textId="77777777" w:rsidR="00A1342A" w:rsidRDefault="00AA0FC0">
      <w:pPr>
        <w:pStyle w:val="CaptionedFigure"/>
      </w:pPr>
      <w:bookmarkStart w:id="11" w:name="fig:008"/>
      <w:r>
        <w:rPr>
          <w:noProof/>
        </w:rPr>
        <w:lastRenderedPageBreak/>
        <w:drawing>
          <wp:inline distT="0" distB="0" distL="0" distR="0" wp14:anchorId="568475A5" wp14:editId="32A22198">
            <wp:extent cx="5334000" cy="4015788"/>
            <wp:effectExtent l="0" t="0" r="0" b="0"/>
            <wp:docPr id="8" name="Picture" descr="Figure 8: Информац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4CFE149C" w14:textId="77777777" w:rsidR="00A1342A" w:rsidRDefault="00AA0FC0">
      <w:pPr>
        <w:pStyle w:val="ImageCaption"/>
      </w:pPr>
      <w:r>
        <w:t>Figure 8: Информация</w:t>
      </w:r>
    </w:p>
    <w:p w14:paraId="4A69804F" w14:textId="77777777" w:rsidR="00A1342A" w:rsidRDefault="00AA0FC0">
      <w:pPr>
        <w:pStyle w:val="CaptionedFigure"/>
      </w:pPr>
      <w:bookmarkStart w:id="12" w:name="fig:009"/>
      <w:r>
        <w:rPr>
          <w:noProof/>
        </w:rPr>
        <w:lastRenderedPageBreak/>
        <w:drawing>
          <wp:inline distT="0" distB="0" distL="0" distR="0" wp14:anchorId="10EF9837" wp14:editId="52AF4135">
            <wp:extent cx="5334000" cy="4087802"/>
            <wp:effectExtent l="0" t="0" r="0" b="0"/>
            <wp:docPr id="9" name="Picture" descr="Figure 9: Дерево каталог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7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4C6C3628" w14:textId="77777777" w:rsidR="00A1342A" w:rsidRDefault="00AA0FC0">
      <w:pPr>
        <w:pStyle w:val="ImageCaption"/>
      </w:pPr>
      <w:r>
        <w:t>Figure 9: Дерево каталогов</w:t>
      </w:r>
    </w:p>
    <w:p w14:paraId="6E66861A" w14:textId="77777777" w:rsidR="00A1342A" w:rsidRDefault="00AA0FC0">
      <w:pPr>
        <w:pStyle w:val="a0"/>
      </w:pPr>
      <w:r>
        <w:t>5 Используя возможности подменю Файл , выполним:</w:t>
      </w:r>
    </w:p>
    <w:p w14:paraId="6E339106" w14:textId="77777777" w:rsidR="00A1342A" w:rsidRDefault="00AA0FC0">
      <w:pPr>
        <w:pStyle w:val="CaptionedFigure"/>
      </w:pPr>
      <w:bookmarkStart w:id="13" w:name="fig:010"/>
      <w:r>
        <w:rPr>
          <w:noProof/>
        </w:rPr>
        <w:lastRenderedPageBreak/>
        <w:drawing>
          <wp:inline distT="0" distB="0" distL="0" distR="0" wp14:anchorId="2865762E" wp14:editId="57739A14">
            <wp:extent cx="5334000" cy="4048369"/>
            <wp:effectExtent l="0" t="0" r="0" b="0"/>
            <wp:docPr id="10" name="Picture" descr="Figure 10: Просмотр содержимого текстового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8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4B4F7D81" w14:textId="77777777" w:rsidR="00A1342A" w:rsidRDefault="00AA0FC0">
      <w:pPr>
        <w:pStyle w:val="ImageCaption"/>
      </w:pPr>
      <w:r>
        <w:t>Figure 10: Просмотр содержимого текстового файла</w:t>
      </w:r>
    </w:p>
    <w:p w14:paraId="438E8E1D" w14:textId="77777777" w:rsidR="00A1342A" w:rsidRDefault="00AA0FC0">
      <w:pPr>
        <w:pStyle w:val="CaptionedFigure"/>
      </w:pPr>
      <w:bookmarkStart w:id="14" w:name="fig:011"/>
      <w:r>
        <w:rPr>
          <w:noProof/>
        </w:rPr>
        <w:lastRenderedPageBreak/>
        <w:drawing>
          <wp:inline distT="0" distB="0" distL="0" distR="0" wp14:anchorId="08EAC32A" wp14:editId="314DEA31">
            <wp:extent cx="5334000" cy="3912502"/>
            <wp:effectExtent l="0" t="0" r="0" b="0"/>
            <wp:docPr id="11" name="Picture" descr="Figure 11: Отредактируем содержимое текстового файла без сохранения результа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4EEEB69E" w14:textId="77777777" w:rsidR="00A1342A" w:rsidRDefault="00AA0FC0">
      <w:pPr>
        <w:pStyle w:val="ImageCaption"/>
      </w:pPr>
      <w:r>
        <w:t>Figure 11: Отредактируем содержимое текстового файла без сохранения результатов</w:t>
      </w:r>
    </w:p>
    <w:p w14:paraId="36E09B33" w14:textId="77777777" w:rsidR="00A1342A" w:rsidRDefault="00AA0FC0">
      <w:pPr>
        <w:pStyle w:val="CaptionedFigure"/>
      </w:pPr>
      <w:bookmarkStart w:id="15" w:name="fig:012"/>
      <w:r>
        <w:rPr>
          <w:noProof/>
        </w:rPr>
        <w:lastRenderedPageBreak/>
        <w:drawing>
          <wp:inline distT="0" distB="0" distL="0" distR="0" wp14:anchorId="151E1BAA" wp14:editId="3F1815A2">
            <wp:extent cx="5334000" cy="4212885"/>
            <wp:effectExtent l="0" t="0" r="0" b="0"/>
            <wp:docPr id="12" name="Picture" descr="Figure 12: Создание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2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61AEB829" w14:textId="77777777" w:rsidR="00A1342A" w:rsidRDefault="00AA0FC0">
      <w:pPr>
        <w:pStyle w:val="ImageCaption"/>
      </w:pPr>
      <w:r>
        <w:t>Figure 12: Создание каталога</w:t>
      </w:r>
    </w:p>
    <w:p w14:paraId="06DBE56C" w14:textId="77777777" w:rsidR="00A1342A" w:rsidRDefault="00AA0FC0">
      <w:pPr>
        <w:pStyle w:val="CaptionedFigure"/>
      </w:pPr>
      <w:bookmarkStart w:id="16" w:name="fig:013"/>
      <w:r>
        <w:rPr>
          <w:noProof/>
        </w:rPr>
        <w:lastRenderedPageBreak/>
        <w:drawing>
          <wp:inline distT="0" distB="0" distL="0" distR="0" wp14:anchorId="1A02CFA1" wp14:editId="78E41CEA">
            <wp:extent cx="5334000" cy="3973005"/>
            <wp:effectExtent l="0" t="0" r="0" b="0"/>
            <wp:docPr id="13" name="Picture" descr="Figure 13: Копирование в файлов в созданный катал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3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3CFD229F" w14:textId="77777777" w:rsidR="00A1342A" w:rsidRDefault="00AA0FC0">
      <w:pPr>
        <w:pStyle w:val="ImageCaption"/>
      </w:pPr>
      <w:r>
        <w:t>Figure 13: Копирование в файлов в созданный каталог</w:t>
      </w:r>
    </w:p>
    <w:p w14:paraId="5626050D" w14:textId="77777777" w:rsidR="00A1342A" w:rsidRDefault="00AA0FC0">
      <w:pPr>
        <w:pStyle w:val="Compact"/>
        <w:numPr>
          <w:ilvl w:val="0"/>
          <w:numId w:val="2"/>
        </w:numPr>
      </w:pPr>
      <w:r>
        <w:t>С помощью соответствующих средств подменю Команда осуществите:</w:t>
      </w:r>
    </w:p>
    <w:p w14:paraId="0B9CB505" w14:textId="77777777" w:rsidR="00A1342A" w:rsidRDefault="00AA0FC0">
      <w:pPr>
        <w:pStyle w:val="CaptionedFigure"/>
      </w:pPr>
      <w:bookmarkStart w:id="17" w:name="fig:014"/>
      <w:r>
        <w:rPr>
          <w:noProof/>
        </w:rPr>
        <w:lastRenderedPageBreak/>
        <w:drawing>
          <wp:inline distT="0" distB="0" distL="0" distR="0" wp14:anchorId="62363D82" wp14:editId="55E291D8">
            <wp:extent cx="5334000" cy="4059381"/>
            <wp:effectExtent l="0" t="0" r="0" b="0"/>
            <wp:docPr id="14" name="Picture" descr="Figure 14: Поиск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9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15D92682" w14:textId="77777777" w:rsidR="00A1342A" w:rsidRDefault="00AA0FC0">
      <w:pPr>
        <w:pStyle w:val="ImageCaption"/>
      </w:pPr>
      <w:r>
        <w:t>Figure 14: Поиск файлов</w:t>
      </w:r>
    </w:p>
    <w:p w14:paraId="46A70AB7" w14:textId="77777777" w:rsidR="00A1342A" w:rsidRDefault="00AA0FC0">
      <w:pPr>
        <w:pStyle w:val="CaptionedFigure"/>
      </w:pPr>
      <w:bookmarkStart w:id="18" w:name="fig:015"/>
      <w:r>
        <w:rPr>
          <w:noProof/>
        </w:rPr>
        <w:drawing>
          <wp:inline distT="0" distB="0" distL="0" distR="0" wp14:anchorId="700201B4" wp14:editId="1808485C">
            <wp:extent cx="5334000" cy="3864633"/>
            <wp:effectExtent l="0" t="0" r="0" b="0"/>
            <wp:docPr id="15" name="Picture" descr="Figure 15: История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4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1152DEE2" w14:textId="77777777" w:rsidR="00A1342A" w:rsidRDefault="00AA0FC0">
      <w:pPr>
        <w:pStyle w:val="ImageCaption"/>
      </w:pPr>
      <w:r>
        <w:t>Figure 15: История команд</w:t>
      </w:r>
    </w:p>
    <w:p w14:paraId="333D33C2" w14:textId="77777777" w:rsidR="00A1342A" w:rsidRDefault="00AA0FC0">
      <w:pPr>
        <w:pStyle w:val="CaptionedFigure"/>
      </w:pPr>
      <w:bookmarkStart w:id="19" w:name="fig:016"/>
      <w:r>
        <w:rPr>
          <w:noProof/>
        </w:rPr>
        <w:lastRenderedPageBreak/>
        <w:drawing>
          <wp:inline distT="0" distB="0" distL="0" distR="0" wp14:anchorId="10CCAF8A" wp14:editId="17770ADD">
            <wp:extent cx="5334000" cy="3848927"/>
            <wp:effectExtent l="0" t="0" r="0" b="0"/>
            <wp:docPr id="16" name="Picture" descr="Figure 16: Переход в домашний катал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8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4DF76108" w14:textId="77777777" w:rsidR="00A1342A" w:rsidRDefault="00AA0FC0">
      <w:pPr>
        <w:pStyle w:val="ImageCaption"/>
      </w:pPr>
      <w:r>
        <w:t>Figure 16: Переход в домашний каталог</w:t>
      </w:r>
    </w:p>
    <w:p w14:paraId="26525BA8" w14:textId="77777777" w:rsidR="00A1342A" w:rsidRDefault="00AA0FC0">
      <w:pPr>
        <w:pStyle w:val="CaptionedFigure"/>
      </w:pPr>
      <w:bookmarkStart w:id="20" w:name="fig:017"/>
      <w:r>
        <w:rPr>
          <w:noProof/>
        </w:rPr>
        <w:drawing>
          <wp:inline distT="0" distB="0" distL="0" distR="0" wp14:anchorId="4CE88FEF" wp14:editId="10E6A0E3">
            <wp:extent cx="5334000" cy="4073616"/>
            <wp:effectExtent l="0" t="0" r="0" b="0"/>
            <wp:docPr id="17" name="Picture" descr="Figure 17: Просмотр файла расшир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4092F726" w14:textId="77777777" w:rsidR="00A1342A" w:rsidRDefault="00AA0FC0">
      <w:pPr>
        <w:pStyle w:val="ImageCaption"/>
      </w:pPr>
      <w:r>
        <w:t>Figure 17: Просмотр файла расширений</w:t>
      </w:r>
    </w:p>
    <w:p w14:paraId="612052B5" w14:textId="77777777" w:rsidR="00A1342A" w:rsidRDefault="00AA0FC0">
      <w:pPr>
        <w:pStyle w:val="CaptionedFigure"/>
      </w:pPr>
      <w:bookmarkStart w:id="21" w:name="fig:018"/>
      <w:r>
        <w:rPr>
          <w:noProof/>
        </w:rPr>
        <w:lastRenderedPageBreak/>
        <w:drawing>
          <wp:inline distT="0" distB="0" distL="0" distR="0" wp14:anchorId="7AB6EEDE" wp14:editId="56F6A2A6">
            <wp:extent cx="5334000" cy="3985014"/>
            <wp:effectExtent l="0" t="0" r="0" b="0"/>
            <wp:docPr id="18" name="Picture" descr="Figure 18: Просмотр файла меню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5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3011C4CB" w14:textId="77777777" w:rsidR="00A1342A" w:rsidRDefault="00AA0FC0">
      <w:pPr>
        <w:pStyle w:val="ImageCaption"/>
      </w:pPr>
      <w:r>
        <w:t>Figure</w:t>
      </w:r>
      <w:r>
        <w:t xml:space="preserve"> 18: Просмотр файла меню</w:t>
      </w:r>
    </w:p>
    <w:p w14:paraId="34B76DD3" w14:textId="77777777" w:rsidR="00A1342A" w:rsidRDefault="00AA0FC0">
      <w:pPr>
        <w:pStyle w:val="Compact"/>
        <w:numPr>
          <w:ilvl w:val="0"/>
          <w:numId w:val="3"/>
        </w:numPr>
      </w:pPr>
      <w:r>
        <w:t>Вызовем подменю Настройки. Изучим опции</w:t>
      </w:r>
    </w:p>
    <w:p w14:paraId="7BFCF577" w14:textId="77777777" w:rsidR="00A1342A" w:rsidRDefault="00AA0FC0">
      <w:pPr>
        <w:pStyle w:val="CaptionedFigure"/>
      </w:pPr>
      <w:bookmarkStart w:id="22" w:name="fig:019"/>
      <w:r>
        <w:rPr>
          <w:noProof/>
        </w:rPr>
        <w:lastRenderedPageBreak/>
        <w:drawing>
          <wp:inline distT="0" distB="0" distL="0" distR="0" wp14:anchorId="4ECA98A4" wp14:editId="4D4E995A">
            <wp:extent cx="5334000" cy="3943397"/>
            <wp:effectExtent l="0" t="0" r="0" b="0"/>
            <wp:docPr id="19" name="Picture" descr="Figure 19: Конфигурац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3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3261D0D0" w14:textId="77777777" w:rsidR="00A1342A" w:rsidRDefault="00AA0FC0">
      <w:pPr>
        <w:pStyle w:val="ImageCaption"/>
      </w:pPr>
      <w:r>
        <w:t>Figure 19: Конфигурация</w:t>
      </w:r>
    </w:p>
    <w:p w14:paraId="6D949BB1" w14:textId="77777777" w:rsidR="00A1342A" w:rsidRDefault="00AA0FC0">
      <w:pPr>
        <w:pStyle w:val="CaptionedFigure"/>
      </w:pPr>
      <w:bookmarkStart w:id="23" w:name="fig:020"/>
      <w:r>
        <w:rPr>
          <w:noProof/>
        </w:rPr>
        <w:drawing>
          <wp:inline distT="0" distB="0" distL="0" distR="0" wp14:anchorId="5B5E005D" wp14:editId="4040D47D">
            <wp:extent cx="5334000" cy="3974756"/>
            <wp:effectExtent l="0" t="0" r="0" b="0"/>
            <wp:docPr id="20" name="Picture" descr="Figure 20: Внешний ви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7925D739" w14:textId="77777777" w:rsidR="00A1342A" w:rsidRDefault="00AA0FC0">
      <w:pPr>
        <w:pStyle w:val="ImageCaption"/>
      </w:pPr>
      <w:r>
        <w:t>Figure 20: Внешний вид</w:t>
      </w:r>
    </w:p>
    <w:p w14:paraId="3BBEA4B6" w14:textId="77777777" w:rsidR="00A1342A" w:rsidRDefault="00AA0FC0">
      <w:pPr>
        <w:pStyle w:val="CaptionedFigure"/>
      </w:pPr>
      <w:bookmarkStart w:id="24" w:name="fig:021"/>
      <w:r>
        <w:rPr>
          <w:noProof/>
        </w:rPr>
        <w:lastRenderedPageBreak/>
        <w:drawing>
          <wp:inline distT="0" distB="0" distL="0" distR="0" wp14:anchorId="12249E0C" wp14:editId="21CFF5A6">
            <wp:extent cx="5334000" cy="3903425"/>
            <wp:effectExtent l="0" t="0" r="0" b="0"/>
            <wp:docPr id="21" name="Picture" descr="Figure 21: Настройки панеле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1BC1AF77" w14:textId="77777777" w:rsidR="00A1342A" w:rsidRDefault="00AA0FC0">
      <w:pPr>
        <w:pStyle w:val="ImageCaption"/>
      </w:pPr>
      <w:r>
        <w:t>Figure 21: Настройки панелей</w:t>
      </w:r>
    </w:p>
    <w:p w14:paraId="7075176F" w14:textId="77777777" w:rsidR="00A1342A" w:rsidRDefault="00AA0FC0">
      <w:pPr>
        <w:pStyle w:val="CaptionedFigure"/>
      </w:pPr>
      <w:bookmarkStart w:id="25" w:name="fig:022"/>
      <w:r>
        <w:rPr>
          <w:noProof/>
        </w:rPr>
        <w:lastRenderedPageBreak/>
        <w:drawing>
          <wp:inline distT="0" distB="0" distL="0" distR="0" wp14:anchorId="420F9920" wp14:editId="6B7246D3">
            <wp:extent cx="5334000" cy="4132460"/>
            <wp:effectExtent l="0" t="0" r="0" b="0"/>
            <wp:docPr id="22" name="Picture" descr="Figure 22: Подтвержд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2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5710E7CC" w14:textId="77777777" w:rsidR="00A1342A" w:rsidRDefault="00AA0FC0">
      <w:pPr>
        <w:pStyle w:val="ImageCaption"/>
      </w:pPr>
      <w:r>
        <w:t>Figure 22: Подтверждение</w:t>
      </w:r>
    </w:p>
    <w:p w14:paraId="3E995B4B" w14:textId="77777777" w:rsidR="00A1342A" w:rsidRDefault="00AA0FC0">
      <w:pPr>
        <w:pStyle w:val="CaptionedFigure"/>
      </w:pPr>
      <w:bookmarkStart w:id="26" w:name="fig:023"/>
      <w:r>
        <w:rPr>
          <w:noProof/>
        </w:rPr>
        <w:lastRenderedPageBreak/>
        <w:drawing>
          <wp:inline distT="0" distB="0" distL="0" distR="0" wp14:anchorId="1A140391" wp14:editId="0CD98F58">
            <wp:extent cx="5334000" cy="3971249"/>
            <wp:effectExtent l="0" t="0" r="0" b="0"/>
            <wp:docPr id="23" name="Picture" descr="Figure 23: Оформл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14:paraId="1C503273" w14:textId="77777777" w:rsidR="00A1342A" w:rsidRDefault="00AA0FC0">
      <w:pPr>
        <w:pStyle w:val="ImageCaption"/>
      </w:pPr>
      <w:r>
        <w:t>Figure 23: Оформление</w:t>
      </w:r>
    </w:p>
    <w:p w14:paraId="4BAC3653" w14:textId="77777777" w:rsidR="00A1342A" w:rsidRDefault="00AA0FC0">
      <w:pPr>
        <w:pStyle w:val="CaptionedFigure"/>
      </w:pPr>
      <w:bookmarkStart w:id="27" w:name="fig:024"/>
      <w:r>
        <w:rPr>
          <w:noProof/>
        </w:rPr>
        <w:drawing>
          <wp:inline distT="0" distB="0" distL="0" distR="0" wp14:anchorId="115CE941" wp14:editId="346D24A0">
            <wp:extent cx="5334000" cy="3952875"/>
            <wp:effectExtent l="0" t="0" r="0" b="0"/>
            <wp:docPr id="24" name="Picture" descr="Figure 24: Кодировка симво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14:paraId="28ACF21C" w14:textId="77777777" w:rsidR="00A1342A" w:rsidRDefault="00AA0FC0">
      <w:pPr>
        <w:pStyle w:val="ImageCaption"/>
      </w:pPr>
      <w:r>
        <w:t>Figure 24: Кодировка символов</w:t>
      </w:r>
    </w:p>
    <w:p w14:paraId="0DD0DB7D" w14:textId="77777777" w:rsidR="00A1342A" w:rsidRDefault="00AA0FC0">
      <w:pPr>
        <w:pStyle w:val="CaptionedFigure"/>
      </w:pPr>
      <w:bookmarkStart w:id="28" w:name="fig:025"/>
      <w:r>
        <w:rPr>
          <w:noProof/>
        </w:rPr>
        <w:lastRenderedPageBreak/>
        <w:drawing>
          <wp:inline distT="0" distB="0" distL="0" distR="0" wp14:anchorId="5A22E8F0" wp14:editId="084F1EBA">
            <wp:extent cx="5334000" cy="3945792"/>
            <wp:effectExtent l="0" t="0" r="0" b="0"/>
            <wp:docPr id="25" name="Picture" descr="Figure 25: Распознавание клавиш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5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14:paraId="2081108C" w14:textId="77777777" w:rsidR="00A1342A" w:rsidRDefault="00AA0FC0">
      <w:pPr>
        <w:pStyle w:val="ImageCaption"/>
      </w:pPr>
      <w:r>
        <w:t>Figure 25: Распознавание клавиш</w:t>
      </w:r>
    </w:p>
    <w:p w14:paraId="12647EF0" w14:textId="77777777" w:rsidR="00A1342A" w:rsidRDefault="00AA0FC0">
      <w:pPr>
        <w:pStyle w:val="a0"/>
      </w:pPr>
      <w:r>
        <w:t>8 Создадим текстовой файл text.txt.</w:t>
      </w:r>
    </w:p>
    <w:p w14:paraId="346679E1" w14:textId="77777777" w:rsidR="00A1342A" w:rsidRDefault="00AA0FC0">
      <w:pPr>
        <w:pStyle w:val="a0"/>
      </w:pPr>
      <w:r>
        <w:t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</w:t>
      </w:r>
      <w:r>
        <w:t>ернета.</w:t>
      </w:r>
    </w:p>
    <w:p w14:paraId="5A5E8B85" w14:textId="77777777" w:rsidR="00A1342A" w:rsidRDefault="00AA0FC0">
      <w:pPr>
        <w:pStyle w:val="CaptionedFigure"/>
      </w:pPr>
      <w:bookmarkStart w:id="29" w:name="fig:026"/>
      <w:r>
        <w:rPr>
          <w:noProof/>
        </w:rPr>
        <w:lastRenderedPageBreak/>
        <w:drawing>
          <wp:inline distT="0" distB="0" distL="0" distR="0" wp14:anchorId="5E5A6962" wp14:editId="4D89CE0F">
            <wp:extent cx="5334000" cy="4010679"/>
            <wp:effectExtent l="0" t="0" r="0" b="0"/>
            <wp:docPr id="26" name="Picture" descr="Figure 26: Файл с текст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0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14:paraId="781B64E6" w14:textId="77777777" w:rsidR="00A1342A" w:rsidRDefault="00AA0FC0">
      <w:pPr>
        <w:pStyle w:val="ImageCaption"/>
      </w:pPr>
      <w:r>
        <w:t>Figure 26: Файл с текстом</w:t>
      </w:r>
    </w:p>
    <w:p w14:paraId="4DFAC7DC" w14:textId="77777777" w:rsidR="00A1342A" w:rsidRDefault="00AA0FC0">
      <w:pPr>
        <w:pStyle w:val="a0"/>
      </w:pPr>
      <w:r>
        <w:t>10 Проделаем с текстом следующие манипуляции, используя горячие клавиши:</w:t>
      </w:r>
    </w:p>
    <w:p w14:paraId="28D229F3" w14:textId="77777777" w:rsidR="00A1342A" w:rsidRDefault="00AA0FC0">
      <w:pPr>
        <w:pStyle w:val="a0"/>
      </w:pPr>
      <w:r>
        <w:t>Удалим строку текста. - F8</w:t>
      </w:r>
    </w:p>
    <w:p w14:paraId="21A01FC1" w14:textId="77777777" w:rsidR="00A1342A" w:rsidRDefault="00AA0FC0">
      <w:pPr>
        <w:pStyle w:val="CaptionedFigure"/>
      </w:pPr>
      <w:bookmarkStart w:id="30" w:name="fig:027"/>
      <w:r>
        <w:rPr>
          <w:noProof/>
        </w:rPr>
        <w:lastRenderedPageBreak/>
        <w:drawing>
          <wp:inline distT="0" distB="0" distL="0" distR="0" wp14:anchorId="3AB30026" wp14:editId="00197E76">
            <wp:extent cx="5334000" cy="4184722"/>
            <wp:effectExtent l="0" t="0" r="0" b="0"/>
            <wp:docPr id="27" name="Picture" descr="Figure 27: Файл с текст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4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14:paraId="16EEE5BD" w14:textId="77777777" w:rsidR="00A1342A" w:rsidRDefault="00AA0FC0">
      <w:pPr>
        <w:pStyle w:val="ImageCaption"/>
      </w:pPr>
      <w:r>
        <w:t>Figure 27: Файл с текстом</w:t>
      </w:r>
    </w:p>
    <w:p w14:paraId="65F04718" w14:textId="77777777" w:rsidR="00A1342A" w:rsidRDefault="00AA0FC0">
      <w:pPr>
        <w:pStyle w:val="a0"/>
      </w:pPr>
      <w:r>
        <w:t>Выделим фрагмент текста и скопируйте его на новую строку. - F5</w:t>
      </w:r>
    </w:p>
    <w:p w14:paraId="4DE44FD7" w14:textId="77777777" w:rsidR="00A1342A" w:rsidRDefault="00AA0FC0">
      <w:pPr>
        <w:pStyle w:val="CaptionedFigure"/>
      </w:pPr>
      <w:bookmarkStart w:id="31" w:name="fig:028"/>
      <w:r>
        <w:rPr>
          <w:noProof/>
        </w:rPr>
        <w:lastRenderedPageBreak/>
        <w:drawing>
          <wp:inline distT="0" distB="0" distL="0" distR="0" wp14:anchorId="6D15215F" wp14:editId="5EAE35AB">
            <wp:extent cx="5334000" cy="4175960"/>
            <wp:effectExtent l="0" t="0" r="0" b="0"/>
            <wp:docPr id="28" name="Picture" descr="Figure 28: Копирование фрагмен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5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14:paraId="4AD7C911" w14:textId="77777777" w:rsidR="00A1342A" w:rsidRDefault="00AA0FC0">
      <w:pPr>
        <w:pStyle w:val="ImageCaption"/>
      </w:pPr>
      <w:r>
        <w:t>Figure 28: Копирование фраг</w:t>
      </w:r>
      <w:r>
        <w:t>мента</w:t>
      </w:r>
    </w:p>
    <w:p w14:paraId="53496279" w14:textId="77777777" w:rsidR="00A1342A" w:rsidRDefault="00AA0FC0">
      <w:pPr>
        <w:pStyle w:val="a0"/>
      </w:pPr>
      <w:r>
        <w:t>Сохраним файл. - F2</w:t>
      </w:r>
    </w:p>
    <w:p w14:paraId="415398DE" w14:textId="77777777" w:rsidR="00A1342A" w:rsidRDefault="00AA0FC0">
      <w:pPr>
        <w:pStyle w:val="CaptionedFigure"/>
      </w:pPr>
      <w:bookmarkStart w:id="32" w:name="fig:029"/>
      <w:r>
        <w:rPr>
          <w:noProof/>
        </w:rPr>
        <w:lastRenderedPageBreak/>
        <w:drawing>
          <wp:inline distT="0" distB="0" distL="0" distR="0" wp14:anchorId="5C4DC7D9" wp14:editId="2EF8AACC">
            <wp:extent cx="5334000" cy="4016025"/>
            <wp:effectExtent l="0" t="0" r="0" b="0"/>
            <wp:docPr id="29" name="Picture" descr="Figure 29: Сохран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6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14:paraId="3F1C5F7B" w14:textId="77777777" w:rsidR="00A1342A" w:rsidRDefault="00AA0FC0">
      <w:pPr>
        <w:pStyle w:val="ImageCaption"/>
      </w:pPr>
      <w:r>
        <w:t>Figure 29: Сохранение</w:t>
      </w:r>
    </w:p>
    <w:p w14:paraId="3E87BB90" w14:textId="77777777" w:rsidR="00A1342A" w:rsidRDefault="00AA0FC0">
      <w:pPr>
        <w:pStyle w:val="a0"/>
      </w:pPr>
      <w:r>
        <w:t>Отменим последнее действие. - Ctrl+U</w:t>
      </w:r>
    </w:p>
    <w:p w14:paraId="783360E5" w14:textId="77777777" w:rsidR="00A1342A" w:rsidRDefault="00AA0FC0">
      <w:pPr>
        <w:pStyle w:val="CaptionedFigure"/>
      </w:pPr>
      <w:bookmarkStart w:id="33" w:name="fig:030"/>
      <w:r>
        <w:rPr>
          <w:noProof/>
        </w:rPr>
        <w:lastRenderedPageBreak/>
        <w:drawing>
          <wp:inline distT="0" distB="0" distL="0" distR="0" wp14:anchorId="14BD1B38" wp14:editId="35C9F548">
            <wp:extent cx="5334000" cy="4158595"/>
            <wp:effectExtent l="0" t="0" r="0" b="0"/>
            <wp:docPr id="30" name="Picture" descr="Figure 30: Отме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8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14:paraId="66192C5F" w14:textId="77777777" w:rsidR="00A1342A" w:rsidRDefault="00AA0FC0">
      <w:pPr>
        <w:pStyle w:val="ImageCaption"/>
      </w:pPr>
      <w:r>
        <w:t>Figure 30: Отмена</w:t>
      </w:r>
    </w:p>
    <w:p w14:paraId="6EC82A07" w14:textId="77777777" w:rsidR="00A1342A" w:rsidRDefault="00AA0FC0">
      <w:pPr>
        <w:pStyle w:val="a0"/>
      </w:pPr>
      <w:r>
        <w:t>Перейдем в конец файла - PageDown или Ctrl+X</w:t>
      </w:r>
    </w:p>
    <w:p w14:paraId="10012F81" w14:textId="77777777" w:rsidR="00A1342A" w:rsidRDefault="00AA0FC0">
      <w:pPr>
        <w:pStyle w:val="CaptionedFigure"/>
      </w:pPr>
      <w:bookmarkStart w:id="34" w:name="fig:031"/>
      <w:r>
        <w:rPr>
          <w:noProof/>
        </w:rPr>
        <w:lastRenderedPageBreak/>
        <w:drawing>
          <wp:inline distT="0" distB="0" distL="0" distR="0" wp14:anchorId="1FD39F01" wp14:editId="1487A6A8">
            <wp:extent cx="5334000" cy="4087802"/>
            <wp:effectExtent l="0" t="0" r="0" b="0"/>
            <wp:docPr id="31" name="Picture" descr="Figure 31: Переход в конец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7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14:paraId="18881D24" w14:textId="77777777" w:rsidR="00A1342A" w:rsidRDefault="00AA0FC0">
      <w:pPr>
        <w:pStyle w:val="ImageCaption"/>
      </w:pPr>
      <w:r>
        <w:t>Figure 31: Переход в конец файла</w:t>
      </w:r>
    </w:p>
    <w:p w14:paraId="38D2A72D" w14:textId="77777777" w:rsidR="00A1342A" w:rsidRDefault="00AA0FC0">
      <w:pPr>
        <w:pStyle w:val="a0"/>
      </w:pPr>
      <w:r>
        <w:t>Перейдем в начало файла - PageUp или Ctrl+Z</w:t>
      </w:r>
    </w:p>
    <w:p w14:paraId="04642C90" w14:textId="77777777" w:rsidR="00A1342A" w:rsidRDefault="00AA0FC0">
      <w:pPr>
        <w:pStyle w:val="CaptionedFigure"/>
      </w:pPr>
      <w:bookmarkStart w:id="35" w:name="fig:032"/>
      <w:r>
        <w:rPr>
          <w:noProof/>
        </w:rPr>
        <w:lastRenderedPageBreak/>
        <w:drawing>
          <wp:inline distT="0" distB="0" distL="0" distR="0" wp14:anchorId="331144D6" wp14:editId="388A9C5C">
            <wp:extent cx="5334000" cy="3958139"/>
            <wp:effectExtent l="0" t="0" r="0" b="0"/>
            <wp:docPr id="32" name="Picture" descr="Figure 32: Переход в начало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14:paraId="120E412B" w14:textId="77777777" w:rsidR="00A1342A" w:rsidRDefault="00AA0FC0">
      <w:pPr>
        <w:pStyle w:val="ImageCaption"/>
      </w:pPr>
      <w:r>
        <w:t>Figure 32: Переход в начало файла</w:t>
      </w:r>
    </w:p>
    <w:p w14:paraId="47E6D295" w14:textId="77777777" w:rsidR="00A1342A" w:rsidRDefault="00AA0FC0">
      <w:pPr>
        <w:pStyle w:val="a0"/>
      </w:pPr>
      <w:r>
        <w:t>11 Откроем файл с исходным текстом на языке программирования C</w:t>
      </w:r>
    </w:p>
    <w:p w14:paraId="7D296E4C" w14:textId="77777777" w:rsidR="00A1342A" w:rsidRDefault="00AA0FC0">
      <w:pPr>
        <w:pStyle w:val="CaptionedFigure"/>
      </w:pPr>
      <w:bookmarkStart w:id="36" w:name="fig:033"/>
      <w:r>
        <w:rPr>
          <w:noProof/>
        </w:rPr>
        <w:lastRenderedPageBreak/>
        <w:drawing>
          <wp:inline distT="0" distB="0" distL="0" distR="0" wp14:anchorId="389D4E5D" wp14:editId="05D41091">
            <wp:extent cx="5334000" cy="3821373"/>
            <wp:effectExtent l="0" t="0" r="0" b="0"/>
            <wp:docPr id="33" name="Picture" descr="Figure 33: Файл с программо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 w14:paraId="39796773" w14:textId="77777777" w:rsidR="00A1342A" w:rsidRDefault="00AA0FC0">
      <w:pPr>
        <w:pStyle w:val="ImageCaption"/>
      </w:pPr>
      <w:r>
        <w:t>Figure 33: Файл с программой</w:t>
      </w:r>
    </w:p>
    <w:p w14:paraId="01827AC7" w14:textId="77777777" w:rsidR="00A1342A" w:rsidRDefault="00AA0FC0">
      <w:pPr>
        <w:pStyle w:val="a0"/>
      </w:pPr>
      <w:r>
        <w:t>12 Используя меню редактора, выключим подсветку синтаксиса.</w:t>
      </w:r>
    </w:p>
    <w:p w14:paraId="05ACC929" w14:textId="77777777" w:rsidR="00A1342A" w:rsidRDefault="00AA0FC0">
      <w:pPr>
        <w:pStyle w:val="CaptionedFigure"/>
      </w:pPr>
      <w:bookmarkStart w:id="37" w:name="fig:034"/>
      <w:r>
        <w:rPr>
          <w:noProof/>
        </w:rPr>
        <w:lastRenderedPageBreak/>
        <w:drawing>
          <wp:inline distT="0" distB="0" distL="0" distR="0" wp14:anchorId="338C48CB" wp14:editId="27D15D7A">
            <wp:extent cx="5334000" cy="3976987"/>
            <wp:effectExtent l="0" t="0" r="0" b="0"/>
            <wp:docPr id="34" name="Picture" descr="Figure 34: Цветовыделение синтакси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 w14:paraId="50ADEB75" w14:textId="77777777" w:rsidR="00A1342A" w:rsidRDefault="00AA0FC0">
      <w:pPr>
        <w:pStyle w:val="ImageCaption"/>
      </w:pPr>
      <w:r>
        <w:t>Figure 34: Цветовыде</w:t>
      </w:r>
      <w:r>
        <w:t>ление синтаксиса</w:t>
      </w:r>
    </w:p>
    <w:p w14:paraId="3B2ECA5E" w14:textId="77777777" w:rsidR="00A1342A" w:rsidRDefault="00AA0FC0">
      <w:pPr>
        <w:pStyle w:val="1"/>
      </w:pPr>
      <w:bookmarkStart w:id="38" w:name="вывод"/>
      <w:bookmarkStart w:id="39" w:name="_Toc146535897"/>
      <w:bookmarkEnd w:id="2"/>
      <w:r>
        <w:rPr>
          <w:rStyle w:val="SectionNumber"/>
        </w:rPr>
        <w:t>3</w:t>
      </w:r>
      <w:r>
        <w:tab/>
        <w:t>Вывод</w:t>
      </w:r>
      <w:bookmarkEnd w:id="39"/>
    </w:p>
    <w:p w14:paraId="0D165117" w14:textId="77777777" w:rsidR="00A1342A" w:rsidRDefault="00AA0FC0">
      <w:pPr>
        <w:pStyle w:val="FirstParagraph"/>
      </w:pPr>
      <w:r>
        <w:t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p w14:paraId="2C31AA23" w14:textId="77777777" w:rsidR="00A1342A" w:rsidRDefault="00AA0FC0">
      <w:pPr>
        <w:pStyle w:val="1"/>
      </w:pPr>
      <w:bookmarkStart w:id="40" w:name="контрольные-вопросы"/>
      <w:bookmarkStart w:id="41" w:name="_Toc146535898"/>
      <w:bookmarkEnd w:id="38"/>
      <w:r>
        <w:rPr>
          <w:rStyle w:val="SectionNumber"/>
        </w:rPr>
        <w:t>4</w:t>
      </w:r>
      <w:r>
        <w:tab/>
        <w:t>Контрольные вопросы</w:t>
      </w:r>
      <w:bookmarkEnd w:id="41"/>
    </w:p>
    <w:p w14:paraId="0858BED6" w14:textId="77777777" w:rsidR="00A1342A" w:rsidRDefault="00AA0FC0">
      <w:pPr>
        <w:numPr>
          <w:ilvl w:val="0"/>
          <w:numId w:val="4"/>
        </w:numPr>
      </w:pPr>
      <w:r>
        <w:t>Какие режимы работы есть в mc? Охарактеризуйте их. От</w:t>
      </w:r>
      <w:r>
        <w:t>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</w:t>
      </w:r>
      <w:r>
        <w:t>в. Управлять режимами отображения панелей можно через пункты меню mc</w:t>
      </w:r>
    </w:p>
    <w:p w14:paraId="4F9DBB1C" w14:textId="77777777" w:rsidR="00A1342A" w:rsidRDefault="00AA0FC0">
      <w:pPr>
        <w:numPr>
          <w:ilvl w:val="0"/>
          <w:numId w:val="4"/>
        </w:numPr>
      </w:pPr>
      <w:r>
        <w:t>Какие операции с файлами можно выполнить как с помощью команд shell, так и с помощью меню mc? Привести несколько примеров. Ответ: Командные интерпретатор Shell и оболочка Midnight Command</w:t>
      </w:r>
      <w:r>
        <w:t>er имеют похожую структуру и многие одинаковые команды можно выполнить в обоих оболочках вот некоторые из них</w:t>
      </w:r>
    </w:p>
    <w:p w14:paraId="711FF0D1" w14:textId="77777777" w:rsidR="00A1342A" w:rsidRDefault="00AA0FC0">
      <w:pPr>
        <w:pStyle w:val="Compact"/>
        <w:numPr>
          <w:ilvl w:val="0"/>
          <w:numId w:val="5"/>
        </w:numPr>
      </w:pPr>
      <w:r>
        <w:t>Системная информация</w:t>
      </w:r>
    </w:p>
    <w:p w14:paraId="71668559" w14:textId="77777777" w:rsidR="00A1342A" w:rsidRDefault="00AA0FC0">
      <w:pPr>
        <w:pStyle w:val="Compact"/>
        <w:numPr>
          <w:ilvl w:val="0"/>
          <w:numId w:val="5"/>
        </w:numPr>
      </w:pPr>
      <w:r>
        <w:t>Поиск</w:t>
      </w:r>
    </w:p>
    <w:p w14:paraId="05169841" w14:textId="77777777" w:rsidR="00A1342A" w:rsidRDefault="00AA0FC0">
      <w:pPr>
        <w:pStyle w:val="Compact"/>
        <w:numPr>
          <w:ilvl w:val="0"/>
          <w:numId w:val="5"/>
        </w:numPr>
      </w:pPr>
      <w:r>
        <w:lastRenderedPageBreak/>
        <w:t>Копирование</w:t>
      </w:r>
    </w:p>
    <w:p w14:paraId="4EDB9EE6" w14:textId="77777777" w:rsidR="00A1342A" w:rsidRDefault="00AA0FC0">
      <w:pPr>
        <w:pStyle w:val="Compact"/>
        <w:numPr>
          <w:ilvl w:val="0"/>
          <w:numId w:val="6"/>
        </w:numPr>
      </w:pPr>
      <w:r>
        <w:t>Опишите структуру меню левой панели mc, дайте характеристику командам. Ответ: Меню левой панели mc представ</w:t>
      </w:r>
      <w:r>
        <w:t>ляет собой следующую конструкцию:</w:t>
      </w:r>
    </w:p>
    <w:p w14:paraId="5A6BBA9D" w14:textId="77777777" w:rsidR="00A1342A" w:rsidRDefault="00AA0FC0">
      <w:pPr>
        <w:pStyle w:val="FirstParagraph"/>
      </w:pPr>
      <w:r>
        <w:t>Где подпункты меню a) Список файлов показывает файлы в домашнем каталоге. b) Быстрый просмотр позволяет выполнить быстрый просмотр содержимого панели.</w:t>
      </w:r>
      <w:r>
        <w:br/>
        <w:t>с) Информация позволяет посмотреть информацию о файле или каталоге d) К</w:t>
      </w:r>
      <w:r>
        <w:t>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 e) Порядок сортировки позволяет задать критерии сортировки при выводе списка файлов</w:t>
      </w:r>
      <w:r>
        <w:t xml:space="preserve"> и каталогов: без сортировки, по имени, расширенный, время правки, время доступа, время изменения атрибута, размер, узел.</w:t>
      </w:r>
    </w:p>
    <w:p w14:paraId="71E309CD" w14:textId="77777777" w:rsidR="00A1342A" w:rsidRDefault="00AA0FC0">
      <w:pPr>
        <w:pStyle w:val="Compact"/>
        <w:numPr>
          <w:ilvl w:val="0"/>
          <w:numId w:val="7"/>
        </w:numPr>
      </w:pPr>
      <w:r>
        <w:t>Опишите структура меню Файл mc и дайте характеристику командам. Ответ: Меню Фаил mc представляет собой следующую конструкцию:</w:t>
      </w:r>
    </w:p>
    <w:p w14:paraId="2DFBE579" w14:textId="77777777" w:rsidR="00A1342A" w:rsidRDefault="00AA0FC0">
      <w:pPr>
        <w:pStyle w:val="FirstParagraph"/>
      </w:pPr>
      <w:r>
        <w:t>Где подп</w:t>
      </w:r>
      <w:r>
        <w:t>ункты меню a) Просмотр ( F3 ) позволяет посмотреть содержимое текущего файла без возможности редактирования. b) – Просмотр вывода команды ( М + ! ) функция запроса команды с параметрами. c) Правка ( F4 ) открывает текущий (или выделенный) файл для его реда</w:t>
      </w:r>
      <w:r>
        <w:t>ктирования. d) Копирование ( F5 ) осуществляет копирование одного или нескольких файлов или каталогов в указанное пользователем во всплывающем окне место. e) Права доступа ( Ctrl-x c ) позволяет изменить права доступа к одному или нескольким файлам или кат</w:t>
      </w:r>
      <w:r>
        <w:t xml:space="preserve">алогам. f) Права доступа на файлы и каталоги g) Жёсткая ссылка ( Ctrl-x l ) позволяет создать жёсткую ссылку к текущему (или выделенному) файлу1 . h) Символическая ссылка ( Ctrl-x s ) — позволяет создать символическую ссылку к текущему файлу . i) Владелец </w:t>
      </w:r>
      <w:r>
        <w:t>группы ( Ctrl-x o ) позволяет задать владельца и имя группы для одного или нескольких файлов или каталогов. j) Права (расширенные) позволяет изменить права доступа и владения для одного или нескольких файлов или каталогов. k) Переименование ( F6 ) позволяе</w:t>
      </w:r>
      <w:r>
        <w:t>т переименовать один или несколько файлов или каталогов. l) Создание каталога ( F7 ) позволяет создать каталог. m) Удалить ( F8 ) позволяет удалить один или несколько файлов или каталогов. n) Выход ( F10 ) завершает работу mc.</w:t>
      </w:r>
    </w:p>
    <w:p w14:paraId="339F314B" w14:textId="77777777" w:rsidR="00A1342A" w:rsidRDefault="00AA0FC0">
      <w:pPr>
        <w:pStyle w:val="a0"/>
      </w:pPr>
      <w:r>
        <w:t>5 Опишите структура меню Кома</w:t>
      </w:r>
      <w:r>
        <w:t>нда mc, дайте характеристику командам Ответ: Ответ: Меню Команда mc представляет собой следующую конструкцию:</w:t>
      </w:r>
    </w:p>
    <w:p w14:paraId="7D32D805" w14:textId="77777777" w:rsidR="00A1342A" w:rsidRDefault="00AA0FC0">
      <w:pPr>
        <w:pStyle w:val="a0"/>
      </w:pPr>
      <w:r>
        <w:t>Где подпункты меню a) Дерево каталогов отображает структуру каталогов системы. b) Поиск файла выполняет поиск файлов по заданным параметрам.</w:t>
      </w:r>
      <w:r>
        <w:br/>
        <w:t>c) Пе</w:t>
      </w:r>
      <w:r>
        <w:t>реставить панели меняет местами левую и правую панели. d) Сравнить каталоги ( Ctrl-x d ) сравнивает содержимое двух каталогов. e) Размеры каталогов отображает размер и время изменения каталога (по умол- чанию в mc размер каталога корректно не отображается)</w:t>
      </w:r>
      <w:r>
        <w:t>. f) История командной строки выводит на экран список ранее выполненных в оболочке команд. g) Каталоги быстрого доступа ( Ctrl- ) при вызове выполняется быстрая смена текущего каталога на один из заданного списка. h) Восстановление файлов позволяет восстан</w:t>
      </w:r>
      <w:r>
        <w:t>овить файлы на файловых систе- мах ext2 и ext3. 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</w:t>
      </w:r>
      <w:r>
        <w:t xml:space="preserve">ли редактирова- ния файлов с расширением .c или .cpp). j) Редактировать файл меню позволяет </w:t>
      </w:r>
      <w:r>
        <w:lastRenderedPageBreak/>
        <w:t>отредактировать контекстное меню поль- зователя, вызываемое по клавише F2 . k) Редактировать файл расцветки имён позволяет подобрать оптимальную для пользователя ра</w:t>
      </w:r>
      <w:r>
        <w:t>сцветку имён файлов в зависимости от их типа.</w:t>
      </w:r>
    </w:p>
    <w:p w14:paraId="2296267D" w14:textId="77777777" w:rsidR="00A1342A" w:rsidRDefault="00AA0FC0">
      <w:pPr>
        <w:pStyle w:val="Compact"/>
        <w:numPr>
          <w:ilvl w:val="0"/>
          <w:numId w:val="8"/>
        </w:numPr>
      </w:pPr>
      <w:r>
        <w:t>Опишите структура меню Настройки mc, дайте характеристику командам Ответ: Меню Настройки mc представляет собой следующую конструкцию:</w:t>
      </w:r>
    </w:p>
    <w:p w14:paraId="754F47D3" w14:textId="77777777" w:rsidR="00A1342A" w:rsidRDefault="00AA0FC0">
      <w:pPr>
        <w:pStyle w:val="FirstParagraph"/>
      </w:pPr>
      <w:r>
        <w:t xml:space="preserve">Где подпункты меню </w:t>
      </w:r>
      <w:r>
        <w:t>a) Конфигурация позволяет скорректировать настройки работы с панелями. b) Внешний вид и Настройки панелей определяет элементы, отображаемые при вызове mc, а также цветовое выделение. c) Биты символов задаёт формат обработки информации локальным термина- ло</w:t>
      </w:r>
      <w:r>
        <w:t>м. 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 e) Распознание клавиш диалоговое окно используется для тестирования функциональных</w:t>
      </w:r>
      <w:r>
        <w:t xml:space="preserve"> клавиш, клавиш управления курсором и прочее. f) Виртуальные ФС настройки виртуальной файловой системы: тайм-аут, пароль и прочее.</w:t>
      </w:r>
    </w:p>
    <w:p w14:paraId="7D834F40" w14:textId="77777777" w:rsidR="00A1342A" w:rsidRDefault="00AA0FC0">
      <w:pPr>
        <w:pStyle w:val="Compact"/>
        <w:numPr>
          <w:ilvl w:val="0"/>
          <w:numId w:val="9"/>
        </w:numPr>
      </w:pPr>
      <w:r>
        <w:t>Назовите и дайте характеристику встроенным командам mc. Ответ: В командную оболочку mc встроены стандартные команды. Вот неко</w:t>
      </w:r>
      <w:r>
        <w:t>торые из них.</w:t>
      </w:r>
    </w:p>
    <w:p w14:paraId="31845624" w14:textId="77777777" w:rsidR="00A1342A" w:rsidRDefault="00AA0FC0">
      <w:pPr>
        <w:pStyle w:val="Compact"/>
        <w:numPr>
          <w:ilvl w:val="0"/>
          <w:numId w:val="10"/>
        </w:numPr>
      </w:pPr>
      <w:r>
        <w:t>F1 Вызов контекстно-зависимой подсказки.</w:t>
      </w:r>
    </w:p>
    <w:p w14:paraId="3CE981B7" w14:textId="77777777" w:rsidR="00A1342A" w:rsidRDefault="00AA0FC0">
      <w:pPr>
        <w:pStyle w:val="Compact"/>
        <w:numPr>
          <w:ilvl w:val="0"/>
          <w:numId w:val="10"/>
        </w:numPr>
      </w:pPr>
      <w:r>
        <w:t>F2 Вызов пользовательского меню с возможностью создания and/or.</w:t>
      </w:r>
    </w:p>
    <w:p w14:paraId="65220CC4" w14:textId="77777777" w:rsidR="00A1342A" w:rsidRDefault="00AA0FC0">
      <w:pPr>
        <w:pStyle w:val="Compact"/>
        <w:numPr>
          <w:ilvl w:val="0"/>
          <w:numId w:val="10"/>
        </w:numPr>
      </w:pPr>
      <w:r>
        <w:t>F3 Просмотр содержимого файла, на который указывает подсветка в активной панели.</w:t>
      </w:r>
    </w:p>
    <w:p w14:paraId="66509963" w14:textId="77777777" w:rsidR="00A1342A" w:rsidRDefault="00AA0FC0">
      <w:pPr>
        <w:pStyle w:val="Compact"/>
        <w:numPr>
          <w:ilvl w:val="0"/>
          <w:numId w:val="10"/>
        </w:numPr>
      </w:pPr>
      <w:r>
        <w:t>F4 Вызов встроенного в mc редактора для изменения содерж</w:t>
      </w:r>
      <w:r>
        <w:t>ания файла, на который указывает подсветка в активной панели.</w:t>
      </w:r>
    </w:p>
    <w:p w14:paraId="3D19512B" w14:textId="77777777" w:rsidR="00A1342A" w:rsidRDefault="00AA0FC0">
      <w:pPr>
        <w:pStyle w:val="Compact"/>
        <w:numPr>
          <w:ilvl w:val="0"/>
          <w:numId w:val="10"/>
        </w:numPr>
      </w:pPr>
      <w:r>
        <w:t>F5 Копирование одного или нескольких файлов, отмеченных в первой (активной) панели, в каталог, отображаемый на второй панели.</w:t>
      </w:r>
    </w:p>
    <w:p w14:paraId="0F4BAF2C" w14:textId="77777777" w:rsidR="00A1342A" w:rsidRDefault="00AA0FC0">
      <w:pPr>
        <w:pStyle w:val="Compact"/>
        <w:numPr>
          <w:ilvl w:val="0"/>
          <w:numId w:val="10"/>
        </w:numPr>
      </w:pPr>
      <w:r>
        <w:t>F6 Перенос одного или нескольких файлов, отмеченных в первой панели,</w:t>
      </w:r>
      <w:r>
        <w:t xml:space="preserve"> в каталог, отображаемый на второй панели.</w:t>
      </w:r>
    </w:p>
    <w:p w14:paraId="658BE893" w14:textId="77777777" w:rsidR="00A1342A" w:rsidRDefault="00AA0FC0">
      <w:pPr>
        <w:pStyle w:val="Compact"/>
        <w:numPr>
          <w:ilvl w:val="0"/>
          <w:numId w:val="10"/>
        </w:numPr>
      </w:pPr>
      <w:r>
        <w:t>F7 Создание подкаталога в каталоге, отображаемом в активной панели.</w:t>
      </w:r>
    </w:p>
    <w:p w14:paraId="43663515" w14:textId="77777777" w:rsidR="00A1342A" w:rsidRDefault="00AA0FC0">
      <w:pPr>
        <w:pStyle w:val="Compact"/>
        <w:numPr>
          <w:ilvl w:val="0"/>
          <w:numId w:val="10"/>
        </w:numPr>
      </w:pPr>
      <w:r>
        <w:t>F8 Удаление одного или нескольких файлов, отмеченных в первой панели файлов.</w:t>
      </w:r>
    </w:p>
    <w:p w14:paraId="430F2CC3" w14:textId="77777777" w:rsidR="00A1342A" w:rsidRDefault="00AA0FC0">
      <w:pPr>
        <w:pStyle w:val="Compact"/>
        <w:numPr>
          <w:ilvl w:val="0"/>
          <w:numId w:val="10"/>
        </w:numPr>
      </w:pPr>
      <w:r>
        <w:t>Вызов меню mc.</w:t>
      </w:r>
    </w:p>
    <w:p w14:paraId="38350F47" w14:textId="77777777" w:rsidR="00A1342A" w:rsidRDefault="00AA0FC0">
      <w:pPr>
        <w:pStyle w:val="Compact"/>
        <w:numPr>
          <w:ilvl w:val="0"/>
          <w:numId w:val="10"/>
        </w:numPr>
      </w:pPr>
      <w:r>
        <w:t>F10 Выход из mc.</w:t>
      </w:r>
    </w:p>
    <w:p w14:paraId="6697F9D9" w14:textId="77777777" w:rsidR="00A1342A" w:rsidRDefault="00AA0FC0">
      <w:pPr>
        <w:pStyle w:val="FirstParagraph"/>
      </w:pPr>
      <w:r>
        <w:t>8 Назовите и дайте характеристику ко</w:t>
      </w:r>
      <w:r>
        <w:t xml:space="preserve">мандам встроенного редактора mc. Ответ: В редактор mc встроено немало команд. Вот некоторые из них. a) Ctrl+y удалить строку. b) Ctrl+u отмена последней операции. c) Ins вставка/замена. d)F7 поиск. d)Shift+F7 повтор последней операции поиска. e) F4 замена </w:t>
      </w:r>
      <w:r>
        <w:t>файла. f) F3 первое нажатие начало выделения, второе это окончание выделения. g) F5 копировать выделенный фрагмент F6 переместить выделенный фрагмент. h) F8 удалить выделенный фрагмент. i) F2 записать изменения в файл. j) F10 выйти из редактора.</w:t>
      </w:r>
    </w:p>
    <w:p w14:paraId="6F58D89D" w14:textId="77777777" w:rsidR="00A1342A" w:rsidRDefault="00AA0FC0">
      <w:pPr>
        <w:numPr>
          <w:ilvl w:val="0"/>
          <w:numId w:val="11"/>
        </w:numPr>
      </w:pPr>
      <w:r>
        <w:t>Дайте хара</w:t>
      </w:r>
      <w:r>
        <w:t>ктеристику средствам mc, которые позволяют создавать меню, определяемые пользователем. 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</w:t>
      </w:r>
      <w:r>
        <w:t xml:space="preserve"> меню пользователя – это меню, состоящее из команд, определенных пользователем. </w:t>
      </w:r>
      <w:r>
        <w:lastRenderedPageBreak/>
        <w:t>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</w:t>
      </w:r>
      <w:r>
        <w:t>ся с пробела или табуляции, являются командами, которые выполняются при выборе записи.</w:t>
      </w:r>
    </w:p>
    <w:p w14:paraId="3E7AF69F" w14:textId="77777777" w:rsidR="00A1342A" w:rsidRDefault="00AA0FC0">
      <w:pPr>
        <w:numPr>
          <w:ilvl w:val="0"/>
          <w:numId w:val="11"/>
        </w:numPr>
      </w:pPr>
      <w:r>
        <w:t>Дайте характеристику средствам mc, которые позволяют выполнять действия, определяемые пользователем, над текущим файлом Ответ: Когда мы выделяем файл не являющегося испо</w:t>
      </w:r>
      <w:r>
        <w:t>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</w:t>
      </w:r>
      <w:r>
        <w:t>ится в соответствии с заданными в этом подразделе командами и файлами:</w:t>
      </w:r>
    </w:p>
    <w:p w14:paraId="0E5407B5" w14:textId="77777777" w:rsidR="00A1342A" w:rsidRDefault="00AA0FC0">
      <w:pPr>
        <w:pStyle w:val="Compact"/>
        <w:numPr>
          <w:ilvl w:val="0"/>
          <w:numId w:val="12"/>
        </w:numPr>
      </w:pPr>
      <w:r>
        <w:t>файл помощи для MC. /usr/lib/mc.hlp</w:t>
      </w:r>
    </w:p>
    <w:p w14:paraId="48B86B58" w14:textId="77777777" w:rsidR="00A1342A" w:rsidRDefault="00AA0FC0">
      <w:pPr>
        <w:pStyle w:val="Compact"/>
        <w:numPr>
          <w:ilvl w:val="0"/>
          <w:numId w:val="12"/>
        </w:numPr>
      </w:pPr>
      <w:r>
        <w:t>файл расширений, используемый по умолчанию. /usr/lib/mc/mc.ext</w:t>
      </w:r>
    </w:p>
    <w:p w14:paraId="65FAD879" w14:textId="77777777" w:rsidR="00A1342A" w:rsidRDefault="00AA0FC0">
      <w:pPr>
        <w:pStyle w:val="Compact"/>
        <w:numPr>
          <w:ilvl w:val="0"/>
          <w:numId w:val="12"/>
        </w:numPr>
      </w:pPr>
      <w:r>
        <w:t>файл расширений, конфигурации редактора. $HOME/.mc.ext</w:t>
      </w:r>
    </w:p>
    <w:p w14:paraId="634F7B10" w14:textId="77777777" w:rsidR="00A1342A" w:rsidRDefault="00AA0FC0">
      <w:pPr>
        <w:pStyle w:val="Compact"/>
        <w:numPr>
          <w:ilvl w:val="0"/>
          <w:numId w:val="12"/>
        </w:numPr>
      </w:pPr>
      <w:r>
        <w:t>системный инициализационный фай</w:t>
      </w:r>
      <w:r>
        <w:t>л. /usr/lib/mc/mc.ini</w:t>
      </w:r>
    </w:p>
    <w:p w14:paraId="7B30FE3C" w14:textId="77777777" w:rsidR="00A1342A" w:rsidRDefault="00AA0FC0">
      <w:pPr>
        <w:pStyle w:val="Compact"/>
        <w:numPr>
          <w:ilvl w:val="0"/>
          <w:numId w:val="12"/>
        </w:numPr>
      </w:pPr>
      <w:r>
        <w:t>фаил который содержит основные установки. /usr/lib/mc/mc.lib</w:t>
      </w:r>
    </w:p>
    <w:p w14:paraId="21963371" w14:textId="77777777" w:rsidR="00A1342A" w:rsidRDefault="00AA0FC0">
      <w:pPr>
        <w:pStyle w:val="Compact"/>
        <w:numPr>
          <w:ilvl w:val="0"/>
          <w:numId w:val="12"/>
        </w:numPr>
      </w:pPr>
      <w:r>
        <w:t>инициализационный файл пользователя. Если он существует, то системный файл mc.ini игнорируется. $HOME/.mc.ini</w:t>
      </w:r>
    </w:p>
    <w:p w14:paraId="1A404268" w14:textId="77777777" w:rsidR="00A1342A" w:rsidRDefault="00AA0FC0">
      <w:pPr>
        <w:pStyle w:val="Compact"/>
        <w:numPr>
          <w:ilvl w:val="0"/>
          <w:numId w:val="12"/>
        </w:numPr>
      </w:pPr>
      <w:r>
        <w:t>этот файл содержит подсказки, отображаемые в нижней части экран</w:t>
      </w:r>
      <w:r>
        <w:t>а. /usr/lib/mc/mc.hint</w:t>
      </w:r>
    </w:p>
    <w:p w14:paraId="2E4046C8" w14:textId="77777777" w:rsidR="00A1342A" w:rsidRDefault="00AA0FC0">
      <w:pPr>
        <w:pStyle w:val="Compact"/>
        <w:numPr>
          <w:ilvl w:val="0"/>
          <w:numId w:val="12"/>
        </w:numPr>
      </w:pPr>
      <w:r>
        <w:t>системный файл меню MC, используемый по умолчанию. /usr/lib/mc/mc.menu</w:t>
      </w:r>
    </w:p>
    <w:p w14:paraId="72E82691" w14:textId="77777777" w:rsidR="00A1342A" w:rsidRDefault="00AA0FC0">
      <w:pPr>
        <w:pStyle w:val="Compact"/>
        <w:numPr>
          <w:ilvl w:val="0"/>
          <w:numId w:val="12"/>
        </w:numPr>
      </w:pPr>
      <w:r>
        <w:t>файл меню пользователя. Если он существует, то системный файл меню игнорируется. $HOME/.mc.menu</w:t>
      </w:r>
    </w:p>
    <w:p w14:paraId="4F1C868E" w14:textId="77777777" w:rsidR="00A1342A" w:rsidRDefault="00AA0FC0">
      <w:pPr>
        <w:pStyle w:val="Compact"/>
        <w:numPr>
          <w:ilvl w:val="0"/>
          <w:numId w:val="12"/>
        </w:numPr>
      </w:pPr>
      <w:r>
        <w:t>инициализационный файл пользователя. Если он существует, то системный файл mc.ini игнорируется. $HOME/.mc.tree</w:t>
      </w:r>
      <w:bookmarkEnd w:id="40"/>
    </w:p>
    <w:sectPr w:rsidR="00A1342A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AA1DB4" w14:textId="77777777" w:rsidR="00AA0FC0" w:rsidRDefault="00AA0FC0">
      <w:pPr>
        <w:spacing w:after="0"/>
      </w:pPr>
      <w:r>
        <w:separator/>
      </w:r>
    </w:p>
  </w:endnote>
  <w:endnote w:type="continuationSeparator" w:id="0">
    <w:p w14:paraId="75B40DCE" w14:textId="77777777" w:rsidR="00AA0FC0" w:rsidRDefault="00AA0FC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98045E" w14:textId="77777777" w:rsidR="00AA0FC0" w:rsidRDefault="00AA0FC0">
      <w:r>
        <w:separator/>
      </w:r>
    </w:p>
  </w:footnote>
  <w:footnote w:type="continuationSeparator" w:id="0">
    <w:p w14:paraId="29FCFF94" w14:textId="77777777" w:rsidR="00AA0FC0" w:rsidRDefault="00AA0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A27D85"/>
    <w:multiLevelType w:val="multilevel"/>
    <w:tmpl w:val="53264D98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B3CBBDEE"/>
    <w:multiLevelType w:val="multilevel"/>
    <w:tmpl w:val="1D1E50FE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2" w15:restartNumberingAfterBreak="0">
    <w:nsid w:val="EA454B4C"/>
    <w:multiLevelType w:val="multilevel"/>
    <w:tmpl w:val="1E5874FC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2C1AE401"/>
    <w:multiLevelType w:val="multilevel"/>
    <w:tmpl w:val="9BE2C96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4" w15:restartNumberingAfterBreak="0">
    <w:nsid w:val="47261BAD"/>
    <w:multiLevelType w:val="multilevel"/>
    <w:tmpl w:val="B630E89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4FBE019A"/>
    <w:multiLevelType w:val="multilevel"/>
    <w:tmpl w:val="9C029A5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615F1ED2"/>
    <w:multiLevelType w:val="multilevel"/>
    <w:tmpl w:val="32F0864C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71315DCA"/>
    <w:multiLevelType w:val="multilevel"/>
    <w:tmpl w:val="863C4948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">
    <w:abstractNumId w:val="3"/>
  </w:num>
  <w:num w:numId="2">
    <w:abstractNumId w:val="2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">
    <w:abstractNumId w:val="0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8">
    <w:abstractNumId w:val="2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9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973473"/>
    <w:rsid w:val="00A1342A"/>
    <w:rsid w:val="00AA0FC0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D4240B1"/>
  <w15:docId w15:val="{717CE402-64D4-EB43-8727-3CD85C632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97347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34</Pages>
  <Words>1686</Words>
  <Characters>9612</Characters>
  <Application>Microsoft Office Word</Application>
  <DocSecurity>0</DocSecurity>
  <Lines>80</Lines>
  <Paragraphs>22</Paragraphs>
  <ScaleCrop>false</ScaleCrop>
  <Company/>
  <LinksUpToDate>false</LinksUpToDate>
  <CharactersWithSpaces>11276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Логинов Андрей НБИбд 01-21</dc:creator>
  <cp:keywords/>
  <cp:lastModifiedBy>Лапасов Зелимхан Абитханович</cp:lastModifiedBy>
  <cp:revision>2</cp:revision>
  <dcterms:created xsi:type="dcterms:W3CDTF">2022-09-08T18:46:00Z</dcterms:created>
  <dcterms:modified xsi:type="dcterms:W3CDTF">2023-09-25T09:04:00Z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