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CBF0F" w14:textId="77777777" w:rsidR="00A2018B" w:rsidRDefault="00000000">
      <w:pPr>
        <w:spacing w:after="60"/>
      </w:pPr>
      <w:r>
        <w:rPr>
          <w:b/>
          <w:bCs/>
          <w:color w:val="D93025"/>
          <w:sz w:val="20"/>
          <w:szCs w:val="20"/>
        </w:rPr>
        <w:t>LENS PROJECT</w:t>
      </w:r>
    </w:p>
    <w:p w14:paraId="06EA7240" w14:textId="77777777" w:rsidR="00A2018B" w:rsidRDefault="00000000">
      <w:pPr>
        <w:spacing w:after="80"/>
      </w:pPr>
      <w:r>
        <w:rPr>
          <w:b/>
          <w:bCs/>
          <w:sz w:val="40"/>
          <w:szCs w:val="40"/>
        </w:rPr>
        <w:t>The Lens for Hiring Leaders</w:t>
      </w:r>
    </w:p>
    <w:p w14:paraId="6B2DC5E2" w14:textId="77777777" w:rsidR="00A2018B" w:rsidRDefault="00000000">
      <w:pPr>
        <w:pBdr>
          <w:bottom w:val="single" w:sz="4" w:space="8" w:color="1A1A1A"/>
        </w:pBdr>
        <w:spacing w:after="300"/>
      </w:pPr>
      <w:r>
        <w:rPr>
          <w:color w:val="666666"/>
        </w:rPr>
        <w:t>An early-stage thesis on identity-based hiring. Not a product pitch — a set of questions I’m trying to answer.</w:t>
      </w:r>
    </w:p>
    <w:p w14:paraId="560D57A0" w14:textId="77777777" w:rsidR="00A2018B" w:rsidRDefault="00000000">
      <w:pPr>
        <w:pBdr>
          <w:left w:val="single" w:sz="8" w:space="12" w:color="D93025"/>
        </w:pBdr>
        <w:spacing w:before="100"/>
        <w:ind w:left="200"/>
      </w:pPr>
      <w:r>
        <w:rPr>
          <w:b/>
          <w:bCs/>
        </w:rPr>
        <w:t>A note before you read this:</w:t>
      </w:r>
    </w:p>
    <w:p w14:paraId="58E77DF3" w14:textId="77777777" w:rsidR="00A2018B" w:rsidRDefault="00000000">
      <w:pPr>
        <w:pBdr>
          <w:left w:val="single" w:sz="8" w:space="12" w:color="D93025"/>
        </w:pBdr>
        <w:spacing w:after="100"/>
        <w:ind w:left="200"/>
      </w:pPr>
      <w:r>
        <w:rPr>
          <w:color w:val="444444"/>
        </w:rPr>
        <w:t xml:space="preserve">I’m not a hiring technology expert. I’m an 18-year customer success and support operations leader who built an AI-powered system to solve my own job search problem — and in doing so, started asking whether the approach could work from the other side of the table. What follows is an early-stage thesis, not a finished product. Some of these ideas may be wrong. I’m sharing this because I want honest feedback from people who’ve </w:t>
      </w:r>
      <w:proofErr w:type="gramStart"/>
      <w:r>
        <w:rPr>
          <w:color w:val="444444"/>
        </w:rPr>
        <w:t>actually lived</w:t>
      </w:r>
      <w:proofErr w:type="gramEnd"/>
      <w:r>
        <w:rPr>
          <w:color w:val="444444"/>
        </w:rPr>
        <w:t xml:space="preserve"> the hiring problem at scale, not validation from people who think AI can solve everything. If your reaction is “this doesn’t match how hiring actually works,” that’s exactly the kind of feedback I need.</w:t>
      </w:r>
    </w:p>
    <w:p w14:paraId="43D7B18A" w14:textId="77777777" w:rsidR="00A2018B" w:rsidRDefault="00A2018B">
      <w:pPr>
        <w:spacing w:after="300"/>
      </w:pPr>
    </w:p>
    <w:p w14:paraId="44C2C1F1" w14:textId="77777777" w:rsidR="00A2018B" w:rsidRDefault="00000000">
      <w:pPr>
        <w:pStyle w:val="Heading1"/>
      </w:pPr>
      <w:r>
        <w:t xml:space="preserve">The Problem (As I Understand </w:t>
      </w:r>
      <w:proofErr w:type="gramStart"/>
      <w:r>
        <w:t>It</w:t>
      </w:r>
      <w:proofErr w:type="gramEnd"/>
      <w:r>
        <w:t>)</w:t>
      </w:r>
    </w:p>
    <w:p w14:paraId="7E9706F9" w14:textId="77777777" w:rsidR="00A2018B" w:rsidRDefault="00000000">
      <w:pPr>
        <w:spacing w:after="200"/>
      </w:pPr>
      <w:r>
        <w:t>Every open role attracts resumes that have been reverse-engineered to pass filters. Candidates optimize for ATS keywords. They reshape their experience to mirror job descriptions. By the time a resume reaches a hiring manager, it reveals presentation skill, not fit.</w:t>
      </w:r>
    </w:p>
    <w:p w14:paraId="02F38927" w14:textId="77777777" w:rsidR="00A2018B" w:rsidRDefault="00000000">
      <w:pPr>
        <w:spacing w:after="200"/>
      </w:pPr>
      <w:r>
        <w:t>Interviews compensate for what resumes can’t capture, but interviews are expensive, time-constrained, and inconsistent. Mis-hires are costly — commonly cited at 1.5 to 2 times annual salary when you factor in onboarding, ramp time, lost productivity, and team disruption.</w:t>
      </w:r>
    </w:p>
    <w:p w14:paraId="53E15909" w14:textId="77777777" w:rsidR="00A2018B" w:rsidRDefault="00000000">
      <w:pPr>
        <w:spacing w:after="200"/>
      </w:pPr>
      <w:r>
        <w:t>My working hypothesis is that the core issue isn’t a shortage of tools. It’s that every tool in the hiring stack — ATS platforms, job boards, personality assessments, even structured interviews — operates on surface-level signals: keywords, titles, credentials, assessment scores. None of them directly answer the question that predicts retention and performance: will this person thrive here, in this specific role, on this specific team, at this stage of this company’s growth?</w:t>
      </w:r>
    </w:p>
    <w:p w14:paraId="07218D23" w14:textId="77777777" w:rsidR="00A2018B" w:rsidRDefault="00000000">
      <w:pPr>
        <w:spacing w:after="200"/>
      </w:pPr>
      <w:r>
        <w:rPr>
          <w:b/>
          <w:bCs/>
        </w:rPr>
        <w:t>But I want to be honest about what I don’t know.</w:t>
      </w:r>
      <w:r>
        <w:t xml:space="preserve"> I’ve heard from coaches and career practitioners that this resonates. I’ve also heard from one experienced coach that many companies he works with are struggling to find enough candidates — their problem is volume, not precision. If that’s the more common reality, then what I’m describing may be solving the wrong problem for the wrong buyer. That’s an open question I’m actively testing.</w:t>
      </w:r>
    </w:p>
    <w:p w14:paraId="2D301A2F" w14:textId="77777777" w:rsidR="00A2018B" w:rsidRDefault="00000000">
      <w:pPr>
        <w:pStyle w:val="Heading1"/>
      </w:pPr>
      <w:r>
        <w:t>What a Lens Is</w:t>
      </w:r>
    </w:p>
    <w:p w14:paraId="296945D5" w14:textId="77777777" w:rsidR="00A2018B" w:rsidRDefault="00000000">
      <w:pPr>
        <w:spacing w:after="200"/>
      </w:pPr>
      <w:r>
        <w:t xml:space="preserve">A lens is a structured document that captures professional identity at a </w:t>
      </w:r>
      <w:proofErr w:type="gramStart"/>
      <w:r>
        <w:t>level resumes</w:t>
      </w:r>
      <w:proofErr w:type="gramEnd"/>
      <w:r>
        <w:t xml:space="preserve"> never reach. It’s not built from a questionnaire. It’s assembled from multiple sources — the person uploads their resume, LinkedIn profile, personality assessments (DISC, StrengthsFinder, MBTI), performance reviews, writing samples, 360 feedback reports, and anything else that reveals how they </w:t>
      </w:r>
      <w:proofErr w:type="gramStart"/>
      <w:r>
        <w:t>actually work</w:t>
      </w:r>
      <w:proofErr w:type="gramEnd"/>
      <w:r>
        <w:t>. The system can also process audio and video, such as coaching session recordings or presentation samples, to extract behavioral signals from how someone communicates, not just what they claim on paper.</w:t>
      </w:r>
    </w:p>
    <w:p w14:paraId="46A8BE2A" w14:textId="77777777" w:rsidR="00A2018B" w:rsidRDefault="00000000">
      <w:pPr>
        <w:spacing w:after="200"/>
      </w:pPr>
      <w:r>
        <w:lastRenderedPageBreak/>
        <w:t>These uploaded materials become the foundation. From there, an AI-guided discovery conversation — or a session led by a career coach whose methodology has been encoded into the system — pushes deeper into the patterns that documents alone can’t surface. The discovery process cross-references what the uploaded materials say with what the person reveals in conversation, surfacing contradictions and blind spots that neither source would catch on its own.</w:t>
      </w:r>
    </w:p>
    <w:p w14:paraId="52943D87" w14:textId="77777777" w:rsidR="00A2018B" w:rsidRDefault="00000000">
      <w:pPr>
        <w:spacing w:after="200"/>
      </w:pPr>
      <w:r>
        <w:t xml:space="preserve">What makes it different from a resume or a personality assessment is that it captures </w:t>
      </w:r>
      <w:r>
        <w:rPr>
          <w:b/>
          <w:bCs/>
        </w:rPr>
        <w:t>behavioral signals</w:t>
      </w:r>
      <w:r>
        <w:t xml:space="preserve">, not self-reported traits. Not “I’m a team player” but evidence of how someone </w:t>
      </w:r>
      <w:proofErr w:type="gramStart"/>
      <w:r>
        <w:t>actually collaborates</w:t>
      </w:r>
      <w:proofErr w:type="gramEnd"/>
      <w:r>
        <w:t>, makes decisions, communicates under pressure, and recovers from setbacks. The lens attempts to answer six questions that hiring teams care about but struggle to evaluate before an offer:</w:t>
      </w:r>
    </w:p>
    <w:p w14:paraId="1C094FF1" w14:textId="77777777" w:rsidR="00A2018B" w:rsidRDefault="00000000">
      <w:pPr>
        <w:pStyle w:val="ListParagraph"/>
        <w:numPr>
          <w:ilvl w:val="0"/>
          <w:numId w:val="2"/>
        </w:numPr>
        <w:spacing w:after="80"/>
      </w:pPr>
      <w:r>
        <w:rPr>
          <w:b/>
          <w:bCs/>
        </w:rPr>
        <w:t xml:space="preserve">Throughline. </w:t>
      </w:r>
      <w:r>
        <w:t>What pattern runs through this person’s career that a resume can’t show?</w:t>
      </w:r>
    </w:p>
    <w:p w14:paraId="2C4C999B" w14:textId="77777777" w:rsidR="00A2018B" w:rsidRDefault="00000000">
      <w:pPr>
        <w:pStyle w:val="ListParagraph"/>
        <w:numPr>
          <w:ilvl w:val="0"/>
          <w:numId w:val="2"/>
        </w:numPr>
        <w:spacing w:after="80"/>
      </w:pPr>
      <w:r>
        <w:rPr>
          <w:b/>
          <w:bCs/>
        </w:rPr>
        <w:t xml:space="preserve">Values in practice. </w:t>
      </w:r>
      <w:r>
        <w:t xml:space="preserve">Not stated values — how do they </w:t>
      </w:r>
      <w:proofErr w:type="gramStart"/>
      <w:r>
        <w:t>actually make</w:t>
      </w:r>
      <w:proofErr w:type="gramEnd"/>
      <w:r>
        <w:t xml:space="preserve"> tradeoffs when values conflict?</w:t>
      </w:r>
    </w:p>
    <w:p w14:paraId="11ADACF9" w14:textId="77777777" w:rsidR="00A2018B" w:rsidRDefault="00000000">
      <w:pPr>
        <w:pStyle w:val="ListParagraph"/>
        <w:numPr>
          <w:ilvl w:val="0"/>
          <w:numId w:val="2"/>
        </w:numPr>
        <w:spacing w:after="80"/>
      </w:pPr>
      <w:r>
        <w:rPr>
          <w:b/>
          <w:bCs/>
        </w:rPr>
        <w:t xml:space="preserve">Work style reality. </w:t>
      </w:r>
      <w:r>
        <w:t>How do they operate day-to-day? Structured or fluid? Heads-down or collaborative? What drains them?</w:t>
      </w:r>
    </w:p>
    <w:p w14:paraId="4ED181E1" w14:textId="77777777" w:rsidR="00A2018B" w:rsidRDefault="00000000">
      <w:pPr>
        <w:pStyle w:val="ListParagraph"/>
        <w:numPr>
          <w:ilvl w:val="0"/>
          <w:numId w:val="2"/>
        </w:numPr>
        <w:spacing w:after="80"/>
      </w:pPr>
      <w:r>
        <w:rPr>
          <w:b/>
          <w:bCs/>
        </w:rPr>
        <w:t xml:space="preserve">Energy patterns. </w:t>
      </w:r>
      <w:r>
        <w:t>What kind of work gives them energy versus depletes them? This is the strongest predictor of retention that nobody measures.</w:t>
      </w:r>
    </w:p>
    <w:p w14:paraId="56708222" w14:textId="77777777" w:rsidR="00A2018B" w:rsidRDefault="00000000">
      <w:pPr>
        <w:pStyle w:val="ListParagraph"/>
        <w:numPr>
          <w:ilvl w:val="0"/>
          <w:numId w:val="2"/>
        </w:numPr>
        <w:spacing w:after="80"/>
      </w:pPr>
      <w:r>
        <w:rPr>
          <w:b/>
          <w:bCs/>
        </w:rPr>
        <w:t xml:space="preserve">Builder vs. maintainer orientation. </w:t>
      </w:r>
      <w:r>
        <w:t>Are they wired to create from scratch or optimize what exists? Hiring the wrong one for your stage is the most common mis-hire in growth companies.</w:t>
      </w:r>
    </w:p>
    <w:p w14:paraId="353D33AF" w14:textId="77777777" w:rsidR="00A2018B" w:rsidRDefault="00000000">
      <w:pPr>
        <w:pStyle w:val="ListParagraph"/>
        <w:numPr>
          <w:ilvl w:val="0"/>
          <w:numId w:val="2"/>
        </w:numPr>
        <w:spacing w:after="200"/>
      </w:pPr>
      <w:r>
        <w:rPr>
          <w:b/>
          <w:bCs/>
        </w:rPr>
        <w:t xml:space="preserve">Disqualifiers they’d never put on a resume. </w:t>
      </w:r>
      <w:r>
        <w:t>Environments, management styles, or company characteristics that would make them leave within a year — the things both sides discover too late.</w:t>
      </w:r>
    </w:p>
    <w:p w14:paraId="07F4988B" w14:textId="77777777" w:rsidR="00A2018B" w:rsidRDefault="00000000">
      <w:pPr>
        <w:spacing w:after="200"/>
      </w:pPr>
      <w:r>
        <w:t>The output is a portable markdown document with structured metadata — machine-readable, human-readable, and owned by the person who created it. It’s not locked in a platform. It travels with them.</w:t>
      </w:r>
    </w:p>
    <w:p w14:paraId="4D8CC96A" w14:textId="77777777" w:rsidR="00A2018B" w:rsidRDefault="00000000">
      <w:pPr>
        <w:spacing w:after="200"/>
      </w:pPr>
      <w:r>
        <w:rPr>
          <w:b/>
          <w:bCs/>
        </w:rPr>
        <w:t xml:space="preserve">An important caveat: </w:t>
      </w:r>
      <w:r>
        <w:t>a lens is only as good as what goes into it. Shallow, performative answers produce a shallow document. The discovery process is designed to push past surface responses through behavioral follow-ups and pattern recognition, and a coach-facilitated lens goes deeper than a self-guided one. But the quality of input is always the ceiling. This is a structured process that rewards honest engagement, not a magic box.</w:t>
      </w:r>
    </w:p>
    <w:p w14:paraId="2D17B4D6" w14:textId="77777777" w:rsidR="00A2018B" w:rsidRDefault="00000000">
      <w:pPr>
        <w:pStyle w:val="Heading1"/>
      </w:pPr>
      <w:r>
        <w:t>How Existing Tools Compare</w:t>
      </w:r>
    </w:p>
    <w:p w14:paraId="01813A9B" w14:textId="77777777" w:rsidR="00A2018B" w:rsidRDefault="00000000">
      <w:pPr>
        <w:spacing w:after="200"/>
      </w:pPr>
      <w:r>
        <w:t>This is my current understanding of the landscape. I may be oversimplifying tools I haven’t used from the employer side — corrections are welcome.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2018B" w14:paraId="6596449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5B1FD03" w14:textId="77777777" w:rsidR="00A2018B" w:rsidRDefault="00A2018B"/>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44387B" w14:textId="77777777" w:rsidR="00A2018B" w:rsidRDefault="00000000">
            <w:r>
              <w:rPr>
                <w:b/>
                <w:bCs/>
              </w:rPr>
              <w:t>Resume / ATS</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C378433" w14:textId="77777777" w:rsidR="00A2018B" w:rsidRDefault="00000000">
            <w:r>
              <w:rPr>
                <w:b/>
                <w:bCs/>
              </w:rPr>
              <w:t>DISC / MBTI</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8D7773C" w14:textId="77777777" w:rsidR="00A2018B" w:rsidRDefault="00000000">
            <w:r>
              <w:rPr>
                <w:b/>
                <w:bCs/>
              </w:rPr>
              <w:t>Structured Interview</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D06296A" w14:textId="77777777" w:rsidR="00A2018B" w:rsidRDefault="00000000">
            <w:r>
              <w:rPr>
                <w:b/>
                <w:bCs/>
              </w:rPr>
              <w:t>AI Matching (e.g. Jack &amp; Jill)</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06FA192" w14:textId="77777777" w:rsidR="00A2018B" w:rsidRDefault="00000000">
            <w:r>
              <w:rPr>
                <w:b/>
                <w:bCs/>
              </w:rPr>
              <w:t>Lens Document</w:t>
            </w:r>
          </w:p>
        </w:tc>
      </w:tr>
      <w:tr w:rsidR="00A2018B" w14:paraId="4AB3508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D32E6D" w14:textId="77777777" w:rsidR="00A2018B" w:rsidRDefault="00000000">
            <w:r>
              <w:rPr>
                <w:b/>
                <w:bCs/>
              </w:rPr>
              <w:t>What it captures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A8DAF2" w14:textId="77777777" w:rsidR="00A2018B" w:rsidRDefault="00000000">
            <w:r>
              <w:t>Keywords, titles, credentials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E45D76" w14:textId="77777777" w:rsidR="00A2018B" w:rsidRDefault="00000000">
            <w:r>
              <w:t>Self-reported personality traits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E2791E" w14:textId="77777777" w:rsidR="00A2018B" w:rsidRDefault="00000000">
            <w:r>
              <w:t xml:space="preserve">Verbal responses to </w:t>
            </w:r>
            <w:r>
              <w:lastRenderedPageBreak/>
              <w:t>standardized questions</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4D5A79" w14:textId="77777777" w:rsidR="00A2018B" w:rsidRDefault="00000000">
            <w:r>
              <w:lastRenderedPageBreak/>
              <w:t xml:space="preserve">Career history + </w:t>
            </w:r>
            <w:r>
              <w:lastRenderedPageBreak/>
              <w:t>preference matching</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94C76C" w14:textId="77777777" w:rsidR="00A2018B" w:rsidRDefault="00000000">
            <w:r>
              <w:lastRenderedPageBreak/>
              <w:t xml:space="preserve">Behavioral signals, values, </w:t>
            </w:r>
            <w:r>
              <w:lastRenderedPageBreak/>
              <w:t>energy, identity</w:t>
            </w:r>
          </w:p>
        </w:tc>
      </w:tr>
      <w:tr w:rsidR="00A2018B" w14:paraId="1E37309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2614A7" w14:textId="77777777" w:rsidR="00A2018B" w:rsidRDefault="00000000">
            <w:r>
              <w:rPr>
                <w:b/>
                <w:bCs/>
              </w:rPr>
              <w:lastRenderedPageBreak/>
              <w:t>Fit prediction</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F325EE" w14:textId="77777777" w:rsidR="00A2018B" w:rsidRDefault="00000000">
            <w:r>
              <w:t>Low — selects for presentation</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02FE70" w14:textId="77777777" w:rsidR="00A2018B" w:rsidRDefault="00000000">
            <w:r>
              <w:t>Low — static, no context</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E80CDD" w14:textId="77777777" w:rsidR="00A2018B" w:rsidRDefault="00000000">
            <w:r>
              <w:t>Medium — limited by interviewer skill</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44275FD" w14:textId="77777777" w:rsidR="00A2018B" w:rsidRDefault="00000000">
            <w:r>
              <w:t>Medium — keyword-level depth</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4B566D7" w14:textId="77777777" w:rsidR="00A2018B" w:rsidRDefault="00000000">
            <w:r>
              <w:t>High (hypothesis) — signal-level depth</w:t>
            </w:r>
          </w:p>
        </w:tc>
      </w:tr>
      <w:tr w:rsidR="00A2018B" w14:paraId="29E96F3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4F7BE0" w14:textId="77777777" w:rsidR="00A2018B" w:rsidRDefault="00000000">
            <w:r>
              <w:rPr>
                <w:b/>
                <w:bCs/>
              </w:rPr>
              <w:t>Retention prediction</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2501F9B" w14:textId="77777777" w:rsidR="00A2018B" w:rsidRDefault="00000000">
            <w:r>
              <w:t>None</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D97858" w14:textId="77777777" w:rsidR="00A2018B" w:rsidRDefault="00000000">
            <w:r>
              <w:t>Minimal</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EA852F" w14:textId="77777777" w:rsidR="00A2018B" w:rsidRDefault="00000000">
            <w:r>
              <w:t>Some</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3044546" w14:textId="77777777" w:rsidR="00A2018B" w:rsidRDefault="00000000">
            <w:r>
              <w:t>Unknown</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E2692C" w14:textId="77777777" w:rsidR="00A2018B" w:rsidRDefault="00000000">
            <w:r>
              <w:t>High (hypothesis) — energy + values alignment</w:t>
            </w:r>
          </w:p>
        </w:tc>
      </w:tr>
      <w:tr w:rsidR="00A2018B" w14:paraId="7C0CA59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5B52BC" w14:textId="77777777" w:rsidR="00A2018B" w:rsidRDefault="00000000">
            <w:r>
              <w:rPr>
                <w:b/>
                <w:bCs/>
              </w:rPr>
              <w:t>Gaming risk</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81EF61" w14:textId="77777777" w:rsidR="00A2018B" w:rsidRDefault="00000000">
            <w:r>
              <w:t>Very high</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C94A76" w14:textId="77777777" w:rsidR="00A2018B" w:rsidRDefault="00000000">
            <w:r>
              <w:t>High</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3A4BD6" w14:textId="77777777" w:rsidR="00A2018B" w:rsidRDefault="00000000">
            <w:r>
              <w:t>Medium</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7C28B6" w14:textId="77777777" w:rsidR="00A2018B" w:rsidRDefault="00000000">
            <w:r>
              <w:t>Medium</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328B09" w14:textId="77777777" w:rsidR="00A2018B" w:rsidRDefault="00000000">
            <w:r>
              <w:t>Low — behavioral evidence over self-report</w:t>
            </w:r>
          </w:p>
        </w:tc>
      </w:tr>
      <w:tr w:rsidR="00A2018B" w14:paraId="4D1DE28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39A372" w14:textId="77777777" w:rsidR="00A2018B" w:rsidRDefault="00000000">
            <w:r>
              <w:rPr>
                <w:b/>
                <w:bCs/>
              </w:rPr>
              <w:t>Scalability</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3FFD32" w14:textId="77777777" w:rsidR="00A2018B" w:rsidRDefault="00000000">
            <w:r>
              <w:t>High</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E12428" w14:textId="77777777" w:rsidR="00A2018B" w:rsidRDefault="00000000">
            <w:r>
              <w:t>High</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34E6D4" w14:textId="77777777" w:rsidR="00A2018B" w:rsidRDefault="00000000">
            <w:r>
              <w:t>Low</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8813C0" w14:textId="77777777" w:rsidR="00A2018B" w:rsidRDefault="00000000">
            <w:r>
              <w:t>High</w:t>
            </w:r>
          </w:p>
        </w:tc>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6AAA8E" w14:textId="77777777" w:rsidR="00A2018B" w:rsidRDefault="00000000">
            <w:r>
              <w:t>Medium — requires discovery investment</w:t>
            </w:r>
          </w:p>
        </w:tc>
      </w:tr>
    </w:tbl>
    <w:p w14:paraId="0E881FD3" w14:textId="77777777" w:rsidR="00A2018B" w:rsidRDefault="00000000">
      <w:pPr>
        <w:spacing w:before="120" w:after="200"/>
      </w:pPr>
      <w:r>
        <w:rPr>
          <w:b/>
          <w:bCs/>
          <w:color w:val="666666"/>
          <w:sz w:val="20"/>
          <w:szCs w:val="20"/>
        </w:rPr>
        <w:t xml:space="preserve">Note: </w:t>
      </w:r>
      <w:r>
        <w:rPr>
          <w:color w:val="666666"/>
          <w:sz w:val="20"/>
          <w:szCs w:val="20"/>
        </w:rPr>
        <w:t>Fit and retention predictions for the lens are hypothesized, not proven. I’ve tested this on my own job search (n=1) with strong results. The question is whether it generalizes.</w:t>
      </w:r>
    </w:p>
    <w:p w14:paraId="17399FC5" w14:textId="77777777" w:rsidR="00A2018B" w:rsidRDefault="00000000">
      <w:pPr>
        <w:pStyle w:val="Heading1"/>
      </w:pPr>
      <w:r>
        <w:t>The Bidirectional Model (Speculative)</w:t>
      </w:r>
    </w:p>
    <w:p w14:paraId="18B3124C" w14:textId="77777777" w:rsidR="00A2018B" w:rsidRDefault="00000000">
      <w:pPr>
        <w:spacing w:after="200"/>
      </w:pPr>
      <w:r>
        <w:t>This is the part of the thesis I’m least certain about, and where I most need expert feedback.</w:t>
      </w:r>
    </w:p>
    <w:p w14:paraId="28D1BD43" w14:textId="77777777" w:rsidR="00A2018B" w:rsidRDefault="00000000">
      <w:pPr>
        <w:spacing w:after="200"/>
      </w:pPr>
      <w:r>
        <w:t xml:space="preserve">The idea: what if both sides built a lens? A candidate builds one through guided discovery. A hiring team builds one for the role — not a job description, but a structured document capturing who </w:t>
      </w:r>
      <w:proofErr w:type="gramStart"/>
      <w:r>
        <w:t>actually thrives</w:t>
      </w:r>
      <w:proofErr w:type="gramEnd"/>
      <w:r>
        <w:t xml:space="preserve"> in this seat, what the team’s real culture is (not the careers page version), what management style works here, and what the genuine disqualifiers are.</w:t>
      </w:r>
    </w:p>
    <w:p w14:paraId="11566A0A" w14:textId="77777777" w:rsidR="00A2018B" w:rsidRDefault="00000000">
      <w:pPr>
        <w:spacing w:after="200"/>
      </w:pPr>
      <w:r>
        <w:t>A scoring engine then evaluates fit in both directions simultaneously. The candidate lens scores against the role lens. The role lens scores against the candidate lens. The result is a mutual fit assessment — not “does this person have the right keywords” but “will this relationship work?”</w:t>
      </w:r>
    </w:p>
    <w:p w14:paraId="3B2ECC0A" w14:textId="77777777" w:rsidR="00A2018B" w:rsidRDefault="00000000">
      <w:pPr>
        <w:spacing w:after="100"/>
      </w:pPr>
      <w:r>
        <w:rPr>
          <w:b/>
          <w:bCs/>
        </w:rPr>
        <w:t>What this could enable (if the thesis holds):</w:t>
      </w:r>
    </w:p>
    <w:p w14:paraId="0D565D46" w14:textId="77777777" w:rsidR="00A2018B" w:rsidRDefault="00000000">
      <w:pPr>
        <w:pStyle w:val="ListParagraph"/>
        <w:numPr>
          <w:ilvl w:val="0"/>
          <w:numId w:val="3"/>
        </w:numPr>
        <w:spacing w:after="80"/>
      </w:pPr>
      <w:r>
        <w:rPr>
          <w:b/>
          <w:bCs/>
        </w:rPr>
        <w:t xml:space="preserve">Interviewers get a fit briefing </w:t>
      </w:r>
      <w:r>
        <w:t>showing alignment signals and tension points before the conversation starts — turning interviews from discovery into targeted verification.</w:t>
      </w:r>
    </w:p>
    <w:p w14:paraId="4544FE67" w14:textId="77777777" w:rsidR="00A2018B" w:rsidRDefault="00000000">
      <w:pPr>
        <w:pStyle w:val="ListParagraph"/>
        <w:numPr>
          <w:ilvl w:val="0"/>
          <w:numId w:val="3"/>
        </w:numPr>
        <w:spacing w:after="80"/>
      </w:pPr>
      <w:r>
        <w:rPr>
          <w:b/>
          <w:bCs/>
        </w:rPr>
        <w:t xml:space="preserve">Asymmetric fit becomes visible. </w:t>
      </w:r>
      <w:r>
        <w:t>A candidate might be a strong fit for the company while the company is a poor fit for the candidate (or vice versa). Standard hiring never surfaces this — you find out after the hire.</w:t>
      </w:r>
    </w:p>
    <w:p w14:paraId="02E08333" w14:textId="77777777" w:rsidR="00A2018B" w:rsidRDefault="00000000">
      <w:pPr>
        <w:pStyle w:val="ListParagraph"/>
        <w:numPr>
          <w:ilvl w:val="0"/>
          <w:numId w:val="3"/>
        </w:numPr>
        <w:spacing w:after="80"/>
      </w:pPr>
      <w:r>
        <w:rPr>
          <w:b/>
          <w:bCs/>
        </w:rPr>
        <w:t xml:space="preserve">The scoring improves over time. </w:t>
      </w:r>
      <w:r>
        <w:t xml:space="preserve">Hire outcomes feed back into the model, so the system learns which signals </w:t>
      </w:r>
      <w:proofErr w:type="gramStart"/>
      <w:r>
        <w:t>actually predicted</w:t>
      </w:r>
      <w:proofErr w:type="gramEnd"/>
      <w:r>
        <w:t xml:space="preserve"> success versus which ones looked good on paper.</w:t>
      </w:r>
    </w:p>
    <w:p w14:paraId="7A15DD77" w14:textId="77777777" w:rsidR="00A2018B" w:rsidRDefault="00000000">
      <w:pPr>
        <w:spacing w:before="200" w:after="200"/>
      </w:pPr>
      <w:r>
        <w:rPr>
          <w:b/>
          <w:bCs/>
        </w:rPr>
        <w:lastRenderedPageBreak/>
        <w:t>The open questions I’m wrestling with:</w:t>
      </w:r>
    </w:p>
    <w:p w14:paraId="33DE294D" w14:textId="77777777" w:rsidR="00A2018B" w:rsidRDefault="00000000">
      <w:pPr>
        <w:pStyle w:val="ListParagraph"/>
        <w:numPr>
          <w:ilvl w:val="0"/>
          <w:numId w:val="3"/>
        </w:numPr>
        <w:spacing w:after="80"/>
      </w:pPr>
      <w:r>
        <w:t xml:space="preserve">Would hiring leaders </w:t>
      </w:r>
      <w:proofErr w:type="gramStart"/>
      <w:r>
        <w:t>actually invest</w:t>
      </w:r>
      <w:proofErr w:type="gramEnd"/>
      <w:r>
        <w:t xml:space="preserve"> the time to build a role lens? Job descriptions are already painful to write. This asks for deeper self-examination.</w:t>
      </w:r>
    </w:p>
    <w:p w14:paraId="6CE33E2B" w14:textId="77777777" w:rsidR="00A2018B" w:rsidRDefault="00000000">
      <w:pPr>
        <w:pStyle w:val="ListParagraph"/>
        <w:numPr>
          <w:ilvl w:val="0"/>
          <w:numId w:val="3"/>
        </w:numPr>
        <w:spacing w:after="80"/>
      </w:pPr>
      <w:r>
        <w:t>Is the pain point precision (better filtering) or volume (finding enough candidates)? If most companies are starving for applicants, a precision tool may be solving the wrong problem.</w:t>
      </w:r>
    </w:p>
    <w:p w14:paraId="64D4F799" w14:textId="77777777" w:rsidR="00A2018B" w:rsidRDefault="00000000">
      <w:pPr>
        <w:pStyle w:val="ListParagraph"/>
        <w:numPr>
          <w:ilvl w:val="0"/>
          <w:numId w:val="3"/>
        </w:numPr>
        <w:spacing w:after="80"/>
      </w:pPr>
      <w:r>
        <w:t>Does this only work at certain company stages or sizes? The problem might be acute for a 50-person startup hiring their first VP, but irrelevant for a 10,000-person company with established pipelines.</w:t>
      </w:r>
    </w:p>
    <w:p w14:paraId="592B8BB6" w14:textId="77777777" w:rsidR="00A2018B" w:rsidRDefault="00000000">
      <w:pPr>
        <w:pStyle w:val="ListParagraph"/>
        <w:numPr>
          <w:ilvl w:val="0"/>
          <w:numId w:val="3"/>
        </w:numPr>
        <w:spacing w:after="80"/>
      </w:pPr>
      <w:r>
        <w:t>Is the real value on the candidate side (helping people articulate who they are) rather than the employer side? The consumer product may be the actual business, with enterprise as a future possibility rather than the core.</w:t>
      </w:r>
    </w:p>
    <w:p w14:paraId="769BAADE" w14:textId="77777777" w:rsidR="00A2018B" w:rsidRDefault="00000000">
      <w:pPr>
        <w:pStyle w:val="Heading1"/>
      </w:pPr>
      <w:r>
        <w:t xml:space="preserve">What Would Go </w:t>
      </w:r>
      <w:proofErr w:type="gramStart"/>
      <w:r>
        <w:t>Into</w:t>
      </w:r>
      <w:proofErr w:type="gramEnd"/>
      <w:r>
        <w:t xml:space="preserve"> a Role Lens?</w:t>
      </w:r>
    </w:p>
    <w:p w14:paraId="4CF6FA1D" w14:textId="77777777" w:rsidR="00A2018B" w:rsidRDefault="00000000">
      <w:pPr>
        <w:spacing w:after="200"/>
      </w:pPr>
      <w:r>
        <w:t xml:space="preserve">If the employer side of this thesis has merit, the role lens can’t just be a repackaged job description. Companies already have JDs and mission/values boilerplate — and those are notoriously poor predictors of fit. A role lens would need to consume the materials that reveal who </w:t>
      </w:r>
      <w:proofErr w:type="gramStart"/>
      <w:r>
        <w:t>actually thrives</w:t>
      </w:r>
      <w:proofErr w:type="gramEnd"/>
      <w:r>
        <w:t xml:space="preserve"> in a seat, not who looks good on paper. Here’s what I think that looks like, though I’d welcome corrections from anyone who’s built hiring processes at scale:</w:t>
      </w:r>
    </w:p>
    <w:p w14:paraId="39E600EE" w14:textId="77777777" w:rsidR="00A2018B" w:rsidRDefault="00000000">
      <w:pPr>
        <w:spacing w:after="100"/>
      </w:pPr>
      <w:r>
        <w:rPr>
          <w:b/>
          <w:bCs/>
        </w:rPr>
        <w:t>Retrospective hiring intelligence:</w:t>
      </w:r>
    </w:p>
    <w:p w14:paraId="47BE6E7F" w14:textId="77777777" w:rsidR="00A2018B" w:rsidRDefault="00000000">
      <w:pPr>
        <w:pStyle w:val="ListParagraph"/>
        <w:numPr>
          <w:ilvl w:val="0"/>
          <w:numId w:val="3"/>
        </w:numPr>
        <w:spacing w:after="80"/>
      </w:pPr>
      <w:r>
        <w:rPr>
          <w:b/>
          <w:bCs/>
        </w:rPr>
        <w:t xml:space="preserve">Who’s thrived vs. who’s flamed out. </w:t>
      </w:r>
      <w:r>
        <w:t>Exit interview data, tenure patterns, and honest retrospectives on past hires for this role. If you’ve hired for this seat before and it didn’t work, why? That pattern is probably the highest-signal input.</w:t>
      </w:r>
    </w:p>
    <w:p w14:paraId="6FA1D547" w14:textId="77777777" w:rsidR="00A2018B" w:rsidRDefault="00000000">
      <w:pPr>
        <w:pStyle w:val="ListParagraph"/>
        <w:numPr>
          <w:ilvl w:val="0"/>
          <w:numId w:val="3"/>
        </w:numPr>
        <w:spacing w:after="80"/>
      </w:pPr>
      <w:r>
        <w:rPr>
          <w:b/>
          <w:bCs/>
        </w:rPr>
        <w:t xml:space="preserve">Performance review rubrics and actual reviews. </w:t>
      </w:r>
      <w:r>
        <w:t>What behaviors get rewarded on this team? What gets someone promoted vs. managed out? The gap between stated values and rewarded behaviors is where most mis-hires happen.</w:t>
      </w:r>
    </w:p>
    <w:p w14:paraId="2E7FE826" w14:textId="77777777" w:rsidR="00A2018B" w:rsidRDefault="00000000">
      <w:pPr>
        <w:pStyle w:val="ListParagraph"/>
        <w:numPr>
          <w:ilvl w:val="0"/>
          <w:numId w:val="3"/>
        </w:numPr>
        <w:spacing w:after="80"/>
      </w:pPr>
      <w:r>
        <w:rPr>
          <w:b/>
          <w:bCs/>
        </w:rPr>
        <w:t xml:space="preserve">Previous JDs for the same role. </w:t>
      </w:r>
      <w:r>
        <w:t xml:space="preserve">If the language has shifted across postings, that evolution tells you what the company has learned about what they </w:t>
      </w:r>
      <w:proofErr w:type="gramStart"/>
      <w:r>
        <w:t>actually need</w:t>
      </w:r>
      <w:proofErr w:type="gramEnd"/>
      <w:r>
        <w:t>.</w:t>
      </w:r>
    </w:p>
    <w:p w14:paraId="7BF9CE18" w14:textId="77777777" w:rsidR="00A2018B" w:rsidRDefault="00000000">
      <w:pPr>
        <w:spacing w:before="200" w:after="100"/>
      </w:pPr>
      <w:r>
        <w:rPr>
          <w:b/>
          <w:bCs/>
        </w:rPr>
        <w:t>The real brief (not the posted one):</w:t>
      </w:r>
    </w:p>
    <w:p w14:paraId="39647C2F" w14:textId="77777777" w:rsidR="00A2018B" w:rsidRDefault="00000000">
      <w:pPr>
        <w:pStyle w:val="ListParagraph"/>
        <w:numPr>
          <w:ilvl w:val="0"/>
          <w:numId w:val="3"/>
        </w:numPr>
        <w:spacing w:after="80"/>
      </w:pPr>
      <w:r>
        <w:rPr>
          <w:b/>
          <w:bCs/>
        </w:rPr>
        <w:t xml:space="preserve">The hiring manager’s unfiltered intake. </w:t>
      </w:r>
      <w:r>
        <w:t>When a hiring manager talks to a recruiter off the record, they say things they’d never put in a JD — “I need someone who can push back on our CEO,” “the last person couldn’t handle ambiguity,” “this team runs hot.” A recorded intake conversation or written notes from that briefing captures the actual role, not the sanitized version.</w:t>
      </w:r>
    </w:p>
    <w:p w14:paraId="5EFCEE84" w14:textId="77777777" w:rsidR="00A2018B" w:rsidRDefault="00000000">
      <w:pPr>
        <w:pStyle w:val="ListParagraph"/>
        <w:numPr>
          <w:ilvl w:val="0"/>
          <w:numId w:val="3"/>
        </w:numPr>
        <w:spacing w:after="80"/>
      </w:pPr>
      <w:r>
        <w:rPr>
          <w:b/>
          <w:bCs/>
        </w:rPr>
        <w:t xml:space="preserve">360 feedback on the hiring manager. </w:t>
      </w:r>
      <w:r>
        <w:t xml:space="preserve">The manager IS the environment. Knowing how the manager is </w:t>
      </w:r>
      <w:proofErr w:type="gramStart"/>
      <w:r>
        <w:t>actually perceived</w:t>
      </w:r>
      <w:proofErr w:type="gramEnd"/>
      <w:r>
        <w:t xml:space="preserve"> by their team is more predictive of whether someone will thrive than anything about the company.</w:t>
      </w:r>
    </w:p>
    <w:p w14:paraId="285716D2" w14:textId="77777777" w:rsidR="00A2018B" w:rsidRDefault="00000000">
      <w:pPr>
        <w:spacing w:before="200" w:after="100"/>
      </w:pPr>
      <w:r>
        <w:rPr>
          <w:b/>
          <w:bCs/>
        </w:rPr>
        <w:t>Team-level culture artifacts:</w:t>
      </w:r>
    </w:p>
    <w:p w14:paraId="30133A1A" w14:textId="77777777" w:rsidR="00A2018B" w:rsidRDefault="00000000">
      <w:pPr>
        <w:pStyle w:val="ListParagraph"/>
        <w:numPr>
          <w:ilvl w:val="0"/>
          <w:numId w:val="3"/>
        </w:numPr>
        <w:spacing w:after="80"/>
      </w:pPr>
      <w:r>
        <w:rPr>
          <w:b/>
          <w:bCs/>
        </w:rPr>
        <w:t xml:space="preserve">Team communication patterns. </w:t>
      </w:r>
      <w:r>
        <w:t>Slack channels, email threads, meeting recordings — the actual communication cadence, formality, decision-making speed, and tone. Does this team move fast and break things, or deliberate carefully? The artifacts answer that better than any culture statement.</w:t>
      </w:r>
    </w:p>
    <w:p w14:paraId="6CA8B9AE" w14:textId="77777777" w:rsidR="00A2018B" w:rsidRDefault="00000000">
      <w:pPr>
        <w:pStyle w:val="ListParagraph"/>
        <w:numPr>
          <w:ilvl w:val="0"/>
          <w:numId w:val="3"/>
        </w:numPr>
        <w:spacing w:after="80"/>
      </w:pPr>
      <w:r>
        <w:rPr>
          <w:b/>
          <w:bCs/>
        </w:rPr>
        <w:lastRenderedPageBreak/>
        <w:t xml:space="preserve">Internal engagement survey data for the team. </w:t>
      </w:r>
      <w:r>
        <w:t>Not company-wide — team-level scores on belonging, management quality, autonomy, workload. This tells you what the real culture is on this specific team.</w:t>
      </w:r>
    </w:p>
    <w:p w14:paraId="1FE837EE" w14:textId="77777777" w:rsidR="00A2018B" w:rsidRDefault="00000000">
      <w:pPr>
        <w:pStyle w:val="ListParagraph"/>
        <w:numPr>
          <w:ilvl w:val="0"/>
          <w:numId w:val="3"/>
        </w:numPr>
        <w:spacing w:after="80"/>
      </w:pPr>
      <w:r>
        <w:rPr>
          <w:b/>
          <w:bCs/>
        </w:rPr>
        <w:t xml:space="preserve">Onboarding materials and internal wikis. </w:t>
      </w:r>
      <w:r>
        <w:t xml:space="preserve">What does day-one-through-ninety </w:t>
      </w:r>
      <w:proofErr w:type="gramStart"/>
      <w:r>
        <w:t>actually look</w:t>
      </w:r>
      <w:proofErr w:type="gramEnd"/>
      <w:r>
        <w:t xml:space="preserve"> like? The expectations embedded in onboarding docs reveal the real job.</w:t>
      </w:r>
    </w:p>
    <w:p w14:paraId="2AB678B5" w14:textId="77777777" w:rsidR="00A2018B" w:rsidRDefault="00000000">
      <w:pPr>
        <w:spacing w:before="200" w:after="100"/>
      </w:pPr>
      <w:r>
        <w:rPr>
          <w:b/>
          <w:bCs/>
        </w:rPr>
        <w:t>Strategic context:</w:t>
      </w:r>
    </w:p>
    <w:p w14:paraId="35418A07" w14:textId="77777777" w:rsidR="00A2018B" w:rsidRDefault="00000000">
      <w:pPr>
        <w:pStyle w:val="ListParagraph"/>
        <w:numPr>
          <w:ilvl w:val="0"/>
          <w:numId w:val="3"/>
        </w:numPr>
        <w:spacing w:after="80"/>
      </w:pPr>
      <w:r>
        <w:rPr>
          <w:b/>
          <w:bCs/>
        </w:rPr>
        <w:t xml:space="preserve">Board decks and investor updates. </w:t>
      </w:r>
      <w:r>
        <w:t>For startups especially — these reveal actual priorities, burn rate pressure, and strategic direction. A candidate who thrives in “deliberate growth” will fail in “we have 14 months of runway and need to triple ARR.”</w:t>
      </w:r>
    </w:p>
    <w:p w14:paraId="2E58F2F4" w14:textId="77777777" w:rsidR="00A2018B" w:rsidRDefault="00000000">
      <w:pPr>
        <w:pStyle w:val="ListParagraph"/>
        <w:numPr>
          <w:ilvl w:val="0"/>
          <w:numId w:val="3"/>
        </w:numPr>
        <w:spacing w:after="80"/>
      </w:pPr>
      <w:r>
        <w:rPr>
          <w:b/>
          <w:bCs/>
        </w:rPr>
        <w:t xml:space="preserve">Compensation philosophy. </w:t>
      </w:r>
      <w:r>
        <w:t>Not the number — the structure. Equity-heavy vs. cash-heavy, egalitarian vs. performance-tiered, transparent vs. opaque. These signal what the company values in practice.</w:t>
      </w:r>
    </w:p>
    <w:p w14:paraId="256D4E43" w14:textId="77777777" w:rsidR="00A2018B" w:rsidRDefault="00000000">
      <w:pPr>
        <w:spacing w:before="200" w:after="200"/>
      </w:pPr>
      <w:r>
        <w:t>The point is that companies already have most of this information — it’s just scattered across systems, people’s heads, and institutional memory. A role lens would structure it and make it comparable to a candidate’s lens before the first interview. Whether companies would invest the time to assemble it is an open question.</w:t>
      </w:r>
    </w:p>
    <w:p w14:paraId="6D602F16" w14:textId="77777777" w:rsidR="00A2018B" w:rsidRDefault="00000000">
      <w:pPr>
        <w:pStyle w:val="Heading1"/>
      </w:pPr>
      <w:r>
        <w:t>What I’ve Built So Far</w:t>
      </w:r>
    </w:p>
    <w:p w14:paraId="1DFB5B87" w14:textId="77777777" w:rsidR="00A2018B" w:rsidRDefault="00000000">
      <w:pPr>
        <w:spacing w:after="200"/>
      </w:pPr>
      <w:r>
        <w:t>This started as a practical problem, not a product idea. I was deep into a job search and frustrated by how poorly standard tools matched me to opportunities. So I built an AI system that scraped thousands of VC portfolio companies — across healthcare, climate, social impact, enterprise, and micro-VC firms — and scored each one against a detailed document about who I actually am: my values, energy patterns, builder orientation, disqualifiers, and the kind of work that makes me thrive. Not keywords. Signals.</w:t>
      </w:r>
    </w:p>
    <w:p w14:paraId="4EF2F92C" w14:textId="77777777" w:rsidR="00A2018B" w:rsidRDefault="00000000">
      <w:pPr>
        <w:spacing w:after="200"/>
      </w:pPr>
      <w:r>
        <w:t>The process of interrogating thousands of companies against a single identity document — and watching the scoring engine surface fits I’d never have found through job boards — was the genesis of the lens concept. The document I built for myself turned out to be an adaptable framework. If it could score VC portfolios against my identity, it could score any opportunity against anyone’s identity. And if it worked in one direction, the natural question was: what if it worked from the other side of the table too?</w:t>
      </w:r>
    </w:p>
    <w:p w14:paraId="5A4DF07D" w14:textId="77777777" w:rsidR="00A2018B" w:rsidRDefault="00000000">
      <w:pPr>
        <w:spacing w:after="100"/>
      </w:pPr>
      <w:r>
        <w:rPr>
          <w:b/>
          <w:bCs/>
        </w:rPr>
        <w:t>What exists today:</w:t>
      </w:r>
    </w:p>
    <w:p w14:paraId="7B0FCDA3" w14:textId="77777777" w:rsidR="00A2018B" w:rsidRDefault="00000000">
      <w:pPr>
        <w:pStyle w:val="ListParagraph"/>
        <w:numPr>
          <w:ilvl w:val="0"/>
          <w:numId w:val="3"/>
        </w:numPr>
        <w:spacing w:after="80"/>
      </w:pPr>
      <w:r>
        <w:rPr>
          <w:b/>
          <w:bCs/>
        </w:rPr>
        <w:t xml:space="preserve">AI-guided intake form </w:t>
      </w:r>
      <w:r>
        <w:t>that walks someone through building their lens document (live, functional, being tested).</w:t>
      </w:r>
    </w:p>
    <w:p w14:paraId="2850EB70" w14:textId="77777777" w:rsidR="00A2018B" w:rsidRDefault="00000000">
      <w:pPr>
        <w:pStyle w:val="ListParagraph"/>
        <w:numPr>
          <w:ilvl w:val="0"/>
          <w:numId w:val="3"/>
        </w:numPr>
        <w:spacing w:after="80"/>
      </w:pPr>
      <w:r>
        <w:rPr>
          <w:b/>
          <w:bCs/>
        </w:rPr>
        <w:t xml:space="preserve">Candidate-to-role scorer </w:t>
      </w:r>
      <w:r>
        <w:t>that evaluates job opportunities against a candidate’s lens (operational, running daily for my own search).</w:t>
      </w:r>
    </w:p>
    <w:p w14:paraId="4364FFE1" w14:textId="77777777" w:rsidR="00A2018B" w:rsidRDefault="00000000">
      <w:pPr>
        <w:pStyle w:val="ListParagraph"/>
        <w:numPr>
          <w:ilvl w:val="0"/>
          <w:numId w:val="3"/>
        </w:numPr>
        <w:spacing w:after="80"/>
      </w:pPr>
      <w:r>
        <w:rPr>
          <w:b/>
          <w:bCs/>
        </w:rPr>
        <w:t xml:space="preserve">Role-to-candidate scorer </w:t>
      </w:r>
      <w:r>
        <w:t>that evaluates candidates against a role lens, with adjustable depth and strictness (built, being tested).</w:t>
      </w:r>
    </w:p>
    <w:p w14:paraId="14B92C90" w14:textId="77777777" w:rsidR="00A2018B" w:rsidRDefault="00000000">
      <w:pPr>
        <w:pStyle w:val="ListParagraph"/>
        <w:numPr>
          <w:ilvl w:val="0"/>
          <w:numId w:val="3"/>
        </w:numPr>
        <w:spacing w:after="80"/>
      </w:pPr>
      <w:r>
        <w:rPr>
          <w:b/>
          <w:bCs/>
        </w:rPr>
        <w:t xml:space="preserve">Bidirectional matching specification </w:t>
      </w:r>
      <w:r>
        <w:t>defining how the two directions combine into a mutual fit assessment (documented, not yet production).</w:t>
      </w:r>
    </w:p>
    <w:p w14:paraId="1EEF5147" w14:textId="77777777" w:rsidR="00A2018B" w:rsidRDefault="00000000">
      <w:pPr>
        <w:pStyle w:val="ListParagraph"/>
        <w:numPr>
          <w:ilvl w:val="0"/>
          <w:numId w:val="3"/>
        </w:numPr>
        <w:spacing w:after="80"/>
      </w:pPr>
      <w:r>
        <w:rPr>
          <w:b/>
          <w:bCs/>
        </w:rPr>
        <w:t xml:space="preserve">VC portfolio scraping pipeline </w:t>
      </w:r>
      <w:r>
        <w:t>that discovers companies before they post roles — niche, but a novel approach to the volume problem from the candidate side.</w:t>
      </w:r>
    </w:p>
    <w:p w14:paraId="5E0DD6C6" w14:textId="77777777" w:rsidR="00A2018B" w:rsidRDefault="00000000">
      <w:pPr>
        <w:spacing w:before="100" w:after="200"/>
      </w:pPr>
      <w:r>
        <w:rPr>
          <w:b/>
          <w:bCs/>
        </w:rPr>
        <w:lastRenderedPageBreak/>
        <w:t xml:space="preserve">What doesn’t exist yet: </w:t>
      </w:r>
      <w:r>
        <w:t>production multi-user infrastructure, longitudinal outcome data, any employer-side deployment, or evidence that hiring leaders would pay for this. I’m at the “working prototype with promising n=1 results” stage.</w:t>
      </w:r>
    </w:p>
    <w:p w14:paraId="53F55CCB" w14:textId="77777777" w:rsidR="00A2018B" w:rsidRDefault="00000000">
      <w:pPr>
        <w:pStyle w:val="Heading1"/>
      </w:pPr>
      <w:r>
        <w:t>What This Isn’t</w:t>
      </w:r>
    </w:p>
    <w:p w14:paraId="06F5C30C" w14:textId="77777777" w:rsidR="00A2018B" w:rsidRDefault="00000000">
      <w:pPr>
        <w:spacing w:after="200"/>
      </w:pPr>
      <w:r>
        <w:t>It’s not a personality test. It’s not an ATS replacement. It doesn’t claim to reduce hiring to a number. And critically, it’s not designed to substitute for strong HR, People, and Culture teams — it’s designed to supplement them. The best hiring organizations already have skilled people who read between the lines, conduct incisive interviews, and make nuanced calls. This is for teams that have those capabilities and want to go deeper — a structured way to surface the signals they intuitively look for but struggle to evaluate consistently at scale.</w:t>
      </w:r>
    </w:p>
    <w:p w14:paraId="1D485B09" w14:textId="77777777" w:rsidR="00A2018B" w:rsidRDefault="00000000">
      <w:pPr>
        <w:spacing w:after="200"/>
      </w:pPr>
      <w:r>
        <w:t xml:space="preserve">If the thesis holds, what it does is move the deepest, most expensive part of the hiring process — understanding who someone </w:t>
      </w:r>
      <w:proofErr w:type="gramStart"/>
      <w:r>
        <w:t>actually is</w:t>
      </w:r>
      <w:proofErr w:type="gramEnd"/>
      <w:r>
        <w:t xml:space="preserve"> and whether they’ll succeed in a specific role — from the final interview stage to the beginning of the pipeline. It wouldn’t replace judgment. It would give judgment better inputs, earlier.</w:t>
      </w:r>
    </w:p>
    <w:p w14:paraId="7BD91A2B" w14:textId="77777777" w:rsidR="00A2018B" w:rsidRDefault="00000000">
      <w:pPr>
        <w:spacing w:after="200"/>
      </w:pPr>
      <w:r>
        <w:t>But I want to be clear: I’m making a bet on a thesis, not selling a proven product. The candidate side is working and being tested. The employer side is speculative. I’m looking for people who can tell me whether I’m onto something or building a solution to a problem that doesn’t exist the way I think it does.</w:t>
      </w:r>
    </w:p>
    <w:p w14:paraId="52CDE2C6" w14:textId="77777777" w:rsidR="00A2018B" w:rsidRDefault="00000000">
      <w:pPr>
        <w:pStyle w:val="Heading1"/>
      </w:pPr>
      <w:r>
        <w:t xml:space="preserve">What I’d Love to Hear </w:t>
      </w:r>
      <w:proofErr w:type="gramStart"/>
      <w:r>
        <w:t>From</w:t>
      </w:r>
      <w:proofErr w:type="gramEnd"/>
      <w:r>
        <w:t xml:space="preserve"> You</w:t>
      </w:r>
    </w:p>
    <w:p w14:paraId="3F81A936" w14:textId="77777777" w:rsidR="00A2018B" w:rsidRDefault="00000000">
      <w:pPr>
        <w:spacing w:after="200"/>
      </w:pPr>
      <w:r>
        <w:t>If you’ve spent time thinking about, managing, or building hiring systems, I’d be grateful for your honest reaction to any of these:</w:t>
      </w:r>
    </w:p>
    <w:p w14:paraId="6C4549F1" w14:textId="77777777" w:rsidR="00A2018B" w:rsidRDefault="00000000">
      <w:pPr>
        <w:pStyle w:val="ListParagraph"/>
        <w:numPr>
          <w:ilvl w:val="0"/>
          <w:numId w:val="4"/>
        </w:numPr>
        <w:spacing w:after="80"/>
      </w:pPr>
      <w:r>
        <w:t>Does the problem as I’ve described it match your experience? Or is the real hiring pain somewhere else entirely?</w:t>
      </w:r>
    </w:p>
    <w:p w14:paraId="39328DC6" w14:textId="77777777" w:rsidR="00A2018B" w:rsidRDefault="00000000">
      <w:pPr>
        <w:pStyle w:val="ListParagraph"/>
        <w:numPr>
          <w:ilvl w:val="0"/>
          <w:numId w:val="4"/>
        </w:numPr>
        <w:spacing w:after="80"/>
      </w:pPr>
      <w:r>
        <w:t>Would a hiring leader invest the time to build a role lens? What would make it worth the effort?</w:t>
      </w:r>
    </w:p>
    <w:p w14:paraId="6375BC12" w14:textId="77777777" w:rsidR="00A2018B" w:rsidRDefault="00000000">
      <w:pPr>
        <w:pStyle w:val="ListParagraph"/>
        <w:numPr>
          <w:ilvl w:val="0"/>
          <w:numId w:val="4"/>
        </w:numPr>
        <w:spacing w:after="80"/>
      </w:pPr>
      <w:r>
        <w:t>Is precision the right value proposition, or is the real need something else (volume, speed, diversity, retention)?</w:t>
      </w:r>
    </w:p>
    <w:p w14:paraId="36BCE1E5" w14:textId="77777777" w:rsidR="00A2018B" w:rsidRDefault="00000000">
      <w:pPr>
        <w:pStyle w:val="ListParagraph"/>
        <w:numPr>
          <w:ilvl w:val="0"/>
          <w:numId w:val="4"/>
        </w:numPr>
        <w:spacing w:after="80"/>
      </w:pPr>
      <w:r>
        <w:t xml:space="preserve">What am I missing or getting wrong about how hiring </w:t>
      </w:r>
      <w:proofErr w:type="gramStart"/>
      <w:r>
        <w:t>actually works</w:t>
      </w:r>
      <w:proofErr w:type="gramEnd"/>
      <w:r>
        <w:t xml:space="preserve"> at scale?</w:t>
      </w:r>
    </w:p>
    <w:p w14:paraId="0732E27D" w14:textId="77777777" w:rsidR="00A2018B" w:rsidRDefault="00000000">
      <w:pPr>
        <w:pStyle w:val="ListParagraph"/>
        <w:numPr>
          <w:ilvl w:val="0"/>
          <w:numId w:val="4"/>
        </w:numPr>
        <w:spacing w:after="80"/>
      </w:pPr>
      <w:r>
        <w:t>If you were advising me, where would you focus first?</w:t>
      </w:r>
    </w:p>
    <w:p w14:paraId="46279626" w14:textId="77777777" w:rsidR="00A2018B" w:rsidRDefault="00A2018B">
      <w:pPr>
        <w:spacing w:before="400"/>
      </w:pPr>
    </w:p>
    <w:p w14:paraId="77B8073E" w14:textId="77777777" w:rsidR="00A2018B" w:rsidRDefault="00A2018B">
      <w:pPr>
        <w:pBdr>
          <w:bottom w:val="single" w:sz="2" w:space="6" w:color="D93025"/>
        </w:pBdr>
        <w:spacing w:after="120"/>
      </w:pPr>
    </w:p>
    <w:p w14:paraId="69FAD4C0" w14:textId="77777777" w:rsidR="00A2018B" w:rsidRDefault="00000000">
      <w:r>
        <w:rPr>
          <w:b/>
          <w:bCs/>
          <w:sz w:val="20"/>
          <w:szCs w:val="20"/>
        </w:rPr>
        <w:t xml:space="preserve">Lens </w:t>
      </w:r>
      <w:proofErr w:type="gramStart"/>
      <w:r>
        <w:rPr>
          <w:b/>
          <w:bCs/>
          <w:sz w:val="20"/>
          <w:szCs w:val="20"/>
        </w:rPr>
        <w:t>Project</w:t>
      </w:r>
      <w:r>
        <w:rPr>
          <w:color w:val="666666"/>
          <w:sz w:val="20"/>
          <w:szCs w:val="20"/>
        </w:rPr>
        <w:t xml:space="preserve">  |</w:t>
      </w:r>
      <w:proofErr w:type="gramEnd"/>
      <w:r>
        <w:rPr>
          <w:color w:val="666666"/>
          <w:sz w:val="20"/>
          <w:szCs w:val="20"/>
        </w:rPr>
        <w:t xml:space="preserve">  Signal matching over keyword matching.</w:t>
      </w:r>
    </w:p>
    <w:p w14:paraId="56C0B3EC" w14:textId="77777777" w:rsidR="00A2018B" w:rsidRDefault="00000000">
      <w:r>
        <w:rPr>
          <w:color w:val="999999"/>
          <w:sz w:val="18"/>
          <w:szCs w:val="18"/>
        </w:rPr>
        <w:t xml:space="preserve">Eric </w:t>
      </w:r>
      <w:proofErr w:type="gramStart"/>
      <w:r>
        <w:rPr>
          <w:color w:val="999999"/>
          <w:sz w:val="18"/>
          <w:szCs w:val="18"/>
        </w:rPr>
        <w:t>Zelman  |</w:t>
      </w:r>
      <w:proofErr w:type="gramEnd"/>
      <w:r>
        <w:rPr>
          <w:color w:val="999999"/>
          <w:sz w:val="18"/>
          <w:szCs w:val="18"/>
        </w:rPr>
        <w:t xml:space="preserve">  </w:t>
      </w:r>
      <w:proofErr w:type="gramStart"/>
      <w:r>
        <w:rPr>
          <w:color w:val="999999"/>
          <w:sz w:val="18"/>
          <w:szCs w:val="18"/>
        </w:rPr>
        <w:t>zelman@gmail.com  |</w:t>
      </w:r>
      <w:proofErr w:type="gramEnd"/>
      <w:r>
        <w:rPr>
          <w:color w:val="999999"/>
          <w:sz w:val="18"/>
          <w:szCs w:val="18"/>
        </w:rPr>
        <w:t xml:space="preserve">  March 2026</w:t>
      </w:r>
    </w:p>
    <w:p w14:paraId="39C34D56" w14:textId="77777777" w:rsidR="00A2018B" w:rsidRDefault="00000000">
      <w:r>
        <w:rPr>
          <w:color w:val="D93025"/>
          <w:sz w:val="18"/>
          <w:szCs w:val="18"/>
        </w:rPr>
        <w:t xml:space="preserve">PATENT </w:t>
      </w:r>
      <w:proofErr w:type="gramStart"/>
      <w:r>
        <w:rPr>
          <w:color w:val="D93025"/>
          <w:sz w:val="18"/>
          <w:szCs w:val="18"/>
        </w:rPr>
        <w:t>PENDING  |</w:t>
      </w:r>
      <w:proofErr w:type="gramEnd"/>
      <w:r>
        <w:rPr>
          <w:color w:val="D93025"/>
          <w:sz w:val="18"/>
          <w:szCs w:val="18"/>
        </w:rPr>
        <w:t xml:space="preserve">  EARLY </w:t>
      </w:r>
      <w:proofErr w:type="gramStart"/>
      <w:r>
        <w:rPr>
          <w:color w:val="D93025"/>
          <w:sz w:val="18"/>
          <w:szCs w:val="18"/>
        </w:rPr>
        <w:t>STAGE  |</w:t>
      </w:r>
      <w:proofErr w:type="gramEnd"/>
      <w:r>
        <w:rPr>
          <w:color w:val="D93025"/>
          <w:sz w:val="18"/>
          <w:szCs w:val="18"/>
        </w:rPr>
        <w:t xml:space="preserve">  FEEDBACK WELCOME</w:t>
      </w:r>
    </w:p>
    <w:sectPr w:rsidR="00A201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69F5"/>
    <w:multiLevelType w:val="hybridMultilevel"/>
    <w:tmpl w:val="66FEA264"/>
    <w:lvl w:ilvl="0" w:tplc="7862E8BA">
      <w:start w:val="1"/>
      <w:numFmt w:val="bullet"/>
      <w:lvlText w:val="•"/>
      <w:lvlJc w:val="left"/>
      <w:pPr>
        <w:ind w:left="720" w:hanging="360"/>
      </w:pPr>
    </w:lvl>
    <w:lvl w:ilvl="1" w:tplc="AC746ED2">
      <w:numFmt w:val="decimal"/>
      <w:lvlText w:val=""/>
      <w:lvlJc w:val="left"/>
    </w:lvl>
    <w:lvl w:ilvl="2" w:tplc="F2229288">
      <w:numFmt w:val="decimal"/>
      <w:lvlText w:val=""/>
      <w:lvlJc w:val="left"/>
    </w:lvl>
    <w:lvl w:ilvl="3" w:tplc="07B2AE14">
      <w:numFmt w:val="decimal"/>
      <w:lvlText w:val=""/>
      <w:lvlJc w:val="left"/>
    </w:lvl>
    <w:lvl w:ilvl="4" w:tplc="B034413A">
      <w:numFmt w:val="decimal"/>
      <w:lvlText w:val=""/>
      <w:lvlJc w:val="left"/>
    </w:lvl>
    <w:lvl w:ilvl="5" w:tplc="AF6068E4">
      <w:numFmt w:val="decimal"/>
      <w:lvlText w:val=""/>
      <w:lvlJc w:val="left"/>
    </w:lvl>
    <w:lvl w:ilvl="6" w:tplc="6194D10A">
      <w:numFmt w:val="decimal"/>
      <w:lvlText w:val=""/>
      <w:lvlJc w:val="left"/>
    </w:lvl>
    <w:lvl w:ilvl="7" w:tplc="09509A28">
      <w:numFmt w:val="decimal"/>
      <w:lvlText w:val=""/>
      <w:lvlJc w:val="left"/>
    </w:lvl>
    <w:lvl w:ilvl="8" w:tplc="88CC7AEC">
      <w:numFmt w:val="decimal"/>
      <w:lvlText w:val=""/>
      <w:lvlJc w:val="left"/>
    </w:lvl>
  </w:abstractNum>
  <w:abstractNum w:abstractNumId="1" w15:restartNumberingAfterBreak="0">
    <w:nsid w:val="1ED8714D"/>
    <w:multiLevelType w:val="hybridMultilevel"/>
    <w:tmpl w:val="B5D8C246"/>
    <w:lvl w:ilvl="0" w:tplc="A05A4840">
      <w:start w:val="1"/>
      <w:numFmt w:val="decimal"/>
      <w:lvlText w:val="%1."/>
      <w:lvlJc w:val="left"/>
      <w:pPr>
        <w:ind w:left="720" w:hanging="360"/>
      </w:pPr>
    </w:lvl>
    <w:lvl w:ilvl="1" w:tplc="26A4C8CE">
      <w:numFmt w:val="decimal"/>
      <w:lvlText w:val=""/>
      <w:lvlJc w:val="left"/>
    </w:lvl>
    <w:lvl w:ilvl="2" w:tplc="360486EA">
      <w:numFmt w:val="decimal"/>
      <w:lvlText w:val=""/>
      <w:lvlJc w:val="left"/>
    </w:lvl>
    <w:lvl w:ilvl="3" w:tplc="2A30FD00">
      <w:numFmt w:val="decimal"/>
      <w:lvlText w:val=""/>
      <w:lvlJc w:val="left"/>
    </w:lvl>
    <w:lvl w:ilvl="4" w:tplc="7B04B71A">
      <w:numFmt w:val="decimal"/>
      <w:lvlText w:val=""/>
      <w:lvlJc w:val="left"/>
    </w:lvl>
    <w:lvl w:ilvl="5" w:tplc="13A88712">
      <w:numFmt w:val="decimal"/>
      <w:lvlText w:val=""/>
      <w:lvlJc w:val="left"/>
    </w:lvl>
    <w:lvl w:ilvl="6" w:tplc="1C263584">
      <w:numFmt w:val="decimal"/>
      <w:lvlText w:val=""/>
      <w:lvlJc w:val="left"/>
    </w:lvl>
    <w:lvl w:ilvl="7" w:tplc="7472DD34">
      <w:numFmt w:val="decimal"/>
      <w:lvlText w:val=""/>
      <w:lvlJc w:val="left"/>
    </w:lvl>
    <w:lvl w:ilvl="8" w:tplc="C24EA7F0">
      <w:numFmt w:val="decimal"/>
      <w:lvlText w:val=""/>
      <w:lvlJc w:val="left"/>
    </w:lvl>
  </w:abstractNum>
  <w:abstractNum w:abstractNumId="2" w15:restartNumberingAfterBreak="0">
    <w:nsid w:val="31EF5E88"/>
    <w:multiLevelType w:val="hybridMultilevel"/>
    <w:tmpl w:val="902A3704"/>
    <w:lvl w:ilvl="0" w:tplc="23DC1AF0">
      <w:start w:val="1"/>
      <w:numFmt w:val="bullet"/>
      <w:lvlText w:val="●"/>
      <w:lvlJc w:val="left"/>
      <w:pPr>
        <w:ind w:left="720" w:hanging="360"/>
      </w:pPr>
    </w:lvl>
    <w:lvl w:ilvl="1" w:tplc="E60E4AAC">
      <w:start w:val="1"/>
      <w:numFmt w:val="bullet"/>
      <w:lvlText w:val="○"/>
      <w:lvlJc w:val="left"/>
      <w:pPr>
        <w:ind w:left="1440" w:hanging="360"/>
      </w:pPr>
    </w:lvl>
    <w:lvl w:ilvl="2" w:tplc="3B5CA284">
      <w:start w:val="1"/>
      <w:numFmt w:val="bullet"/>
      <w:lvlText w:val="■"/>
      <w:lvlJc w:val="left"/>
      <w:pPr>
        <w:ind w:left="2160" w:hanging="360"/>
      </w:pPr>
    </w:lvl>
    <w:lvl w:ilvl="3" w:tplc="24AE9804">
      <w:start w:val="1"/>
      <w:numFmt w:val="bullet"/>
      <w:lvlText w:val="●"/>
      <w:lvlJc w:val="left"/>
      <w:pPr>
        <w:ind w:left="2880" w:hanging="360"/>
      </w:pPr>
    </w:lvl>
    <w:lvl w:ilvl="4" w:tplc="65EEB6D8">
      <w:start w:val="1"/>
      <w:numFmt w:val="bullet"/>
      <w:lvlText w:val="○"/>
      <w:lvlJc w:val="left"/>
      <w:pPr>
        <w:ind w:left="3600" w:hanging="360"/>
      </w:pPr>
    </w:lvl>
    <w:lvl w:ilvl="5" w:tplc="FF5620F0">
      <w:start w:val="1"/>
      <w:numFmt w:val="bullet"/>
      <w:lvlText w:val="■"/>
      <w:lvlJc w:val="left"/>
      <w:pPr>
        <w:ind w:left="4320" w:hanging="360"/>
      </w:pPr>
    </w:lvl>
    <w:lvl w:ilvl="6" w:tplc="0486C4E2">
      <w:start w:val="1"/>
      <w:numFmt w:val="bullet"/>
      <w:lvlText w:val="●"/>
      <w:lvlJc w:val="left"/>
      <w:pPr>
        <w:ind w:left="5040" w:hanging="360"/>
      </w:pPr>
    </w:lvl>
    <w:lvl w:ilvl="7" w:tplc="B6905BB4">
      <w:start w:val="1"/>
      <w:numFmt w:val="bullet"/>
      <w:lvlText w:val="●"/>
      <w:lvlJc w:val="left"/>
      <w:pPr>
        <w:ind w:left="5760" w:hanging="360"/>
      </w:pPr>
    </w:lvl>
    <w:lvl w:ilvl="8" w:tplc="9A809274">
      <w:start w:val="1"/>
      <w:numFmt w:val="bullet"/>
      <w:lvlText w:val="●"/>
      <w:lvlJc w:val="left"/>
      <w:pPr>
        <w:ind w:left="6480" w:hanging="360"/>
      </w:pPr>
    </w:lvl>
  </w:abstractNum>
  <w:abstractNum w:abstractNumId="3" w15:restartNumberingAfterBreak="0">
    <w:nsid w:val="53DC5EA9"/>
    <w:multiLevelType w:val="hybridMultilevel"/>
    <w:tmpl w:val="8F90F756"/>
    <w:lvl w:ilvl="0" w:tplc="667036C2">
      <w:start w:val="1"/>
      <w:numFmt w:val="decimal"/>
      <w:lvlText w:val="%1."/>
      <w:lvlJc w:val="left"/>
      <w:pPr>
        <w:ind w:left="720" w:hanging="360"/>
      </w:pPr>
    </w:lvl>
    <w:lvl w:ilvl="1" w:tplc="2E06F578">
      <w:numFmt w:val="decimal"/>
      <w:lvlText w:val=""/>
      <w:lvlJc w:val="left"/>
    </w:lvl>
    <w:lvl w:ilvl="2" w:tplc="B69282E0">
      <w:numFmt w:val="decimal"/>
      <w:lvlText w:val=""/>
      <w:lvlJc w:val="left"/>
    </w:lvl>
    <w:lvl w:ilvl="3" w:tplc="49743758">
      <w:numFmt w:val="decimal"/>
      <w:lvlText w:val=""/>
      <w:lvlJc w:val="left"/>
    </w:lvl>
    <w:lvl w:ilvl="4" w:tplc="B21091E6">
      <w:numFmt w:val="decimal"/>
      <w:lvlText w:val=""/>
      <w:lvlJc w:val="left"/>
    </w:lvl>
    <w:lvl w:ilvl="5" w:tplc="9E8C0E44">
      <w:numFmt w:val="decimal"/>
      <w:lvlText w:val=""/>
      <w:lvlJc w:val="left"/>
    </w:lvl>
    <w:lvl w:ilvl="6" w:tplc="88ACAB44">
      <w:numFmt w:val="decimal"/>
      <w:lvlText w:val=""/>
      <w:lvlJc w:val="left"/>
    </w:lvl>
    <w:lvl w:ilvl="7" w:tplc="DB062744">
      <w:numFmt w:val="decimal"/>
      <w:lvlText w:val=""/>
      <w:lvlJc w:val="left"/>
    </w:lvl>
    <w:lvl w:ilvl="8" w:tplc="A830D454">
      <w:numFmt w:val="decimal"/>
      <w:lvlText w:val=""/>
      <w:lvlJc w:val="left"/>
    </w:lvl>
  </w:abstractNum>
  <w:num w:numId="1" w16cid:durableId="1370180111">
    <w:abstractNumId w:val="2"/>
    <w:lvlOverride w:ilvl="0">
      <w:startOverride w:val="1"/>
    </w:lvlOverride>
  </w:num>
  <w:num w:numId="2" w16cid:durableId="227543004">
    <w:abstractNumId w:val="3"/>
    <w:lvlOverride w:ilvl="0">
      <w:startOverride w:val="1"/>
    </w:lvlOverride>
  </w:num>
  <w:num w:numId="3" w16cid:durableId="154499158">
    <w:abstractNumId w:val="0"/>
    <w:lvlOverride w:ilvl="0">
      <w:startOverride w:val="1"/>
    </w:lvlOverride>
  </w:num>
  <w:num w:numId="4" w16cid:durableId="233781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8B"/>
    <w:rsid w:val="000B31A8"/>
    <w:rsid w:val="00A2018B"/>
    <w:rsid w:val="00B648C9"/>
    <w:rsid w:val="00BF7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D4567"/>
  <w15:docId w15:val="{54B00310-947C-6B40-BFC4-F024F007A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1A"/>
      <w:sz w:val="32"/>
      <w:szCs w:val="32"/>
    </w:rPr>
  </w:style>
  <w:style w:type="paragraph" w:styleId="Heading2">
    <w:name w:val="heading 2"/>
    <w:uiPriority w:val="9"/>
    <w:semiHidden/>
    <w:unhideWhenUsed/>
    <w:qFormat/>
    <w:pPr>
      <w:spacing w:before="300" w:after="16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2455</Words>
  <Characters>13259</Characters>
  <Application>Microsoft Office Word</Application>
  <DocSecurity>0</DocSecurity>
  <Lines>289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Zelman</cp:lastModifiedBy>
  <cp:revision>2</cp:revision>
  <cp:lastPrinted>2026-03-30T15:47:00Z</cp:lastPrinted>
  <dcterms:created xsi:type="dcterms:W3CDTF">2026-03-30T15:45:00Z</dcterms:created>
  <dcterms:modified xsi:type="dcterms:W3CDTF">2026-03-30T16:08:00Z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acb4f0b320d4ceb830fa9ce627946bd7fc17fa74a386b81231119ffb3476c8ee</vt:lpwstr>
  </property>
</Properties>
</file>