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BE1A" w14:textId="77EC5932" w:rsidR="007E7FF7" w:rsidRDefault="005E046D" w:rsidP="005E046D">
      <w:pPr>
        <w:pStyle w:val="a3"/>
        <w:numPr>
          <w:ilvl w:val="0"/>
          <w:numId w:val="2"/>
        </w:numPr>
        <w:ind w:leftChars="0"/>
      </w:pPr>
      <w:r>
        <w:t>Requirement list (functional, non-functional 구분)</w:t>
      </w:r>
    </w:p>
    <w:p w14:paraId="4126C667" w14:textId="1748C2A0" w:rsidR="005E046D" w:rsidRDefault="005E046D" w:rsidP="005E046D">
      <w:pPr>
        <w:pStyle w:val="a3"/>
        <w:ind w:leftChars="0" w:left="558" w:firstLine="0"/>
      </w:pPr>
      <w:r>
        <w:rPr>
          <w:rFonts w:hint="eastAsia"/>
        </w:rPr>
        <w:t>판매 완료된 상품 내역 조회</w:t>
      </w:r>
    </w:p>
    <w:p w14:paraId="5D5F4499" w14:textId="693E70CB" w:rsidR="005E046D" w:rsidRDefault="00045323" w:rsidP="005E046D">
      <w:pPr>
        <w:pStyle w:val="a3"/>
        <w:ind w:leftChars="0" w:left="558" w:firstLine="0"/>
      </w:pPr>
      <w:r>
        <w:rPr>
          <w:rFonts w:hint="eastAsia"/>
        </w:rPr>
        <w:t>회원이 자신이 판매 완료한 의류 상품</w:t>
      </w:r>
      <w:r w:rsidR="00105590">
        <w:rPr>
          <w:rFonts w:hint="eastAsia"/>
        </w:rPr>
        <w:t xml:space="preserve"> 내역을 조회할 수 있게 한다.</w:t>
      </w:r>
      <w:r w:rsidR="00105590">
        <w:t xml:space="preserve"> </w:t>
      </w:r>
      <w:r w:rsidR="00E3796D">
        <w:rPr>
          <w:rFonts w:hint="eastAsia"/>
        </w:rPr>
        <w:t xml:space="preserve">판매 완료한 상품이란 남은 수량이 </w:t>
      </w:r>
      <w:r w:rsidR="00E3796D">
        <w:t>0</w:t>
      </w:r>
      <w:r w:rsidR="00E3796D">
        <w:rPr>
          <w:rFonts w:hint="eastAsia"/>
        </w:rPr>
        <w:t>이 된 상품이다.</w:t>
      </w:r>
      <w:r w:rsidR="00E3796D">
        <w:t xml:space="preserve"> </w:t>
      </w:r>
      <w:r w:rsidR="00105590">
        <w:rPr>
          <w:rFonts w:hint="eastAsia"/>
        </w:rPr>
        <w:t>각 상품</w:t>
      </w:r>
      <w:r w:rsidR="00441BE6">
        <w:rPr>
          <w:rFonts w:hint="eastAsia"/>
        </w:rPr>
        <w:t xml:space="preserve"> 내역은</w:t>
      </w:r>
      <w:r w:rsidR="00046BFA">
        <w:rPr>
          <w:rFonts w:hint="eastAsia"/>
        </w:rPr>
        <w:t xml:space="preserve"> </w:t>
      </w:r>
      <w:r w:rsidR="00394EE5">
        <w:rPr>
          <w:rFonts w:hint="eastAsia"/>
        </w:rPr>
        <w:t>상품명,</w:t>
      </w:r>
      <w:r w:rsidR="00394EE5">
        <w:t xml:space="preserve"> </w:t>
      </w:r>
      <w:r w:rsidR="00394EE5">
        <w:rPr>
          <w:rFonts w:hint="eastAsia"/>
        </w:rPr>
        <w:t>제작회사명,</w:t>
      </w:r>
      <w:r w:rsidR="00394EE5">
        <w:t xml:space="preserve"> </w:t>
      </w:r>
      <w:r w:rsidR="00394EE5">
        <w:rPr>
          <w:rFonts w:hint="eastAsia"/>
        </w:rPr>
        <w:t>가격,</w:t>
      </w:r>
      <w:r w:rsidR="00394EE5">
        <w:t xml:space="preserve"> </w:t>
      </w:r>
      <w:r w:rsidR="00394EE5">
        <w:rPr>
          <w:rFonts w:hint="eastAsia"/>
        </w:rPr>
        <w:t>판매된 수량,</w:t>
      </w:r>
      <w:r w:rsidR="00394EE5">
        <w:t xml:space="preserve"> </w:t>
      </w:r>
      <w:r w:rsidR="00394EE5">
        <w:rPr>
          <w:rFonts w:hint="eastAsia"/>
        </w:rPr>
        <w:t>평균 구매 만족도를</w:t>
      </w:r>
      <w:r>
        <w:rPr>
          <w:rFonts w:hint="eastAsia"/>
        </w:rPr>
        <w:t xml:space="preserve"> </w:t>
      </w:r>
      <w:r w:rsidR="00441BE6">
        <w:rPr>
          <w:rFonts w:hint="eastAsia"/>
        </w:rPr>
        <w:t>포함한다</w:t>
      </w:r>
      <w:r w:rsidR="00046BFA">
        <w:t>.</w:t>
      </w:r>
      <w:r w:rsidR="00EC2F3A">
        <w:t xml:space="preserve"> </w:t>
      </w:r>
      <w:r w:rsidR="00EC2F3A">
        <w:rPr>
          <w:rFonts w:hint="eastAsia"/>
        </w:rPr>
        <w:t>상품명 오름차순으로 보여준다.</w:t>
      </w:r>
    </w:p>
    <w:p w14:paraId="31B7B818" w14:textId="745CD9F9" w:rsidR="00045323" w:rsidRDefault="00045323" w:rsidP="005E046D">
      <w:pPr>
        <w:pStyle w:val="a3"/>
        <w:ind w:leftChars="0" w:left="558" w:firstLine="0"/>
      </w:pPr>
    </w:p>
    <w:p w14:paraId="29231ACC" w14:textId="39FCC638" w:rsidR="00DD0F8B" w:rsidRDefault="005B663A" w:rsidP="005E046D">
      <w:pPr>
        <w:pStyle w:val="a3"/>
        <w:ind w:leftChars="0" w:left="558" w:firstLine="0"/>
      </w:pPr>
      <w:r>
        <w:rPr>
          <w:rFonts w:hint="eastAsia"/>
        </w:rPr>
        <w:t>상품 구매 내역 조회</w:t>
      </w:r>
    </w:p>
    <w:p w14:paraId="37D66F3E" w14:textId="05F948F6" w:rsidR="005B663A" w:rsidRDefault="005B663A" w:rsidP="005E046D">
      <w:pPr>
        <w:pStyle w:val="a3"/>
        <w:ind w:leftChars="0" w:left="558" w:firstLine="0"/>
      </w:pPr>
      <w:r>
        <w:rPr>
          <w:rFonts w:hint="eastAsia"/>
        </w:rPr>
        <w:t>회원이 구매 내역을 조회할 수 있게 한다.</w:t>
      </w:r>
      <w:r w:rsidR="00EA6C0F">
        <w:t xml:space="preserve"> </w:t>
      </w:r>
      <w:r w:rsidR="00EA6C0F">
        <w:rPr>
          <w:rFonts w:hint="eastAsia"/>
        </w:rPr>
        <w:t xml:space="preserve">각 구매 내역은 </w:t>
      </w:r>
      <w:r w:rsidR="0074159D" w:rsidRPr="0074159D">
        <w:rPr>
          <w:rFonts w:hint="eastAsia"/>
        </w:rPr>
        <w:t>판매자</w:t>
      </w:r>
      <w:r w:rsidR="0074159D" w:rsidRPr="0074159D">
        <w:t xml:space="preserve"> </w:t>
      </w:r>
      <w:r w:rsidR="0074159D">
        <w:t xml:space="preserve">id, </w:t>
      </w:r>
      <w:r w:rsidR="00EA6C0F" w:rsidRPr="00EA6C0F">
        <w:t>상품명, 제작회사명, 가격, 평균 구매만족도</w:t>
      </w:r>
      <w:r w:rsidR="0074159D">
        <w:rPr>
          <w:rFonts w:hint="eastAsia"/>
        </w:rPr>
        <w:t xml:space="preserve">를 </w:t>
      </w:r>
      <w:r w:rsidR="00962D91">
        <w:rPr>
          <w:rFonts w:hint="eastAsia"/>
        </w:rPr>
        <w:t>포</w:t>
      </w:r>
      <w:r w:rsidR="00EA6C0F">
        <w:rPr>
          <w:rFonts w:hint="eastAsia"/>
        </w:rPr>
        <w:t>함한다.</w:t>
      </w:r>
      <w:r w:rsidR="00A233A9">
        <w:t xml:space="preserve"> </w:t>
      </w:r>
      <w:r w:rsidR="00A233A9">
        <w:rPr>
          <w:rFonts w:hint="eastAsia"/>
        </w:rPr>
        <w:t>상품명 오름차순으로 보여준다.</w:t>
      </w:r>
    </w:p>
    <w:p w14:paraId="305B2452" w14:textId="4E2DBEAD" w:rsidR="005B663A" w:rsidRDefault="005B663A" w:rsidP="005E046D">
      <w:pPr>
        <w:pStyle w:val="a3"/>
        <w:ind w:leftChars="0" w:left="558" w:firstLine="0"/>
      </w:pPr>
    </w:p>
    <w:p w14:paraId="4BF8D78D" w14:textId="24F1CFCF" w:rsidR="009F3220" w:rsidRDefault="009F3220" w:rsidP="005E046D">
      <w:pPr>
        <w:pStyle w:val="a3"/>
        <w:ind w:leftChars="0" w:left="558" w:firstLine="0"/>
      </w:pPr>
      <w:r>
        <w:rPr>
          <w:rFonts w:hint="eastAsia"/>
        </w:rPr>
        <w:t>상품 구매만족도 평가</w:t>
      </w:r>
    </w:p>
    <w:p w14:paraId="0045F405" w14:textId="20D7F10A" w:rsidR="00241300" w:rsidRDefault="00F80139" w:rsidP="00241300">
      <w:pPr>
        <w:pStyle w:val="a3"/>
        <w:ind w:leftChars="0" w:left="558" w:firstLine="0"/>
      </w:pPr>
      <w:r>
        <w:rPr>
          <w:rFonts w:hint="eastAsia"/>
        </w:rPr>
        <w:t>회원</w:t>
      </w:r>
      <w:r w:rsidR="005154AB">
        <w:rPr>
          <w:rFonts w:hint="eastAsia"/>
        </w:rPr>
        <w:t>이</w:t>
      </w:r>
      <w:r>
        <w:rPr>
          <w:rFonts w:hint="eastAsia"/>
        </w:rPr>
        <w:t xml:space="preserve"> 구매한 상품 중에서 하나의 상품을 선택하여 </w:t>
      </w:r>
      <w:r w:rsidR="005154AB">
        <w:rPr>
          <w:rFonts w:hint="eastAsia"/>
        </w:rPr>
        <w:t>구매만족도를 평가할 수 있게 한다.</w:t>
      </w:r>
      <w:r w:rsidR="00241300">
        <w:t xml:space="preserve"> </w:t>
      </w:r>
      <w:r w:rsidR="00241300">
        <w:rPr>
          <w:rFonts w:hint="eastAsia"/>
        </w:rPr>
        <w:t xml:space="preserve">구매 만족도는 </w:t>
      </w:r>
      <w:r w:rsidR="00241300">
        <w:t>1</w:t>
      </w:r>
      <w:r w:rsidR="00241300">
        <w:rPr>
          <w:rFonts w:hint="eastAsia"/>
        </w:rPr>
        <w:t xml:space="preserve">에서 </w:t>
      </w:r>
      <w:r w:rsidR="00241300">
        <w:t xml:space="preserve">5 </w:t>
      </w:r>
      <w:r w:rsidR="00241300">
        <w:rPr>
          <w:rFonts w:hint="eastAsia"/>
        </w:rPr>
        <w:t>사이의 정수를 입력 받는다.</w:t>
      </w:r>
    </w:p>
    <w:p w14:paraId="40D07A65" w14:textId="77777777" w:rsidR="00CB3E3E" w:rsidRPr="005A6D21" w:rsidRDefault="00CB3E3E" w:rsidP="00CB3E3E">
      <w:pPr>
        <w:pStyle w:val="a3"/>
        <w:ind w:leftChars="0" w:left="558" w:firstLine="0"/>
      </w:pPr>
    </w:p>
    <w:p w14:paraId="2A39A8E2" w14:textId="0EE7C914" w:rsidR="00C9230F" w:rsidRDefault="00C9230F" w:rsidP="009735F3">
      <w:pPr>
        <w:pStyle w:val="a3"/>
        <w:ind w:leftChars="0" w:left="558" w:firstLine="0"/>
      </w:pPr>
      <w:r>
        <w:rPr>
          <w:rFonts w:hint="eastAsia"/>
        </w:rPr>
        <w:t>상품 판매 통계</w:t>
      </w:r>
      <w:r w:rsidR="00333EF9">
        <w:rPr>
          <w:rFonts w:hint="eastAsia"/>
        </w:rPr>
        <w:t xml:space="preserve"> </w:t>
      </w:r>
      <w:r w:rsidR="00AC7453">
        <w:rPr>
          <w:rFonts w:hint="eastAsia"/>
        </w:rPr>
        <w:t>조회</w:t>
      </w:r>
    </w:p>
    <w:p w14:paraId="2B1D2150" w14:textId="0C17E7EB" w:rsidR="006363B6" w:rsidRDefault="00F74075" w:rsidP="00304FBC">
      <w:pPr>
        <w:pStyle w:val="a3"/>
        <w:ind w:leftChars="0" w:left="558" w:firstLine="0"/>
      </w:pPr>
      <w:r>
        <w:rPr>
          <w:rFonts w:hint="eastAsia"/>
        </w:rPr>
        <w:t xml:space="preserve">현재까지 </w:t>
      </w:r>
      <w:r w:rsidR="00333EF9">
        <w:rPr>
          <w:rFonts w:hint="eastAsia"/>
        </w:rPr>
        <w:t xml:space="preserve">회원이 판매한 </w:t>
      </w:r>
      <w:r w:rsidR="00B8105B">
        <w:rPr>
          <w:rFonts w:hint="eastAsia"/>
        </w:rPr>
        <w:t xml:space="preserve">모든 </w:t>
      </w:r>
      <w:r w:rsidR="002A5B21">
        <w:rPr>
          <w:rFonts w:hint="eastAsia"/>
        </w:rPr>
        <w:t>상품에 대한 총액,</w:t>
      </w:r>
      <w:r w:rsidR="002A5B21">
        <w:t xml:space="preserve"> </w:t>
      </w:r>
      <w:r w:rsidR="002A5B21">
        <w:rPr>
          <w:rFonts w:hint="eastAsia"/>
        </w:rPr>
        <w:t>평균 구매만족도</w:t>
      </w:r>
      <w:r w:rsidR="00AC7453">
        <w:rPr>
          <w:rFonts w:hint="eastAsia"/>
        </w:rPr>
        <w:t>를</w:t>
      </w:r>
      <w:r w:rsidR="002A5B21">
        <w:rPr>
          <w:rFonts w:hint="eastAsia"/>
        </w:rPr>
        <w:t xml:space="preserve"> </w:t>
      </w:r>
      <w:r w:rsidR="001C65F6">
        <w:rPr>
          <w:rFonts w:hint="eastAsia"/>
        </w:rPr>
        <w:t>보여준</w:t>
      </w:r>
      <w:r w:rsidR="002A5B21">
        <w:rPr>
          <w:rFonts w:hint="eastAsia"/>
        </w:rPr>
        <w:t>다</w:t>
      </w:r>
      <w:r w:rsidR="00396113">
        <w:rPr>
          <w:rFonts w:hint="eastAsia"/>
        </w:rPr>
        <w:t>.</w:t>
      </w:r>
      <w:r w:rsidR="00396113">
        <w:t xml:space="preserve"> </w:t>
      </w:r>
    </w:p>
    <w:p w14:paraId="1134388A" w14:textId="77777777" w:rsidR="008C55D2" w:rsidRPr="00333EF9" w:rsidRDefault="008C55D2" w:rsidP="006363B6">
      <w:pPr>
        <w:ind w:firstLine="0"/>
      </w:pPr>
    </w:p>
    <w:p w14:paraId="4F3AD353" w14:textId="2474B2BA" w:rsidR="005E046D" w:rsidRDefault="005E046D" w:rsidP="005E046D">
      <w:pPr>
        <w:pStyle w:val="a3"/>
        <w:numPr>
          <w:ilvl w:val="0"/>
          <w:numId w:val="2"/>
        </w:numPr>
        <w:ind w:leftChars="0"/>
      </w:pPr>
      <w:r>
        <w:t>Use case diagrams</w:t>
      </w:r>
    </w:p>
    <w:p w14:paraId="2BF947FD" w14:textId="0631739F" w:rsidR="006363B6" w:rsidRDefault="0056163E" w:rsidP="006363B6">
      <w:pPr>
        <w:pStyle w:val="a3"/>
        <w:ind w:leftChars="0" w:left="558" w:firstLine="0"/>
      </w:pPr>
      <w:r>
        <w:rPr>
          <w:noProof/>
        </w:rPr>
        <w:drawing>
          <wp:inline distT="0" distB="0" distL="0" distR="0" wp14:anchorId="61D3A10D" wp14:editId="5230A311">
            <wp:extent cx="4815717" cy="266700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9" cy="26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42C6" w14:textId="15DA7BC5" w:rsidR="0056163E" w:rsidRDefault="0056163E" w:rsidP="006363B6">
      <w:pPr>
        <w:pStyle w:val="a3"/>
        <w:ind w:leftChars="0" w:left="558" w:firstLine="0"/>
      </w:pPr>
    </w:p>
    <w:p w14:paraId="79CB020A" w14:textId="7C1A32CA" w:rsidR="0056163E" w:rsidRDefault="0056163E" w:rsidP="006363B6">
      <w:pPr>
        <w:pStyle w:val="a3"/>
        <w:ind w:leftChars="0" w:left="558" w:firstLine="0"/>
      </w:pPr>
    </w:p>
    <w:p w14:paraId="141B64A6" w14:textId="79F0F21E" w:rsidR="0056163E" w:rsidRDefault="0056163E" w:rsidP="006363B6">
      <w:pPr>
        <w:pStyle w:val="a3"/>
        <w:ind w:leftChars="0" w:left="558" w:firstLine="0"/>
      </w:pPr>
    </w:p>
    <w:p w14:paraId="2B85637C" w14:textId="77777777" w:rsidR="0056163E" w:rsidRDefault="0056163E" w:rsidP="006363B6">
      <w:pPr>
        <w:pStyle w:val="a3"/>
        <w:ind w:leftChars="0" w:left="558" w:firstLine="0"/>
        <w:rPr>
          <w:rFonts w:hint="eastAsia"/>
        </w:rPr>
      </w:pPr>
    </w:p>
    <w:p w14:paraId="4DE61076" w14:textId="66CCA506" w:rsidR="0081121C" w:rsidRDefault="005E046D" w:rsidP="00371597">
      <w:pPr>
        <w:pStyle w:val="a3"/>
        <w:numPr>
          <w:ilvl w:val="0"/>
          <w:numId w:val="2"/>
        </w:numPr>
        <w:ind w:leftChars="0"/>
      </w:pPr>
      <w:r>
        <w:t>use case descriptions (step by step breakdown)</w:t>
      </w:r>
    </w:p>
    <w:p w14:paraId="0CB5C6BE" w14:textId="7E0A7D3D" w:rsidR="00D24771" w:rsidRPr="008B2D0B" w:rsidRDefault="006363B6" w:rsidP="008B2D0B">
      <w:pPr>
        <w:ind w:left="558" w:firstLine="0"/>
        <w:rPr>
          <w:b/>
          <w:bCs/>
        </w:rPr>
      </w:pPr>
      <w:r>
        <w:br/>
      </w:r>
      <w:r w:rsidR="006A209C" w:rsidRPr="0090194C">
        <w:rPr>
          <w:rFonts w:hint="eastAsia"/>
          <w:b/>
          <w:bCs/>
        </w:rPr>
        <w:t>판매 완료된 상품 내역 조회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00"/>
        <w:gridCol w:w="4258"/>
      </w:tblGrid>
      <w:tr w:rsidR="000A3CE3" w14:paraId="422BA5CE" w14:textId="77777777" w:rsidTr="000A3CE3">
        <w:tc>
          <w:tcPr>
            <w:tcW w:w="4508" w:type="dxa"/>
          </w:tcPr>
          <w:p w14:paraId="18C31FAA" w14:textId="3CB57AF1" w:rsidR="000A3CE3" w:rsidRDefault="000A3CE3" w:rsidP="006A209C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 w:rsidR="00E84327">
              <w:rPr>
                <w:rFonts w:hint="eastAsia"/>
              </w:rPr>
              <w:t>행동</w:t>
            </w:r>
          </w:p>
        </w:tc>
        <w:tc>
          <w:tcPr>
            <w:tcW w:w="4508" w:type="dxa"/>
          </w:tcPr>
          <w:p w14:paraId="10A26C91" w14:textId="683C8E3E" w:rsidR="000A3CE3" w:rsidRDefault="00E84327" w:rsidP="006A209C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0A3CE3" w14:paraId="10D0DA9B" w14:textId="77777777" w:rsidTr="000A3CE3">
        <w:tc>
          <w:tcPr>
            <w:tcW w:w="4508" w:type="dxa"/>
          </w:tcPr>
          <w:p w14:paraId="6486E6DA" w14:textId="299462A5" w:rsidR="000A3CE3" w:rsidRDefault="00E97638" w:rsidP="006A209C">
            <w:pPr>
              <w:pStyle w:val="a3"/>
              <w:ind w:leftChars="0" w:left="0" w:firstLine="0"/>
            </w:pPr>
            <w:r>
              <w:rPr>
                <w:rFonts w:hint="eastAsia"/>
              </w:rPr>
              <w:t>N</w:t>
            </w:r>
            <w:r>
              <w:t>one</w:t>
            </w:r>
          </w:p>
          <w:p w14:paraId="605260CC" w14:textId="77777777" w:rsidR="00CC45BF" w:rsidRDefault="00CC45BF" w:rsidP="006A209C">
            <w:pPr>
              <w:pStyle w:val="a3"/>
              <w:ind w:leftChars="0" w:left="0" w:firstLine="0"/>
            </w:pPr>
          </w:p>
          <w:p w14:paraId="5F9FB009" w14:textId="77777777" w:rsidR="00CC45BF" w:rsidRDefault="00CC45BF" w:rsidP="006A209C">
            <w:pPr>
              <w:pStyle w:val="a3"/>
              <w:ind w:leftChars="0" w:left="0" w:firstLine="0"/>
            </w:pPr>
          </w:p>
          <w:p w14:paraId="1F84B358" w14:textId="2B61BD16" w:rsidR="00F1154F" w:rsidRDefault="00F1154F" w:rsidP="006A209C">
            <w:pPr>
              <w:pStyle w:val="a3"/>
              <w:ind w:leftChars="0" w:left="0" w:firstLine="0"/>
            </w:pPr>
          </w:p>
        </w:tc>
        <w:tc>
          <w:tcPr>
            <w:tcW w:w="4508" w:type="dxa"/>
          </w:tcPr>
          <w:p w14:paraId="206CA91E" w14:textId="77777777" w:rsidR="000A3CE3" w:rsidRDefault="00CC45BF" w:rsidP="006A209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회원이 판매 완료한 의류 상품 리스트를 </w:t>
            </w:r>
            <w:r w:rsidR="00F1154F">
              <w:rPr>
                <w:rFonts w:hint="eastAsia"/>
              </w:rPr>
              <w:t xml:space="preserve">상품명 오름차순으로 </w:t>
            </w:r>
            <w:r w:rsidR="0068083E">
              <w:rPr>
                <w:rFonts w:hint="eastAsia"/>
              </w:rPr>
              <w:t xml:space="preserve">정렬해서 </w:t>
            </w:r>
            <w:r>
              <w:rPr>
                <w:rFonts w:hint="eastAsia"/>
              </w:rPr>
              <w:t>보여준다</w:t>
            </w:r>
          </w:p>
          <w:p w14:paraId="40E0F2D6" w14:textId="5ECF7753" w:rsidR="00620C65" w:rsidRDefault="0003258F" w:rsidP="006A209C">
            <w:pPr>
              <w:pStyle w:val="a3"/>
              <w:ind w:leftChars="0" w:left="0" w:firstLine="0"/>
            </w:pPr>
            <w:r w:rsidRPr="0003258F">
              <w:rPr>
                <w:rFonts w:hint="eastAsia"/>
              </w:rPr>
              <w:t>각</w:t>
            </w:r>
            <w:r w:rsidRPr="0003258F">
              <w:t xml:space="preserve"> 상품의 상품명, 제작회사명, 가격</w:t>
            </w:r>
            <w:r w:rsidR="008B2D0B">
              <w:rPr>
                <w:rFonts w:hint="eastAsia"/>
              </w:rPr>
              <w:t>,</w:t>
            </w:r>
            <w:r w:rsidR="008B2D0B">
              <w:t xml:space="preserve"> </w:t>
            </w:r>
            <w:r w:rsidRPr="0003258F">
              <w:t>판매된 수량, 평균 구매만족도 정보를 포함한다.</w:t>
            </w:r>
          </w:p>
        </w:tc>
      </w:tr>
    </w:tbl>
    <w:p w14:paraId="336DAC25" w14:textId="60D64FB8" w:rsidR="006A209C" w:rsidRPr="00E63AE7" w:rsidRDefault="006A209C" w:rsidP="006A209C">
      <w:pPr>
        <w:pStyle w:val="a3"/>
        <w:ind w:leftChars="0" w:left="558" w:firstLine="0"/>
      </w:pPr>
    </w:p>
    <w:p w14:paraId="0C8FF652" w14:textId="77777777" w:rsidR="0081121C" w:rsidRDefault="0081121C" w:rsidP="006A209C">
      <w:pPr>
        <w:pStyle w:val="a3"/>
        <w:ind w:leftChars="0" w:left="558" w:firstLine="0"/>
      </w:pPr>
    </w:p>
    <w:p w14:paraId="09374C1B" w14:textId="4A382412" w:rsidR="00CF19FF" w:rsidRPr="008B2D0B" w:rsidRDefault="002120A7" w:rsidP="008B2D0B">
      <w:pPr>
        <w:pStyle w:val="a3"/>
        <w:ind w:leftChars="0" w:left="558" w:firstLine="0"/>
        <w:rPr>
          <w:b/>
          <w:bCs/>
        </w:rPr>
      </w:pPr>
      <w:r w:rsidRPr="00CF19FF">
        <w:rPr>
          <w:rFonts w:hint="eastAsia"/>
          <w:b/>
          <w:bCs/>
        </w:rPr>
        <w:t>상품 구매 내역 조회</w:t>
      </w:r>
      <w:r w:rsidR="00D14C49" w:rsidRPr="00CF19FF">
        <w:rPr>
          <w:rFonts w:hint="eastAsia"/>
          <w:b/>
          <w:bCs/>
        </w:rPr>
        <w:t xml:space="preserve"> 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2120A7" w14:paraId="43098FCD" w14:textId="77777777" w:rsidTr="002120A7">
        <w:tc>
          <w:tcPr>
            <w:tcW w:w="4229" w:type="dxa"/>
          </w:tcPr>
          <w:p w14:paraId="1DE07679" w14:textId="362D09EC" w:rsidR="002120A7" w:rsidRDefault="002120A7" w:rsidP="002120A7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472DCC75" w14:textId="78E2717B" w:rsidR="002120A7" w:rsidRDefault="002120A7" w:rsidP="002120A7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2120A7" w14:paraId="530E7290" w14:textId="77777777" w:rsidTr="002120A7">
        <w:tc>
          <w:tcPr>
            <w:tcW w:w="4229" w:type="dxa"/>
          </w:tcPr>
          <w:p w14:paraId="60DE8982" w14:textId="2B94DEA5" w:rsidR="002120A7" w:rsidRDefault="00EF646F" w:rsidP="002120A7">
            <w:pPr>
              <w:pStyle w:val="a3"/>
              <w:ind w:leftChars="0" w:left="0" w:firstLine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229" w:type="dxa"/>
          </w:tcPr>
          <w:p w14:paraId="544E187E" w14:textId="44F02F77" w:rsidR="00184528" w:rsidRPr="00A03EB4" w:rsidRDefault="00184528" w:rsidP="002120A7">
            <w:pPr>
              <w:pStyle w:val="a3"/>
              <w:ind w:leftChars="0" w:left="0" w:firstLine="0"/>
            </w:pPr>
            <w:r>
              <w:rPr>
                <w:rFonts w:hint="eastAsia"/>
              </w:rPr>
              <w:t>회원</w:t>
            </w:r>
            <w:r w:rsidR="00D1130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구매 내역 리스트를</w:t>
            </w:r>
            <w:r w:rsidR="00432CCC">
              <w:rPr>
                <w:rFonts w:hint="eastAsia"/>
              </w:rPr>
              <w:t xml:space="preserve"> 상품명의 오름차순으로 정렬해서</w:t>
            </w:r>
            <w:r>
              <w:rPr>
                <w:rFonts w:hint="eastAsia"/>
              </w:rPr>
              <w:t xml:space="preserve"> 보여준다.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 w:rsidR="00A03EB4">
              <w:rPr>
                <w:rFonts w:hint="eastAsia"/>
              </w:rPr>
              <w:t xml:space="preserve">상품의 </w:t>
            </w:r>
            <w:r w:rsidR="001B223E" w:rsidRPr="001B223E">
              <w:rPr>
                <w:rFonts w:hint="eastAsia"/>
              </w:rPr>
              <w:t>판매자</w:t>
            </w:r>
            <w:r w:rsidR="001B223E" w:rsidRPr="001B223E">
              <w:t xml:space="preserve"> id, 상품명, 제작회사명, 가격, 평균 구매만족</w:t>
            </w:r>
            <w:r w:rsidR="001B223E">
              <w:rPr>
                <w:rFonts w:hint="eastAsia"/>
              </w:rPr>
              <w:t xml:space="preserve">도를 </w:t>
            </w:r>
            <w:r>
              <w:rPr>
                <w:rFonts w:hint="eastAsia"/>
              </w:rPr>
              <w:t>포함한다.</w:t>
            </w:r>
          </w:p>
        </w:tc>
      </w:tr>
    </w:tbl>
    <w:p w14:paraId="5E98E754" w14:textId="27265DD2" w:rsidR="002120A7" w:rsidRPr="005A6D21" w:rsidRDefault="002120A7" w:rsidP="006A209C">
      <w:pPr>
        <w:pStyle w:val="a3"/>
        <w:ind w:leftChars="0" w:left="558" w:firstLine="0"/>
      </w:pPr>
    </w:p>
    <w:p w14:paraId="7099B4B2" w14:textId="77777777" w:rsidR="000C6CCB" w:rsidRDefault="000C6CCB" w:rsidP="006A209C">
      <w:pPr>
        <w:pStyle w:val="a3"/>
        <w:ind w:leftChars="0" w:left="558" w:firstLine="0"/>
      </w:pPr>
    </w:p>
    <w:p w14:paraId="5ACD21EB" w14:textId="558325AB" w:rsidR="0081121C" w:rsidRPr="008B2D0B" w:rsidRDefault="005E48F2" w:rsidP="008B2D0B">
      <w:pPr>
        <w:pStyle w:val="a3"/>
        <w:ind w:leftChars="0" w:left="558" w:firstLine="0"/>
        <w:rPr>
          <w:b/>
          <w:bCs/>
        </w:rPr>
      </w:pPr>
      <w:r w:rsidRPr="0081121C">
        <w:rPr>
          <w:rFonts w:hint="eastAsia"/>
          <w:b/>
          <w:bCs/>
        </w:rPr>
        <w:t>상품 구매 만족도 평가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5E48F2" w14:paraId="13757F39" w14:textId="77777777" w:rsidTr="00415A78">
        <w:tc>
          <w:tcPr>
            <w:tcW w:w="4229" w:type="dxa"/>
          </w:tcPr>
          <w:p w14:paraId="51EA69F6" w14:textId="441B1E49" w:rsidR="005E48F2" w:rsidRDefault="005E48F2" w:rsidP="00415A78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28EFD2C4" w14:textId="77777777" w:rsidR="005E48F2" w:rsidRDefault="005E48F2" w:rsidP="00415A78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367AD5" w14:paraId="108C0C5A" w14:textId="77777777" w:rsidTr="00ED37CF">
        <w:trPr>
          <w:trHeight w:val="1076"/>
        </w:trPr>
        <w:tc>
          <w:tcPr>
            <w:tcW w:w="4229" w:type="dxa"/>
          </w:tcPr>
          <w:p w14:paraId="7A4EF0C1" w14:textId="54F669A9" w:rsidR="00367AD5" w:rsidRDefault="005A6D21" w:rsidP="00367AD5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상품 </w:t>
            </w:r>
            <w:r w:rsidR="0016173F">
              <w:rPr>
                <w:rFonts w:hint="eastAsia"/>
              </w:rPr>
              <w:t xml:space="preserve">구매 내역 리스트에서 </w:t>
            </w:r>
            <w:r w:rsidR="00475183">
              <w:rPr>
                <w:rFonts w:hint="eastAsia"/>
              </w:rPr>
              <w:t xml:space="preserve">만족도를 평가할 </w:t>
            </w:r>
            <w:r w:rsidR="0016173F">
              <w:rPr>
                <w:rFonts w:hint="eastAsia"/>
              </w:rPr>
              <w:t>하나</w:t>
            </w:r>
            <w:r>
              <w:rPr>
                <w:rFonts w:hint="eastAsia"/>
              </w:rPr>
              <w:t>를</w:t>
            </w:r>
            <w:r w:rsidR="0016173F">
              <w:rPr>
                <w:rFonts w:hint="eastAsia"/>
              </w:rPr>
              <w:t xml:space="preserve"> 선택</w:t>
            </w:r>
            <w:r w:rsidR="00453C38">
              <w:rPr>
                <w:rFonts w:hint="eastAsia"/>
              </w:rPr>
              <w:t xml:space="preserve">하여 </w:t>
            </w:r>
            <w:r w:rsidR="006256DB">
              <w:t>“</w:t>
            </w:r>
            <w:r w:rsidR="006256DB">
              <w:rPr>
                <w:rFonts w:hint="eastAsia"/>
              </w:rPr>
              <w:t>구매 만족도 평가</w:t>
            </w:r>
            <w:r w:rsidR="006256DB">
              <w:t>”</w:t>
            </w:r>
            <w:r w:rsidR="00BC0EC5">
              <w:rPr>
                <w:rFonts w:hint="eastAsia"/>
              </w:rPr>
              <w:t xml:space="preserve"> 버튼을 누른다</w:t>
            </w:r>
          </w:p>
        </w:tc>
        <w:tc>
          <w:tcPr>
            <w:tcW w:w="4229" w:type="dxa"/>
          </w:tcPr>
          <w:p w14:paraId="417715CC" w14:textId="1A046074" w:rsidR="00367AD5" w:rsidRPr="00475183" w:rsidRDefault="00820DF9" w:rsidP="00367AD5">
            <w:pPr>
              <w:pStyle w:val="a3"/>
              <w:ind w:leftChars="0" w:left="0" w:firstLine="0"/>
            </w:pPr>
            <w:r>
              <w:rPr>
                <w:rFonts w:hint="eastAsia"/>
              </w:rPr>
              <w:t>구매 만족도를 평가할 수 있는 폼을 띄운다.</w:t>
            </w:r>
          </w:p>
        </w:tc>
      </w:tr>
      <w:tr w:rsidR="00367AD5" w:rsidRPr="006F17EA" w14:paraId="08EDD2BA" w14:textId="77777777" w:rsidTr="00415A78">
        <w:tc>
          <w:tcPr>
            <w:tcW w:w="4229" w:type="dxa"/>
          </w:tcPr>
          <w:p w14:paraId="67C298FB" w14:textId="1746D012" w:rsidR="00367AD5" w:rsidRDefault="00820DF9" w:rsidP="00367AD5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떠있는 폼에 </w:t>
            </w:r>
            <w:r w:rsidR="005A6D21">
              <w:rPr>
                <w:rFonts w:hint="eastAsia"/>
              </w:rPr>
              <w:t xml:space="preserve">구매 만족도 점수로 </w:t>
            </w:r>
            <w:r w:rsidR="005A6D21">
              <w:t>1</w:t>
            </w:r>
            <w:r w:rsidR="005A6D21">
              <w:rPr>
                <w:rFonts w:hint="eastAsia"/>
              </w:rPr>
              <w:t xml:space="preserve">에서 </w:t>
            </w:r>
            <w:r w:rsidR="005A6D21">
              <w:t xml:space="preserve">5 </w:t>
            </w:r>
            <w:r w:rsidR="005A6D21">
              <w:rPr>
                <w:rFonts w:hint="eastAsia"/>
              </w:rPr>
              <w:t>사이의 정수 값을 입력한다.</w:t>
            </w:r>
          </w:p>
        </w:tc>
        <w:tc>
          <w:tcPr>
            <w:tcW w:w="4229" w:type="dxa"/>
          </w:tcPr>
          <w:p w14:paraId="2F73CF8B" w14:textId="7EBF86B1" w:rsidR="00367AD5" w:rsidRDefault="006F17EA" w:rsidP="00367AD5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구매 만족도 폼을 닫고 평가가 성공적으로 </w:t>
            </w:r>
            <w:proofErr w:type="spellStart"/>
            <w:r w:rsidR="008E4871">
              <w:rPr>
                <w:rFonts w:hint="eastAsia"/>
              </w:rPr>
              <w:t>처리</w:t>
            </w:r>
            <w:r>
              <w:rPr>
                <w:rFonts w:hint="eastAsia"/>
              </w:rPr>
              <w:t>됐음을</w:t>
            </w:r>
            <w:proofErr w:type="spellEnd"/>
            <w:r>
              <w:rPr>
                <w:rFonts w:hint="eastAsia"/>
              </w:rPr>
              <w:t xml:space="preserve"> 알려주는 창을 띄운다.</w:t>
            </w:r>
          </w:p>
        </w:tc>
      </w:tr>
    </w:tbl>
    <w:p w14:paraId="22D5170C" w14:textId="5FED933A" w:rsidR="005E48F2" w:rsidRDefault="005E48F2" w:rsidP="006A209C">
      <w:pPr>
        <w:pStyle w:val="a3"/>
        <w:ind w:leftChars="0" w:left="558" w:firstLine="0"/>
      </w:pPr>
    </w:p>
    <w:p w14:paraId="3835EFAA" w14:textId="77777777" w:rsidR="006E4E0F" w:rsidRDefault="006E4E0F" w:rsidP="006A209C">
      <w:pPr>
        <w:pStyle w:val="a3"/>
        <w:ind w:leftChars="0" w:left="558" w:firstLine="0"/>
      </w:pPr>
    </w:p>
    <w:p w14:paraId="497E531D" w14:textId="29FA496C" w:rsidR="00204CB5" w:rsidRPr="008B2D0B" w:rsidRDefault="000B2FE9" w:rsidP="008B2D0B">
      <w:pPr>
        <w:ind w:firstLine="800"/>
        <w:rPr>
          <w:b/>
          <w:bCs/>
        </w:rPr>
      </w:pPr>
      <w:r w:rsidRPr="008B2D0B">
        <w:rPr>
          <w:rFonts w:hint="eastAsia"/>
          <w:b/>
          <w:bCs/>
        </w:rPr>
        <w:t>상품 판매 통계</w:t>
      </w:r>
      <w:r w:rsidR="008B4E50" w:rsidRPr="008B2D0B">
        <w:rPr>
          <w:rFonts w:hint="eastAsia"/>
          <w:b/>
          <w:bCs/>
        </w:rPr>
        <w:t xml:space="preserve"> </w:t>
      </w:r>
      <w:r w:rsidR="008B2D0B">
        <w:rPr>
          <w:rFonts w:hint="eastAsia"/>
          <w:b/>
          <w:bCs/>
        </w:rPr>
        <w:t>조회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9"/>
        <w:gridCol w:w="4229"/>
      </w:tblGrid>
      <w:tr w:rsidR="000B2FE9" w14:paraId="0A655EB0" w14:textId="77777777" w:rsidTr="00415A78">
        <w:tc>
          <w:tcPr>
            <w:tcW w:w="4229" w:type="dxa"/>
          </w:tcPr>
          <w:p w14:paraId="322A6EAF" w14:textId="77777777" w:rsidR="000B2FE9" w:rsidRDefault="000B2FE9" w:rsidP="00415A78">
            <w:pPr>
              <w:pStyle w:val="a3"/>
              <w:ind w:leftChars="0" w:left="0" w:firstLine="0"/>
            </w:pPr>
            <w:bookmarkStart w:id="0" w:name="_Hlk102041161"/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행동</w:t>
            </w:r>
          </w:p>
        </w:tc>
        <w:tc>
          <w:tcPr>
            <w:tcW w:w="4229" w:type="dxa"/>
          </w:tcPr>
          <w:p w14:paraId="20E4F3B0" w14:textId="77777777" w:rsidR="000B2FE9" w:rsidRDefault="000B2FE9" w:rsidP="00415A78">
            <w:pPr>
              <w:pStyle w:val="a3"/>
              <w:ind w:leftChars="0" w:left="0" w:firstLine="0"/>
            </w:pPr>
            <w:r>
              <w:rPr>
                <w:rFonts w:hint="eastAsia"/>
              </w:rPr>
              <w:t>시스템 반응</w:t>
            </w:r>
          </w:p>
        </w:tc>
      </w:tr>
      <w:tr w:rsidR="000B2FE9" w:rsidRPr="008E0B3D" w14:paraId="33D52840" w14:textId="77777777" w:rsidTr="00415A78">
        <w:tc>
          <w:tcPr>
            <w:tcW w:w="4229" w:type="dxa"/>
          </w:tcPr>
          <w:p w14:paraId="6DEE3ECE" w14:textId="4B11AA03" w:rsidR="000B2FE9" w:rsidRDefault="00ED5D55" w:rsidP="00415A78">
            <w:pPr>
              <w:pStyle w:val="a3"/>
              <w:ind w:leftChars="0" w:left="0" w:firstLine="0"/>
            </w:pPr>
            <w:r>
              <w:rPr>
                <w:rFonts w:hint="eastAsia"/>
              </w:rPr>
              <w:t>n</w:t>
            </w:r>
            <w:r>
              <w:t>one</w:t>
            </w:r>
          </w:p>
          <w:p w14:paraId="67EC5FDE" w14:textId="77777777" w:rsidR="000B2FE9" w:rsidRDefault="000B2FE9" w:rsidP="00415A78">
            <w:pPr>
              <w:pStyle w:val="a3"/>
              <w:ind w:leftChars="0" w:left="0" w:firstLine="0"/>
            </w:pPr>
          </w:p>
          <w:p w14:paraId="7226AB60" w14:textId="77777777" w:rsidR="000B2FE9" w:rsidRDefault="000B2FE9" w:rsidP="00415A78">
            <w:pPr>
              <w:pStyle w:val="a3"/>
              <w:ind w:leftChars="0" w:left="0" w:firstLine="0"/>
            </w:pPr>
          </w:p>
          <w:p w14:paraId="450061C8" w14:textId="791E723E" w:rsidR="000B2FE9" w:rsidRDefault="000B2FE9" w:rsidP="00415A78">
            <w:pPr>
              <w:pStyle w:val="a3"/>
              <w:ind w:leftChars="0" w:left="0" w:firstLine="0"/>
            </w:pPr>
          </w:p>
        </w:tc>
        <w:tc>
          <w:tcPr>
            <w:tcW w:w="4229" w:type="dxa"/>
          </w:tcPr>
          <w:p w14:paraId="773BABAB" w14:textId="71F28F9D" w:rsidR="000B2FE9" w:rsidRDefault="000B2FE9" w:rsidP="00415A78">
            <w:pPr>
              <w:pStyle w:val="a3"/>
              <w:ind w:leftChars="0" w:left="0" w:firstLine="0"/>
            </w:pPr>
            <w:r>
              <w:rPr>
                <w:rFonts w:hint="eastAsia"/>
              </w:rPr>
              <w:lastRenderedPageBreak/>
              <w:t xml:space="preserve">회원이 </w:t>
            </w:r>
            <w:r w:rsidR="005A6D21">
              <w:rPr>
                <w:rFonts w:hint="eastAsia"/>
              </w:rPr>
              <w:t xml:space="preserve">현재까지 </w:t>
            </w:r>
            <w:r>
              <w:rPr>
                <w:rFonts w:hint="eastAsia"/>
              </w:rPr>
              <w:t xml:space="preserve">판매한 </w:t>
            </w:r>
            <w:r w:rsidR="005A6D21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>상품</w:t>
            </w:r>
            <w:r w:rsidR="00F352E3">
              <w:rPr>
                <w:rFonts w:hint="eastAsia"/>
              </w:rPr>
              <w:t>에 대한</w:t>
            </w:r>
            <w:r w:rsidR="00E21AB7">
              <w:rPr>
                <w:rFonts w:hint="eastAsia"/>
              </w:rPr>
              <w:t xml:space="preserve"> 총액,</w:t>
            </w:r>
            <w:r w:rsidR="00E21AB7">
              <w:t xml:space="preserve"> </w:t>
            </w:r>
            <w:r w:rsidR="00E21AB7">
              <w:rPr>
                <w:rFonts w:hint="eastAsia"/>
              </w:rPr>
              <w:t>평균 구매만족도</w:t>
            </w:r>
            <w:r w:rsidR="00725356">
              <w:rPr>
                <w:rFonts w:hint="eastAsia"/>
              </w:rPr>
              <w:t>를 보여준다.</w:t>
            </w:r>
          </w:p>
          <w:p w14:paraId="71E5DCE6" w14:textId="77777777" w:rsidR="00E21AB7" w:rsidRPr="005A6D21" w:rsidRDefault="00E21AB7" w:rsidP="00415A78">
            <w:pPr>
              <w:pStyle w:val="a3"/>
              <w:ind w:leftChars="0" w:left="0" w:firstLine="0"/>
            </w:pPr>
          </w:p>
          <w:p w14:paraId="7E30DE82" w14:textId="4735B176" w:rsidR="00E21AB7" w:rsidRPr="008E0B3D" w:rsidRDefault="00E21AB7" w:rsidP="00415A78">
            <w:pPr>
              <w:pStyle w:val="a3"/>
              <w:ind w:leftChars="0" w:left="0" w:firstLine="0"/>
            </w:pPr>
          </w:p>
        </w:tc>
      </w:tr>
      <w:bookmarkEnd w:id="0"/>
    </w:tbl>
    <w:p w14:paraId="25FE91C1" w14:textId="7D871B44" w:rsidR="000B2FE9" w:rsidRDefault="000B2FE9" w:rsidP="006A209C">
      <w:pPr>
        <w:pStyle w:val="a3"/>
        <w:ind w:leftChars="0" w:left="558" w:firstLine="0"/>
      </w:pPr>
    </w:p>
    <w:sectPr w:rsidR="000B2F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14B6" w14:textId="77777777" w:rsidR="00DC5A93" w:rsidRDefault="00DC5A93" w:rsidP="008C55D2">
      <w:pPr>
        <w:spacing w:after="0"/>
      </w:pPr>
      <w:r>
        <w:separator/>
      </w:r>
    </w:p>
  </w:endnote>
  <w:endnote w:type="continuationSeparator" w:id="0">
    <w:p w14:paraId="4EA5D8A7" w14:textId="77777777" w:rsidR="00DC5A93" w:rsidRDefault="00DC5A93" w:rsidP="008C5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1750" w14:textId="77777777" w:rsidR="00DC5A93" w:rsidRDefault="00DC5A93" w:rsidP="008C55D2">
      <w:pPr>
        <w:spacing w:after="0"/>
      </w:pPr>
      <w:r>
        <w:separator/>
      </w:r>
    </w:p>
  </w:footnote>
  <w:footnote w:type="continuationSeparator" w:id="0">
    <w:p w14:paraId="41DFF4FA" w14:textId="77777777" w:rsidR="00DC5A93" w:rsidRDefault="00DC5A93" w:rsidP="008C55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4AB0"/>
    <w:multiLevelType w:val="hybridMultilevel"/>
    <w:tmpl w:val="9C3C3058"/>
    <w:lvl w:ilvl="0" w:tplc="8F1E1E60">
      <w:start w:val="1"/>
      <w:numFmt w:val="decimal"/>
      <w:lvlText w:val="%1)"/>
      <w:lvlJc w:val="left"/>
      <w:pPr>
        <w:ind w:left="91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58" w:hanging="400"/>
      </w:pPr>
    </w:lvl>
    <w:lvl w:ilvl="2" w:tplc="0409001B" w:tentative="1">
      <w:start w:val="1"/>
      <w:numFmt w:val="lowerRoman"/>
      <w:lvlText w:val="%3."/>
      <w:lvlJc w:val="right"/>
      <w:pPr>
        <w:ind w:left="1758" w:hanging="400"/>
      </w:pPr>
    </w:lvl>
    <w:lvl w:ilvl="3" w:tplc="0409000F" w:tentative="1">
      <w:start w:val="1"/>
      <w:numFmt w:val="decimal"/>
      <w:lvlText w:val="%4."/>
      <w:lvlJc w:val="left"/>
      <w:pPr>
        <w:ind w:left="2158" w:hanging="400"/>
      </w:pPr>
    </w:lvl>
    <w:lvl w:ilvl="4" w:tplc="04090019" w:tentative="1">
      <w:start w:val="1"/>
      <w:numFmt w:val="upperLetter"/>
      <w:lvlText w:val="%5."/>
      <w:lvlJc w:val="left"/>
      <w:pPr>
        <w:ind w:left="2558" w:hanging="400"/>
      </w:pPr>
    </w:lvl>
    <w:lvl w:ilvl="5" w:tplc="0409001B" w:tentative="1">
      <w:start w:val="1"/>
      <w:numFmt w:val="lowerRoman"/>
      <w:lvlText w:val="%6."/>
      <w:lvlJc w:val="right"/>
      <w:pPr>
        <w:ind w:left="2958" w:hanging="400"/>
      </w:pPr>
    </w:lvl>
    <w:lvl w:ilvl="6" w:tplc="0409000F" w:tentative="1">
      <w:start w:val="1"/>
      <w:numFmt w:val="decimal"/>
      <w:lvlText w:val="%7."/>
      <w:lvlJc w:val="left"/>
      <w:pPr>
        <w:ind w:left="3358" w:hanging="400"/>
      </w:pPr>
    </w:lvl>
    <w:lvl w:ilvl="7" w:tplc="04090019" w:tentative="1">
      <w:start w:val="1"/>
      <w:numFmt w:val="upperLetter"/>
      <w:lvlText w:val="%8."/>
      <w:lvlJc w:val="left"/>
      <w:pPr>
        <w:ind w:left="3758" w:hanging="400"/>
      </w:pPr>
    </w:lvl>
    <w:lvl w:ilvl="8" w:tplc="0409001B" w:tentative="1">
      <w:start w:val="1"/>
      <w:numFmt w:val="lowerRoman"/>
      <w:lvlText w:val="%9."/>
      <w:lvlJc w:val="right"/>
      <w:pPr>
        <w:ind w:left="4158" w:hanging="400"/>
      </w:pPr>
    </w:lvl>
  </w:abstractNum>
  <w:abstractNum w:abstractNumId="1" w15:restartNumberingAfterBreak="0">
    <w:nsid w:val="3CD85E64"/>
    <w:multiLevelType w:val="hybridMultilevel"/>
    <w:tmpl w:val="C4348E1E"/>
    <w:lvl w:ilvl="0" w:tplc="04090001">
      <w:start w:val="1"/>
      <w:numFmt w:val="bullet"/>
      <w:lvlText w:val=""/>
      <w:lvlJc w:val="left"/>
      <w:pPr>
        <w:ind w:left="135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2" w15:restartNumberingAfterBreak="0">
    <w:nsid w:val="73D340F0"/>
    <w:multiLevelType w:val="hybridMultilevel"/>
    <w:tmpl w:val="41EC82AC"/>
    <w:lvl w:ilvl="0" w:tplc="50E6FD0C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8" w:hanging="400"/>
      </w:pPr>
    </w:lvl>
    <w:lvl w:ilvl="2" w:tplc="0409001B" w:tentative="1">
      <w:start w:val="1"/>
      <w:numFmt w:val="lowerRoman"/>
      <w:lvlText w:val="%3."/>
      <w:lvlJc w:val="right"/>
      <w:pPr>
        <w:ind w:left="1398" w:hanging="400"/>
      </w:pPr>
    </w:lvl>
    <w:lvl w:ilvl="3" w:tplc="0409000F" w:tentative="1">
      <w:start w:val="1"/>
      <w:numFmt w:val="decimal"/>
      <w:lvlText w:val="%4."/>
      <w:lvlJc w:val="left"/>
      <w:pPr>
        <w:ind w:left="1798" w:hanging="400"/>
      </w:pPr>
    </w:lvl>
    <w:lvl w:ilvl="4" w:tplc="04090019" w:tentative="1">
      <w:start w:val="1"/>
      <w:numFmt w:val="upperLetter"/>
      <w:lvlText w:val="%5."/>
      <w:lvlJc w:val="left"/>
      <w:pPr>
        <w:ind w:left="2198" w:hanging="400"/>
      </w:pPr>
    </w:lvl>
    <w:lvl w:ilvl="5" w:tplc="0409001B" w:tentative="1">
      <w:start w:val="1"/>
      <w:numFmt w:val="lowerRoman"/>
      <w:lvlText w:val="%6."/>
      <w:lvlJc w:val="right"/>
      <w:pPr>
        <w:ind w:left="2598" w:hanging="400"/>
      </w:pPr>
    </w:lvl>
    <w:lvl w:ilvl="6" w:tplc="0409000F" w:tentative="1">
      <w:start w:val="1"/>
      <w:numFmt w:val="decimal"/>
      <w:lvlText w:val="%7."/>
      <w:lvlJc w:val="left"/>
      <w:pPr>
        <w:ind w:left="2998" w:hanging="400"/>
      </w:pPr>
    </w:lvl>
    <w:lvl w:ilvl="7" w:tplc="04090019" w:tentative="1">
      <w:start w:val="1"/>
      <w:numFmt w:val="upperLetter"/>
      <w:lvlText w:val="%8."/>
      <w:lvlJc w:val="left"/>
      <w:pPr>
        <w:ind w:left="3398" w:hanging="400"/>
      </w:pPr>
    </w:lvl>
    <w:lvl w:ilvl="8" w:tplc="0409001B" w:tentative="1">
      <w:start w:val="1"/>
      <w:numFmt w:val="lowerRoman"/>
      <w:lvlText w:val="%9."/>
      <w:lvlJc w:val="right"/>
      <w:pPr>
        <w:ind w:left="3798" w:hanging="400"/>
      </w:pPr>
    </w:lvl>
  </w:abstractNum>
  <w:num w:numId="1" w16cid:durableId="384380588">
    <w:abstractNumId w:val="2"/>
  </w:num>
  <w:num w:numId="2" w16cid:durableId="951983457">
    <w:abstractNumId w:val="0"/>
  </w:num>
  <w:num w:numId="3" w16cid:durableId="116393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81"/>
    <w:rsid w:val="00020B96"/>
    <w:rsid w:val="000267E8"/>
    <w:rsid w:val="0003258F"/>
    <w:rsid w:val="0003460F"/>
    <w:rsid w:val="00042B32"/>
    <w:rsid w:val="00045323"/>
    <w:rsid w:val="00046BFA"/>
    <w:rsid w:val="00053960"/>
    <w:rsid w:val="00062581"/>
    <w:rsid w:val="00077E42"/>
    <w:rsid w:val="00077FB8"/>
    <w:rsid w:val="0008587F"/>
    <w:rsid w:val="00093331"/>
    <w:rsid w:val="000A281F"/>
    <w:rsid w:val="000A3CE3"/>
    <w:rsid w:val="000A6AD6"/>
    <w:rsid w:val="000B2FE9"/>
    <w:rsid w:val="000C5F85"/>
    <w:rsid w:val="000C6CCB"/>
    <w:rsid w:val="000D2B95"/>
    <w:rsid w:val="000E0594"/>
    <w:rsid w:val="000E60CA"/>
    <w:rsid w:val="000F2B70"/>
    <w:rsid w:val="00105590"/>
    <w:rsid w:val="00110123"/>
    <w:rsid w:val="00147B65"/>
    <w:rsid w:val="00150114"/>
    <w:rsid w:val="0016173F"/>
    <w:rsid w:val="00184528"/>
    <w:rsid w:val="00190F89"/>
    <w:rsid w:val="001B223E"/>
    <w:rsid w:val="001C513A"/>
    <w:rsid w:val="001C65F6"/>
    <w:rsid w:val="001D5069"/>
    <w:rsid w:val="001E6D21"/>
    <w:rsid w:val="001F00F5"/>
    <w:rsid w:val="001F11C5"/>
    <w:rsid w:val="00200B68"/>
    <w:rsid w:val="00204CB5"/>
    <w:rsid w:val="00206CD5"/>
    <w:rsid w:val="002120A7"/>
    <w:rsid w:val="002219D0"/>
    <w:rsid w:val="00225F81"/>
    <w:rsid w:val="00233283"/>
    <w:rsid w:val="00241300"/>
    <w:rsid w:val="00244342"/>
    <w:rsid w:val="00250970"/>
    <w:rsid w:val="0026565F"/>
    <w:rsid w:val="0027138E"/>
    <w:rsid w:val="00290850"/>
    <w:rsid w:val="002A4EC5"/>
    <w:rsid w:val="002A5B21"/>
    <w:rsid w:val="002D4256"/>
    <w:rsid w:val="00304FBC"/>
    <w:rsid w:val="00322617"/>
    <w:rsid w:val="00332713"/>
    <w:rsid w:val="00332AA1"/>
    <w:rsid w:val="00333EF9"/>
    <w:rsid w:val="00343D68"/>
    <w:rsid w:val="00356408"/>
    <w:rsid w:val="00356581"/>
    <w:rsid w:val="00367AD5"/>
    <w:rsid w:val="00371597"/>
    <w:rsid w:val="00375FCA"/>
    <w:rsid w:val="00394EE5"/>
    <w:rsid w:val="00396113"/>
    <w:rsid w:val="003C63AA"/>
    <w:rsid w:val="003D0993"/>
    <w:rsid w:val="004144FA"/>
    <w:rsid w:val="00421FBA"/>
    <w:rsid w:val="004326A9"/>
    <w:rsid w:val="00432CCC"/>
    <w:rsid w:val="0043399A"/>
    <w:rsid w:val="004341CB"/>
    <w:rsid w:val="004359CC"/>
    <w:rsid w:val="00441BE6"/>
    <w:rsid w:val="00443939"/>
    <w:rsid w:val="00453C38"/>
    <w:rsid w:val="00475183"/>
    <w:rsid w:val="0049105A"/>
    <w:rsid w:val="004A0B48"/>
    <w:rsid w:val="004A4C98"/>
    <w:rsid w:val="004B62A7"/>
    <w:rsid w:val="004E619F"/>
    <w:rsid w:val="004F065C"/>
    <w:rsid w:val="004F6F1B"/>
    <w:rsid w:val="005139EF"/>
    <w:rsid w:val="005154AB"/>
    <w:rsid w:val="00535177"/>
    <w:rsid w:val="00535B9D"/>
    <w:rsid w:val="00536BCC"/>
    <w:rsid w:val="00537CE2"/>
    <w:rsid w:val="005565E5"/>
    <w:rsid w:val="0056163E"/>
    <w:rsid w:val="00563CEA"/>
    <w:rsid w:val="005724C1"/>
    <w:rsid w:val="00585D97"/>
    <w:rsid w:val="00591EA0"/>
    <w:rsid w:val="005A451A"/>
    <w:rsid w:val="005A4E34"/>
    <w:rsid w:val="005A6D21"/>
    <w:rsid w:val="005B663A"/>
    <w:rsid w:val="005E046D"/>
    <w:rsid w:val="005E48F2"/>
    <w:rsid w:val="00615DD6"/>
    <w:rsid w:val="00620C65"/>
    <w:rsid w:val="0062451D"/>
    <w:rsid w:val="006256DB"/>
    <w:rsid w:val="006363B6"/>
    <w:rsid w:val="00646954"/>
    <w:rsid w:val="00665D3D"/>
    <w:rsid w:val="0068083E"/>
    <w:rsid w:val="006A209C"/>
    <w:rsid w:val="006A2437"/>
    <w:rsid w:val="006B16DC"/>
    <w:rsid w:val="006C5FEB"/>
    <w:rsid w:val="006C77EE"/>
    <w:rsid w:val="006E03AF"/>
    <w:rsid w:val="006E4E0F"/>
    <w:rsid w:val="006F17EA"/>
    <w:rsid w:val="00712D0A"/>
    <w:rsid w:val="00714E7D"/>
    <w:rsid w:val="00717756"/>
    <w:rsid w:val="0072116C"/>
    <w:rsid w:val="0072214E"/>
    <w:rsid w:val="00725356"/>
    <w:rsid w:val="0074159D"/>
    <w:rsid w:val="0074721D"/>
    <w:rsid w:val="00781D25"/>
    <w:rsid w:val="007A046C"/>
    <w:rsid w:val="007A39C6"/>
    <w:rsid w:val="007C2B79"/>
    <w:rsid w:val="007E7FF7"/>
    <w:rsid w:val="0080115A"/>
    <w:rsid w:val="0081121C"/>
    <w:rsid w:val="008112B0"/>
    <w:rsid w:val="00816581"/>
    <w:rsid w:val="00816972"/>
    <w:rsid w:val="00820DF9"/>
    <w:rsid w:val="008352E9"/>
    <w:rsid w:val="0086029D"/>
    <w:rsid w:val="00876B56"/>
    <w:rsid w:val="008960F0"/>
    <w:rsid w:val="008B2D0B"/>
    <w:rsid w:val="008B4E50"/>
    <w:rsid w:val="008B7CF6"/>
    <w:rsid w:val="008C55D2"/>
    <w:rsid w:val="008D09D7"/>
    <w:rsid w:val="008E0B3D"/>
    <w:rsid w:val="008E4871"/>
    <w:rsid w:val="008F4AF5"/>
    <w:rsid w:val="0090194C"/>
    <w:rsid w:val="00912775"/>
    <w:rsid w:val="00913821"/>
    <w:rsid w:val="009233B3"/>
    <w:rsid w:val="0094140A"/>
    <w:rsid w:val="0094653E"/>
    <w:rsid w:val="00957D0B"/>
    <w:rsid w:val="00962D91"/>
    <w:rsid w:val="009735F3"/>
    <w:rsid w:val="00995345"/>
    <w:rsid w:val="00995EC8"/>
    <w:rsid w:val="009A499B"/>
    <w:rsid w:val="009B7B64"/>
    <w:rsid w:val="009C4C4C"/>
    <w:rsid w:val="009D2229"/>
    <w:rsid w:val="009D5156"/>
    <w:rsid w:val="009F3220"/>
    <w:rsid w:val="009F4509"/>
    <w:rsid w:val="009F79E4"/>
    <w:rsid w:val="00A0041C"/>
    <w:rsid w:val="00A008E3"/>
    <w:rsid w:val="00A03EB4"/>
    <w:rsid w:val="00A233A9"/>
    <w:rsid w:val="00A24CBD"/>
    <w:rsid w:val="00A426CA"/>
    <w:rsid w:val="00A44E64"/>
    <w:rsid w:val="00A506C3"/>
    <w:rsid w:val="00A62A20"/>
    <w:rsid w:val="00A828AB"/>
    <w:rsid w:val="00AA3595"/>
    <w:rsid w:val="00AA4769"/>
    <w:rsid w:val="00AB1D68"/>
    <w:rsid w:val="00AB6B8D"/>
    <w:rsid w:val="00AC4EC5"/>
    <w:rsid w:val="00AC7453"/>
    <w:rsid w:val="00AD5B26"/>
    <w:rsid w:val="00AE0DCB"/>
    <w:rsid w:val="00AE44E8"/>
    <w:rsid w:val="00B05AFC"/>
    <w:rsid w:val="00B05DBE"/>
    <w:rsid w:val="00B12347"/>
    <w:rsid w:val="00B131AF"/>
    <w:rsid w:val="00B441FE"/>
    <w:rsid w:val="00B538D2"/>
    <w:rsid w:val="00B80531"/>
    <w:rsid w:val="00B8105B"/>
    <w:rsid w:val="00B83754"/>
    <w:rsid w:val="00B953DB"/>
    <w:rsid w:val="00BC0EC5"/>
    <w:rsid w:val="00BC7888"/>
    <w:rsid w:val="00BE1DAC"/>
    <w:rsid w:val="00BE523E"/>
    <w:rsid w:val="00BE7B92"/>
    <w:rsid w:val="00C061AB"/>
    <w:rsid w:val="00C075B6"/>
    <w:rsid w:val="00C232D1"/>
    <w:rsid w:val="00C27064"/>
    <w:rsid w:val="00C36491"/>
    <w:rsid w:val="00C465BB"/>
    <w:rsid w:val="00C473F6"/>
    <w:rsid w:val="00C567F3"/>
    <w:rsid w:val="00C873FD"/>
    <w:rsid w:val="00C9217F"/>
    <w:rsid w:val="00C9230F"/>
    <w:rsid w:val="00CB3E3E"/>
    <w:rsid w:val="00CB524D"/>
    <w:rsid w:val="00CC4508"/>
    <w:rsid w:val="00CC45BF"/>
    <w:rsid w:val="00CD3D18"/>
    <w:rsid w:val="00CD74CC"/>
    <w:rsid w:val="00CE3AAF"/>
    <w:rsid w:val="00CF19FF"/>
    <w:rsid w:val="00CF722D"/>
    <w:rsid w:val="00D11301"/>
    <w:rsid w:val="00D11E2E"/>
    <w:rsid w:val="00D14C49"/>
    <w:rsid w:val="00D24771"/>
    <w:rsid w:val="00D43CC4"/>
    <w:rsid w:val="00D4527F"/>
    <w:rsid w:val="00D60273"/>
    <w:rsid w:val="00D849FC"/>
    <w:rsid w:val="00D9436B"/>
    <w:rsid w:val="00DC41B0"/>
    <w:rsid w:val="00DC5A93"/>
    <w:rsid w:val="00DC720C"/>
    <w:rsid w:val="00DD0F8B"/>
    <w:rsid w:val="00DE0D51"/>
    <w:rsid w:val="00DE11F2"/>
    <w:rsid w:val="00E046D6"/>
    <w:rsid w:val="00E06D49"/>
    <w:rsid w:val="00E21AB7"/>
    <w:rsid w:val="00E37838"/>
    <w:rsid w:val="00E3796D"/>
    <w:rsid w:val="00E43BB4"/>
    <w:rsid w:val="00E566C6"/>
    <w:rsid w:val="00E63AE7"/>
    <w:rsid w:val="00E77D7C"/>
    <w:rsid w:val="00E81B98"/>
    <w:rsid w:val="00E84327"/>
    <w:rsid w:val="00E97638"/>
    <w:rsid w:val="00EA6C0F"/>
    <w:rsid w:val="00EB6EEC"/>
    <w:rsid w:val="00EC2F3A"/>
    <w:rsid w:val="00ED091A"/>
    <w:rsid w:val="00ED2045"/>
    <w:rsid w:val="00ED37CF"/>
    <w:rsid w:val="00ED5D55"/>
    <w:rsid w:val="00ED6204"/>
    <w:rsid w:val="00EE28A2"/>
    <w:rsid w:val="00EE3048"/>
    <w:rsid w:val="00EF646F"/>
    <w:rsid w:val="00EF7548"/>
    <w:rsid w:val="00F1154F"/>
    <w:rsid w:val="00F120BE"/>
    <w:rsid w:val="00F166AC"/>
    <w:rsid w:val="00F2012E"/>
    <w:rsid w:val="00F34544"/>
    <w:rsid w:val="00F352E3"/>
    <w:rsid w:val="00F45997"/>
    <w:rsid w:val="00F47240"/>
    <w:rsid w:val="00F74075"/>
    <w:rsid w:val="00F80139"/>
    <w:rsid w:val="00F81682"/>
    <w:rsid w:val="00F91294"/>
    <w:rsid w:val="00FA6AA4"/>
    <w:rsid w:val="00FB204D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EB90"/>
  <w15:chartTrackingRefBased/>
  <w15:docId w15:val="{4FC92CAF-EF02-44E4-807C-50B7E2E4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ind w:firstLine="19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7D"/>
    <w:pPr>
      <w:ind w:leftChars="400" w:left="800"/>
    </w:pPr>
  </w:style>
  <w:style w:type="table" w:styleId="a4">
    <w:name w:val="Table Grid"/>
    <w:basedOn w:val="a1"/>
    <w:uiPriority w:val="39"/>
    <w:rsid w:val="000A3C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C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55D2"/>
  </w:style>
  <w:style w:type="paragraph" w:styleId="a6">
    <w:name w:val="footer"/>
    <w:basedOn w:val="a"/>
    <w:link w:val="Char0"/>
    <w:uiPriority w:val="99"/>
    <w:unhideWhenUsed/>
    <w:rsid w:val="008C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5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E2BDFEB83BDC142A7832FDAC52EC1A9" ma:contentTypeVersion="4" ma:contentTypeDescription="새 문서를 만듭니다." ma:contentTypeScope="" ma:versionID="de6a0f7e02a45ed2f17cebdf81ab87ac">
  <xsd:schema xmlns:xsd="http://www.w3.org/2001/XMLSchema" xmlns:xs="http://www.w3.org/2001/XMLSchema" xmlns:p="http://schemas.microsoft.com/office/2006/metadata/properties" xmlns:ns3="3ec6ae4f-d053-42e4-a05a-c3010f8ad8eb" targetNamespace="http://schemas.microsoft.com/office/2006/metadata/properties" ma:root="true" ma:fieldsID="0ac815812c7c00adb3fd69a5d7a14a1d" ns3:_="">
    <xsd:import namespace="3ec6ae4f-d053-42e4-a05a-c3010f8ad8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ae4f-d053-42e4-a05a-c3010f8ad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CA87-A66B-40FC-A8A1-CC97E1FAE0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38B02C-87B2-45DD-B8C8-561C19A2E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6ae4f-d053-42e4-a05a-c3010f8ad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19F788-6D0A-430E-A542-C20A651753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3799B9-8D48-4129-9106-0ABD862E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정지호</dc:creator>
  <cp:keywords/>
  <dc:description/>
  <cp:lastModifiedBy>정지호</cp:lastModifiedBy>
  <cp:revision>17</cp:revision>
  <cp:lastPrinted>2022-05-01T09:59:00Z</cp:lastPrinted>
  <dcterms:created xsi:type="dcterms:W3CDTF">2022-05-01T11:50:00Z</dcterms:created>
  <dcterms:modified xsi:type="dcterms:W3CDTF">2022-05-18T12:14:00Z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0x0101001E2BDFEB83BDC142A7832FDAC52EC1A9</vt:lpwstr>
  </property>
</Properties>
</file>