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26" w:rsidRPr="00D36B26" w:rsidRDefault="00D36B26" w:rsidP="00D36B26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돋움" w:eastAsia="돋움" w:hAnsi="돋움" w:cs="굴림" w:hint="eastAsia"/>
          <w:b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b/>
          <w:kern w:val="0"/>
          <w:sz w:val="19"/>
          <w:szCs w:val="19"/>
        </w:rPr>
        <w:t>서울대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8"/>
          <w:szCs w:val="18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 시연 제목: 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 xml:space="preserve">인간 작업 </w:t>
      </w:r>
      <w:proofErr w:type="spellStart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>리타겟팅</w:t>
      </w:r>
      <w:proofErr w:type="spellEnd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 xml:space="preserve"> 및 로봇 관절 경로 생성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 개발(시연) 목적: 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 xml:space="preserve"> 인간의 작업으로부터 로봇이 수행할 수 있는 관절 경로를 생성하고, 로봇의 </w:t>
      </w:r>
      <w:proofErr w:type="spellStart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>엔드</w:t>
      </w:r>
      <w:proofErr w:type="spellEnd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 xml:space="preserve"> </w:t>
      </w:r>
      <w:proofErr w:type="spellStart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>이펙터</w:t>
      </w:r>
      <w:proofErr w:type="spellEnd"/>
      <w:r w:rsidRPr="00D36B26">
        <w:rPr>
          <w:rFonts w:ascii="돋움" w:eastAsia="돋움" w:hAnsi="돋움" w:cs="굴림" w:hint="eastAsia"/>
          <w:kern w:val="0"/>
          <w:sz w:val="19"/>
          <w:szCs w:val="19"/>
        </w:rPr>
        <w:t xml:space="preserve"> 경로를 충돌 방지 및 관절 제한을 고려한 관절 경로로 변환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 개발 방법: 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Closed loop inverse kinematics 및 최적화에 기반하여 인간과 유사한 작업을 수행하는 관절 경로 생성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역기구학과 경로 계획 기법과의 결합을 통한 안전한 로봇 관절 경로 생성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 성능: 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계획서의 정량적 평가 항목 중 로봇 단위작업 조작 계획 성공률: 92%, 조작 계획 시간: 1200ms 이내 만족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2차년도 시연 작업 (로봇 역기구학 해를 구할 수 있는 경우에 한함) 에 대해 각 단위 작업 별 100번의 조작 계획을 수행하고 평균 성공률 및 시간 측정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E17373" w:rsidRDefault="00D36B26">
      <w:pPr>
        <w:rPr>
          <w:rFonts w:hint="eastAsia"/>
        </w:rPr>
      </w:pPr>
    </w:p>
    <w:p w:rsidR="00D36B26" w:rsidRPr="00D36B26" w:rsidRDefault="00D36B26" w:rsidP="00D36B26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D36B26">
        <w:rPr>
          <w:rFonts w:hint="eastAsia"/>
          <w:b/>
        </w:rPr>
        <w:t>큐빅테크</w:t>
      </w:r>
      <w:proofErr w:type="spellEnd"/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8"/>
          <w:szCs w:val="18"/>
        </w:rPr>
      </w:pP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>- 시연 제목: CAD 에서 직육면체 추출 및 XML 저장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 xml:space="preserve"> - 개발(시연) 목적: IGES CAD 모델로부터 직육면체 형상을 추출하고 이를 XML 파일로 저장하여 직육면체 정보를 참조할 수 있도록 함 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> - 개발 방법: IGES 파일을 분석하여 형상정보를 인식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 xml:space="preserve">             </w:t>
      </w:r>
      <w:proofErr w:type="spellStart"/>
      <w:r w:rsidRPr="00D36B26">
        <w:rPr>
          <w:rFonts w:ascii="돋움" w:eastAsia="돋움" w:hAnsi="돋움" w:cs="굴림" w:hint="eastAsia"/>
          <w:kern w:val="0"/>
          <w:szCs w:val="20"/>
        </w:rPr>
        <w:t>형상정보중</w:t>
      </w:r>
      <w:proofErr w:type="spellEnd"/>
      <w:r w:rsidRPr="00D36B26">
        <w:rPr>
          <w:rFonts w:ascii="돋움" w:eastAsia="돋움" w:hAnsi="돋움" w:cs="굴림" w:hint="eastAsia"/>
          <w:kern w:val="0"/>
          <w:szCs w:val="20"/>
        </w:rPr>
        <w:t xml:space="preserve"> 직육면체 형상을 직육면체 구성규칙에 따라 구분함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>             구별된 직육면체 형상을 정해진 XML 형식의 파일로 저장함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돋움" w:eastAsia="돋움" w:hAnsi="돋움" w:cs="굴림" w:hint="eastAsia"/>
          <w:kern w:val="0"/>
          <w:szCs w:val="20"/>
        </w:rPr>
        <w:t xml:space="preserve"> - 성능: </w:t>
      </w:r>
      <w:proofErr w:type="spellStart"/>
      <w:r w:rsidRPr="00D36B26">
        <w:rPr>
          <w:rFonts w:ascii="돋움" w:eastAsia="돋움" w:hAnsi="돋움" w:cs="굴림" w:hint="eastAsia"/>
          <w:kern w:val="0"/>
          <w:szCs w:val="20"/>
        </w:rPr>
        <w:t>Baidy</w:t>
      </w:r>
      <w:proofErr w:type="spellEnd"/>
      <w:r w:rsidRPr="00D36B26">
        <w:rPr>
          <w:rFonts w:ascii="돋움" w:eastAsia="돋움" w:hAnsi="돋움" w:cs="굴림" w:hint="eastAsia"/>
          <w:kern w:val="0"/>
          <w:szCs w:val="20"/>
        </w:rPr>
        <w:t xml:space="preserve"> 모델에 적용하여 직육면체 식별함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D36B26" w:rsidRDefault="00D36B26" w:rsidP="00D36B26">
      <w:pPr>
        <w:rPr>
          <w:rFonts w:hint="eastAsia"/>
          <w:sz w:val="22"/>
        </w:rPr>
      </w:pPr>
    </w:p>
    <w:p w:rsidR="00D36B26" w:rsidRPr="00D36B26" w:rsidRDefault="00D36B26" w:rsidP="00D36B26">
      <w:pPr>
        <w:pStyle w:val="a5"/>
        <w:numPr>
          <w:ilvl w:val="0"/>
          <w:numId w:val="1"/>
        </w:numPr>
        <w:ind w:leftChars="0"/>
        <w:rPr>
          <w:rFonts w:hint="eastAsia"/>
          <w:sz w:val="22"/>
        </w:rPr>
      </w:pPr>
      <w:r w:rsidRPr="00D36B26">
        <w:rPr>
          <w:rFonts w:hint="eastAsia"/>
          <w:sz w:val="22"/>
        </w:rPr>
        <w:t>성균관대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D36B26" w:rsidRDefault="00D36B26" w:rsidP="00D36B26">
      <w:pPr>
        <w:rPr>
          <w:rFonts w:hint="eastAsia"/>
          <w:sz w:val="22"/>
        </w:rPr>
      </w:pPr>
    </w:p>
    <w:p w:rsidR="00D36B26" w:rsidRDefault="00D36B26" w:rsidP="00D36B26">
      <w:pPr>
        <w:rPr>
          <w:b/>
          <w:sz w:val="22"/>
        </w:rPr>
      </w:pPr>
      <w:r w:rsidRPr="000D3552">
        <w:rPr>
          <w:sz w:val="22"/>
        </w:rPr>
        <w:lastRenderedPageBreak/>
        <w:t>- 시연 제목</w:t>
      </w:r>
      <w:r>
        <w:rPr>
          <w:rFonts w:hint="eastAsia"/>
          <w:sz w:val="22"/>
        </w:rPr>
        <w:t xml:space="preserve"> </w:t>
      </w:r>
      <w:r w:rsidRPr="000D3552">
        <w:rPr>
          <w:b/>
          <w:sz w:val="22"/>
        </w:rPr>
        <w:t xml:space="preserve"> </w:t>
      </w:r>
    </w:p>
    <w:p w:rsidR="00D36B26" w:rsidRPr="001E11C7" w:rsidRDefault="00D36B26" w:rsidP="00D36B26">
      <w:pPr>
        <w:ind w:leftChars="119" w:left="284" w:hanging="46"/>
        <w:rPr>
          <w:b/>
        </w:rPr>
      </w:pPr>
      <w:r w:rsidRPr="001E11C7">
        <w:rPr>
          <w:rFonts w:hint="eastAsia"/>
          <w:b/>
        </w:rPr>
        <w:t>작업 환경에서 물체/툴 인식</w:t>
      </w:r>
      <w:r>
        <w:rPr>
          <w:rFonts w:hint="eastAsia"/>
          <w:b/>
        </w:rPr>
        <w:t xml:space="preserve">과 </w:t>
      </w:r>
      <w:r w:rsidRPr="001E11C7">
        <w:rPr>
          <w:rFonts w:hint="eastAsia"/>
          <w:b/>
        </w:rPr>
        <w:t xml:space="preserve">자세 추정 </w:t>
      </w:r>
      <w:r>
        <w:rPr>
          <w:rFonts w:hint="eastAsia"/>
          <w:b/>
        </w:rPr>
        <w:t>및 장애물 모델링</w:t>
      </w:r>
    </w:p>
    <w:p w:rsidR="00D36B26" w:rsidRDefault="00D36B26" w:rsidP="00D36B26">
      <w:pPr>
        <w:rPr>
          <w:sz w:val="22"/>
        </w:rPr>
      </w:pPr>
      <w:r w:rsidRPr="000D3552">
        <w:rPr>
          <w:sz w:val="22"/>
        </w:rPr>
        <w:t>- 개발(시연) 목적</w:t>
      </w:r>
    </w:p>
    <w:p w:rsidR="00D36B26" w:rsidRPr="001E11C7" w:rsidRDefault="00D36B26" w:rsidP="00D36B26">
      <w:pPr>
        <w:ind w:leftChars="142" w:left="284" w:firstLine="2"/>
        <w:rPr>
          <w:b/>
        </w:rPr>
      </w:pPr>
      <w:r w:rsidRPr="001E11C7">
        <w:rPr>
          <w:rFonts w:hint="eastAsia"/>
          <w:b/>
        </w:rPr>
        <w:t>환경 모델링:</w:t>
      </w:r>
      <w:r w:rsidRPr="001E11C7">
        <w:rPr>
          <w:b/>
        </w:rPr>
        <w:t xml:space="preserve"> </w:t>
      </w:r>
      <w:r w:rsidRPr="001E11C7">
        <w:rPr>
          <w:rFonts w:hint="eastAsia"/>
          <w:b/>
        </w:rPr>
        <w:t xml:space="preserve">작업대와 물체/툴을 분리하기 하기 위한 </w:t>
      </w:r>
      <w:r>
        <w:rPr>
          <w:rFonts w:hint="eastAsia"/>
          <w:b/>
        </w:rPr>
        <w:t xml:space="preserve">Segmentation </w:t>
      </w:r>
    </w:p>
    <w:p w:rsidR="00D36B26" w:rsidRDefault="00D36B26" w:rsidP="00D36B26">
      <w:pPr>
        <w:ind w:leftChars="142" w:left="284" w:firstLine="2"/>
        <w:rPr>
          <w:b/>
        </w:rPr>
      </w:pPr>
      <w:r w:rsidRPr="001E11C7">
        <w:rPr>
          <w:rFonts w:hint="eastAsia"/>
          <w:b/>
        </w:rPr>
        <w:t>장애물 표현:</w:t>
      </w:r>
      <w:r w:rsidRPr="001E11C7">
        <w:rPr>
          <w:b/>
        </w:rPr>
        <w:t xml:space="preserve"> </w:t>
      </w:r>
      <w:r>
        <w:rPr>
          <w:rFonts w:hint="eastAsia"/>
          <w:b/>
        </w:rPr>
        <w:t xml:space="preserve">충돌회피를 위한 작업대 위의 물체/툴의 볼륨기반(육면체) 모델링 </w:t>
      </w:r>
    </w:p>
    <w:p w:rsidR="00D36B26" w:rsidRDefault="00D36B26" w:rsidP="00D36B26">
      <w:pPr>
        <w:ind w:leftChars="142" w:left="284" w:firstLine="2"/>
        <w:rPr>
          <w:b/>
        </w:rPr>
      </w:pPr>
      <w:r w:rsidRPr="001E11C7">
        <w:rPr>
          <w:rFonts w:hint="eastAsia"/>
          <w:b/>
        </w:rPr>
        <w:t>물체</w:t>
      </w:r>
      <w:r>
        <w:rPr>
          <w:rFonts w:hint="eastAsia"/>
          <w:b/>
        </w:rPr>
        <w:t>/툴</w:t>
      </w:r>
      <w:r w:rsidRPr="001E11C7">
        <w:rPr>
          <w:rFonts w:hint="eastAsia"/>
          <w:b/>
        </w:rPr>
        <w:t xml:space="preserve"> 인식:</w:t>
      </w:r>
      <w:r w:rsidRPr="001E11C7">
        <w:rPr>
          <w:b/>
        </w:rPr>
        <w:t xml:space="preserve"> </w:t>
      </w:r>
      <w:r>
        <w:rPr>
          <w:rFonts w:hint="eastAsia"/>
          <w:b/>
        </w:rPr>
        <w:t xml:space="preserve">인식률이 높은 물체를 최소 2가지 이상 선정하고 대상 물체에 대해 인식과 자세 추정 후 시각화  </w:t>
      </w:r>
    </w:p>
    <w:p w:rsidR="00D36B26" w:rsidRDefault="00D36B26" w:rsidP="00D36B26">
      <w:r w:rsidRPr="000D3552">
        <w:rPr>
          <w:sz w:val="22"/>
        </w:rPr>
        <w:t>- 개발 방법</w:t>
      </w:r>
    </w:p>
    <w:p w:rsidR="00D36B26" w:rsidRPr="001E11C7" w:rsidRDefault="00D36B26" w:rsidP="00D36B26">
      <w:pPr>
        <w:ind w:leftChars="98" w:left="196"/>
        <w:rPr>
          <w:b/>
        </w:rPr>
      </w:pPr>
      <w:r>
        <w:rPr>
          <w:rFonts w:hint="eastAsia"/>
          <w:b/>
        </w:rPr>
        <w:t xml:space="preserve">1. </w:t>
      </w:r>
      <w:r w:rsidRPr="001E11C7">
        <w:rPr>
          <w:rFonts w:hint="eastAsia"/>
          <w:b/>
        </w:rPr>
        <w:t>광각 카메라(</w:t>
      </w:r>
      <w:proofErr w:type="spellStart"/>
      <w:r w:rsidRPr="001E11C7">
        <w:rPr>
          <w:b/>
        </w:rPr>
        <w:t>Kinect</w:t>
      </w:r>
      <w:proofErr w:type="spellEnd"/>
      <w:r w:rsidRPr="001E11C7">
        <w:rPr>
          <w:rFonts w:hint="eastAsia"/>
          <w:b/>
        </w:rPr>
        <w:t>)</w:t>
      </w:r>
      <w:proofErr w:type="spellStart"/>
      <w:r w:rsidRPr="001E11C7">
        <w:rPr>
          <w:rFonts w:hint="eastAsia"/>
          <w:b/>
        </w:rPr>
        <w:t>로부터</w:t>
      </w:r>
      <w:proofErr w:type="spellEnd"/>
      <w:r w:rsidRPr="001E11C7">
        <w:rPr>
          <w:rFonts w:hint="eastAsia"/>
          <w:b/>
        </w:rPr>
        <w:t xml:space="preserve"> 환경 정보 추출(작업대를 평면기반으로 검출 후 제거)</w:t>
      </w:r>
    </w:p>
    <w:p w:rsidR="00D36B26" w:rsidRPr="001E11C7" w:rsidRDefault="00D36B26" w:rsidP="00D36B26">
      <w:pPr>
        <w:ind w:leftChars="98" w:left="196"/>
        <w:rPr>
          <w:b/>
        </w:rPr>
      </w:pPr>
      <w:r>
        <w:rPr>
          <w:rFonts w:hint="eastAsia"/>
          <w:b/>
        </w:rPr>
        <w:t xml:space="preserve">2. </w:t>
      </w:r>
      <w:proofErr w:type="spellStart"/>
      <w:r w:rsidRPr="001E11C7">
        <w:rPr>
          <w:rFonts w:hint="eastAsia"/>
          <w:b/>
        </w:rPr>
        <w:t>댜중</w:t>
      </w:r>
      <w:proofErr w:type="spellEnd"/>
      <w:r w:rsidRPr="001E11C7">
        <w:rPr>
          <w:rFonts w:hint="eastAsia"/>
          <w:b/>
        </w:rPr>
        <w:t xml:space="preserve"> 해상도 볼륨기반 물체 </w:t>
      </w:r>
      <w:r>
        <w:rPr>
          <w:rFonts w:hint="eastAsia"/>
          <w:b/>
        </w:rPr>
        <w:t>Segmentation</w:t>
      </w:r>
      <w:r w:rsidRPr="001E11C7">
        <w:rPr>
          <w:b/>
        </w:rPr>
        <w:tab/>
      </w:r>
    </w:p>
    <w:p w:rsidR="00D36B26" w:rsidRPr="001E11C7" w:rsidRDefault="00D36B26" w:rsidP="00D36B26">
      <w:pPr>
        <w:ind w:leftChars="98" w:left="196"/>
        <w:rPr>
          <w:b/>
        </w:rPr>
      </w:pPr>
      <w:r>
        <w:rPr>
          <w:rFonts w:hint="eastAsia"/>
          <w:b/>
        </w:rPr>
        <w:t xml:space="preserve">3. </w:t>
      </w:r>
      <w:r w:rsidRPr="001E11C7">
        <w:rPr>
          <w:rFonts w:hint="eastAsia"/>
          <w:b/>
        </w:rPr>
        <w:t>S</w:t>
      </w:r>
      <w:r w:rsidRPr="001E11C7">
        <w:rPr>
          <w:b/>
        </w:rPr>
        <w:t>egmentation</w:t>
      </w:r>
      <w:r w:rsidRPr="001E11C7">
        <w:rPr>
          <w:rFonts w:hint="eastAsia"/>
          <w:b/>
        </w:rPr>
        <w:t xml:space="preserve">된 </w:t>
      </w:r>
      <w:proofErr w:type="spellStart"/>
      <w:r w:rsidRPr="001E11C7">
        <w:rPr>
          <w:rFonts w:hint="eastAsia"/>
          <w:b/>
        </w:rPr>
        <w:t>Octree</w:t>
      </w:r>
      <w:proofErr w:type="spellEnd"/>
      <w:r>
        <w:rPr>
          <w:rFonts w:hint="eastAsia"/>
          <w:b/>
        </w:rPr>
        <w:t>로 표현된 객체 또는 (ROI)마다</w:t>
      </w:r>
      <w:r w:rsidRPr="001E11C7">
        <w:rPr>
          <w:rFonts w:hint="eastAsia"/>
          <w:b/>
        </w:rPr>
        <w:t xml:space="preserve"> 물체 인식</w:t>
      </w:r>
    </w:p>
    <w:p w:rsidR="00D36B26" w:rsidRPr="00D81D4D" w:rsidRDefault="00D36B26" w:rsidP="00D36B26">
      <w:pPr>
        <w:ind w:leftChars="98" w:left="196"/>
        <w:rPr>
          <w:b/>
          <w:sz w:val="24"/>
        </w:rPr>
      </w:pPr>
      <w:r w:rsidRPr="00D81D4D">
        <w:rPr>
          <w:rFonts w:hint="eastAsia"/>
          <w:b/>
          <w:sz w:val="24"/>
        </w:rPr>
        <w:t>인식방법</w:t>
      </w:r>
    </w:p>
    <w:p w:rsidR="00D36B26" w:rsidRDefault="00D36B26" w:rsidP="00D36B26">
      <w:pPr>
        <w:ind w:leftChars="98" w:left="196"/>
        <w:rPr>
          <w:b/>
        </w:rPr>
      </w:pPr>
      <w:r w:rsidRPr="001E11C7">
        <w:rPr>
          <w:rFonts w:hint="eastAsia"/>
          <w:b/>
        </w:rPr>
        <w:t>1. 특징 추출(</w:t>
      </w:r>
      <w:r w:rsidRPr="001E11C7">
        <w:rPr>
          <w:b/>
        </w:rPr>
        <w:t>3</w:t>
      </w:r>
      <w:r w:rsidRPr="001E11C7">
        <w:rPr>
          <w:rFonts w:hint="eastAsia"/>
          <w:b/>
        </w:rPr>
        <w:t>D</w:t>
      </w:r>
      <w:r w:rsidRPr="001E11C7">
        <w:rPr>
          <w:b/>
        </w:rPr>
        <w:t xml:space="preserve"> sift, 3D line, Global shape descriptor, Local shape descriptor, Geometry </w:t>
      </w:r>
      <w:proofErr w:type="spellStart"/>
      <w:r>
        <w:rPr>
          <w:b/>
        </w:rPr>
        <w:t>Primetive</w:t>
      </w:r>
      <w:proofErr w:type="spellEnd"/>
      <w:r w:rsidRPr="001E11C7">
        <w:rPr>
          <w:b/>
        </w:rPr>
        <w:t>)</w:t>
      </w:r>
    </w:p>
    <w:p w:rsidR="00D36B26" w:rsidRDefault="00D36B26" w:rsidP="00D36B26">
      <w:pPr>
        <w:ind w:leftChars="98" w:left="196"/>
        <w:rPr>
          <w:b/>
        </w:rPr>
      </w:pPr>
      <w:r w:rsidRPr="001E11C7">
        <w:rPr>
          <w:b/>
        </w:rPr>
        <w:t xml:space="preserve">2. </w:t>
      </w:r>
      <w:r>
        <w:rPr>
          <w:rFonts w:hint="eastAsia"/>
          <w:b/>
        </w:rPr>
        <w:t xml:space="preserve">adaptive </w:t>
      </w:r>
      <w:proofErr w:type="spellStart"/>
      <w:r w:rsidRPr="001E11C7">
        <w:rPr>
          <w:rFonts w:hint="eastAsia"/>
          <w:b/>
        </w:rPr>
        <w:t>ba</w:t>
      </w:r>
      <w:r>
        <w:rPr>
          <w:rFonts w:hint="eastAsia"/>
          <w:b/>
        </w:rPr>
        <w:t>y</w:t>
      </w:r>
      <w:r w:rsidRPr="001E11C7">
        <w:rPr>
          <w:rFonts w:hint="eastAsia"/>
          <w:b/>
        </w:rPr>
        <w:t>s</w:t>
      </w:r>
      <w:r>
        <w:rPr>
          <w:rFonts w:hint="eastAsia"/>
          <w:b/>
        </w:rPr>
        <w:t>e</w:t>
      </w:r>
      <w:r w:rsidRPr="001E11C7">
        <w:rPr>
          <w:rFonts w:hint="eastAsia"/>
          <w:b/>
        </w:rPr>
        <w:t>ian</w:t>
      </w:r>
      <w:proofErr w:type="spellEnd"/>
      <w:r w:rsidRPr="001E11C7">
        <w:rPr>
          <w:rFonts w:hint="eastAsia"/>
          <w:b/>
        </w:rPr>
        <w:t xml:space="preserve"> network를 사용한 특징 선택 및 융합</w:t>
      </w:r>
      <w:r w:rsidRPr="001E11C7">
        <w:rPr>
          <w:b/>
        </w:rPr>
        <w:t>.</w:t>
      </w:r>
    </w:p>
    <w:p w:rsidR="00D36B26" w:rsidRDefault="00D36B26" w:rsidP="00D36B26">
      <w:pPr>
        <w:ind w:leftChars="98" w:left="196"/>
        <w:rPr>
          <w:b/>
        </w:rPr>
      </w:pPr>
      <w:r w:rsidRPr="001E11C7">
        <w:rPr>
          <w:b/>
        </w:rPr>
        <w:t xml:space="preserve">3. </w:t>
      </w:r>
      <w:r w:rsidRPr="001E11C7">
        <w:rPr>
          <w:rFonts w:hint="eastAsia"/>
          <w:b/>
        </w:rPr>
        <w:t>물체의 가려짐 영역 검출(</w:t>
      </w:r>
      <w:r w:rsidRPr="001E11C7">
        <w:rPr>
          <w:b/>
        </w:rPr>
        <w:t xml:space="preserve">50% </w:t>
      </w:r>
      <w:r w:rsidRPr="001E11C7">
        <w:rPr>
          <w:rFonts w:hint="eastAsia"/>
          <w:b/>
        </w:rPr>
        <w:t>이하)</w:t>
      </w:r>
    </w:p>
    <w:p w:rsidR="00D36B26" w:rsidRPr="00D81D4D" w:rsidRDefault="00D36B26" w:rsidP="00D36B26">
      <w:pPr>
        <w:ind w:leftChars="98" w:left="196"/>
        <w:rPr>
          <w:b/>
          <w:sz w:val="24"/>
        </w:rPr>
      </w:pPr>
      <w:r w:rsidRPr="00D81D4D">
        <w:rPr>
          <w:rFonts w:hint="eastAsia"/>
          <w:b/>
          <w:sz w:val="24"/>
        </w:rPr>
        <w:t>자세 추정</w:t>
      </w:r>
    </w:p>
    <w:p w:rsidR="00D36B26" w:rsidRDefault="00D36B26" w:rsidP="00D36B26">
      <w:pPr>
        <w:ind w:leftChars="98" w:left="196"/>
        <w:rPr>
          <w:b/>
        </w:rPr>
      </w:pPr>
      <w:r w:rsidRPr="001E11C7">
        <w:rPr>
          <w:b/>
        </w:rPr>
        <w:t xml:space="preserve">1. </w:t>
      </w:r>
      <w:r w:rsidRPr="001E11C7">
        <w:rPr>
          <w:rFonts w:hint="eastAsia"/>
          <w:b/>
        </w:rPr>
        <w:t xml:space="preserve">특징들의 </w:t>
      </w:r>
      <w:r w:rsidRPr="001E11C7">
        <w:rPr>
          <w:b/>
        </w:rPr>
        <w:t xml:space="preserve">matching </w:t>
      </w:r>
      <w:r w:rsidRPr="001E11C7">
        <w:rPr>
          <w:rFonts w:hint="eastAsia"/>
          <w:b/>
        </w:rPr>
        <w:t>위치에 따른 초기 자세 추정</w:t>
      </w:r>
    </w:p>
    <w:p w:rsidR="00D36B26" w:rsidRDefault="00D36B26" w:rsidP="00D36B26">
      <w:pPr>
        <w:ind w:leftChars="98" w:left="196"/>
        <w:rPr>
          <w:b/>
        </w:rPr>
      </w:pPr>
      <w:r w:rsidRPr="001E11C7">
        <w:rPr>
          <w:rFonts w:hint="eastAsia"/>
          <w:b/>
        </w:rPr>
        <w:t xml:space="preserve">2. 초기 자세 추정 후 </w:t>
      </w:r>
      <w:r w:rsidRPr="001E11C7">
        <w:rPr>
          <w:b/>
        </w:rPr>
        <w:t>ICP</w:t>
      </w:r>
      <w:r w:rsidRPr="001E11C7">
        <w:rPr>
          <w:rFonts w:hint="eastAsia"/>
          <w:b/>
        </w:rPr>
        <w:t>를 사용한 정밀 자세 추정</w:t>
      </w:r>
      <w:r w:rsidRPr="001E11C7">
        <w:rPr>
          <w:b/>
        </w:rPr>
        <w:t xml:space="preserve">  </w:t>
      </w:r>
    </w:p>
    <w:p w:rsidR="00D36B26" w:rsidRDefault="00D36B26" w:rsidP="00D36B26">
      <w:r w:rsidRPr="000D3552">
        <w:rPr>
          <w:sz w:val="22"/>
        </w:rPr>
        <w:t>- 성능</w:t>
      </w:r>
    </w:p>
    <w:p w:rsidR="00D36B26" w:rsidRPr="001E11C7" w:rsidRDefault="00D36B26" w:rsidP="00D36B26">
      <w:pPr>
        <w:rPr>
          <w:b/>
        </w:rPr>
      </w:pPr>
      <w:r>
        <w:rPr>
          <w:rFonts w:hint="eastAsia"/>
          <w:b/>
        </w:rPr>
        <w:t xml:space="preserve">1. </w:t>
      </w:r>
      <w:r w:rsidRPr="001E11C7">
        <w:rPr>
          <w:rFonts w:hint="eastAsia"/>
          <w:b/>
        </w:rPr>
        <w:t>인식률 성능 평가:</w:t>
      </w:r>
      <w:r w:rsidRPr="001E11C7">
        <w:rPr>
          <w:b/>
        </w:rPr>
        <w:t xml:space="preserve"> </w:t>
      </w:r>
      <w:r w:rsidRPr="001E11C7">
        <w:rPr>
          <w:rFonts w:hint="eastAsia"/>
          <w:b/>
        </w:rPr>
        <w:t xml:space="preserve">작업공간(작업테이블)에 장애물과 </w:t>
      </w:r>
      <w:r w:rsidRPr="001E11C7">
        <w:rPr>
          <w:b/>
        </w:rPr>
        <w:t>DB</w:t>
      </w:r>
      <w:r w:rsidRPr="001E11C7">
        <w:rPr>
          <w:rFonts w:hint="eastAsia"/>
          <w:b/>
        </w:rPr>
        <w:t>에 존재하는 물체(인식 대상 물체)를 임의 비율 조합(예,</w:t>
      </w:r>
      <w:r w:rsidRPr="001E11C7">
        <w:rPr>
          <w:b/>
        </w:rPr>
        <w:t xml:space="preserve"> </w:t>
      </w:r>
      <w:r w:rsidRPr="001E11C7">
        <w:rPr>
          <w:rFonts w:hint="eastAsia"/>
          <w:b/>
        </w:rPr>
        <w:t xml:space="preserve">장애물 </w:t>
      </w:r>
      <w:r w:rsidRPr="001E11C7">
        <w:rPr>
          <w:b/>
        </w:rPr>
        <w:t xml:space="preserve">5: </w:t>
      </w:r>
      <w:r w:rsidRPr="001E11C7">
        <w:rPr>
          <w:rFonts w:hint="eastAsia"/>
          <w:b/>
        </w:rPr>
        <w:t>인식대상물체 5)</w:t>
      </w:r>
      <w:r w:rsidRPr="001E11C7">
        <w:rPr>
          <w:b/>
        </w:rPr>
        <w:t xml:space="preserve">, </w:t>
      </w:r>
      <w:r w:rsidRPr="001E11C7">
        <w:rPr>
          <w:rFonts w:hint="eastAsia"/>
          <w:b/>
        </w:rPr>
        <w:t>임의 선택, 임의 비율 가려짐(</w:t>
      </w:r>
      <w:r w:rsidRPr="001E11C7">
        <w:rPr>
          <w:b/>
        </w:rPr>
        <w:t xml:space="preserve">50% </w:t>
      </w:r>
      <w:r w:rsidRPr="001E11C7">
        <w:rPr>
          <w:rFonts w:hint="eastAsia"/>
          <w:b/>
        </w:rPr>
        <w:t xml:space="preserve">이하) </w:t>
      </w:r>
      <w:r w:rsidRPr="001E11C7">
        <w:rPr>
          <w:b/>
        </w:rPr>
        <w:t>10</w:t>
      </w:r>
      <w:r w:rsidRPr="001E11C7">
        <w:rPr>
          <w:rFonts w:hint="eastAsia"/>
          <w:b/>
        </w:rPr>
        <w:t xml:space="preserve">회 실시 하여 각각의 물체에 대한 </w:t>
      </w:r>
      <w:r w:rsidRPr="001E11C7">
        <w:rPr>
          <w:b/>
        </w:rPr>
        <w:t xml:space="preserve">DB matching </w:t>
      </w:r>
      <w:r w:rsidRPr="001E11C7">
        <w:rPr>
          <w:rFonts w:hint="eastAsia"/>
          <w:b/>
        </w:rPr>
        <w:t>성공률 분석 96% 인식률 달성을 보임</w:t>
      </w:r>
    </w:p>
    <w:p w:rsidR="00D36B26" w:rsidRPr="001E11C7" w:rsidRDefault="00D36B26" w:rsidP="00D36B26">
      <w:pPr>
        <w:rPr>
          <w:b/>
        </w:rPr>
      </w:pPr>
      <w:r>
        <w:rPr>
          <w:rFonts w:hint="eastAsia"/>
          <w:b/>
        </w:rPr>
        <w:t xml:space="preserve">2. </w:t>
      </w:r>
      <w:r w:rsidRPr="001E11C7">
        <w:rPr>
          <w:rFonts w:hint="eastAsia"/>
          <w:b/>
        </w:rPr>
        <w:t>자세 추정</w:t>
      </w:r>
      <w:r>
        <w:rPr>
          <w:rFonts w:hint="eastAsia"/>
          <w:b/>
        </w:rPr>
        <w:t xml:space="preserve"> 성능 평가</w:t>
      </w:r>
      <w:r w:rsidRPr="001E11C7">
        <w:rPr>
          <w:rFonts w:hint="eastAsia"/>
          <w:b/>
        </w:rPr>
        <w:t>:  인식</w:t>
      </w:r>
      <w:r>
        <w:rPr>
          <w:rFonts w:hint="eastAsia"/>
          <w:b/>
        </w:rPr>
        <w:t xml:space="preserve">에 성공한 </w:t>
      </w:r>
      <w:r w:rsidRPr="001E11C7">
        <w:rPr>
          <w:rFonts w:hint="eastAsia"/>
          <w:b/>
        </w:rPr>
        <w:t xml:space="preserve">물체를 </w:t>
      </w:r>
      <w:r>
        <w:rPr>
          <w:rFonts w:hint="eastAsia"/>
          <w:b/>
        </w:rPr>
        <w:t xml:space="preserve">대상으로 </w:t>
      </w:r>
      <w:r w:rsidRPr="001E11C7">
        <w:rPr>
          <w:rFonts w:hint="eastAsia"/>
          <w:b/>
        </w:rPr>
        <w:t>로봇 팔에 장착 로봇 팔을 사용하여 6</w:t>
      </w:r>
      <w:r w:rsidRPr="001E11C7">
        <w:rPr>
          <w:rFonts w:hint="eastAsia"/>
          <w:b/>
        </w:rPr>
        <w:lastRenderedPageBreak/>
        <w:t>자유도</w:t>
      </w:r>
      <w:r>
        <w:rPr>
          <w:rFonts w:hint="eastAsia"/>
          <w:b/>
        </w:rPr>
        <w:t xml:space="preserve">(각 축 방향 </w:t>
      </w:r>
      <w:r>
        <w:rPr>
          <w:b/>
        </w:rPr>
        <w:t>10Cm</w:t>
      </w:r>
      <w:r>
        <w:rPr>
          <w:rFonts w:hint="eastAsia"/>
          <w:b/>
        </w:rPr>
        <w:t>범위</w:t>
      </w:r>
      <w:r>
        <w:rPr>
          <w:b/>
        </w:rPr>
        <w:t>, 10</w:t>
      </w:r>
      <w:r>
        <w:rPr>
          <w:rFonts w:hint="eastAsia"/>
          <w:b/>
        </w:rPr>
        <w:t>도 범위)</w:t>
      </w:r>
      <w:r w:rsidRPr="001E11C7">
        <w:rPr>
          <w:rFonts w:hint="eastAsia"/>
          <w:b/>
        </w:rPr>
        <w:t xml:space="preserve">에 해당하는 물체 자세의 변화를 주어 이 것을 카메라로 측정하여 자세 </w:t>
      </w:r>
      <w:proofErr w:type="spellStart"/>
      <w:r w:rsidRPr="001E11C7">
        <w:rPr>
          <w:rFonts w:hint="eastAsia"/>
          <w:b/>
        </w:rPr>
        <w:t>변화량을</w:t>
      </w:r>
      <w:proofErr w:type="spellEnd"/>
      <w:r w:rsidRPr="001E11C7">
        <w:rPr>
          <w:rFonts w:hint="eastAsia"/>
          <w:b/>
        </w:rPr>
        <w:t xml:space="preserve"> 계산 하여 로봇 팔의 위치 </w:t>
      </w:r>
      <w:proofErr w:type="spellStart"/>
      <w:r w:rsidRPr="001E11C7">
        <w:rPr>
          <w:rFonts w:hint="eastAsia"/>
          <w:b/>
        </w:rPr>
        <w:t>변화량과의</w:t>
      </w:r>
      <w:proofErr w:type="spellEnd"/>
      <w:r w:rsidRPr="001E11C7">
        <w:rPr>
          <w:rFonts w:hint="eastAsia"/>
          <w:b/>
        </w:rPr>
        <w:t xml:space="preserve"> 차이를 </w:t>
      </w:r>
      <w:proofErr w:type="spellStart"/>
      <w:r w:rsidRPr="001E11C7">
        <w:rPr>
          <w:rFonts w:hint="eastAsia"/>
          <w:b/>
        </w:rPr>
        <w:t>계산여</w:t>
      </w:r>
      <w:proofErr w:type="spellEnd"/>
      <w:r w:rsidRPr="001E11C7">
        <w:rPr>
          <w:rFonts w:hint="eastAsia"/>
          <w:b/>
        </w:rPr>
        <w:t xml:space="preserve"> 자세 오차 측정.</w:t>
      </w:r>
      <w:r w:rsidRPr="001E11C7">
        <w:rPr>
          <w:b/>
        </w:rPr>
        <w:t xml:space="preserve"> </w:t>
      </w:r>
      <w:r w:rsidRPr="001E11C7">
        <w:rPr>
          <w:rFonts w:hint="eastAsia"/>
          <w:b/>
        </w:rPr>
        <w:t xml:space="preserve">위치 오차 </w:t>
      </w:r>
      <w:r w:rsidRPr="001E11C7">
        <w:rPr>
          <w:b/>
        </w:rPr>
        <w:t xml:space="preserve">2.5mm, </w:t>
      </w:r>
      <w:r w:rsidRPr="001E11C7">
        <w:rPr>
          <w:rFonts w:hint="eastAsia"/>
          <w:b/>
        </w:rPr>
        <w:t xml:space="preserve">방향 오차 </w:t>
      </w:r>
      <w:r w:rsidRPr="001E11C7">
        <w:rPr>
          <w:b/>
        </w:rPr>
        <w:t>0.3</w:t>
      </w:r>
      <w:r w:rsidRPr="001E11C7">
        <w:rPr>
          <w:rFonts w:hint="eastAsia"/>
          <w:b/>
        </w:rPr>
        <w:t>도</w:t>
      </w:r>
      <w:r>
        <w:rPr>
          <w:rFonts w:hint="eastAsia"/>
          <w:b/>
        </w:rPr>
        <w:t xml:space="preserve"> 달성 보임</w:t>
      </w:r>
    </w:p>
    <w:p w:rsidR="00D36B26" w:rsidRPr="00B06B12" w:rsidRDefault="00D36B26" w:rsidP="00D36B26">
      <w:pPr>
        <w:rPr>
          <w:b/>
          <w:sz w:val="28"/>
        </w:rPr>
      </w:pPr>
      <w:r>
        <w:t xml:space="preserve"> </w:t>
      </w:r>
      <w:r w:rsidRPr="00B06B12">
        <w:rPr>
          <w:rFonts w:hint="eastAsia"/>
          <w:b/>
          <w:sz w:val="28"/>
        </w:rPr>
        <w:t xml:space="preserve">인식 및 자세 추정 </w:t>
      </w:r>
      <w:r>
        <w:rPr>
          <w:rFonts w:hint="eastAsia"/>
          <w:b/>
          <w:sz w:val="28"/>
        </w:rPr>
        <w:t xml:space="preserve">시연 </w:t>
      </w:r>
      <w:r w:rsidRPr="00B06B12">
        <w:rPr>
          <w:rFonts w:hint="eastAsia"/>
          <w:b/>
          <w:sz w:val="28"/>
        </w:rPr>
        <w:t>시나리오</w:t>
      </w:r>
    </w:p>
    <w:p w:rsidR="00D36B26" w:rsidRPr="000D3552" w:rsidRDefault="00D36B26" w:rsidP="00D36B26">
      <w:pPr>
        <w:rPr>
          <w:b/>
          <w:sz w:val="22"/>
        </w:rPr>
      </w:pPr>
      <w:r w:rsidRPr="000D3552">
        <w:rPr>
          <w:rFonts w:hint="eastAsia"/>
          <w:b/>
          <w:sz w:val="22"/>
        </w:rPr>
        <w:t>광각 카메라로 작업대, 툴 박스 추출 및 제거</w:t>
      </w:r>
      <w:r w:rsidRPr="000D3552">
        <w:rPr>
          <w:b/>
          <w:sz w:val="22"/>
        </w:rPr>
        <w:sym w:font="Wingdings" w:char="F0E0"/>
      </w:r>
      <w:r w:rsidRPr="000D3552">
        <w:rPr>
          <w:b/>
          <w:sz w:val="22"/>
        </w:rPr>
        <w:t xml:space="preserve"> </w:t>
      </w:r>
      <w:proofErr w:type="spellStart"/>
      <w:r w:rsidRPr="000D3552">
        <w:rPr>
          <w:b/>
          <w:sz w:val="22"/>
        </w:rPr>
        <w:t>Octree</w:t>
      </w:r>
      <w:proofErr w:type="spellEnd"/>
      <w:r w:rsidRPr="000D3552">
        <w:rPr>
          <w:rFonts w:hint="eastAsia"/>
          <w:b/>
          <w:sz w:val="22"/>
        </w:rPr>
        <w:t>를 사용한 작업대 위 물체와 툴</w:t>
      </w:r>
      <w:r>
        <w:rPr>
          <w:rFonts w:hint="eastAsia"/>
          <w:b/>
          <w:sz w:val="22"/>
        </w:rPr>
        <w:t xml:space="preserve"> </w:t>
      </w:r>
      <w:r w:rsidRPr="000D3552">
        <w:rPr>
          <w:rFonts w:hint="eastAsia"/>
          <w:b/>
          <w:sz w:val="22"/>
        </w:rPr>
        <w:t xml:space="preserve">박스 안 도구 </w:t>
      </w:r>
      <w:r w:rsidRPr="000D3552">
        <w:rPr>
          <w:b/>
          <w:sz w:val="22"/>
        </w:rPr>
        <w:t xml:space="preserve">Segmentation </w:t>
      </w:r>
      <w:r w:rsidRPr="000D3552">
        <w:rPr>
          <w:b/>
          <w:sz w:val="22"/>
        </w:rPr>
        <w:sym w:font="Wingdings" w:char="F0E0"/>
      </w:r>
      <w:r w:rsidRPr="000D3552">
        <w:rPr>
          <w:b/>
          <w:sz w:val="22"/>
        </w:rPr>
        <w:t xml:space="preserve"> (</w:t>
      </w:r>
      <w:r w:rsidRPr="000D3552">
        <w:rPr>
          <w:rFonts w:hint="eastAsia"/>
          <w:b/>
          <w:sz w:val="22"/>
        </w:rPr>
        <w:t xml:space="preserve">광각 </w:t>
      </w:r>
      <w:r w:rsidRPr="000D3552">
        <w:rPr>
          <w:b/>
          <w:sz w:val="22"/>
        </w:rPr>
        <w:t xml:space="preserve">or </w:t>
      </w:r>
      <w:r w:rsidRPr="000D3552">
        <w:rPr>
          <w:rFonts w:hint="eastAsia"/>
          <w:b/>
          <w:sz w:val="22"/>
        </w:rPr>
        <w:t>협각</w:t>
      </w:r>
      <w:r w:rsidRPr="000D3552">
        <w:rPr>
          <w:b/>
          <w:sz w:val="22"/>
        </w:rPr>
        <w:t>)</w:t>
      </w:r>
      <w:r>
        <w:rPr>
          <w:rFonts w:hint="eastAsia"/>
          <w:b/>
          <w:sz w:val="22"/>
        </w:rPr>
        <w:t xml:space="preserve">을 사용한 </w:t>
      </w:r>
      <w:r w:rsidRPr="000D3552">
        <w:rPr>
          <w:rFonts w:hint="eastAsia"/>
          <w:b/>
          <w:sz w:val="22"/>
        </w:rPr>
        <w:t>물체</w:t>
      </w:r>
      <w:r>
        <w:rPr>
          <w:rFonts w:hint="eastAsia"/>
          <w:b/>
          <w:sz w:val="22"/>
        </w:rPr>
        <w:t>에서 특징 추출</w:t>
      </w:r>
      <w:r w:rsidRPr="00B06B12">
        <w:rPr>
          <w:b/>
          <w:sz w:val="22"/>
        </w:rPr>
        <w:sym w:font="Wingdings" w:char="F0E0"/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물체 </w:t>
      </w:r>
      <w:r w:rsidRPr="000D3552">
        <w:rPr>
          <w:rFonts w:hint="eastAsia"/>
          <w:b/>
          <w:sz w:val="22"/>
        </w:rPr>
        <w:t xml:space="preserve">인식 </w:t>
      </w:r>
      <w:r w:rsidRPr="000D3552">
        <w:rPr>
          <w:b/>
          <w:sz w:val="22"/>
        </w:rPr>
        <w:sym w:font="Wingdings" w:char="F0E0"/>
      </w:r>
      <w:r w:rsidRPr="000D3552">
        <w:rPr>
          <w:b/>
          <w:sz w:val="22"/>
        </w:rPr>
        <w:t xml:space="preserve"> </w:t>
      </w:r>
      <w:r w:rsidRPr="000D3552">
        <w:rPr>
          <w:rFonts w:hint="eastAsia"/>
          <w:b/>
          <w:sz w:val="22"/>
        </w:rPr>
        <w:t>장애물 육면체 표현</w:t>
      </w:r>
      <w:r>
        <w:rPr>
          <w:rFonts w:hint="eastAsia"/>
          <w:b/>
          <w:sz w:val="22"/>
        </w:rPr>
        <w:t xml:space="preserve"> </w:t>
      </w:r>
      <w:r w:rsidRPr="000D3552">
        <w:rPr>
          <w:b/>
          <w:sz w:val="22"/>
        </w:rPr>
        <w:sym w:font="Wingdings" w:char="F0E0"/>
      </w:r>
      <w:r>
        <w:rPr>
          <w:b/>
          <w:sz w:val="22"/>
        </w:rPr>
        <w:t xml:space="preserve"> </w:t>
      </w:r>
      <w:r w:rsidRPr="000D3552">
        <w:rPr>
          <w:rFonts w:hint="eastAsia"/>
          <w:b/>
          <w:sz w:val="22"/>
        </w:rPr>
        <w:t xml:space="preserve">물체 접근 협각 카메라를 사용한 자세 추정 </w:t>
      </w:r>
      <w:r w:rsidRPr="000D3552">
        <w:rPr>
          <w:b/>
          <w:sz w:val="22"/>
        </w:rPr>
        <w:sym w:font="Wingdings" w:char="F0E0"/>
      </w:r>
      <w:r w:rsidRPr="000D3552">
        <w:rPr>
          <w:b/>
          <w:sz w:val="22"/>
        </w:rPr>
        <w:t xml:space="preserve"> </w:t>
      </w:r>
      <w:r w:rsidRPr="000D3552">
        <w:rPr>
          <w:rFonts w:hint="eastAsia"/>
          <w:b/>
          <w:sz w:val="22"/>
        </w:rPr>
        <w:t xml:space="preserve">물체 </w:t>
      </w:r>
      <w:proofErr w:type="spellStart"/>
      <w:r w:rsidRPr="000D3552">
        <w:rPr>
          <w:rFonts w:hint="eastAsia"/>
          <w:b/>
          <w:sz w:val="22"/>
        </w:rPr>
        <w:t>좌표계</w:t>
      </w:r>
      <w:proofErr w:type="spellEnd"/>
      <w:r>
        <w:rPr>
          <w:rFonts w:hint="eastAsia"/>
          <w:b/>
          <w:sz w:val="22"/>
        </w:rPr>
        <w:t xml:space="preserve"> 와</w:t>
      </w:r>
      <w:r w:rsidRPr="000D3552">
        <w:rPr>
          <w:rFonts w:hint="eastAsia"/>
          <w:b/>
          <w:sz w:val="22"/>
        </w:rPr>
        <w:t xml:space="preserve"> DB </w:t>
      </w:r>
      <w:r>
        <w:rPr>
          <w:b/>
          <w:sz w:val="22"/>
        </w:rPr>
        <w:t>O</w:t>
      </w:r>
      <w:r>
        <w:rPr>
          <w:rFonts w:hint="eastAsia"/>
          <w:b/>
          <w:sz w:val="22"/>
        </w:rPr>
        <w:t>verlap 시각화</w:t>
      </w:r>
    </w:p>
    <w:p w:rsidR="00D36B26" w:rsidRPr="00D36B26" w:rsidRDefault="00D36B26" w:rsidP="00D36B2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kern w:val="0"/>
          <w:sz w:val="19"/>
          <w:szCs w:val="19"/>
        </w:rPr>
      </w:pPr>
      <w:r w:rsidRPr="00D36B26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D36B26">
        <w:rPr>
          <w:rFonts w:ascii="돋움" w:eastAsia="돋움" w:hAnsi="돋움" w:cs="굴림" w:hint="eastAsia"/>
          <w:kern w:val="0"/>
          <w:sz w:val="19"/>
          <w:szCs w:val="19"/>
        </w:rPr>
        <w:t>-------------------------------------------------------------------------------------------------------------------------------------------------------------</w:t>
      </w:r>
    </w:p>
    <w:p w:rsidR="00D36B26" w:rsidRPr="00D36B26" w:rsidRDefault="00D36B26" w:rsidP="00D36B26">
      <w:pPr>
        <w:pStyle w:val="a5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36B26">
        <w:rPr>
          <w:rFonts w:ascii="굴림" w:eastAsia="굴림" w:hAnsi="굴림" w:cs="굴림" w:hint="eastAsia"/>
          <w:kern w:val="0"/>
          <w:sz w:val="24"/>
          <w:szCs w:val="24"/>
        </w:rPr>
        <w:t>카이스트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------------------------------------------------------------------------------------------------------------------------------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시연 </w:t>
      </w:r>
      <w:proofErr w:type="gramStart"/>
      <w:r w:rsidRPr="00D36B26">
        <w:rPr>
          <w:rFonts w:ascii="굴림" w:eastAsia="굴림" w:hAnsi="굴림" w:cs="굴림"/>
          <w:kern w:val="0"/>
          <w:sz w:val="24"/>
          <w:szCs w:val="24"/>
        </w:rPr>
        <w:t>제목 :</w:t>
      </w:r>
      <w:proofErr w:type="gramEnd"/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 로봇의 인간 단위작업 순서 인식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목적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: 로봇이 인간 작업자의 시연 영상으로부터 단위행동들을 인식하고, 작업들의 순서를 이해할 수 있도록 함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개발방법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-심층학습기법 </w:t>
      </w:r>
      <w:proofErr w:type="gramStart"/>
      <w:r w:rsidRPr="00D36B26">
        <w:rPr>
          <w:rFonts w:ascii="굴림" w:eastAsia="굴림" w:hAnsi="굴림" w:cs="굴림"/>
          <w:kern w:val="0"/>
          <w:sz w:val="24"/>
          <w:szCs w:val="24"/>
        </w:rPr>
        <w:t>( 3D</w:t>
      </w:r>
      <w:proofErr w:type="gramEnd"/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 CNN)을 이용하여 영상으로부터 사람의 동작을 이해할 수 있도록 학습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-Dynamic Image 방식과의 앙상블로 더욱 정확한 추측을 하도록 함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 성능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lastRenderedPageBreak/>
        <w:t>-로봇이 추측한 단위 행동 및 단위 작업을 label된 ground truth와 비교, 정확도를 계산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-11가지의 단위행동의 인식 정확도 96.6%, 및 6가지 단위 작업 인식 정확도 93.2% 확보 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(2차년도 </w:t>
      </w:r>
      <w:proofErr w:type="gramStart"/>
      <w:r w:rsidRPr="00D36B26">
        <w:rPr>
          <w:rFonts w:ascii="굴림" w:eastAsia="굴림" w:hAnsi="굴림" w:cs="굴림"/>
          <w:kern w:val="0"/>
          <w:sz w:val="24"/>
          <w:szCs w:val="24"/>
        </w:rPr>
        <w:t>목표 :</w:t>
      </w:r>
      <w:proofErr w:type="gramEnd"/>
      <w:r w:rsidRPr="00D36B26">
        <w:rPr>
          <w:rFonts w:ascii="굴림" w:eastAsia="굴림" w:hAnsi="굴림" w:cs="굴림"/>
          <w:kern w:val="0"/>
          <w:sz w:val="24"/>
          <w:szCs w:val="24"/>
        </w:rPr>
        <w:t xml:space="preserve"> 각각 80%)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굴림" w:eastAsia="굴림" w:hAnsi="굴림" w:cs="굴림"/>
          <w:kern w:val="0"/>
          <w:sz w:val="24"/>
          <w:szCs w:val="24"/>
        </w:rPr>
        <w:t>-------------------------------------------------------------------------------------------------------------------------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5. NT로봇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1. 개발목표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- 작업 지능 수행을 위한 양팔로봇 시스템 제작.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- </w:t>
      </w:r>
      <w:proofErr w:type="spellStart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그리퍼를</w:t>
      </w:r>
      <w:proofErr w:type="spellEnd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 이용한 작업도구 핸들링.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2. 수행내용.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- 양팔로봇 시스템 구성.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- 작업대와 작업용 </w:t>
      </w:r>
      <w:proofErr w:type="spellStart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지그의</w:t>
      </w:r>
      <w:proofErr w:type="spellEnd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 구성.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- 작업도구 핸들링을 위한 </w:t>
      </w:r>
      <w:proofErr w:type="spellStart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그리퍼</w:t>
      </w:r>
      <w:proofErr w:type="spellEnd"/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 xml:space="preserve"> 설계/제작.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- PC기반 제어용 라이브러리 제작.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3. 대표그림.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0425" cy="4133850"/>
            <wp:effectExtent l="0" t="0" r="9525" b="0"/>
            <wp:docPr id="1" name="그림 1" descr="http://kmail.kitech.re.kr/design/common/image/attaches/zelog_1635_inline1_146465828471191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 descr="http://kmail.kitech.re.kr/design/common/image/attaches/zelog_1635_inline1_1464658284711915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 </w:t>
      </w:r>
    </w:p>
    <w:p w:rsidR="00D36B26" w:rsidRPr="00D36B26" w:rsidRDefault="00D36B26" w:rsidP="00D36B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36B26">
        <w:rPr>
          <w:rFonts w:ascii="맑은 고딕" w:eastAsia="맑은 고딕" w:hAnsi="맑은 고딕" w:cs="굴림" w:hint="eastAsia"/>
          <w:color w:val="1F497D"/>
          <w:kern w:val="0"/>
          <w:szCs w:val="20"/>
        </w:rPr>
        <w:t>이상입니다.</w:t>
      </w:r>
    </w:p>
    <w:p w:rsidR="00D36B26" w:rsidRDefault="00D36B26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셈앤텍</w:t>
      </w:r>
      <w:proofErr w:type="spellEnd"/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시연 제목: 양팔로봇을 위한 비전 모듈 설계/제작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개발(시연) 목적: </w:t>
      </w:r>
      <w:proofErr w:type="spellStart"/>
      <w:r>
        <w:rPr>
          <w:rFonts w:hint="eastAsia"/>
          <w:sz w:val="20"/>
          <w:szCs w:val="20"/>
        </w:rPr>
        <w:t>로봇팔에</w:t>
      </w:r>
      <w:proofErr w:type="spellEnd"/>
      <w:r>
        <w:rPr>
          <w:rFonts w:hint="eastAsia"/>
          <w:sz w:val="20"/>
          <w:szCs w:val="20"/>
        </w:rPr>
        <w:t xml:space="preserve"> 장착이 가능한 소형 고성능 비전모듈 및 조명장치 개발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개발 방법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 1) 비전모듈 개발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    - 작업공간에서의 최적의 촬영 이미지 획득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     - </w:t>
      </w:r>
      <w:proofErr w:type="spellStart"/>
      <w:r>
        <w:rPr>
          <w:rFonts w:hint="eastAsia"/>
          <w:sz w:val="20"/>
          <w:szCs w:val="20"/>
        </w:rPr>
        <w:t>로봇팔</w:t>
      </w:r>
      <w:proofErr w:type="spellEnd"/>
      <w:r>
        <w:rPr>
          <w:rFonts w:hint="eastAsia"/>
          <w:sz w:val="20"/>
          <w:szCs w:val="20"/>
        </w:rPr>
        <w:t xml:space="preserve"> 장착이 가능하도록 소형화 경량화 구현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 2) 조명장치 개발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     - 카메라모듈의 촬영 </w:t>
      </w:r>
      <w:proofErr w:type="gramStart"/>
      <w:r>
        <w:rPr>
          <w:rFonts w:hint="eastAsia"/>
          <w:sz w:val="20"/>
          <w:szCs w:val="20"/>
        </w:rPr>
        <w:t>성능을  극대화하도록</w:t>
      </w:r>
      <w:proofErr w:type="gramEnd"/>
      <w:r>
        <w:rPr>
          <w:rFonts w:hint="eastAsia"/>
          <w:sz w:val="20"/>
          <w:szCs w:val="20"/>
        </w:rPr>
        <w:t xml:space="preserve"> 조명기능 제공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     - </w:t>
      </w:r>
      <w:proofErr w:type="spellStart"/>
      <w:r>
        <w:rPr>
          <w:rFonts w:hint="eastAsia"/>
          <w:sz w:val="20"/>
          <w:szCs w:val="20"/>
        </w:rPr>
        <w:t>로봇팔</w:t>
      </w:r>
      <w:proofErr w:type="spellEnd"/>
      <w:r>
        <w:rPr>
          <w:rFonts w:hint="eastAsia"/>
          <w:sz w:val="20"/>
          <w:szCs w:val="20"/>
        </w:rPr>
        <w:t xml:space="preserve"> 장착이 가능하도록 소형화 및 카메라와의 긴밀한 기구적 결합 제공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성능: 이미지 해상도 1920x1080 지원 및 타 참여기관의 객체인식률 달성을 위한 조명 광량제어</w:t>
      </w: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</w:p>
    <w:p w:rsidR="00D36B26" w:rsidRDefault="00D36B26" w:rsidP="00D36B26">
      <w:pPr>
        <w:pStyle w:val="a3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한양대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lastRenderedPageBreak/>
        <w:t xml:space="preserve">- 시연 제목: 간략하게 한 줄 이내로 작성 부탁 드립니다. </w:t>
      </w:r>
      <w:r>
        <w:rPr>
          <w:rFonts w:ascii="돋움" w:eastAsia="돋움" w:hAnsi="돋움" w:hint="eastAsia"/>
          <w:sz w:val="18"/>
          <w:szCs w:val="18"/>
        </w:rPr>
        <w:br/>
        <w:t>   (예: 제조 로봇 작업 자동 프로그래밍 및 로봇 프로그램 자동 변경)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 xml:space="preserve">- 개발(시연) 목적: 한~두 문장으로 요점만 간단히 작성 부탁 드립니다. </w:t>
      </w:r>
      <w:r>
        <w:rPr>
          <w:rFonts w:ascii="돋움" w:eastAsia="돋움" w:hAnsi="돋움" w:hint="eastAsia"/>
          <w:sz w:val="18"/>
          <w:szCs w:val="18"/>
        </w:rPr>
        <w:br/>
        <w:t>   (예: 인간 작업자의 시연으로부터 로봇 프로그램을 자동으로 작성하고, 이를 이용하여 주변 환경 변화에 맞게 프로그램을 자동으로 변경하는 시연 수행)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- 개발 방법: 한 ~두 문장으로 요약해서 작성 부탁 드립니다.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 (예: 인간의 시연으로부터 기계학습 기법 (특히, 엔트로피 기반 평가 지수</w:t>
      </w:r>
      <w:proofErr w:type="gramStart"/>
      <w:r>
        <w:rPr>
          <w:rFonts w:ascii="돋움" w:eastAsia="돋움" w:hAnsi="돋움" w:hint="eastAsia"/>
          <w:sz w:val="18"/>
          <w:szCs w:val="18"/>
        </w:rPr>
        <w:t>,  확률</w:t>
      </w:r>
      <w:proofErr w:type="gramEnd"/>
      <w:r>
        <w:rPr>
          <w:rFonts w:ascii="돋움" w:eastAsia="돋움" w:hAnsi="돋움" w:hint="eastAsia"/>
          <w:sz w:val="18"/>
          <w:szCs w:val="18"/>
        </w:rPr>
        <w:t xml:space="preserve"> 모델링 기법, PDDL 기법)을 활용한 작업 자율 프로그램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        고전적 계획 기법 및 반응적 계획 기법의 결합을 통한 로봇 프로그램 자율 변경)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- 성능: 한~두 문장으로 요약해서 작성 부탁 드립니다.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         (예: 계획서의 정량적 평가 항목 중 로봇 단위작업 이해 정확도: 90%, 작업계획 성공률: 90% 만족)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         * 특히, 정량적 목표를 잘 고려해서 작성해 주시기 바랍니다.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         * 이 때, 이러한 정량적 지표를 어떻게 평가했는지도 같이 작성 부탁 드립니다.</w:t>
      </w:r>
    </w:p>
    <w:p w:rsidR="00D36B26" w:rsidRDefault="00D36B26" w:rsidP="00D36B26">
      <w:pPr>
        <w:pStyle w:val="a3"/>
        <w:rPr>
          <w:rFonts w:ascii="돋움" w:eastAsia="돋움" w:hAnsi="돋움" w:hint="eastAsia"/>
          <w:sz w:val="18"/>
          <w:szCs w:val="18"/>
        </w:rPr>
      </w:pPr>
      <w:r>
        <w:rPr>
          <w:rFonts w:ascii="돋움" w:eastAsia="돋움" w:hAnsi="돋움" w:hint="eastAsia"/>
          <w:sz w:val="18"/>
          <w:szCs w:val="18"/>
        </w:rPr>
        <w:t>           * 정량적 평가 지표가 없는 기관은 개발 내용에 근거하여 작성 부탁 드립니다.</w:t>
      </w:r>
    </w:p>
    <w:p w:rsidR="00D36B26" w:rsidRPr="00D36B26" w:rsidRDefault="00D36B26" w:rsidP="00D36B26">
      <w:pPr>
        <w:pStyle w:val="a3"/>
        <w:rPr>
          <w:rFonts w:hint="eastAsia"/>
          <w:sz w:val="20"/>
          <w:szCs w:val="20"/>
        </w:rPr>
      </w:pPr>
    </w:p>
    <w:p w:rsidR="00D36B26" w:rsidRPr="00D36B26" w:rsidRDefault="00D36B2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판단지능]테스트베드 이미지 파일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26" w:rsidRPr="00D36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311"/>
    <w:multiLevelType w:val="hybridMultilevel"/>
    <w:tmpl w:val="A378DE22"/>
    <w:lvl w:ilvl="0" w:tplc="6226A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26"/>
    <w:rsid w:val="000D585C"/>
    <w:rsid w:val="006048C3"/>
    <w:rsid w:val="006D4322"/>
    <w:rsid w:val="007D5E7F"/>
    <w:rsid w:val="009A07E0"/>
    <w:rsid w:val="009B05D6"/>
    <w:rsid w:val="00D36B26"/>
    <w:rsid w:val="00F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B26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36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6B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36B2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B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B26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36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6B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36B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KITECH</dc:creator>
  <cp:lastModifiedBy>KITECH</cp:lastModifiedBy>
  <cp:revision>1</cp:revision>
  <dcterms:created xsi:type="dcterms:W3CDTF">2016-05-31T01:29:00Z</dcterms:created>
  <dcterms:modified xsi:type="dcterms:W3CDTF">2016-05-31T01:35:00Z</dcterms:modified>
</cp:coreProperties>
</file>