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17D28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Hypothesis: U.S. automobile accidents have increased significantly with the introduction of smartphones.</w:t>
      </w:r>
    </w:p>
    <w:p w14:paraId="4E7B36C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F25D6B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impact on accidents from legislation regarding cell phone usage and driving</w:t>
      </w:r>
    </w:p>
    <w:p w14:paraId="57F6B0E1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differences in accident numbers by age</w:t>
      </w:r>
    </w:p>
    <w:p w14:paraId="2DEC8DD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messaging apps and possible correlation with accidents</w:t>
      </w:r>
    </w:p>
    <w:p w14:paraId="670B473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compare types of accidents versus before the smartphone</w:t>
      </w:r>
    </w:p>
    <w:p w14:paraId="36B86426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&gt; release dates of top messaging apps (FB Messenger, Snapchat, WhatsApp, Messenger by Google, Discord - Chat for Games, Google Hangouts, GroupMe, Kik, Skype, Telegram, LINE, WeChat) </w:t>
      </w:r>
    </w:p>
    <w:p w14:paraId="5AE6C4BE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69D0A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>Data / Datasets:</w:t>
      </w:r>
    </w:p>
    <w:p w14:paraId="189377AE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U.S. automobile accidents</w:t>
      </w:r>
    </w:p>
    <w:p w14:paraId="6C630907" w14:textId="77777777" w:rsidR="009D3733" w:rsidRPr="009D3733" w:rsidRDefault="009D3733" w:rsidP="009D373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D3733">
        <w:rPr>
          <w:rFonts w:ascii="Arial" w:eastAsia="Times New Roman" w:hAnsi="Arial" w:cs="Arial"/>
          <w:color w:val="000000"/>
        </w:rPr>
        <w:t>SMS and Messaging App release dates market penetration over time</w:t>
      </w:r>
    </w:p>
    <w:p w14:paraId="2E5E41F0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45958" w14:textId="2B544ED9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Focusing on:  CA, TX, NY, </w:t>
      </w:r>
      <w:r w:rsidR="008E69F2">
        <w:rPr>
          <w:rFonts w:ascii="Arial" w:eastAsia="Times New Roman" w:hAnsi="Arial" w:cs="Arial"/>
          <w:color w:val="000000"/>
        </w:rPr>
        <w:t>WA</w:t>
      </w:r>
      <w:bookmarkStart w:id="0" w:name="_GoBack"/>
      <w:bookmarkEnd w:id="0"/>
      <w:r w:rsidRPr="009D3733">
        <w:rPr>
          <w:rFonts w:ascii="Arial" w:eastAsia="Times New Roman" w:hAnsi="Arial" w:cs="Arial"/>
          <w:color w:val="000000"/>
        </w:rPr>
        <w:t>, CO, WY</w:t>
      </w:r>
    </w:p>
    <w:p w14:paraId="34B477E9" w14:textId="7777777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8F1B3" w14:textId="79383DD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Katherine </w:t>
      </w:r>
      <w:r w:rsidR="00C83E87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C83E87">
        <w:rPr>
          <w:rFonts w:ascii="Arial" w:eastAsia="Times New Roman" w:hAnsi="Arial" w:cs="Arial"/>
          <w:color w:val="000000"/>
        </w:rPr>
        <w:t>gather apps adoption / penetration percent by year add to excel</w:t>
      </w:r>
    </w:p>
    <w:p w14:paraId="4DCB955A" w14:textId="3171AD27" w:rsidR="009D3733" w:rsidRPr="009D3733" w:rsidRDefault="009D3733" w:rsidP="00C83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Martin </w:t>
      </w:r>
      <w:r w:rsidR="00C83E87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C83E87">
        <w:rPr>
          <w:rFonts w:ascii="Arial" w:eastAsia="Times New Roman" w:hAnsi="Arial" w:cs="Arial"/>
          <w:color w:val="000000"/>
        </w:rPr>
        <w:t>plot and graphing data</w:t>
      </w:r>
    </w:p>
    <w:p w14:paraId="162D73CA" w14:textId="160E6637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Zach </w:t>
      </w:r>
      <w:r w:rsidR="00C83E87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C83E87">
        <w:rPr>
          <w:rFonts w:ascii="Arial" w:eastAsia="Times New Roman" w:hAnsi="Arial" w:cs="Arial"/>
          <w:color w:val="000000"/>
        </w:rPr>
        <w:t>converting PNGs to excel.</w:t>
      </w:r>
    </w:p>
    <w:p w14:paraId="68BFDAE8" w14:textId="5FA3BE8C" w:rsidR="009D3733" w:rsidRPr="009D3733" w:rsidRDefault="009D3733" w:rsidP="009D37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3733">
        <w:rPr>
          <w:rFonts w:ascii="Arial" w:eastAsia="Times New Roman" w:hAnsi="Arial" w:cs="Arial"/>
          <w:color w:val="000000"/>
        </w:rPr>
        <w:t xml:space="preserve">Ben </w:t>
      </w:r>
      <w:r w:rsidR="00C83E87">
        <w:rPr>
          <w:rFonts w:ascii="Arial" w:eastAsia="Times New Roman" w:hAnsi="Arial" w:cs="Arial"/>
          <w:color w:val="000000"/>
        </w:rPr>
        <w:t>–</w:t>
      </w:r>
      <w:r w:rsidRPr="009D3733">
        <w:rPr>
          <w:rFonts w:ascii="Arial" w:eastAsia="Times New Roman" w:hAnsi="Arial" w:cs="Arial"/>
          <w:color w:val="000000"/>
        </w:rPr>
        <w:t xml:space="preserve"> </w:t>
      </w:r>
      <w:r w:rsidR="00C83E87">
        <w:rPr>
          <w:rFonts w:ascii="Arial" w:eastAsia="Times New Roman" w:hAnsi="Arial" w:cs="Arial"/>
          <w:color w:val="000000"/>
        </w:rPr>
        <w:t>outline PPT; historical data for app and phone adoption in US</w:t>
      </w:r>
    </w:p>
    <w:p w14:paraId="233DDDE9" w14:textId="2D4EDE11" w:rsidR="00377503" w:rsidRDefault="008E69F2"/>
    <w:p w14:paraId="45A9EFFE" w14:textId="77777777" w:rsidR="00C83E87" w:rsidRDefault="00C83E87"/>
    <w:p w14:paraId="1563B621" w14:textId="77777777" w:rsidR="00C83E87" w:rsidRDefault="00C83E87"/>
    <w:sectPr w:rsidR="00C8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51A27"/>
    <w:multiLevelType w:val="multilevel"/>
    <w:tmpl w:val="13224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33"/>
    <w:rsid w:val="003C4924"/>
    <w:rsid w:val="007C09BC"/>
    <w:rsid w:val="008E69F2"/>
    <w:rsid w:val="009D3733"/>
    <w:rsid w:val="00C8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CC62"/>
  <w15:chartTrackingRefBased/>
  <w15:docId w15:val="{5A698CFD-B7CB-4DE2-8B42-ADB5E572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Sullivan</dc:creator>
  <cp:keywords/>
  <dc:description/>
  <cp:lastModifiedBy>Katherine Sullivan</cp:lastModifiedBy>
  <cp:revision>3</cp:revision>
  <dcterms:created xsi:type="dcterms:W3CDTF">2020-01-24T04:00:00Z</dcterms:created>
  <dcterms:modified xsi:type="dcterms:W3CDTF">2020-01-25T20:15:00Z</dcterms:modified>
</cp:coreProperties>
</file>