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E7DCA" w14:textId="5365FB76" w:rsidR="007D6B03" w:rsidRDefault="007D6B03" w:rsidP="007D6B03">
      <w:pPr>
        <w:spacing w:after="240"/>
        <w:jc w:val="center"/>
        <w:rPr>
          <w:rStyle w:val="TitleChar"/>
          <w:rFonts w:ascii="Copperplate Gothic Light" w:hAnsi="Copperplate Gothic Light"/>
          <w:b/>
          <w:bCs/>
        </w:rPr>
      </w:pPr>
      <w:r>
        <w:rPr>
          <w:rStyle w:val="TitleChar"/>
          <w:rFonts w:ascii="Copperplate Gothic Light" w:hAnsi="Copperplate Gothic Light"/>
          <w:b/>
          <w:bCs/>
        </w:rPr>
        <w:t xml:space="preserve">Monte </w:t>
      </w:r>
      <w:r>
        <w:rPr>
          <w:rStyle w:val="TitleChar"/>
          <w:rFonts w:ascii="Copperplate Gothic Light" w:hAnsi="Copperplate Gothic Light"/>
          <w:b/>
          <w:bCs/>
        </w:rPr>
        <w:t>Carlo Methods: additional Example</w:t>
      </w:r>
    </w:p>
    <w:p w14:paraId="4F7F8CD1" w14:textId="54D0D8C6" w:rsidR="00ED4712" w:rsidRPr="00ED4712" w:rsidRDefault="00ED4712" w:rsidP="00ED4712">
      <w:pPr>
        <w:rPr>
          <w:rStyle w:val="TitleChar"/>
          <w:rFonts w:ascii="Georgia" w:eastAsiaTheme="minorHAnsi" w:hAnsiTheme="minorHAnsi" w:cstheme="minorBidi"/>
          <w:spacing w:val="0"/>
          <w:kern w:val="0"/>
          <w:sz w:val="22"/>
          <w:szCs w:val="22"/>
          <w:lang w:val="en-CA"/>
        </w:rPr>
      </w:pPr>
      <w:r w:rsidRPr="00ED4712">
        <w:rPr>
          <w:lang w:val="en-CA"/>
        </w:rPr>
        <w:t>This repository contains a Python implementation of the Monte Carlo method to price a European basket call option under the Black-Scholes framework. The project showcases various techniques to simulate correlated asset prices, compute option prices, and apply variance reduction strategies.</w:t>
      </w:r>
    </w:p>
    <w:p w14:paraId="09087CED" w14:textId="6D7E3590" w:rsidR="00111EFD" w:rsidRDefault="00111EFD" w:rsidP="00111EFD">
      <w:pPr>
        <w:pStyle w:val="Heading1"/>
        <w:spacing w:after="240"/>
        <w:rPr>
          <w:rStyle w:val="Heading1Char"/>
          <w:rFonts w:ascii="Copperplate Gothic Light" w:hAnsi="Copperplate Gothic Light"/>
        </w:rPr>
      </w:pPr>
      <w:r>
        <w:rPr>
          <w:rStyle w:val="Heading1Char"/>
          <w:rFonts w:ascii="Copperplate Gothic Light" w:hAnsi="Copperplate Gothic Light"/>
        </w:rPr>
        <w:t>Case Scenario</w:t>
      </w:r>
    </w:p>
    <w:p w14:paraId="44106F81" w14:textId="77777777" w:rsidR="00DF3FAF" w:rsidRDefault="000C0406" w:rsidP="00831DE3">
      <w:pPr>
        <w:rPr>
          <w:rFonts w:eastAsiaTheme="minorEastAsia"/>
          <w:lang w:val="en-CA"/>
        </w:rPr>
      </w:pPr>
      <w:r>
        <w:rPr>
          <w:lang w:val="en-CA"/>
        </w:rPr>
        <w:t>Let us suppose that the price of an asset at time t</w:t>
      </w:r>
      <w:r w:rsidR="00592522">
        <w:rPr>
          <w:lang w:val="en-CA"/>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m:t>
            </m:r>
          </m:sup>
        </m:sSubSup>
        <m:r>
          <w:rPr>
            <w:rFonts w:ascii="Cambria Math" w:hAnsi="Cambria Math"/>
          </w:rPr>
          <m:t>,</m:t>
        </m:r>
      </m:oMath>
      <w:r w:rsidR="00592522">
        <w:rPr>
          <w:lang w:val="en-CA"/>
        </w:rPr>
        <w:t xml:space="preserve"> evolves</w:t>
      </w:r>
      <w:r w:rsidR="000900A7">
        <w:rPr>
          <w:lang w:val="en-CA"/>
        </w:rPr>
        <w:t xml:space="preserve">, </w:t>
      </w:r>
      <w:r w:rsidR="000900A7">
        <w:rPr>
          <w:rFonts w:eastAsiaTheme="minorEastAsia"/>
        </w:rPr>
        <w:t xml:space="preserve">under the risk-neutral measure </w:t>
      </w:r>
      <m:oMath>
        <m:r>
          <m:rPr>
            <m:scr m:val="double-struck"/>
          </m:rPr>
          <w:rPr>
            <w:rFonts w:ascii="Cambria Math" w:eastAsiaTheme="minorEastAsia" w:hAnsi="Cambria Math"/>
          </w:rPr>
          <m:t>Q</m:t>
        </m:r>
        <m:r>
          <w:rPr>
            <w:rFonts w:ascii="Cambria Math" w:eastAsiaTheme="minorEastAsia" w:hAnsi="Cambria Math"/>
          </w:rPr>
          <m:t xml:space="preserve">, </m:t>
        </m:r>
      </m:oMath>
      <w:r w:rsidR="00592522">
        <w:rPr>
          <w:lang w:val="en-CA"/>
        </w:rPr>
        <w:t xml:space="preserve"> according to the </w:t>
      </w:r>
      <w:r w:rsidR="003B0F41">
        <w:rPr>
          <w:lang w:val="en-CA"/>
        </w:rPr>
        <w:t xml:space="preserve">stochastic differential equation (SDE): </w:t>
      </w:r>
      <w:r w:rsidR="00592522">
        <w:rPr>
          <w:lang w:val="en-CA"/>
        </w:rPr>
        <w:t xml:space="preserve"> </w:t>
      </w:r>
      <w:r>
        <w:rPr>
          <w:lang w:val="en-CA"/>
        </w:rPr>
        <w:t xml:space="preserve"> </w:t>
      </w:r>
    </w:p>
    <w:p w14:paraId="4E8AC30B" w14:textId="77777777" w:rsidR="00DF3FAF" w:rsidRDefault="00E112A3" w:rsidP="00DF3FAF">
      <w:pPr>
        <w:jc w:val="center"/>
        <w:rPr>
          <w:rFonts w:eastAsiaTheme="minorEastAsia"/>
        </w:rPr>
      </w:pPr>
      <m:oMath>
        <m:r>
          <w:rPr>
            <w:rFonts w:ascii="Cambria Math" w:hAnsi="Cambria Math"/>
          </w:rPr>
          <m:t>d</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m:t>
            </m:r>
          </m:sup>
        </m:sSubSup>
        <m:r>
          <w:rPr>
            <w:rFonts w:ascii="Cambria Math" w:hAnsi="Cambria Math"/>
          </w:rPr>
          <m:t xml:space="preserve"> = r</m:t>
        </m:r>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m:t>
            </m:r>
          </m:sup>
        </m:sSubSup>
        <m:r>
          <w:rPr>
            <w:rFonts w:ascii="Cambria Math" w:hAnsi="Cambria Math"/>
          </w:rPr>
          <m:t xml:space="preserve"> </m:t>
        </m:r>
        <m:r>
          <w:rPr>
            <w:rFonts w:ascii="Cambria Math" w:hAnsi="Cambria Math"/>
          </w:rPr>
          <m:t xml:space="preserve">dt +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m:t>
            </m:r>
          </m:sup>
        </m:sSubSup>
        <m:r>
          <w:rPr>
            <w:rFonts w:ascii="Cambria Math" w:hAnsi="Cambria Math"/>
          </w:rPr>
          <m:t xml:space="preserve"> </m:t>
        </m:r>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oMath>
      <w:r w:rsidR="00831DE3">
        <w:rPr>
          <w:rFonts w:eastAsiaTheme="minorEastAsia"/>
        </w:rPr>
        <w:t xml:space="preserve">. </w:t>
      </w:r>
    </w:p>
    <w:p w14:paraId="0B178448" w14:textId="6B87A9D2" w:rsidR="00831DE3" w:rsidRPr="00831DE3" w:rsidRDefault="00831DE3" w:rsidP="00DF3FAF">
      <w:pPr>
        <w:rPr>
          <w:rFonts w:eastAsiaTheme="minorEastAsia"/>
        </w:rPr>
      </w:pPr>
      <w:r>
        <w:rPr>
          <w:lang w:val="en-CA"/>
        </w:rPr>
        <w:t>With</w:t>
      </w:r>
      <w:r w:rsidRPr="00831DE3">
        <w:rPr>
          <w:lang w:val="en-CA"/>
        </w:rPr>
        <w:t>:</w:t>
      </w:r>
    </w:p>
    <w:p w14:paraId="203A6858" w14:textId="0E8EEC08" w:rsidR="00831DE3" w:rsidRPr="00831DE3" w:rsidRDefault="00831DE3" w:rsidP="00831DE3">
      <w:pPr>
        <w:numPr>
          <w:ilvl w:val="0"/>
          <w:numId w:val="1"/>
        </w:numPr>
        <w:rPr>
          <w:lang w:val="en-CA"/>
        </w:rPr>
      </w:pPr>
      <w:r w:rsidRPr="00831DE3">
        <w:rPr>
          <w:lang w:val="en-CA"/>
        </w:rPr>
        <w:t>r: risk-free rate,</w:t>
      </w:r>
    </w:p>
    <w:p w14:paraId="7BC1B58E" w14:textId="402C7468" w:rsidR="00831DE3" w:rsidRPr="00831DE3" w:rsidRDefault="0015465F" w:rsidP="00831DE3">
      <w:pPr>
        <w:numPr>
          <w:ilvl w:val="0"/>
          <w:numId w:val="1"/>
        </w:numPr>
        <w:rPr>
          <w:lang w:val="en-CA"/>
        </w:rPr>
      </w:pP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831DE3" w:rsidRPr="00831DE3">
        <w:rPr>
          <w:lang w:val="en-CA"/>
        </w:rPr>
        <w:t xml:space="preserve">: volatility of the </w:t>
      </w:r>
      <w:proofErr w:type="spellStart"/>
      <w:r w:rsidR="00831DE3" w:rsidRPr="00831DE3">
        <w:rPr>
          <w:lang w:val="en-CA"/>
        </w:rPr>
        <w:t>i-th</w:t>
      </w:r>
      <w:proofErr w:type="spellEnd"/>
      <w:r w:rsidR="00831DE3" w:rsidRPr="00831DE3">
        <w:rPr>
          <w:lang w:val="en-CA"/>
        </w:rPr>
        <w:t xml:space="preserve"> asset,</w:t>
      </w:r>
    </w:p>
    <w:p w14:paraId="15B0C15A" w14:textId="6BA9EF5C" w:rsidR="0015465F" w:rsidRDefault="0015465F" w:rsidP="0015465F">
      <w:pPr>
        <w:numPr>
          <w:ilvl w:val="0"/>
          <w:numId w:val="1"/>
        </w:numPr>
        <w:rPr>
          <w:lang w:val="en-CA"/>
        </w:rPr>
      </w:pP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oMath>
      <w:r w:rsidR="00831DE3" w:rsidRPr="00831DE3">
        <w:rPr>
          <w:lang w:val="en-CA"/>
        </w:rPr>
        <w:t>: increment of a Brownian motion under the risk-neutral measure.</w:t>
      </w:r>
    </w:p>
    <w:p w14:paraId="6B23816F" w14:textId="4167811A" w:rsidR="00A60A35" w:rsidRPr="00831DE3" w:rsidRDefault="00DF3FAF" w:rsidP="00A60A35">
      <w:pPr>
        <w:rPr>
          <w:lang w:val="en-CA"/>
        </w:rPr>
      </w:pPr>
      <w:r>
        <w:rPr>
          <w:lang w:val="en-CA"/>
        </w:rPr>
        <w:br/>
      </w:r>
      <w:r w:rsidR="00CE0877">
        <w:rPr>
          <w:lang w:val="en-CA"/>
        </w:rPr>
        <w:t xml:space="preserve">Now the </w:t>
      </w:r>
      <w:r w:rsidR="00A60A35" w:rsidRPr="00A60A35">
        <w:t>European basket call option payoff at maturity T</w:t>
      </w:r>
      <w:r w:rsidR="000020D6">
        <w:t xml:space="preserve"> with strike K</w:t>
      </w:r>
      <w:r w:rsidR="00A60A35">
        <w:t xml:space="preserve"> </w:t>
      </w:r>
      <w:r w:rsidR="00A60A35" w:rsidRPr="00A60A35">
        <w:t>is given by</w:t>
      </w:r>
      <w:r w:rsidR="00A60A35">
        <w:t xml:space="preserve"> </w:t>
      </w:r>
      <w:r w:rsidR="00A60A35" w:rsidRPr="00A60A35">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w:rPr>
                  <w:rFonts w:ascii="Cambria Math" w:hAnsi="Cambria Math"/>
                </w:rPr>
                <m:t>max</m:t>
              </m:r>
            </m:fName>
            <m:e>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m:t>
                          </m:r>
                        </m:sup>
                      </m:sSubSup>
                    </m:e>
                  </m:nary>
                  <m:r>
                    <w:rPr>
                      <w:rFonts w:ascii="Cambria Math" w:hAnsi="Cambria Math"/>
                    </w:rPr>
                    <m:t>-K,0</m:t>
                  </m:r>
                </m:e>
              </m:d>
            </m:e>
          </m:func>
        </m:oMath>
      </m:oMathPara>
    </w:p>
    <w:p w14:paraId="60F7B059" w14:textId="181198DB" w:rsidR="007D6B03" w:rsidRDefault="000020D6" w:rsidP="000020D6">
      <w:r w:rsidRPr="000020D6">
        <w:t>Since no closed-form solution exists, we estimate the option price using Monte Carlo simulation.</w:t>
      </w:r>
    </w:p>
    <w:p w14:paraId="50D4A871" w14:textId="14E1BB1B" w:rsidR="000020D6" w:rsidRDefault="000020D6" w:rsidP="000020D6">
      <w:pPr>
        <w:pStyle w:val="Heading1"/>
        <w:spacing w:after="240"/>
        <w:rPr>
          <w:rStyle w:val="Heading1Char"/>
          <w:rFonts w:ascii="Copperplate Gothic Light" w:hAnsi="Copperplate Gothic Light"/>
        </w:rPr>
      </w:pPr>
      <w:r>
        <w:rPr>
          <w:rStyle w:val="Heading1Char"/>
          <w:rFonts w:ascii="Copperplate Gothic Light" w:hAnsi="Copperplate Gothic Light"/>
        </w:rPr>
        <w:t>Project Highlights</w:t>
      </w:r>
    </w:p>
    <w:p w14:paraId="7EAC6E5C" w14:textId="3CB21470" w:rsidR="000020D6" w:rsidRDefault="00965AAC" w:rsidP="000020D6">
      <w:pPr>
        <w:pStyle w:val="Heading2"/>
        <w:numPr>
          <w:ilvl w:val="0"/>
          <w:numId w:val="2"/>
        </w:numPr>
        <w:rPr>
          <w:rFonts w:ascii="Copperplate Gothic Light" w:hAnsi="Copperplate Gothic Light"/>
        </w:rPr>
      </w:pPr>
      <w:bookmarkStart w:id="0" w:name="_Hlk184491546"/>
      <w:r w:rsidRPr="00965AAC">
        <w:rPr>
          <w:rFonts w:ascii="Copperplate Gothic Light" w:hAnsi="Copperplate Gothic Light"/>
        </w:rPr>
        <w:t>Euler Discretization</w:t>
      </w:r>
      <w:bookmarkEnd w:id="0"/>
    </w:p>
    <w:p w14:paraId="530F1D7E" w14:textId="327A99D0" w:rsidR="004343EB" w:rsidRPr="004343EB" w:rsidRDefault="004343EB" w:rsidP="004343EB">
      <w:pPr>
        <w:pStyle w:val="NormalWeb"/>
        <w:rPr>
          <w:rFonts w:ascii="Georgia" w:eastAsiaTheme="minorHAnsi" w:hAnsiTheme="minorHAnsi" w:cstheme="minorBidi"/>
          <w:sz w:val="22"/>
          <w:szCs w:val="22"/>
          <w:lang w:val="en-US" w:eastAsia="en-US"/>
        </w:rPr>
      </w:pPr>
      <w:r w:rsidRPr="004343EB">
        <w:rPr>
          <w:rFonts w:ascii="Georgia" w:eastAsiaTheme="minorHAnsi" w:hAnsiTheme="minorHAnsi" w:cstheme="minorBidi"/>
          <w:sz w:val="22"/>
          <w:szCs w:val="22"/>
          <w:lang w:val="en-US" w:eastAsia="en-US"/>
        </w:rPr>
        <w:t xml:space="preserve">In this project, we aim to generate a vector </w:t>
      </w:r>
      <m:oMath>
        <m:r>
          <w:rPr>
            <w:rFonts w:ascii="Cambria Math" w:eastAsiaTheme="minorHAnsi" w:hAnsi="Cambria Math" w:cstheme="minorBidi"/>
            <w:sz w:val="22"/>
            <w:szCs w:val="22"/>
            <w:lang w:val="en-US" w:eastAsia="en-US"/>
          </w:rPr>
          <m:t>(</m:t>
        </m:r>
        <m:sSubSup>
          <m:sSubSupPr>
            <m:ctrlPr>
              <w:rPr>
                <w:rFonts w:ascii="Cambria Math" w:eastAsiaTheme="minorHAnsi" w:hAnsi="Cambria Math" w:cstheme="minorBidi"/>
                <w:i/>
                <w:sz w:val="22"/>
                <w:szCs w:val="22"/>
                <w:lang w:val="en-US" w:eastAsia="en-US"/>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eastAsiaTheme="minorHAnsi" w:hAnsi="Cambria Math" w:cstheme="minorBidi"/>
            <w:sz w:val="22"/>
            <w:szCs w:val="22"/>
            <w:lang w:val="en-US" w:eastAsia="en-US"/>
          </w:rPr>
          <m:t>,…,</m:t>
        </m:r>
        <m:r>
          <w:rPr>
            <w:rFonts w:ascii="Cambria Math" w:eastAsiaTheme="minorHAnsi" w:hAnsi="Cambria Math" w:cstheme="minorBidi"/>
            <w:sz w:val="22"/>
            <w:szCs w:val="22"/>
            <w:lang w:val="en-US" w:eastAsia="en-US"/>
          </w:rPr>
          <m:t xml:space="preserve"> </m:t>
        </m:r>
        <m:sSubSup>
          <m:sSubSupPr>
            <m:ctrlPr>
              <w:rPr>
                <w:rFonts w:ascii="Cambria Math" w:eastAsiaTheme="minorHAnsi" w:hAnsi="Cambria Math" w:cstheme="minorBidi"/>
                <w:i/>
                <w:sz w:val="22"/>
                <w:szCs w:val="22"/>
                <w:lang w:val="en-US" w:eastAsia="en-US"/>
              </w:rPr>
            </m:ctrlPr>
          </m:sSubSupPr>
          <m:e>
            <m:r>
              <w:rPr>
                <w:rFonts w:ascii="Cambria Math" w:hAnsi="Cambria Math"/>
              </w:rPr>
              <m:t>S</m:t>
            </m:r>
          </m:e>
          <m:sub>
            <m:r>
              <w:rPr>
                <w:rFonts w:ascii="Cambria Math" w:hAnsi="Cambria Math"/>
              </w:rPr>
              <m:t>T</m:t>
            </m:r>
          </m:sub>
          <m:sup>
            <m:r>
              <w:rPr>
                <w:rFonts w:ascii="Cambria Math" w:hAnsi="Cambria Math"/>
              </w:rPr>
              <m:t>d</m:t>
            </m:r>
          </m:sup>
        </m:sSubSup>
        <m:r>
          <w:rPr>
            <w:rFonts w:ascii="Cambria Math" w:eastAsiaTheme="minorHAnsi" w:hAnsi="Cambria Math" w:cstheme="minorBidi"/>
            <w:sz w:val="22"/>
            <w:szCs w:val="22"/>
            <w:lang w:val="en-US" w:eastAsia="en-US"/>
          </w:rPr>
          <m:t>)</m:t>
        </m:r>
      </m:oMath>
      <w:r w:rsidR="00914D26">
        <w:rPr>
          <w:rFonts w:ascii="Georgia" w:eastAsiaTheme="minorHAnsi" w:hAnsiTheme="minorHAnsi" w:cstheme="minorBidi"/>
          <w:sz w:val="22"/>
          <w:szCs w:val="22"/>
          <w:lang w:val="en-US" w:eastAsia="en-US"/>
        </w:rPr>
        <w:t xml:space="preserve"> </w:t>
      </w:r>
      <w:r w:rsidRPr="004343EB">
        <w:rPr>
          <w:rFonts w:ascii="Georgia" w:eastAsiaTheme="minorHAnsi" w:hAnsiTheme="minorHAnsi" w:cstheme="minorBidi"/>
          <w:sz w:val="22"/>
          <w:szCs w:val="22"/>
          <w:lang w:val="en-US" w:eastAsia="en-US"/>
        </w:rPr>
        <w:t xml:space="preserve">representing the </w:t>
      </w:r>
      <w:r w:rsidR="00914D26">
        <w:rPr>
          <w:rFonts w:ascii="Georgia" w:eastAsiaTheme="minorHAnsi" w:hAnsiTheme="minorHAnsi" w:cstheme="minorBidi"/>
          <w:sz w:val="22"/>
          <w:szCs w:val="22"/>
          <w:lang w:val="en-US" w:eastAsia="en-US"/>
        </w:rPr>
        <w:t>d</w:t>
      </w:r>
      <w:r w:rsidRPr="004343EB">
        <w:rPr>
          <w:rFonts w:ascii="Georgia" w:eastAsiaTheme="minorHAnsi" w:hAnsiTheme="minorHAnsi" w:cstheme="minorBidi"/>
          <w:sz w:val="22"/>
          <w:szCs w:val="22"/>
          <w:lang w:val="en-US" w:eastAsia="en-US"/>
        </w:rPr>
        <w:t xml:space="preserve"> asset prices at maturity T, given the volatility vector </w:t>
      </w:r>
      <m:oMath>
        <m:r>
          <w:rPr>
            <w:rFonts w:ascii="Cambria Math" w:eastAsiaTheme="minorHAnsi" w:hAnsi="Cambria Math" w:cstheme="minorBidi"/>
            <w:sz w:val="22"/>
            <w:szCs w:val="22"/>
            <w:lang w:val="en-US" w:eastAsia="en-US"/>
          </w:rPr>
          <m:t>σ=(</m:t>
        </m:r>
        <m:sSub>
          <m:sSubPr>
            <m:ctrlPr>
              <w:rPr>
                <w:rFonts w:ascii="Cambria Math" w:eastAsiaTheme="minorHAnsi" w:hAnsi="Cambria Math" w:cstheme="minorBidi"/>
                <w:i/>
                <w:sz w:val="22"/>
                <w:szCs w:val="22"/>
                <w:lang w:val="en-US" w:eastAsia="en-US"/>
              </w:rPr>
            </m:ctrlPr>
          </m:sSubPr>
          <m:e>
            <m:r>
              <w:rPr>
                <w:rFonts w:ascii="Cambria Math" w:hAnsi="Cambria Math"/>
              </w:rPr>
              <m:t>σ</m:t>
            </m:r>
          </m:e>
          <m:sub>
            <m:r>
              <w:rPr>
                <w:rFonts w:ascii="Cambria Math" w:hAnsi="Cambria Math"/>
              </w:rPr>
              <m:t>1</m:t>
            </m:r>
          </m:sub>
        </m:sSub>
        <m:r>
          <w:rPr>
            <w:rFonts w:ascii="Cambria Math" w:eastAsiaTheme="minorHAnsi" w:hAnsi="Cambria Math" w:cstheme="minorBidi"/>
            <w:sz w:val="22"/>
            <w:szCs w:val="22"/>
            <w:lang w:val="en-US" w:eastAsia="en-US"/>
          </w:rPr>
          <m:t>,…,</m:t>
        </m:r>
        <m:r>
          <w:rPr>
            <w:rFonts w:ascii="Cambria Math" w:eastAsiaTheme="minorHAnsi" w:hAnsi="Cambria Math" w:cstheme="minorBidi"/>
            <w:sz w:val="22"/>
            <w:szCs w:val="22"/>
            <w:lang w:val="en-US" w:eastAsia="en-US"/>
          </w:rPr>
          <m:t xml:space="preserve"> </m:t>
        </m:r>
        <m:sSub>
          <m:sSubPr>
            <m:ctrlPr>
              <w:rPr>
                <w:rFonts w:ascii="Cambria Math" w:eastAsiaTheme="minorHAnsi" w:hAnsi="Cambria Math" w:cstheme="minorBidi"/>
                <w:i/>
                <w:sz w:val="22"/>
                <w:szCs w:val="22"/>
                <w:lang w:val="en-US" w:eastAsia="en-US"/>
              </w:rPr>
            </m:ctrlPr>
          </m:sSubPr>
          <m:e>
            <m:r>
              <w:rPr>
                <w:rFonts w:ascii="Cambria Math" w:hAnsi="Cambria Math"/>
              </w:rPr>
              <m:t>σ</m:t>
            </m:r>
          </m:e>
          <m:sub>
            <m:r>
              <w:rPr>
                <w:rFonts w:ascii="Cambria Math" w:hAnsi="Cambria Math"/>
              </w:rPr>
              <m:t>d</m:t>
            </m:r>
          </m:sub>
        </m:sSub>
        <m:r>
          <w:rPr>
            <w:rFonts w:ascii="Cambria Math" w:eastAsiaTheme="minorHAnsi" w:hAnsi="Cambria Math" w:cstheme="minorBidi"/>
            <w:sz w:val="22"/>
            <w:szCs w:val="22"/>
            <w:lang w:val="en-US" w:eastAsia="en-US"/>
          </w:rPr>
          <m:t>)</m:t>
        </m:r>
      </m:oMath>
      <w:r w:rsidRPr="004343EB">
        <w:rPr>
          <w:rFonts w:ascii="Georgia" w:eastAsiaTheme="minorHAnsi" w:hAnsiTheme="minorHAnsi" w:cstheme="minorBidi"/>
          <w:sz w:val="22"/>
          <w:szCs w:val="22"/>
          <w:lang w:val="en-US" w:eastAsia="en-US"/>
        </w:rPr>
        <w:t xml:space="preserve"> and other parameters. To achieve this, we will utilize the Euler discretization method for the stochastic differential equation (SDE) provided. This involves partitioning the interval </w:t>
      </w:r>
      <m:oMath>
        <m:r>
          <w:rPr>
            <w:rFonts w:ascii="Cambria Math" w:eastAsiaTheme="minorHAnsi" w:hAnsi="Cambria Math" w:cstheme="minorBidi"/>
            <w:sz w:val="22"/>
            <w:szCs w:val="22"/>
            <w:lang w:val="en-US" w:eastAsia="en-US"/>
          </w:rPr>
          <m:t>[</m:t>
        </m:r>
        <m:r>
          <w:rPr>
            <w:rFonts w:ascii="Cambria Math" w:eastAsiaTheme="minorHAnsi" w:hAnsi="Cambria Math" w:cstheme="minorBidi"/>
            <w:sz w:val="22"/>
            <w:szCs w:val="22"/>
            <w:lang w:val="en-US" w:eastAsia="en-US"/>
          </w:rPr>
          <m:t>0</m:t>
        </m:r>
        <m:r>
          <w:rPr>
            <w:rFonts w:ascii="Cambria Math" w:eastAsiaTheme="minorHAnsi" w:hAnsi="Cambria Math" w:cstheme="minorBidi"/>
            <w:sz w:val="22"/>
            <w:szCs w:val="22"/>
            <w:lang w:val="en-US" w:eastAsia="en-US"/>
          </w:rPr>
          <m:t>,</m:t>
        </m:r>
        <m:r>
          <w:rPr>
            <w:rFonts w:ascii="Cambria Math" w:eastAsiaTheme="minorHAnsi" w:hAnsi="Cambria Math" w:cstheme="minorBidi"/>
            <w:sz w:val="22"/>
            <w:szCs w:val="22"/>
            <w:lang w:val="en-US" w:eastAsia="en-US"/>
          </w:rPr>
          <m:t>T</m:t>
        </m:r>
        <m:r>
          <m:rPr>
            <m:sty m:val="bi"/>
          </m:rPr>
          <w:rPr>
            <w:rFonts w:ascii="Cambria Math" w:eastAsiaTheme="minorHAnsi" w:hAnsi="Cambria Math" w:cstheme="minorBidi"/>
            <w:sz w:val="22"/>
            <w:szCs w:val="22"/>
            <w:lang w:val="en-US" w:eastAsia="en-US"/>
          </w:rPr>
          <m:t>]</m:t>
        </m:r>
      </m:oMath>
      <w:r w:rsidRPr="004343EB">
        <w:rPr>
          <w:rFonts w:ascii="Georgia" w:eastAsiaTheme="minorHAnsi" w:hAnsiTheme="minorHAnsi" w:cstheme="minorBidi"/>
          <w:sz w:val="22"/>
          <w:szCs w:val="22"/>
          <w:lang w:val="en-US" w:eastAsia="en-US"/>
        </w:rPr>
        <w:t xml:space="preserve"> into time steps </w:t>
      </w:r>
      <m:oMath>
        <m:r>
          <w:rPr>
            <w:rFonts w:ascii="Cambria Math" w:hAnsi="Cambria Math"/>
          </w:rPr>
          <m:t>Δt=</m:t>
        </m:r>
        <m:f>
          <m:fPr>
            <m:ctrlPr>
              <w:rPr>
                <w:rFonts w:ascii="Cambria Math" w:eastAsiaTheme="minorHAnsi" w:hAnsi="Cambria Math" w:cstheme="minorBidi"/>
                <w:i/>
                <w:sz w:val="22"/>
                <w:szCs w:val="22"/>
                <w:lang w:val="en-US" w:eastAsia="en-US"/>
              </w:rPr>
            </m:ctrlPr>
          </m:fPr>
          <m:num>
            <m:r>
              <w:rPr>
                <w:rFonts w:ascii="Cambria Math" w:hAnsi="Cambria Math"/>
              </w:rPr>
              <m:t>T</m:t>
            </m:r>
          </m:num>
          <m:den>
            <m:r>
              <w:rPr>
                <w:rFonts w:ascii="Cambria Math" w:hAnsi="Cambria Math"/>
              </w:rPr>
              <m:t>M</m:t>
            </m:r>
          </m:den>
        </m:f>
      </m:oMath>
      <w:r w:rsidRPr="004343EB">
        <w:rPr>
          <w:rFonts w:ascii="Georgia" w:eastAsiaTheme="minorHAnsi" w:hAnsiTheme="minorHAnsi" w:cstheme="minorBidi"/>
          <w:sz w:val="22"/>
          <w:szCs w:val="22"/>
          <w:lang w:val="en-US" w:eastAsia="en-US"/>
        </w:rPr>
        <w:t xml:space="preserve"> with </w:t>
      </w:r>
      <m:oMath>
        <m:r>
          <w:rPr>
            <w:rFonts w:ascii="Cambria Math" w:eastAsiaTheme="minorHAnsi" w:hAnsi="Cambria Math" w:cstheme="minorBidi"/>
            <w:sz w:val="22"/>
            <w:szCs w:val="22"/>
            <w:lang w:val="en-US" w:eastAsia="en-US"/>
          </w:rPr>
          <m:t>{</m:t>
        </m:r>
        <m:sSub>
          <m:sSubPr>
            <m:ctrlPr>
              <w:rPr>
                <w:rFonts w:ascii="Cambria Math" w:eastAsiaTheme="minorHAnsi" w:hAnsi="Cambria Math" w:cstheme="minorBidi"/>
                <w:i/>
                <w:sz w:val="22"/>
                <w:szCs w:val="22"/>
                <w:lang w:val="en-US" w:eastAsia="en-US"/>
              </w:rPr>
            </m:ctrlPr>
          </m:sSubPr>
          <m:e>
            <m:r>
              <w:rPr>
                <w:rFonts w:ascii="Cambria Math" w:hAnsi="Cambria Math"/>
              </w:rPr>
              <m:t>t</m:t>
            </m:r>
          </m:e>
          <m:sub>
            <m:r>
              <w:rPr>
                <w:rFonts w:ascii="Cambria Math" w:hAnsi="Cambria Math"/>
              </w:rPr>
              <m:t>m</m:t>
            </m:r>
          </m:sub>
        </m:sSub>
        <m:r>
          <w:rPr>
            <w:rFonts w:ascii="Cambria Math" w:eastAsiaTheme="minorHAnsi" w:hAnsi="Cambria Math" w:cstheme="minorBidi"/>
            <w:sz w:val="22"/>
            <w:szCs w:val="22"/>
            <w:lang w:val="en-US" w:eastAsia="en-US"/>
          </w:rPr>
          <m:t>=m</m:t>
        </m:r>
        <m:r>
          <w:rPr>
            <w:rFonts w:ascii="Cambria Math" w:hAnsi="Cambria Math"/>
          </w:rPr>
          <m:t xml:space="preserve">Δt </m:t>
        </m:r>
        <m:r>
          <w:rPr>
            <w:rFonts w:ascii="Cambria Math" w:eastAsiaTheme="minorHAnsi" w:hAnsi="Cambria Math" w:cstheme="minorBidi"/>
            <w:sz w:val="22"/>
            <w:szCs w:val="22"/>
            <w:lang w:val="en-US" w:eastAsia="en-US"/>
          </w:rPr>
          <m:t>:m=0,1,…,M</m:t>
        </m:r>
        <m:r>
          <w:rPr>
            <w:rFonts w:ascii="Cambria Math" w:eastAsiaTheme="minorHAnsi" w:hAnsi="Cambria Math" w:cstheme="minorBidi"/>
            <w:sz w:val="22"/>
            <w:szCs w:val="22"/>
            <w:lang w:val="en-US" w:eastAsia="en-US"/>
          </w:rPr>
          <m:t>}</m:t>
        </m:r>
      </m:oMath>
      <w:r w:rsidRPr="004343EB">
        <w:rPr>
          <w:rFonts w:ascii="Georgia" w:eastAsiaTheme="minorHAnsi" w:hAnsiTheme="minorHAnsi" w:cstheme="minorBidi"/>
          <w:sz w:val="22"/>
          <w:szCs w:val="22"/>
          <w:lang w:val="en-US" w:eastAsia="en-US"/>
        </w:rPr>
        <w:t>.</w:t>
      </w:r>
    </w:p>
    <w:p w14:paraId="05EB47B0" w14:textId="77777777" w:rsidR="004343EB" w:rsidRDefault="004343EB" w:rsidP="004343EB">
      <w:pPr>
        <w:pStyle w:val="NormalWeb"/>
        <w:rPr>
          <w:rFonts w:ascii="Georgia" w:eastAsiaTheme="minorHAnsi" w:hAnsiTheme="minorHAnsi" w:cstheme="minorBidi"/>
          <w:sz w:val="22"/>
          <w:szCs w:val="22"/>
          <w:lang w:val="en-US" w:eastAsia="en-US"/>
        </w:rPr>
      </w:pPr>
      <w:r w:rsidRPr="004343EB">
        <w:rPr>
          <w:rFonts w:ascii="Georgia" w:eastAsiaTheme="minorHAnsi" w:hAnsiTheme="minorHAnsi" w:cstheme="minorBidi"/>
          <w:sz w:val="22"/>
          <w:szCs w:val="22"/>
          <w:lang w:val="en-US" w:eastAsia="en-US"/>
        </w:rPr>
        <w:t>The approach follows the same principles applied in our previous project, where we employed numerical methods to simulate stochastic processes and compute derivative prices. This ensures consistency in methodology while extending its application to the pricing of basket options.</w:t>
      </w:r>
    </w:p>
    <w:p w14:paraId="43EB0BA7" w14:textId="3B9D29C9" w:rsidR="003119A8" w:rsidRDefault="0075411D" w:rsidP="004343EB">
      <w:pPr>
        <w:pStyle w:val="NormalWeb"/>
        <w:rPr>
          <w:rFonts w:ascii="Georgia" w:eastAsiaTheme="minorEastAsia" w:hAnsiTheme="minorHAnsi" w:cstheme="minorBidi"/>
          <w:sz w:val="22"/>
          <w:szCs w:val="22"/>
          <w:lang w:val="en-US" w:eastAsia="en-US"/>
        </w:rPr>
      </w:pPr>
      <w:r w:rsidRPr="0075411D">
        <w:rPr>
          <w:rFonts w:ascii="Georgia" w:eastAsiaTheme="minorHAnsi" w:hAnsiTheme="minorHAnsi" w:cstheme="minorBidi"/>
          <w:b/>
          <w:bCs/>
          <w:sz w:val="22"/>
          <w:szCs w:val="22"/>
          <w:lang w:val="en-US" w:eastAsia="en-US"/>
        </w:rPr>
        <w:t>Note 1:</w:t>
      </w:r>
      <w:r w:rsidRPr="0075411D">
        <w:rPr>
          <w:rFonts w:ascii="Georgia" w:eastAsiaTheme="minorHAnsi" w:hAnsiTheme="minorHAnsi" w:cstheme="minorBidi"/>
          <w:sz w:val="22"/>
          <w:szCs w:val="22"/>
          <w:lang w:val="en-US" w:eastAsia="en-US"/>
        </w:rPr>
        <w:t xml:space="preserve"> The </w:t>
      </w:r>
      <w:r w:rsidRPr="0075411D">
        <w:rPr>
          <w:rFonts w:ascii="Georgia" w:eastAsiaTheme="minorHAnsi" w:hAnsiTheme="minorHAnsi" w:cstheme="minorBidi"/>
          <w:sz w:val="22"/>
          <w:szCs w:val="22"/>
          <w:lang w:val="en-US" w:eastAsia="en-US"/>
        </w:rPr>
        <w:t>SDE is</w:t>
      </w:r>
      <w:r w:rsidRPr="0075411D">
        <w:rPr>
          <w:rFonts w:ascii="Georgia" w:eastAsiaTheme="minorHAnsi" w:hAnsiTheme="minorHAnsi" w:cstheme="minorBidi"/>
          <w:sz w:val="22"/>
          <w:szCs w:val="22"/>
          <w:lang w:val="en-US" w:eastAsia="en-US"/>
        </w:rPr>
        <w:t xml:space="preserve"> driven by a single (common) Brownian motion </w:t>
      </w:r>
      <m:oMath>
        <m:sSub>
          <m:sSubPr>
            <m:ctrlPr>
              <w:rPr>
                <w:rFonts w:ascii="Cambria Math" w:eastAsiaTheme="minorHAnsi" w:hAnsi="Cambria Math" w:cstheme="minorBidi"/>
                <w:i/>
                <w:sz w:val="22"/>
                <w:szCs w:val="22"/>
                <w:lang w:val="en-US" w:eastAsia="en-US"/>
              </w:rPr>
            </m:ctrlPr>
          </m:sSubPr>
          <m:e>
            <m:r>
              <w:rPr>
                <w:rFonts w:ascii="Cambria Math" w:hAnsi="Cambria Math"/>
              </w:rPr>
              <m:t>B</m:t>
            </m:r>
          </m:e>
          <m:sub>
            <m:r>
              <w:rPr>
                <w:rFonts w:ascii="Cambria Math" w:hAnsi="Cambria Math"/>
              </w:rPr>
              <m:t>t</m:t>
            </m:r>
          </m:sub>
        </m:sSub>
      </m:oMath>
      <w:r w:rsidRPr="0075411D">
        <w:rPr>
          <w:rFonts w:ascii="Georgia" w:eastAsiaTheme="minorHAnsi" w:hAnsiTheme="minorHAnsi" w:cstheme="minorBidi"/>
          <w:sz w:val="22"/>
          <w:szCs w:val="22"/>
          <w:lang w:val="en-US" w:eastAsia="en-US"/>
        </w:rPr>
        <w:t xml:space="preserve"> for all </w:t>
      </w:r>
      <m:oMath>
        <m:r>
          <w:rPr>
            <w:rFonts w:ascii="Cambria Math" w:eastAsiaTheme="minorHAnsi" w:hAnsi="Cambria Math" w:cstheme="minorBidi"/>
            <w:sz w:val="22"/>
            <w:szCs w:val="22"/>
            <w:lang w:val="en-US" w:eastAsia="en-US"/>
          </w:rPr>
          <m:t>i =1, ..., d</m:t>
        </m:r>
      </m:oMath>
      <w:r w:rsidRPr="0075411D">
        <w:rPr>
          <w:rFonts w:ascii="Georgia" w:eastAsiaTheme="minorHAnsi" w:hAnsiTheme="minorHAnsi" w:cstheme="minorBidi"/>
          <w:sz w:val="22"/>
          <w:szCs w:val="22"/>
          <w:lang w:val="en-US" w:eastAsia="en-US"/>
        </w:rPr>
        <w:t xml:space="preserve">. That is, the assets prices are perfectly correlated as </w:t>
      </w:r>
      <m:oMath>
        <m:sSub>
          <m:sSubPr>
            <m:ctrlPr>
              <w:rPr>
                <w:rFonts w:ascii="Cambria Math" w:eastAsiaTheme="minorHAnsi" w:hAnsi="Cambria Math" w:cstheme="minorBidi"/>
                <w:i/>
                <w:sz w:val="22"/>
                <w:szCs w:val="22"/>
                <w:lang w:val="en-US" w:eastAsia="en-US"/>
              </w:rPr>
            </m:ctrlPr>
          </m:sSubPr>
          <m:e>
            <m:d>
              <m:dPr>
                <m:begChr m:val="⟨"/>
                <m:endChr m:val="⟩"/>
                <m:ctrlPr>
                  <w:rPr>
                    <w:rFonts w:ascii="Cambria Math" w:eastAsiaTheme="minorHAnsi" w:hAnsi="Cambria Math" w:cstheme="minorBidi"/>
                    <w:i/>
                    <w:sz w:val="22"/>
                    <w:szCs w:val="22"/>
                    <w:lang w:val="en-US" w:eastAsia="en-US"/>
                  </w:rPr>
                </m:ctrlPr>
              </m:dPr>
              <m:e>
                <m:r>
                  <m:rPr>
                    <m:sty m:val="p"/>
                  </m:rPr>
                  <w:rPr>
                    <w:rFonts w:ascii="Cambria Math" w:eastAsiaTheme="minorHAnsi" w:hAnsi="Cambria Math" w:cstheme="minorBidi"/>
                    <w:sz w:val="22"/>
                    <w:szCs w:val="22"/>
                    <w:lang w:val="en-US" w:eastAsia="en-US"/>
                  </w:rPr>
                  <m:t>ln</m:t>
                </m:r>
                <m:sSubSup>
                  <m:sSubSupPr>
                    <m:ctrlPr>
                      <w:rPr>
                        <w:rFonts w:ascii="Cambria Math" w:eastAsiaTheme="minorHAnsi" w:hAnsi="Cambria Math" w:cstheme="minorBidi"/>
                        <w:i/>
                        <w:sz w:val="22"/>
                        <w:szCs w:val="22"/>
                        <w:lang w:val="en-US" w:eastAsia="en-US"/>
                      </w:rPr>
                    </m:ctrlPr>
                  </m:sSubSupPr>
                  <m:e>
                    <m:r>
                      <w:rPr>
                        <w:rFonts w:ascii="Cambria Math" w:hAnsi="Cambria Math"/>
                      </w:rPr>
                      <m:t>S</m:t>
                    </m:r>
                  </m:e>
                  <m:sub>
                    <m:r>
                      <w:rPr>
                        <w:rFonts w:ascii="Cambria Math" w:hAnsi="Cambria Math"/>
                      </w:rPr>
                      <m:t>.</m:t>
                    </m:r>
                  </m:sub>
                  <m:sup>
                    <m:r>
                      <w:rPr>
                        <w:rFonts w:ascii="Cambria Math" w:hAnsi="Cambria Math"/>
                      </w:rPr>
                      <m:t>i</m:t>
                    </m:r>
                  </m:sup>
                </m:sSubSup>
                <m:r>
                  <m:rPr>
                    <m:sty m:val="p"/>
                  </m:rPr>
                  <w:rPr>
                    <w:rFonts w:ascii="Cambria Math" w:eastAsiaTheme="minorHAnsi" w:hAnsi="Cambria Math" w:cstheme="minorBidi"/>
                    <w:sz w:val="22"/>
                    <w:szCs w:val="22"/>
                    <w:lang w:val="en-US" w:eastAsia="en-US"/>
                  </w:rPr>
                  <m:t xml:space="preserve"> , ln</m:t>
                </m:r>
                <m:sSubSup>
                  <m:sSubSupPr>
                    <m:ctrlPr>
                      <w:rPr>
                        <w:rFonts w:ascii="Cambria Math" w:eastAsiaTheme="minorHAnsi" w:hAnsi="Cambria Math" w:cstheme="minorBidi"/>
                        <w:i/>
                        <w:sz w:val="22"/>
                        <w:szCs w:val="22"/>
                        <w:lang w:val="en-US" w:eastAsia="en-US"/>
                      </w:rPr>
                    </m:ctrlPr>
                  </m:sSubSupPr>
                  <m:e>
                    <m:r>
                      <w:rPr>
                        <w:rFonts w:ascii="Cambria Math" w:hAnsi="Cambria Math"/>
                      </w:rPr>
                      <m:t>S</m:t>
                    </m:r>
                  </m:e>
                  <m:sub>
                    <m:r>
                      <w:rPr>
                        <w:rFonts w:ascii="Cambria Math" w:hAnsi="Cambria Math"/>
                      </w:rPr>
                      <m:t>.</m:t>
                    </m:r>
                  </m:sub>
                  <m:sup>
                    <m:r>
                      <w:rPr>
                        <w:rFonts w:ascii="Cambria Math" w:hAnsi="Cambria Math"/>
                      </w:rPr>
                      <m:t>j</m:t>
                    </m:r>
                  </m:sup>
                </m:sSubSup>
              </m:e>
            </m:d>
          </m:e>
          <m:sub>
            <m:r>
              <w:rPr>
                <w:rFonts w:ascii="Cambria Math" w:hAnsi="Cambria Math"/>
              </w:rPr>
              <m:t>t</m:t>
            </m:r>
          </m:sub>
        </m:sSub>
      </m:oMath>
      <w:r w:rsidRPr="0075411D">
        <w:rPr>
          <w:rFonts w:ascii="Georgia" w:eastAsiaTheme="minorHAnsi" w:hAnsiTheme="minorHAnsi" w:cstheme="minorBidi"/>
          <w:sz w:val="22"/>
          <w:szCs w:val="22"/>
          <w:lang w:val="en-US" w:eastAsia="en-US"/>
        </w:rPr>
        <w:t xml:space="preserve"> = </w:t>
      </w:r>
      <m:oMath>
        <m:sSub>
          <m:sSubPr>
            <m:ctrlPr>
              <w:rPr>
                <w:rFonts w:ascii="Cambria Math" w:eastAsiaTheme="minorHAnsi" w:hAnsi="Cambria Math" w:cstheme="minorBidi"/>
                <w:i/>
                <w:sz w:val="22"/>
                <w:szCs w:val="22"/>
                <w:lang w:val="en-US" w:eastAsia="en-US"/>
              </w:rPr>
            </m:ctrlPr>
          </m:sSubPr>
          <m:e>
            <m:r>
              <w:rPr>
                <w:rFonts w:ascii="Cambria Math" w:hAnsi="Cambria Math"/>
              </w:rPr>
              <m:t>σ</m:t>
            </m:r>
          </m:e>
          <m:sub>
            <m:r>
              <w:rPr>
                <w:rFonts w:ascii="Cambria Math" w:hAnsi="Cambria Math"/>
              </w:rPr>
              <m:t>i</m:t>
            </m:r>
          </m:sub>
        </m:sSub>
        <m:r>
          <w:rPr>
            <w:rFonts w:ascii="Cambria Math" w:eastAsiaTheme="minorHAnsi" w:hAnsi="Cambria Math" w:cstheme="minorBidi"/>
            <w:sz w:val="22"/>
            <w:szCs w:val="22"/>
            <w:lang w:val="en-US" w:eastAsia="en-US"/>
          </w:rPr>
          <m:t xml:space="preserve"> </m:t>
        </m:r>
        <m:sSub>
          <m:sSubPr>
            <m:ctrlPr>
              <w:rPr>
                <w:rFonts w:ascii="Cambria Math" w:eastAsiaTheme="minorHAnsi" w:hAnsi="Cambria Math" w:cstheme="minorBidi"/>
                <w:i/>
                <w:sz w:val="22"/>
                <w:szCs w:val="22"/>
                <w:lang w:val="en-US" w:eastAsia="en-US"/>
              </w:rPr>
            </m:ctrlPr>
          </m:sSubPr>
          <m:e>
            <m:r>
              <w:rPr>
                <w:rFonts w:ascii="Cambria Math" w:hAnsi="Cambria Math"/>
              </w:rPr>
              <m:t>σ</m:t>
            </m:r>
          </m:e>
          <m:sub>
            <m:r>
              <w:rPr>
                <w:rFonts w:ascii="Cambria Math" w:hAnsi="Cambria Math"/>
              </w:rPr>
              <m:t>j</m:t>
            </m:r>
          </m:sub>
        </m:sSub>
      </m:oMath>
      <w:r w:rsidRPr="0075411D">
        <w:rPr>
          <w:rFonts w:ascii="Georgia" w:eastAsiaTheme="minorHAnsi" w:hAnsiTheme="minorHAnsi" w:cstheme="minorBidi"/>
          <w:sz w:val="22"/>
          <w:szCs w:val="22"/>
          <w:lang w:val="en-US" w:eastAsia="en-US"/>
        </w:rPr>
        <w:t xml:space="preserve"> </w:t>
      </w:r>
      <m:oMath>
        <m:d>
          <m:dPr>
            <m:begChr m:val="⟨"/>
            <m:endChr m:val="⟩"/>
            <m:ctrlPr>
              <w:rPr>
                <w:rFonts w:ascii="Cambria Math" w:eastAsiaTheme="minorHAnsi" w:hAnsi="Cambria Math" w:cstheme="minorBidi"/>
                <w:i/>
                <w:sz w:val="22"/>
                <w:szCs w:val="22"/>
                <w:lang w:val="en-US" w:eastAsia="en-US"/>
              </w:rPr>
            </m:ctrlPr>
          </m:dPr>
          <m:e>
            <m:sSubSup>
              <m:sSubSupPr>
                <m:ctrlPr>
                  <w:rPr>
                    <w:rFonts w:ascii="Cambria Math" w:eastAsiaTheme="minorHAnsi" w:hAnsi="Cambria Math" w:cstheme="minorBidi"/>
                    <w:i/>
                    <w:sz w:val="22"/>
                    <w:szCs w:val="22"/>
                    <w:lang w:val="en-US" w:eastAsia="en-US"/>
                  </w:rPr>
                </m:ctrlPr>
              </m:sSubSupPr>
              <m:e>
                <m:r>
                  <w:rPr>
                    <w:rFonts w:ascii="Cambria Math" w:hAnsi="Cambria Math"/>
                  </w:rPr>
                  <m:t>B</m:t>
                </m:r>
              </m:e>
              <m:sub>
                <m:r>
                  <w:rPr>
                    <w:rFonts w:ascii="Cambria Math" w:hAnsi="Cambria Math"/>
                  </w:rPr>
                  <m:t>.</m:t>
                </m:r>
              </m:sub>
              <m:sup>
                <m:r>
                  <w:rPr>
                    <w:rFonts w:ascii="Cambria Math" w:hAnsi="Cambria Math"/>
                  </w:rPr>
                  <m:t>i</m:t>
                </m:r>
              </m:sup>
            </m:sSubSup>
            <m:r>
              <m:rPr>
                <m:sty m:val="p"/>
              </m:rPr>
              <w:rPr>
                <w:rFonts w:ascii="Cambria Math" w:eastAsiaTheme="minorHAnsi" w:hAnsi="Cambria Math" w:cstheme="minorBidi"/>
                <w:sz w:val="22"/>
                <w:szCs w:val="22"/>
                <w:lang w:val="en-US" w:eastAsia="en-US"/>
              </w:rPr>
              <m:t xml:space="preserve"> , </m:t>
            </m:r>
            <m:sSubSup>
              <m:sSubSupPr>
                <m:ctrlPr>
                  <w:rPr>
                    <w:rFonts w:ascii="Cambria Math" w:eastAsiaTheme="minorHAnsi" w:hAnsi="Cambria Math" w:cstheme="minorBidi"/>
                    <w:i/>
                    <w:sz w:val="22"/>
                    <w:szCs w:val="22"/>
                    <w:lang w:val="en-US" w:eastAsia="en-US"/>
                  </w:rPr>
                </m:ctrlPr>
              </m:sSubSupPr>
              <m:e>
                <m:r>
                  <w:rPr>
                    <w:rFonts w:ascii="Cambria Math" w:hAnsi="Cambria Math"/>
                  </w:rPr>
                  <m:t>B</m:t>
                </m:r>
              </m:e>
              <m:sub>
                <m:r>
                  <w:rPr>
                    <w:rFonts w:ascii="Cambria Math" w:hAnsi="Cambria Math"/>
                  </w:rPr>
                  <m:t>.</m:t>
                </m:r>
              </m:sub>
              <m:sup>
                <m:r>
                  <w:rPr>
                    <w:rFonts w:ascii="Cambria Math" w:hAnsi="Cambria Math"/>
                  </w:rPr>
                  <m:t>j</m:t>
                </m:r>
              </m:sup>
            </m:sSubSup>
          </m:e>
        </m:d>
      </m:oMath>
      <w:r w:rsidRPr="0075411D">
        <w:rPr>
          <w:rFonts w:ascii="Georgia" w:eastAsiaTheme="minorHAnsi" w:hAnsiTheme="minorHAnsi" w:cstheme="minorBidi"/>
          <w:sz w:val="22"/>
          <w:szCs w:val="22"/>
          <w:lang w:val="en-US" w:eastAsia="en-US"/>
        </w:rPr>
        <w:t xml:space="preserve"> = </w:t>
      </w:r>
      <m:oMath>
        <m:sSub>
          <m:sSubPr>
            <m:ctrlPr>
              <w:rPr>
                <w:rFonts w:ascii="Cambria Math" w:eastAsiaTheme="minorHAnsi" w:hAnsi="Cambria Math" w:cstheme="minorBidi"/>
                <w:i/>
                <w:sz w:val="22"/>
                <w:szCs w:val="22"/>
                <w:lang w:val="en-US" w:eastAsia="en-US"/>
              </w:rPr>
            </m:ctrlPr>
          </m:sSubPr>
          <m:e>
            <m:r>
              <w:rPr>
                <w:rFonts w:ascii="Cambria Math" w:hAnsi="Cambria Math"/>
              </w:rPr>
              <m:t>σ</m:t>
            </m:r>
          </m:e>
          <m:sub>
            <m:r>
              <w:rPr>
                <w:rFonts w:ascii="Cambria Math" w:hAnsi="Cambria Math"/>
              </w:rPr>
              <m:t>i</m:t>
            </m:r>
          </m:sub>
        </m:sSub>
        <m:r>
          <w:rPr>
            <w:rFonts w:ascii="Cambria Math" w:eastAsiaTheme="minorHAnsi" w:hAnsi="Cambria Math" w:cstheme="minorBidi"/>
            <w:sz w:val="22"/>
            <w:szCs w:val="22"/>
            <w:lang w:val="en-US" w:eastAsia="en-US"/>
          </w:rPr>
          <m:t xml:space="preserve"> </m:t>
        </m:r>
        <m:sSub>
          <m:sSubPr>
            <m:ctrlPr>
              <w:rPr>
                <w:rFonts w:ascii="Cambria Math" w:eastAsiaTheme="minorHAnsi" w:hAnsi="Cambria Math" w:cstheme="minorBidi"/>
                <w:i/>
                <w:sz w:val="22"/>
                <w:szCs w:val="22"/>
                <w:lang w:val="en-US" w:eastAsia="en-US"/>
              </w:rPr>
            </m:ctrlPr>
          </m:sSubPr>
          <m:e>
            <m:r>
              <w:rPr>
                <w:rFonts w:ascii="Cambria Math" w:hAnsi="Cambria Math"/>
              </w:rPr>
              <m:t>σ</m:t>
            </m:r>
          </m:e>
          <m:sub>
            <m:r>
              <w:rPr>
                <w:rFonts w:ascii="Cambria Math" w:hAnsi="Cambria Math"/>
              </w:rPr>
              <m:t>j</m:t>
            </m:r>
          </m:sub>
        </m:sSub>
      </m:oMath>
      <w:r w:rsidRPr="0075411D">
        <w:rPr>
          <w:rFonts w:ascii="Georgia" w:eastAsiaTheme="minorHAnsi" w:hAnsiTheme="minorHAnsi" w:cstheme="minorBidi"/>
          <w:sz w:val="22"/>
          <w:szCs w:val="22"/>
          <w:lang w:val="en-US" w:eastAsia="en-US"/>
        </w:rPr>
        <w:t xml:space="preserve"> </w:t>
      </w:r>
      <m:oMath>
        <m:r>
          <w:rPr>
            <w:rFonts w:ascii="Cambria Math" w:eastAsiaTheme="minorHAnsi" w:hAnsi="Cambria Math" w:cstheme="minorBidi"/>
            <w:sz w:val="22"/>
            <w:szCs w:val="22"/>
            <w:lang w:val="en-US" w:eastAsia="en-US"/>
          </w:rPr>
          <m:t>t</m:t>
        </m:r>
      </m:oMath>
    </w:p>
    <w:p w14:paraId="03E47290" w14:textId="72D789A4" w:rsidR="001E281A" w:rsidRDefault="00C46906" w:rsidP="001E281A">
      <w:pPr>
        <w:pStyle w:val="Heading2"/>
        <w:numPr>
          <w:ilvl w:val="0"/>
          <w:numId w:val="2"/>
        </w:numPr>
        <w:rPr>
          <w:rFonts w:ascii="Copperplate Gothic Light" w:hAnsi="Copperplate Gothic Light"/>
        </w:rPr>
      </w:pPr>
      <w:r>
        <w:rPr>
          <w:rFonts w:ascii="Copperplate Gothic Light" w:hAnsi="Copperplate Gothic Light"/>
        </w:rPr>
        <w:lastRenderedPageBreak/>
        <w:t>Monte Carlo Estimation</w:t>
      </w:r>
    </w:p>
    <w:p w14:paraId="7A29AE8B" w14:textId="3D0A58EB" w:rsidR="001E281A" w:rsidRDefault="000B4937" w:rsidP="001E281A">
      <w:r w:rsidRPr="000B4937">
        <w:t xml:space="preserve">The code implemented in Figure 2 </w:t>
      </w:r>
      <w:r w:rsidRPr="000B4937">
        <w:t>computes</w:t>
      </w:r>
      <w:r w:rsidRPr="000B4937">
        <w:t xml:space="preserve"> the price of a European Basket call using Monte-Carlo simulation using the vector of simulated asset terminal prices with the function from part</w:t>
      </w:r>
      <w:r>
        <w:t xml:space="preserve"> a. It is being done in a similar fashion to our previous project.</w:t>
      </w:r>
    </w:p>
    <w:p w14:paraId="14585BF2" w14:textId="77777777" w:rsidR="000B4937" w:rsidRPr="001E281A" w:rsidRDefault="000B4937" w:rsidP="001E281A"/>
    <w:p w14:paraId="41B7D3F7" w14:textId="587AEA3E" w:rsidR="000B4937" w:rsidRDefault="000B4937" w:rsidP="000B4937">
      <w:pPr>
        <w:pStyle w:val="Heading2"/>
        <w:numPr>
          <w:ilvl w:val="0"/>
          <w:numId w:val="2"/>
        </w:numPr>
        <w:rPr>
          <w:rFonts w:ascii="Copperplate Gothic Light" w:hAnsi="Copperplate Gothic Light"/>
        </w:rPr>
      </w:pPr>
      <w:r>
        <w:rPr>
          <w:rFonts w:ascii="Copperplate Gothic Light" w:hAnsi="Copperplate Gothic Light"/>
        </w:rPr>
        <w:t>Control</w:t>
      </w:r>
      <w:r w:rsidR="00333E0D">
        <w:rPr>
          <w:rFonts w:ascii="Copperplate Gothic Light" w:hAnsi="Copperplate Gothic Light"/>
        </w:rPr>
        <w:t xml:space="preserve"> Variate</w:t>
      </w:r>
    </w:p>
    <w:p w14:paraId="0ABE5892" w14:textId="7356B66A" w:rsidR="00333E0D" w:rsidRPr="00333E0D" w:rsidRDefault="00333E0D" w:rsidP="00333E0D">
      <w:r>
        <w:t xml:space="preserve">We reduce the variance by introducing </w:t>
      </w:r>
      <w:r w:rsidR="00167E15">
        <w:t xml:space="preserve">a variate whose payoff is </w:t>
      </w:r>
    </w:p>
    <w:p w14:paraId="583ED63C" w14:textId="7192CF6D" w:rsidR="000B4937" w:rsidRPr="004071AA" w:rsidRDefault="00167E15" w:rsidP="000B4937">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d</m:t>
              </m:r>
            </m:sup>
            <m:e>
              <m:sSubSup>
                <m:sSubSupPr>
                  <m:ctrlPr>
                    <w:rPr>
                      <w:rFonts w:ascii="Cambria Math" w:hAnsi="Cambria Math"/>
                      <w:i/>
                    </w:rPr>
                  </m:ctrlPr>
                </m:sSubSupPr>
                <m:e>
                  <m:r>
                    <w:rPr>
                      <w:rFonts w:ascii="Cambria Math" w:hAnsi="Cambria Math"/>
                    </w:rPr>
                    <m:t>(</m:t>
                  </m:r>
                  <m:r>
                    <w:rPr>
                      <w:rFonts w:ascii="Cambria Math" w:hAnsi="Cambria Math"/>
                    </w:rPr>
                    <m:t>S</m:t>
                  </m:r>
                </m:e>
                <m:sub>
                  <m:r>
                    <w:rPr>
                      <w:rFonts w:ascii="Cambria Math" w:hAnsi="Cambria Math"/>
                    </w:rPr>
                    <m:t>t</m:t>
                  </m:r>
                </m:sub>
                <m:sup>
                  <m:r>
                    <w:rPr>
                      <w:rFonts w:ascii="Cambria Math" w:hAnsi="Cambria Math"/>
                    </w:rPr>
                    <m:t>j</m:t>
                  </m:r>
                </m:sup>
              </m:sSub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36AF1B17" w14:textId="77777777" w:rsidR="00691818" w:rsidRDefault="004071AA" w:rsidP="000B4937">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Pr="004071AA">
        <w:rPr>
          <w:rFonts w:eastAsiaTheme="minorEastAsia"/>
        </w:rPr>
        <w:t xml:space="preserve"> is proportionally derived from </w:t>
      </w:r>
      <m:oMath>
        <m:r>
          <w:rPr>
            <w:rFonts w:ascii="Cambria Math" w:eastAsiaTheme="minorEastAsia" w:hAnsi="Cambria Math"/>
          </w:rPr>
          <m:t>K</m:t>
        </m:r>
      </m:oMath>
      <w:r w:rsidRPr="004071AA">
        <w:rPr>
          <w:rFonts w:eastAsiaTheme="minorEastAsia"/>
        </w:rPr>
        <w:t>.</w:t>
      </w:r>
    </w:p>
    <w:p w14:paraId="4876C66C" w14:textId="0B6B83E2" w:rsidR="004071AA" w:rsidRDefault="004071AA" w:rsidP="000B4937">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0</m:t>
                </m:r>
              </m:sub>
              <m:sup>
                <m:r>
                  <w:rPr>
                    <w:rFonts w:ascii="Cambria Math" w:eastAsiaTheme="minorEastAsia" w:hAnsi="Cambria Math"/>
                  </w:rPr>
                  <m:t>j</m:t>
                </m:r>
              </m:sup>
            </m:sSubSup>
          </m:num>
          <m:den>
            <m:nary>
              <m:naryPr>
                <m:chr m:val="∑"/>
                <m:limLoc m:val="undOvr"/>
                <m:grow m:val="1"/>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0</m:t>
                    </m:r>
                  </m:sub>
                  <m:sup>
                    <m:r>
                      <w:rPr>
                        <w:rFonts w:ascii="Cambria Math" w:eastAsiaTheme="minorEastAsia" w:hAnsi="Cambria Math"/>
                      </w:rPr>
                      <m:t>l</m:t>
                    </m:r>
                  </m:sup>
                </m:sSubSup>
              </m:e>
            </m:nary>
          </m:den>
        </m:f>
      </m:oMath>
    </w:p>
    <w:p w14:paraId="373A38C2" w14:textId="764A8A53" w:rsidR="00691818" w:rsidRDefault="00691818" w:rsidP="000B4937">
      <w:pPr>
        <w:rPr>
          <w:rFonts w:eastAsiaTheme="minorEastAsia"/>
        </w:rPr>
      </w:pPr>
      <w:r>
        <w:rPr>
          <w:rFonts w:eastAsiaTheme="minorEastAsia"/>
        </w:rPr>
        <w:t>Our code will calculate the optimal c that we will be using in our control variate method.</w:t>
      </w:r>
    </w:p>
    <w:p w14:paraId="00C796B2" w14:textId="62F33AFA" w:rsidR="00E02465" w:rsidRDefault="00E02465" w:rsidP="00E02465">
      <w:pPr>
        <w:pStyle w:val="Heading1"/>
        <w:spacing w:after="240"/>
        <w:rPr>
          <w:rStyle w:val="Heading1Char"/>
          <w:rFonts w:ascii="Copperplate Gothic Light" w:hAnsi="Copperplate Gothic Light"/>
        </w:rPr>
      </w:pPr>
      <w:r>
        <w:rPr>
          <w:rStyle w:val="Heading1Char"/>
          <w:rFonts w:ascii="Copperplate Gothic Light" w:hAnsi="Copperplate Gothic Light"/>
        </w:rPr>
        <w:t>Key</w:t>
      </w:r>
      <w:r>
        <w:rPr>
          <w:rStyle w:val="Heading1Char"/>
          <w:rFonts w:ascii="Copperplate Gothic Light" w:hAnsi="Copperplate Gothic Light"/>
        </w:rPr>
        <w:t xml:space="preserve"> </w:t>
      </w:r>
      <w:r>
        <w:rPr>
          <w:rStyle w:val="Heading1Char"/>
          <w:rFonts w:ascii="Copperplate Gothic Light" w:hAnsi="Copperplate Gothic Light"/>
        </w:rPr>
        <w:t>Parameters</w:t>
      </w:r>
    </w:p>
    <w:p w14:paraId="6B50A113" w14:textId="48D2251E" w:rsidR="00502855" w:rsidRPr="00502855" w:rsidRDefault="00502855" w:rsidP="00502855">
      <w:pPr>
        <w:rPr>
          <w:rFonts w:eastAsiaTheme="minorEastAsia"/>
          <w:lang w:val="en-CA"/>
        </w:rPr>
      </w:pPr>
      <w:r>
        <w:rPr>
          <w:rFonts w:eastAsiaTheme="minorEastAsia"/>
          <w:lang w:val="en-CA"/>
        </w:rPr>
        <w:t>-</w:t>
      </w:r>
      <w:r w:rsidRPr="00502855">
        <w:rPr>
          <w:rFonts w:eastAsiaTheme="minorEastAsia"/>
          <w:lang w:val="en-CA"/>
        </w:rPr>
        <w:t xml:space="preserve">  </w:t>
      </w:r>
      <w:r w:rsidRPr="00502855">
        <w:rPr>
          <w:rFonts w:eastAsiaTheme="minorEastAsia"/>
          <w:b/>
          <w:bCs/>
          <w:lang w:val="en-CA"/>
        </w:rPr>
        <w:t>Number of assets (d)</w:t>
      </w:r>
      <w:r w:rsidRPr="00502855">
        <w:rPr>
          <w:rFonts w:eastAsiaTheme="minorEastAsia"/>
          <w:lang w:val="en-CA"/>
        </w:rPr>
        <w:t>: 4</w:t>
      </w:r>
    </w:p>
    <w:p w14:paraId="0F404A32" w14:textId="2B4EC6C6" w:rsidR="00502855" w:rsidRPr="00502855" w:rsidRDefault="00502855" w:rsidP="00502855">
      <w:pPr>
        <w:rPr>
          <w:rFonts w:eastAsiaTheme="minorEastAsia"/>
          <w:lang w:val="en-CA"/>
        </w:rPr>
      </w:pPr>
      <w:r>
        <w:rPr>
          <w:rFonts w:eastAsiaTheme="minorEastAsia"/>
          <w:lang w:val="en-CA"/>
        </w:rPr>
        <w:t xml:space="preserve">- </w:t>
      </w:r>
      <w:r w:rsidRPr="00502855">
        <w:rPr>
          <w:rFonts w:eastAsiaTheme="minorEastAsia"/>
          <w:lang w:val="en-CA"/>
        </w:rPr>
        <w:t xml:space="preserve"> </w:t>
      </w:r>
      <w:r w:rsidRPr="00502855">
        <w:rPr>
          <w:rFonts w:eastAsiaTheme="minorEastAsia"/>
          <w:b/>
          <w:bCs/>
          <w:lang w:val="en-CA"/>
        </w:rPr>
        <w:t>Initial asset prices (</w:t>
      </w:r>
      <m:oMath>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0</m:t>
            </m:r>
          </m:sub>
          <m:sup>
            <m:r>
              <m:rPr>
                <m:sty m:val="bi"/>
              </m:rPr>
              <w:rPr>
                <w:rFonts w:ascii="Cambria Math" w:hAnsi="Cambria Math"/>
              </w:rPr>
              <m:t>i</m:t>
            </m:r>
          </m:sup>
        </m:sSubSup>
      </m:oMath>
      <w:r w:rsidRPr="00502855">
        <w:rPr>
          <w:rFonts w:eastAsiaTheme="minorEastAsia"/>
          <w:b/>
          <w:bCs/>
          <w:lang w:val="en-CA"/>
        </w:rPr>
        <w:t>):</w:t>
      </w:r>
      <w:r>
        <w:rPr>
          <w:rFonts w:eastAsiaTheme="minorEastAsia"/>
          <w:lang w:val="en-CA"/>
        </w:rPr>
        <w:t xml:space="preserve"> </w:t>
      </w:r>
      <w:r w:rsidRPr="00502855">
        <w:rPr>
          <w:rFonts w:eastAsiaTheme="minorEastAsia"/>
          <w:lang w:val="en-CA"/>
        </w:rPr>
        <w:t>[100, 100, 100, 100]</w:t>
      </w:r>
    </w:p>
    <w:p w14:paraId="306B100B" w14:textId="65DA0E61" w:rsidR="00502855" w:rsidRPr="00502855" w:rsidRDefault="00502855" w:rsidP="00502855">
      <w:pPr>
        <w:rPr>
          <w:rFonts w:eastAsiaTheme="minorEastAsia"/>
          <w:lang w:val="en-CA"/>
        </w:rPr>
      </w:pPr>
      <w:r>
        <w:rPr>
          <w:rFonts w:eastAsiaTheme="minorEastAsia"/>
          <w:lang w:val="en-CA"/>
        </w:rPr>
        <w:t>-</w:t>
      </w:r>
      <w:r w:rsidRPr="00502855">
        <w:rPr>
          <w:rFonts w:eastAsiaTheme="minorEastAsia"/>
          <w:lang w:val="en-CA"/>
        </w:rPr>
        <w:t xml:space="preserve">  </w:t>
      </w:r>
      <w:r w:rsidRPr="00502855">
        <w:rPr>
          <w:rFonts w:eastAsiaTheme="minorEastAsia"/>
          <w:b/>
          <w:bCs/>
          <w:lang w:val="en-CA"/>
        </w:rPr>
        <w:t>Volatilities (</w:t>
      </w:r>
      <w:r w:rsidRPr="00502855">
        <w:rPr>
          <w:rFonts w:eastAsiaTheme="minorEastAsia"/>
          <w:b/>
          <w:bCs/>
          <w:lang w:val="en-CA"/>
        </w:rPr>
        <w:t>σ</w:t>
      </w:r>
      <w:r w:rsidRPr="00502855">
        <w:rPr>
          <w:rFonts w:eastAsiaTheme="minorEastAsia"/>
          <w:b/>
          <w:bCs/>
          <w:lang w:val="en-CA"/>
        </w:rPr>
        <w:t>)</w:t>
      </w:r>
      <w:r w:rsidRPr="00502855">
        <w:rPr>
          <w:rFonts w:eastAsiaTheme="minorEastAsia"/>
          <w:lang w:val="en-CA"/>
        </w:rPr>
        <w:t>: [0.18, 0.22, 0.28, 0.36]</w:t>
      </w:r>
    </w:p>
    <w:p w14:paraId="16535276" w14:textId="2BBBFCB2" w:rsidR="00502855" w:rsidRPr="00502855" w:rsidRDefault="00502855" w:rsidP="00502855">
      <w:pPr>
        <w:rPr>
          <w:rFonts w:eastAsiaTheme="minorEastAsia"/>
          <w:lang w:val="en-CA"/>
        </w:rPr>
      </w:pPr>
      <w:r>
        <w:rPr>
          <w:rFonts w:eastAsiaTheme="minorEastAsia"/>
          <w:lang w:val="en-CA"/>
        </w:rPr>
        <w:t>-</w:t>
      </w:r>
      <w:r w:rsidRPr="00502855">
        <w:rPr>
          <w:rFonts w:eastAsiaTheme="minorEastAsia"/>
          <w:lang w:val="en-CA"/>
        </w:rPr>
        <w:t xml:space="preserve">  </w:t>
      </w:r>
      <w:r w:rsidRPr="00502855">
        <w:rPr>
          <w:rFonts w:eastAsiaTheme="minorEastAsia"/>
          <w:b/>
          <w:bCs/>
          <w:lang w:val="en-CA"/>
        </w:rPr>
        <w:t>Risk-free rate (r)</w:t>
      </w:r>
      <w:r w:rsidRPr="00502855">
        <w:rPr>
          <w:rFonts w:eastAsiaTheme="minorEastAsia"/>
          <w:lang w:val="en-CA"/>
        </w:rPr>
        <w:t>: 0.02</w:t>
      </w:r>
    </w:p>
    <w:p w14:paraId="158F31E4" w14:textId="37073D00" w:rsidR="00502855" w:rsidRPr="00502855" w:rsidRDefault="00502855" w:rsidP="00502855">
      <w:pPr>
        <w:rPr>
          <w:rFonts w:eastAsiaTheme="minorEastAsia"/>
          <w:lang w:val="en-CA"/>
        </w:rPr>
      </w:pPr>
      <w:r>
        <w:rPr>
          <w:rFonts w:eastAsiaTheme="minorEastAsia"/>
          <w:lang w:val="en-CA"/>
        </w:rPr>
        <w:t>-</w:t>
      </w:r>
      <w:r w:rsidRPr="00502855">
        <w:rPr>
          <w:rFonts w:eastAsiaTheme="minorEastAsia"/>
          <w:lang w:val="en-CA"/>
        </w:rPr>
        <w:t xml:space="preserve">  </w:t>
      </w:r>
      <w:r w:rsidRPr="00502855">
        <w:rPr>
          <w:rFonts w:eastAsiaTheme="minorEastAsia"/>
          <w:b/>
          <w:bCs/>
          <w:lang w:val="en-CA"/>
        </w:rPr>
        <w:t>Strike price (K)</w:t>
      </w:r>
      <w:r w:rsidRPr="00502855">
        <w:rPr>
          <w:rFonts w:eastAsiaTheme="minorEastAsia"/>
          <w:lang w:val="en-CA"/>
        </w:rPr>
        <w:t>: 425</w:t>
      </w:r>
    </w:p>
    <w:p w14:paraId="3179B412" w14:textId="54641DA0" w:rsidR="00502855" w:rsidRPr="00502855" w:rsidRDefault="00502855" w:rsidP="00502855">
      <w:pPr>
        <w:rPr>
          <w:rFonts w:eastAsiaTheme="minorEastAsia"/>
          <w:lang w:val="en-CA"/>
        </w:rPr>
      </w:pPr>
      <w:r>
        <w:rPr>
          <w:rFonts w:eastAsiaTheme="minorEastAsia"/>
          <w:lang w:val="en-CA"/>
        </w:rPr>
        <w:t>-</w:t>
      </w:r>
      <w:r w:rsidRPr="00502855">
        <w:rPr>
          <w:rFonts w:eastAsiaTheme="minorEastAsia"/>
          <w:lang w:val="en-CA"/>
        </w:rPr>
        <w:t xml:space="preserve">  </w:t>
      </w:r>
      <w:r w:rsidRPr="00502855">
        <w:rPr>
          <w:rFonts w:eastAsiaTheme="minorEastAsia"/>
          <w:b/>
          <w:bCs/>
          <w:lang w:val="en-CA"/>
        </w:rPr>
        <w:t>Maturity (T)</w:t>
      </w:r>
      <w:r w:rsidRPr="00502855">
        <w:rPr>
          <w:rFonts w:eastAsiaTheme="minorEastAsia"/>
          <w:lang w:val="en-CA"/>
        </w:rPr>
        <w:t xml:space="preserve">: 2 </w:t>
      </w:r>
    </w:p>
    <w:p w14:paraId="24FDF1E1" w14:textId="0A0D31C6" w:rsidR="00502855" w:rsidRPr="00502855" w:rsidRDefault="00502855" w:rsidP="00502855">
      <w:pPr>
        <w:rPr>
          <w:rFonts w:eastAsiaTheme="minorEastAsia"/>
          <w:lang w:val="en-CA"/>
        </w:rPr>
      </w:pPr>
      <w:r>
        <w:rPr>
          <w:rFonts w:eastAsiaTheme="minorEastAsia"/>
          <w:lang w:val="en-CA"/>
        </w:rPr>
        <w:t>-</w:t>
      </w:r>
      <w:r w:rsidRPr="00502855">
        <w:rPr>
          <w:rFonts w:eastAsiaTheme="minorEastAsia"/>
          <w:lang w:val="en-CA"/>
        </w:rPr>
        <w:t xml:space="preserve">  </w:t>
      </w:r>
      <w:r w:rsidRPr="00502855">
        <w:rPr>
          <w:rFonts w:eastAsiaTheme="minorEastAsia"/>
          <w:b/>
          <w:bCs/>
          <w:lang w:val="en-CA"/>
        </w:rPr>
        <w:t>Time steps (M)</w:t>
      </w:r>
      <w:r w:rsidRPr="00502855">
        <w:rPr>
          <w:rFonts w:eastAsiaTheme="minorEastAsia"/>
          <w:lang w:val="en-CA"/>
        </w:rPr>
        <w:t xml:space="preserve">: </w:t>
      </w:r>
      <w:r w:rsidR="004B4A79">
        <w:rPr>
          <w:rFonts w:eastAsiaTheme="minorEastAsia"/>
          <w:lang w:val="en-CA"/>
        </w:rPr>
        <w:t>10</w:t>
      </w:r>
      <w:r w:rsidR="004B4A79" w:rsidRPr="004B4A79">
        <w:rPr>
          <w:rFonts w:eastAsiaTheme="minorEastAsia"/>
          <w:vertAlign w:val="superscript"/>
          <w:lang w:val="en-CA"/>
        </w:rPr>
        <w:t>4</w:t>
      </w:r>
    </w:p>
    <w:p w14:paraId="42EFB38A" w14:textId="17D910E0" w:rsidR="00E02465" w:rsidRDefault="00502855" w:rsidP="00502855">
      <w:pPr>
        <w:rPr>
          <w:rFonts w:eastAsiaTheme="minorEastAsia"/>
          <w:vertAlign w:val="superscript"/>
          <w:lang w:val="en-CA"/>
        </w:rPr>
      </w:pPr>
      <w:r>
        <w:rPr>
          <w:rFonts w:eastAsiaTheme="minorEastAsia"/>
          <w:lang w:val="en-CA"/>
        </w:rPr>
        <w:t>-</w:t>
      </w:r>
      <w:r w:rsidRPr="00502855">
        <w:rPr>
          <w:rFonts w:eastAsiaTheme="minorEastAsia"/>
          <w:lang w:val="en-CA"/>
        </w:rPr>
        <w:t xml:space="preserve">  </w:t>
      </w:r>
      <w:r w:rsidRPr="00502855">
        <w:rPr>
          <w:rFonts w:eastAsiaTheme="minorEastAsia"/>
          <w:b/>
          <w:bCs/>
          <w:lang w:val="en-CA"/>
        </w:rPr>
        <w:t>Paths (N)</w:t>
      </w:r>
      <w:r w:rsidRPr="00502855">
        <w:rPr>
          <w:rFonts w:eastAsiaTheme="minorEastAsia"/>
          <w:lang w:val="en-CA"/>
        </w:rPr>
        <w:t>: 10</w:t>
      </w:r>
      <w:r w:rsidRPr="004B4A79">
        <w:rPr>
          <w:rFonts w:eastAsiaTheme="minorEastAsia"/>
          <w:vertAlign w:val="superscript"/>
          <w:lang w:val="en-CA"/>
        </w:rPr>
        <w:t>2</w:t>
      </w:r>
      <w:r w:rsidRPr="00502855">
        <w:rPr>
          <w:rFonts w:eastAsiaTheme="minorEastAsia"/>
          <w:lang w:val="en-CA"/>
        </w:rPr>
        <w:t>,</w:t>
      </w:r>
      <w:r w:rsidR="004B4A79">
        <w:rPr>
          <w:rFonts w:eastAsiaTheme="minorEastAsia"/>
          <w:lang w:val="en-CA"/>
        </w:rPr>
        <w:t xml:space="preserve"> </w:t>
      </w:r>
      <w:r w:rsidRPr="00502855">
        <w:rPr>
          <w:rFonts w:eastAsiaTheme="minorEastAsia"/>
          <w:lang w:val="en-CA"/>
        </w:rPr>
        <w:t>10</w:t>
      </w:r>
      <w:r w:rsidRPr="004B4A79">
        <w:rPr>
          <w:rFonts w:eastAsiaTheme="minorEastAsia"/>
          <w:vertAlign w:val="superscript"/>
          <w:lang w:val="en-CA"/>
        </w:rPr>
        <w:t>3</w:t>
      </w:r>
      <w:r w:rsidRPr="00502855">
        <w:rPr>
          <w:rFonts w:eastAsiaTheme="minorEastAsia"/>
          <w:lang w:val="en-CA"/>
        </w:rPr>
        <w:t>,</w:t>
      </w:r>
      <w:r w:rsidR="004B4A79">
        <w:rPr>
          <w:rFonts w:eastAsiaTheme="minorEastAsia"/>
          <w:lang w:val="en-CA"/>
        </w:rPr>
        <w:t xml:space="preserve"> </w:t>
      </w:r>
      <w:r w:rsidRPr="00502855">
        <w:rPr>
          <w:rFonts w:eastAsiaTheme="minorEastAsia"/>
          <w:lang w:val="en-CA"/>
        </w:rPr>
        <w:t>10</w:t>
      </w:r>
      <w:r w:rsidRPr="004B4A79">
        <w:rPr>
          <w:rFonts w:eastAsiaTheme="minorEastAsia"/>
          <w:vertAlign w:val="superscript"/>
          <w:lang w:val="en-CA"/>
        </w:rPr>
        <w:t>4</w:t>
      </w:r>
      <w:r w:rsidRPr="00502855">
        <w:rPr>
          <w:rFonts w:eastAsiaTheme="minorEastAsia"/>
          <w:lang w:val="en-CA"/>
        </w:rPr>
        <w:t>,</w:t>
      </w:r>
      <w:r w:rsidR="004B4A79" w:rsidRPr="00502855">
        <w:rPr>
          <w:rFonts w:eastAsiaTheme="minorEastAsia"/>
          <w:lang w:val="en-CA"/>
        </w:rPr>
        <w:t xml:space="preserve"> </w:t>
      </w:r>
      <w:r w:rsidRPr="00502855">
        <w:rPr>
          <w:rFonts w:eastAsiaTheme="minorEastAsia"/>
          <w:lang w:val="en-CA"/>
        </w:rPr>
        <w:t>10</w:t>
      </w:r>
      <w:r w:rsidRPr="004B4A79">
        <w:rPr>
          <w:rFonts w:eastAsiaTheme="minorEastAsia"/>
          <w:vertAlign w:val="superscript"/>
          <w:lang w:val="en-CA"/>
        </w:rPr>
        <w:t>5</w:t>
      </w:r>
    </w:p>
    <w:p w14:paraId="426EAB16" w14:textId="77777777" w:rsidR="004B4A79" w:rsidRPr="004B4A79" w:rsidRDefault="004B4A79" w:rsidP="00502855">
      <w:pPr>
        <w:rPr>
          <w:rFonts w:eastAsiaTheme="minorEastAsia"/>
        </w:rPr>
      </w:pPr>
    </w:p>
    <w:p w14:paraId="427C3490" w14:textId="54F67B39" w:rsidR="004B4A79" w:rsidRDefault="004B4A79" w:rsidP="004B4A79">
      <w:pPr>
        <w:pStyle w:val="Heading1"/>
        <w:spacing w:after="240"/>
        <w:rPr>
          <w:rStyle w:val="Heading1Char"/>
          <w:rFonts w:ascii="Copperplate Gothic Light" w:hAnsi="Copperplate Gothic Light"/>
        </w:rPr>
      </w:pPr>
      <w:r>
        <w:rPr>
          <w:rStyle w:val="Heading1Char"/>
          <w:rFonts w:ascii="Copperplate Gothic Light" w:hAnsi="Copperplate Gothic Light"/>
        </w:rPr>
        <w:t>Code</w:t>
      </w:r>
    </w:p>
    <w:p w14:paraId="110F1F4E" w14:textId="7466785E" w:rsidR="004B4A79" w:rsidRPr="004B4A79" w:rsidRDefault="004B4A79" w:rsidP="004B4A79">
      <w:pPr>
        <w:pStyle w:val="Heading2"/>
        <w:numPr>
          <w:ilvl w:val="0"/>
          <w:numId w:val="4"/>
        </w:numPr>
        <w:rPr>
          <w:rFonts w:ascii="Copperplate Gothic Light" w:hAnsi="Copperplate Gothic Light"/>
        </w:rPr>
      </w:pPr>
      <w:r w:rsidRPr="004B4A79">
        <w:rPr>
          <w:rFonts w:ascii="Copperplate Gothic Light" w:hAnsi="Copperplate Gothic Light"/>
        </w:rPr>
        <w:t xml:space="preserve">PART 1 </w:t>
      </w:r>
    </w:p>
    <w:p w14:paraId="3414897D"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b/>
          <w:bCs/>
          <w:color w:val="990000"/>
          <w:sz w:val="20"/>
          <w:szCs w:val="20"/>
          <w:lang w:val="en-CA" w:eastAsia="en-CA"/>
        </w:rPr>
        <w:t>import</w:t>
      </w:r>
      <w:r w:rsidRPr="00D74F2A">
        <w:rPr>
          <w:rFonts w:ascii="Courier New" w:eastAsia="Times New Roman" w:hAnsi="Courier New" w:cs="Courier New"/>
          <w:color w:val="333333"/>
          <w:sz w:val="20"/>
          <w:szCs w:val="20"/>
          <w:lang w:val="en-CA" w:eastAsia="en-CA"/>
        </w:rPr>
        <w:t xml:space="preserve"> </w:t>
      </w:r>
      <w:proofErr w:type="spellStart"/>
      <w:r w:rsidRPr="00D74F2A">
        <w:rPr>
          <w:rFonts w:ascii="Courier New" w:eastAsia="Times New Roman" w:hAnsi="Courier New" w:cs="Courier New"/>
          <w:color w:val="333333"/>
          <w:sz w:val="20"/>
          <w:szCs w:val="20"/>
          <w:lang w:val="en-CA" w:eastAsia="en-CA"/>
        </w:rPr>
        <w:t>numpy</w:t>
      </w:r>
      <w:proofErr w:type="spellEnd"/>
      <w:r w:rsidRPr="00D74F2A">
        <w:rPr>
          <w:rFonts w:ascii="Courier New" w:eastAsia="Times New Roman" w:hAnsi="Courier New" w:cs="Courier New"/>
          <w:color w:val="333333"/>
          <w:sz w:val="20"/>
          <w:szCs w:val="20"/>
          <w:lang w:val="en-CA" w:eastAsia="en-CA"/>
        </w:rPr>
        <w:t xml:space="preserve"> </w:t>
      </w:r>
      <w:r w:rsidRPr="00D74F2A">
        <w:rPr>
          <w:rFonts w:ascii="Courier New" w:eastAsia="Times New Roman" w:hAnsi="Courier New" w:cs="Courier New"/>
          <w:b/>
          <w:bCs/>
          <w:color w:val="990000"/>
          <w:sz w:val="20"/>
          <w:szCs w:val="20"/>
          <w:lang w:val="en-CA" w:eastAsia="en-CA"/>
        </w:rPr>
        <w:t>as</w:t>
      </w:r>
      <w:r w:rsidRPr="00D74F2A">
        <w:rPr>
          <w:rFonts w:ascii="Courier New" w:eastAsia="Times New Roman" w:hAnsi="Courier New" w:cs="Courier New"/>
          <w:color w:val="333333"/>
          <w:sz w:val="20"/>
          <w:szCs w:val="20"/>
          <w:lang w:val="en-CA" w:eastAsia="en-CA"/>
        </w:rPr>
        <w:t xml:space="preserve"> np</w:t>
      </w:r>
    </w:p>
    <w:p w14:paraId="12EB4ABE"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b/>
          <w:bCs/>
          <w:color w:val="990000"/>
          <w:sz w:val="20"/>
          <w:szCs w:val="20"/>
          <w:lang w:val="en-CA" w:eastAsia="en-CA"/>
        </w:rPr>
        <w:t>from</w:t>
      </w:r>
      <w:r w:rsidRPr="00D74F2A">
        <w:rPr>
          <w:rFonts w:ascii="Courier New" w:eastAsia="Times New Roman" w:hAnsi="Courier New" w:cs="Courier New"/>
          <w:color w:val="333333"/>
          <w:sz w:val="20"/>
          <w:szCs w:val="20"/>
          <w:lang w:val="en-CA" w:eastAsia="en-CA"/>
        </w:rPr>
        <w:t xml:space="preserve"> </w:t>
      </w:r>
      <w:proofErr w:type="spellStart"/>
      <w:proofErr w:type="gramStart"/>
      <w:r w:rsidRPr="00D74F2A">
        <w:rPr>
          <w:rFonts w:ascii="Courier New" w:eastAsia="Times New Roman" w:hAnsi="Courier New" w:cs="Courier New"/>
          <w:color w:val="333333"/>
          <w:sz w:val="20"/>
          <w:szCs w:val="20"/>
          <w:lang w:val="en-CA" w:eastAsia="en-CA"/>
        </w:rPr>
        <w:t>scipy.stats</w:t>
      </w:r>
      <w:proofErr w:type="spellEnd"/>
      <w:proofErr w:type="gramEnd"/>
      <w:r w:rsidRPr="00D74F2A">
        <w:rPr>
          <w:rFonts w:ascii="Courier New" w:eastAsia="Times New Roman" w:hAnsi="Courier New" w:cs="Courier New"/>
          <w:color w:val="333333"/>
          <w:sz w:val="20"/>
          <w:szCs w:val="20"/>
          <w:lang w:val="en-CA" w:eastAsia="en-CA"/>
        </w:rPr>
        <w:t xml:space="preserve"> </w:t>
      </w:r>
      <w:r w:rsidRPr="00D74F2A">
        <w:rPr>
          <w:rFonts w:ascii="Courier New" w:eastAsia="Times New Roman" w:hAnsi="Courier New" w:cs="Courier New"/>
          <w:b/>
          <w:bCs/>
          <w:color w:val="990000"/>
          <w:sz w:val="20"/>
          <w:szCs w:val="20"/>
          <w:lang w:val="en-CA" w:eastAsia="en-CA"/>
        </w:rPr>
        <w:t>import</w:t>
      </w:r>
      <w:r w:rsidRPr="00D74F2A">
        <w:rPr>
          <w:rFonts w:ascii="Courier New" w:eastAsia="Times New Roman" w:hAnsi="Courier New" w:cs="Courier New"/>
          <w:color w:val="333333"/>
          <w:sz w:val="20"/>
          <w:szCs w:val="20"/>
          <w:lang w:val="en-CA" w:eastAsia="en-CA"/>
        </w:rPr>
        <w:t xml:space="preserve"> norm  </w:t>
      </w:r>
      <w:r w:rsidRPr="00D74F2A">
        <w:rPr>
          <w:rFonts w:ascii="Courier New" w:eastAsia="Times New Roman" w:hAnsi="Courier New" w:cs="Courier New"/>
          <w:i/>
          <w:iCs/>
          <w:color w:val="999988"/>
          <w:sz w:val="20"/>
          <w:szCs w:val="20"/>
          <w:lang w:val="en-CA" w:eastAsia="en-CA"/>
        </w:rPr>
        <w:t># for part c</w:t>
      </w:r>
    </w:p>
    <w:p w14:paraId="679F15B1"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b/>
          <w:bCs/>
          <w:color w:val="990000"/>
          <w:sz w:val="20"/>
          <w:szCs w:val="20"/>
          <w:lang w:val="en-CA" w:eastAsia="en-CA"/>
        </w:rPr>
        <w:t>import</w:t>
      </w:r>
      <w:r w:rsidRPr="00D74F2A">
        <w:rPr>
          <w:rFonts w:ascii="Courier New" w:eastAsia="Times New Roman" w:hAnsi="Courier New" w:cs="Courier New"/>
          <w:color w:val="333333"/>
          <w:sz w:val="20"/>
          <w:szCs w:val="20"/>
          <w:lang w:val="en-CA" w:eastAsia="en-CA"/>
        </w:rPr>
        <w:t xml:space="preserve"> pandas </w:t>
      </w:r>
      <w:r w:rsidRPr="00D74F2A">
        <w:rPr>
          <w:rFonts w:ascii="Courier New" w:eastAsia="Times New Roman" w:hAnsi="Courier New" w:cs="Courier New"/>
          <w:b/>
          <w:bCs/>
          <w:color w:val="990000"/>
          <w:sz w:val="20"/>
          <w:szCs w:val="20"/>
          <w:lang w:val="en-CA" w:eastAsia="en-CA"/>
        </w:rPr>
        <w:t>as</w:t>
      </w:r>
      <w:r w:rsidRPr="00D74F2A">
        <w:rPr>
          <w:rFonts w:ascii="Courier New" w:eastAsia="Times New Roman" w:hAnsi="Courier New" w:cs="Courier New"/>
          <w:color w:val="333333"/>
          <w:sz w:val="20"/>
          <w:szCs w:val="20"/>
          <w:lang w:val="en-CA" w:eastAsia="en-CA"/>
        </w:rPr>
        <w:t xml:space="preserve"> pd </w:t>
      </w:r>
      <w:r w:rsidRPr="00D74F2A">
        <w:rPr>
          <w:rFonts w:ascii="Courier New" w:eastAsia="Times New Roman" w:hAnsi="Courier New" w:cs="Courier New"/>
          <w:i/>
          <w:iCs/>
          <w:color w:val="999988"/>
          <w:sz w:val="20"/>
          <w:szCs w:val="20"/>
          <w:lang w:val="en-CA" w:eastAsia="en-CA"/>
        </w:rPr>
        <w:t xml:space="preserve"># for better visualization of the results </w:t>
      </w:r>
    </w:p>
    <w:p w14:paraId="5D1009C1"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4B5324E1"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i/>
          <w:iCs/>
          <w:color w:val="999988"/>
          <w:sz w:val="20"/>
          <w:szCs w:val="20"/>
          <w:lang w:val="en-CA" w:eastAsia="en-CA"/>
        </w:rPr>
        <w:t xml:space="preserve"># we will initialize a list to store results for the efficiency part in a </w:t>
      </w:r>
      <w:proofErr w:type="spellStart"/>
      <w:r w:rsidRPr="00D74F2A">
        <w:rPr>
          <w:rFonts w:ascii="Courier New" w:eastAsia="Times New Roman" w:hAnsi="Courier New" w:cs="Courier New"/>
          <w:i/>
          <w:iCs/>
          <w:color w:val="999988"/>
          <w:sz w:val="20"/>
          <w:szCs w:val="20"/>
          <w:lang w:val="en-CA" w:eastAsia="en-CA"/>
        </w:rPr>
        <w:t>dataframe</w:t>
      </w:r>
      <w:proofErr w:type="spellEnd"/>
    </w:p>
    <w:p w14:paraId="4FBA9791"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lastRenderedPageBreak/>
        <w:t>results = []</w:t>
      </w:r>
    </w:p>
    <w:p w14:paraId="4455689F"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1B9B7887"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roofErr w:type="spellStart"/>
      <w:proofErr w:type="gramStart"/>
      <w:r w:rsidRPr="00D74F2A">
        <w:rPr>
          <w:rFonts w:ascii="Courier New" w:eastAsia="Times New Roman" w:hAnsi="Courier New" w:cs="Courier New"/>
          <w:color w:val="333333"/>
          <w:sz w:val="20"/>
          <w:szCs w:val="20"/>
          <w:lang w:val="en-CA" w:eastAsia="en-CA"/>
        </w:rPr>
        <w:t>np.random</w:t>
      </w:r>
      <w:proofErr w:type="gramEnd"/>
      <w:r w:rsidRPr="00D74F2A">
        <w:rPr>
          <w:rFonts w:ascii="Courier New" w:eastAsia="Times New Roman" w:hAnsi="Courier New" w:cs="Courier New"/>
          <w:color w:val="333333"/>
          <w:sz w:val="20"/>
          <w:szCs w:val="20"/>
          <w:lang w:val="en-CA" w:eastAsia="en-CA"/>
        </w:rPr>
        <w:t>.seed</w:t>
      </w:r>
      <w:proofErr w:type="spellEnd"/>
      <w:r w:rsidRPr="00D74F2A">
        <w:rPr>
          <w:rFonts w:ascii="Courier New" w:eastAsia="Times New Roman" w:hAnsi="Courier New" w:cs="Courier New"/>
          <w:color w:val="333333"/>
          <w:sz w:val="20"/>
          <w:szCs w:val="20"/>
          <w:lang w:val="en-CA" w:eastAsia="en-CA"/>
        </w:rPr>
        <w:t>(</w:t>
      </w:r>
      <w:r w:rsidRPr="00D74F2A">
        <w:rPr>
          <w:rFonts w:ascii="Courier New" w:eastAsia="Times New Roman" w:hAnsi="Courier New" w:cs="Courier New"/>
          <w:color w:val="009999"/>
          <w:sz w:val="20"/>
          <w:szCs w:val="20"/>
          <w:lang w:val="en-CA" w:eastAsia="en-CA"/>
        </w:rPr>
        <w:t>420</w:t>
      </w:r>
      <w:r w:rsidRPr="00D74F2A">
        <w:rPr>
          <w:rFonts w:ascii="Courier New" w:eastAsia="Times New Roman" w:hAnsi="Courier New" w:cs="Courier New"/>
          <w:color w:val="333333"/>
          <w:sz w:val="20"/>
          <w:szCs w:val="20"/>
          <w:lang w:val="en-CA" w:eastAsia="en-CA"/>
        </w:rPr>
        <w:t>)</w:t>
      </w:r>
    </w:p>
    <w:p w14:paraId="366B8193"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5556B686"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i/>
          <w:iCs/>
          <w:color w:val="999988"/>
          <w:sz w:val="20"/>
          <w:szCs w:val="20"/>
          <w:lang w:val="en-CA" w:eastAsia="en-CA"/>
        </w:rPr>
        <w:t># Function to simulate asset prices using Euler discretization</w:t>
      </w:r>
    </w:p>
    <w:p w14:paraId="7AA50F83"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b/>
          <w:bCs/>
          <w:color w:val="990000"/>
          <w:sz w:val="20"/>
          <w:szCs w:val="20"/>
          <w:lang w:val="en-CA" w:eastAsia="en-CA"/>
        </w:rPr>
        <w:t>def</w:t>
      </w:r>
      <w:r w:rsidRPr="00D74F2A">
        <w:rPr>
          <w:rFonts w:ascii="Courier New" w:eastAsia="Times New Roman" w:hAnsi="Courier New" w:cs="Courier New"/>
          <w:color w:val="333333"/>
          <w:sz w:val="20"/>
          <w:szCs w:val="20"/>
          <w:lang w:val="en-CA" w:eastAsia="en-CA"/>
        </w:rPr>
        <w:t xml:space="preserve"> </w:t>
      </w:r>
      <w:proofErr w:type="spellStart"/>
      <w:r w:rsidRPr="00D74F2A">
        <w:rPr>
          <w:rFonts w:ascii="Courier New" w:eastAsia="Times New Roman" w:hAnsi="Courier New" w:cs="Courier New"/>
          <w:color w:val="333333"/>
          <w:sz w:val="20"/>
          <w:szCs w:val="20"/>
          <w:lang w:val="en-CA" w:eastAsia="en-CA"/>
        </w:rPr>
        <w:t>simulate_asset_</w:t>
      </w:r>
      <w:proofErr w:type="gramStart"/>
      <w:r w:rsidRPr="00D74F2A">
        <w:rPr>
          <w:rFonts w:ascii="Courier New" w:eastAsia="Times New Roman" w:hAnsi="Courier New" w:cs="Courier New"/>
          <w:color w:val="333333"/>
          <w:sz w:val="20"/>
          <w:szCs w:val="20"/>
          <w:lang w:val="en-CA" w:eastAsia="en-CA"/>
        </w:rPr>
        <w:t>prices</w:t>
      </w:r>
      <w:proofErr w:type="spellEnd"/>
      <w:r w:rsidRPr="00D74F2A">
        <w:rPr>
          <w:rFonts w:ascii="Courier New" w:eastAsia="Times New Roman" w:hAnsi="Courier New" w:cs="Courier New"/>
          <w:color w:val="333333"/>
          <w:sz w:val="20"/>
          <w:szCs w:val="20"/>
          <w:lang w:val="en-CA" w:eastAsia="en-CA"/>
        </w:rPr>
        <w:t>(</w:t>
      </w:r>
      <w:proofErr w:type="gramEnd"/>
      <w:r w:rsidRPr="00D74F2A">
        <w:rPr>
          <w:rFonts w:ascii="Courier New" w:eastAsia="Times New Roman" w:hAnsi="Courier New" w:cs="Courier New"/>
          <w:color w:val="333333"/>
          <w:sz w:val="20"/>
          <w:szCs w:val="20"/>
          <w:lang w:val="en-CA" w:eastAsia="en-CA"/>
        </w:rPr>
        <w:t>d, T, M, S0, r, sigma):</w:t>
      </w:r>
    </w:p>
    <w:p w14:paraId="295116D1"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w:t>
      </w:r>
      <w:proofErr w:type="spellStart"/>
      <w:r w:rsidRPr="00D74F2A">
        <w:rPr>
          <w:rFonts w:ascii="Courier New" w:eastAsia="Times New Roman" w:hAnsi="Courier New" w:cs="Courier New"/>
          <w:color w:val="333333"/>
          <w:sz w:val="20"/>
          <w:szCs w:val="20"/>
          <w:lang w:val="en-CA" w:eastAsia="en-CA"/>
        </w:rPr>
        <w:t>delta_t</w:t>
      </w:r>
      <w:proofErr w:type="spellEnd"/>
      <w:r w:rsidRPr="00D74F2A">
        <w:rPr>
          <w:rFonts w:ascii="Courier New" w:eastAsia="Times New Roman" w:hAnsi="Courier New" w:cs="Courier New"/>
          <w:color w:val="333333"/>
          <w:sz w:val="20"/>
          <w:szCs w:val="20"/>
          <w:lang w:val="en-CA" w:eastAsia="en-CA"/>
        </w:rPr>
        <w:t xml:space="preserve"> = T / M</w:t>
      </w:r>
    </w:p>
    <w:p w14:paraId="26E51E14"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S = </w:t>
      </w:r>
      <w:proofErr w:type="spellStart"/>
      <w:proofErr w:type="gramStart"/>
      <w:r w:rsidRPr="00D74F2A">
        <w:rPr>
          <w:rFonts w:ascii="Courier New" w:eastAsia="Times New Roman" w:hAnsi="Courier New" w:cs="Courier New"/>
          <w:color w:val="333333"/>
          <w:sz w:val="20"/>
          <w:szCs w:val="20"/>
          <w:lang w:val="en-CA" w:eastAsia="en-CA"/>
        </w:rPr>
        <w:t>np.zeros</w:t>
      </w:r>
      <w:proofErr w:type="spellEnd"/>
      <w:proofErr w:type="gramEnd"/>
      <w:r w:rsidRPr="00D74F2A">
        <w:rPr>
          <w:rFonts w:ascii="Courier New" w:eastAsia="Times New Roman" w:hAnsi="Courier New" w:cs="Courier New"/>
          <w:color w:val="333333"/>
          <w:sz w:val="20"/>
          <w:szCs w:val="20"/>
          <w:lang w:val="en-CA" w:eastAsia="en-CA"/>
        </w:rPr>
        <w:t xml:space="preserve">((M + </w:t>
      </w:r>
      <w:r w:rsidRPr="00D74F2A">
        <w:rPr>
          <w:rFonts w:ascii="Courier New" w:eastAsia="Times New Roman" w:hAnsi="Courier New" w:cs="Courier New"/>
          <w:color w:val="009999"/>
          <w:sz w:val="20"/>
          <w:szCs w:val="20"/>
          <w:lang w:val="en-CA" w:eastAsia="en-CA"/>
        </w:rPr>
        <w:t>1</w:t>
      </w:r>
      <w:r w:rsidRPr="00D74F2A">
        <w:rPr>
          <w:rFonts w:ascii="Courier New" w:eastAsia="Times New Roman" w:hAnsi="Courier New" w:cs="Courier New"/>
          <w:color w:val="333333"/>
          <w:sz w:val="20"/>
          <w:szCs w:val="20"/>
          <w:lang w:val="en-CA" w:eastAsia="en-CA"/>
        </w:rPr>
        <w:t xml:space="preserve">, d))  </w:t>
      </w:r>
      <w:r w:rsidRPr="00D74F2A">
        <w:rPr>
          <w:rFonts w:ascii="Courier New" w:eastAsia="Times New Roman" w:hAnsi="Courier New" w:cs="Courier New"/>
          <w:i/>
          <w:iCs/>
          <w:color w:val="999988"/>
          <w:sz w:val="20"/>
          <w:szCs w:val="20"/>
          <w:lang w:val="en-CA" w:eastAsia="en-CA"/>
        </w:rPr>
        <w:t># Matrix to store asset prices at each step</w:t>
      </w:r>
    </w:p>
    <w:p w14:paraId="3EBFAA0D"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w:t>
      </w:r>
      <w:proofErr w:type="gramStart"/>
      <w:r w:rsidRPr="00D74F2A">
        <w:rPr>
          <w:rFonts w:ascii="Courier New" w:eastAsia="Times New Roman" w:hAnsi="Courier New" w:cs="Courier New"/>
          <w:color w:val="333333"/>
          <w:sz w:val="20"/>
          <w:szCs w:val="20"/>
          <w:lang w:val="en-CA" w:eastAsia="en-CA"/>
        </w:rPr>
        <w:t>S[</w:t>
      </w:r>
      <w:proofErr w:type="gramEnd"/>
      <w:r w:rsidRPr="00D74F2A">
        <w:rPr>
          <w:rFonts w:ascii="Courier New" w:eastAsia="Times New Roman" w:hAnsi="Courier New" w:cs="Courier New"/>
          <w:color w:val="009999"/>
          <w:sz w:val="20"/>
          <w:szCs w:val="20"/>
          <w:lang w:val="en-CA" w:eastAsia="en-CA"/>
        </w:rPr>
        <w:t>0</w:t>
      </w:r>
      <w:r w:rsidRPr="00D74F2A">
        <w:rPr>
          <w:rFonts w:ascii="Courier New" w:eastAsia="Times New Roman" w:hAnsi="Courier New" w:cs="Courier New"/>
          <w:color w:val="333333"/>
          <w:sz w:val="20"/>
          <w:szCs w:val="20"/>
          <w:lang w:val="en-CA" w:eastAsia="en-CA"/>
        </w:rPr>
        <w:t xml:space="preserve">] = S0  </w:t>
      </w:r>
      <w:r w:rsidRPr="00D74F2A">
        <w:rPr>
          <w:rFonts w:ascii="Courier New" w:eastAsia="Times New Roman" w:hAnsi="Courier New" w:cs="Courier New"/>
          <w:i/>
          <w:iCs/>
          <w:color w:val="999988"/>
          <w:sz w:val="20"/>
          <w:szCs w:val="20"/>
          <w:lang w:val="en-CA" w:eastAsia="en-CA"/>
        </w:rPr>
        <w:t># Initial prices</w:t>
      </w:r>
    </w:p>
    <w:p w14:paraId="59EB84D2"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3B534CCC"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w:t>
      </w:r>
      <w:r w:rsidRPr="00D74F2A">
        <w:rPr>
          <w:rFonts w:ascii="Courier New" w:eastAsia="Times New Roman" w:hAnsi="Courier New" w:cs="Courier New"/>
          <w:i/>
          <w:iCs/>
          <w:color w:val="999988"/>
          <w:sz w:val="20"/>
          <w:szCs w:val="20"/>
          <w:lang w:val="en-CA" w:eastAsia="en-CA"/>
        </w:rPr>
        <w:t># We will generate Brownian increments for each asset</w:t>
      </w:r>
    </w:p>
    <w:p w14:paraId="05B60627"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w:t>
      </w:r>
      <w:r w:rsidRPr="00D74F2A">
        <w:rPr>
          <w:rFonts w:ascii="Courier New" w:eastAsia="Times New Roman" w:hAnsi="Courier New" w:cs="Courier New"/>
          <w:i/>
          <w:iCs/>
          <w:color w:val="999988"/>
          <w:sz w:val="20"/>
          <w:szCs w:val="20"/>
          <w:lang w:val="en-CA" w:eastAsia="en-CA"/>
        </w:rPr>
        <w:t xml:space="preserve"># Note that </w:t>
      </w:r>
      <w:proofErr w:type="spellStart"/>
      <w:proofErr w:type="gramStart"/>
      <w:r w:rsidRPr="00D74F2A">
        <w:rPr>
          <w:rFonts w:ascii="Courier New" w:eastAsia="Times New Roman" w:hAnsi="Courier New" w:cs="Courier New"/>
          <w:i/>
          <w:iCs/>
          <w:color w:val="999988"/>
          <w:sz w:val="20"/>
          <w:szCs w:val="20"/>
          <w:lang w:val="en-CA" w:eastAsia="en-CA"/>
        </w:rPr>
        <w:t>np.random</w:t>
      </w:r>
      <w:proofErr w:type="gramEnd"/>
      <w:r w:rsidRPr="00D74F2A">
        <w:rPr>
          <w:rFonts w:ascii="Courier New" w:eastAsia="Times New Roman" w:hAnsi="Courier New" w:cs="Courier New"/>
          <w:i/>
          <w:iCs/>
          <w:color w:val="999988"/>
          <w:sz w:val="20"/>
          <w:szCs w:val="20"/>
          <w:lang w:val="en-CA" w:eastAsia="en-CA"/>
        </w:rPr>
        <w:t>.randn</w:t>
      </w:r>
      <w:proofErr w:type="spellEnd"/>
      <w:r w:rsidRPr="00D74F2A">
        <w:rPr>
          <w:rFonts w:ascii="Courier New" w:eastAsia="Times New Roman" w:hAnsi="Courier New" w:cs="Courier New"/>
          <w:i/>
          <w:iCs/>
          <w:color w:val="999988"/>
          <w:sz w:val="20"/>
          <w:szCs w:val="20"/>
          <w:lang w:val="en-CA" w:eastAsia="en-CA"/>
        </w:rPr>
        <w:t>(</w:t>
      </w:r>
      <w:proofErr w:type="spellStart"/>
      <w:r w:rsidRPr="00D74F2A">
        <w:rPr>
          <w:rFonts w:ascii="Courier New" w:eastAsia="Times New Roman" w:hAnsi="Courier New" w:cs="Courier New"/>
          <w:i/>
          <w:iCs/>
          <w:color w:val="999988"/>
          <w:sz w:val="20"/>
          <w:szCs w:val="20"/>
          <w:lang w:val="en-CA" w:eastAsia="en-CA"/>
        </w:rPr>
        <w:t>M,d</w:t>
      </w:r>
      <w:proofErr w:type="spellEnd"/>
      <w:r w:rsidRPr="00D74F2A">
        <w:rPr>
          <w:rFonts w:ascii="Courier New" w:eastAsia="Times New Roman" w:hAnsi="Courier New" w:cs="Courier New"/>
          <w:i/>
          <w:iCs/>
          <w:color w:val="999988"/>
          <w:sz w:val="20"/>
          <w:szCs w:val="20"/>
          <w:lang w:val="en-CA" w:eastAsia="en-CA"/>
        </w:rPr>
        <w:t xml:space="preserve">) gives :matrix of independent standard normal random variables </w:t>
      </w:r>
      <w:r w:rsidRPr="00D74F2A">
        <w:rPr>
          <w:rFonts w:ascii="Cambria Math" w:eastAsia="Times New Roman" w:hAnsi="Cambria Math" w:cs="Cambria Math"/>
          <w:i/>
          <w:iCs/>
          <w:color w:val="999988"/>
          <w:sz w:val="20"/>
          <w:szCs w:val="20"/>
          <w:lang w:val="en-CA" w:eastAsia="en-CA"/>
        </w:rPr>
        <w:t>𝑁</w:t>
      </w:r>
      <w:r w:rsidRPr="00D74F2A">
        <w:rPr>
          <w:rFonts w:ascii="Courier New" w:eastAsia="Times New Roman" w:hAnsi="Courier New" w:cs="Courier New"/>
          <w:i/>
          <w:iCs/>
          <w:color w:val="999988"/>
          <w:sz w:val="20"/>
          <w:szCs w:val="20"/>
          <w:lang w:val="en-CA" w:eastAsia="en-CA"/>
        </w:rPr>
        <w:t>(0,1) with M rows (time steps) and d columns (assets).</w:t>
      </w:r>
    </w:p>
    <w:p w14:paraId="3316CA0E"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w:t>
      </w:r>
      <w:proofErr w:type="spellStart"/>
      <w:r w:rsidRPr="00D74F2A">
        <w:rPr>
          <w:rFonts w:ascii="Courier New" w:eastAsia="Times New Roman" w:hAnsi="Courier New" w:cs="Courier New"/>
          <w:color w:val="333333"/>
          <w:sz w:val="20"/>
          <w:szCs w:val="20"/>
          <w:lang w:val="en-CA" w:eastAsia="en-CA"/>
        </w:rPr>
        <w:t>dW</w:t>
      </w:r>
      <w:proofErr w:type="spellEnd"/>
      <w:r w:rsidRPr="00D74F2A">
        <w:rPr>
          <w:rFonts w:ascii="Courier New" w:eastAsia="Times New Roman" w:hAnsi="Courier New" w:cs="Courier New"/>
          <w:color w:val="333333"/>
          <w:sz w:val="20"/>
          <w:szCs w:val="20"/>
          <w:lang w:val="en-CA" w:eastAsia="en-CA"/>
        </w:rPr>
        <w:t xml:space="preserve"> = </w:t>
      </w:r>
      <w:proofErr w:type="spellStart"/>
      <w:proofErr w:type="gramStart"/>
      <w:r w:rsidRPr="00D74F2A">
        <w:rPr>
          <w:rFonts w:ascii="Courier New" w:eastAsia="Times New Roman" w:hAnsi="Courier New" w:cs="Courier New"/>
          <w:color w:val="333333"/>
          <w:sz w:val="20"/>
          <w:szCs w:val="20"/>
          <w:lang w:val="en-CA" w:eastAsia="en-CA"/>
        </w:rPr>
        <w:t>np.random</w:t>
      </w:r>
      <w:proofErr w:type="gramEnd"/>
      <w:r w:rsidRPr="00D74F2A">
        <w:rPr>
          <w:rFonts w:ascii="Courier New" w:eastAsia="Times New Roman" w:hAnsi="Courier New" w:cs="Courier New"/>
          <w:color w:val="333333"/>
          <w:sz w:val="20"/>
          <w:szCs w:val="20"/>
          <w:lang w:val="en-CA" w:eastAsia="en-CA"/>
        </w:rPr>
        <w:t>.randn</w:t>
      </w:r>
      <w:proofErr w:type="spellEnd"/>
      <w:r w:rsidRPr="00D74F2A">
        <w:rPr>
          <w:rFonts w:ascii="Courier New" w:eastAsia="Times New Roman" w:hAnsi="Courier New" w:cs="Courier New"/>
          <w:color w:val="333333"/>
          <w:sz w:val="20"/>
          <w:szCs w:val="20"/>
          <w:lang w:val="en-CA" w:eastAsia="en-CA"/>
        </w:rPr>
        <w:t xml:space="preserve">(M, d) * </w:t>
      </w:r>
      <w:proofErr w:type="spellStart"/>
      <w:r w:rsidRPr="00D74F2A">
        <w:rPr>
          <w:rFonts w:ascii="Courier New" w:eastAsia="Times New Roman" w:hAnsi="Courier New" w:cs="Courier New"/>
          <w:color w:val="333333"/>
          <w:sz w:val="20"/>
          <w:szCs w:val="20"/>
          <w:lang w:val="en-CA" w:eastAsia="en-CA"/>
        </w:rPr>
        <w:t>np.sqrt</w:t>
      </w:r>
      <w:proofErr w:type="spellEnd"/>
      <w:r w:rsidRPr="00D74F2A">
        <w:rPr>
          <w:rFonts w:ascii="Courier New" w:eastAsia="Times New Roman" w:hAnsi="Courier New" w:cs="Courier New"/>
          <w:color w:val="333333"/>
          <w:sz w:val="20"/>
          <w:szCs w:val="20"/>
          <w:lang w:val="en-CA" w:eastAsia="en-CA"/>
        </w:rPr>
        <w:t>(</w:t>
      </w:r>
      <w:proofErr w:type="spellStart"/>
      <w:r w:rsidRPr="00D74F2A">
        <w:rPr>
          <w:rFonts w:ascii="Courier New" w:eastAsia="Times New Roman" w:hAnsi="Courier New" w:cs="Courier New"/>
          <w:color w:val="333333"/>
          <w:sz w:val="20"/>
          <w:szCs w:val="20"/>
          <w:lang w:val="en-CA" w:eastAsia="en-CA"/>
        </w:rPr>
        <w:t>delta_t</w:t>
      </w:r>
      <w:proofErr w:type="spellEnd"/>
      <w:r w:rsidRPr="00D74F2A">
        <w:rPr>
          <w:rFonts w:ascii="Courier New" w:eastAsia="Times New Roman" w:hAnsi="Courier New" w:cs="Courier New"/>
          <w:color w:val="333333"/>
          <w:sz w:val="20"/>
          <w:szCs w:val="20"/>
          <w:lang w:val="en-CA" w:eastAsia="en-CA"/>
        </w:rPr>
        <w:t>)</w:t>
      </w:r>
    </w:p>
    <w:p w14:paraId="0C52444B"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4B12B67B"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w:t>
      </w:r>
      <w:r w:rsidRPr="00D74F2A">
        <w:rPr>
          <w:rFonts w:ascii="Courier New" w:eastAsia="Times New Roman" w:hAnsi="Courier New" w:cs="Courier New"/>
          <w:i/>
          <w:iCs/>
          <w:color w:val="999988"/>
          <w:sz w:val="20"/>
          <w:szCs w:val="20"/>
          <w:lang w:val="en-CA" w:eastAsia="en-CA"/>
        </w:rPr>
        <w:t xml:space="preserve">#  We will apply the </w:t>
      </w:r>
      <w:proofErr w:type="spellStart"/>
      <w:r w:rsidRPr="00D74F2A">
        <w:rPr>
          <w:rFonts w:ascii="Courier New" w:eastAsia="Times New Roman" w:hAnsi="Courier New" w:cs="Courier New"/>
          <w:i/>
          <w:iCs/>
          <w:color w:val="999988"/>
          <w:sz w:val="20"/>
          <w:szCs w:val="20"/>
          <w:lang w:val="en-CA" w:eastAsia="en-CA"/>
        </w:rPr>
        <w:t>discritization</w:t>
      </w:r>
      <w:proofErr w:type="spellEnd"/>
    </w:p>
    <w:p w14:paraId="27EF603B"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w:t>
      </w:r>
      <w:r w:rsidRPr="00D74F2A">
        <w:rPr>
          <w:rFonts w:ascii="Courier New" w:eastAsia="Times New Roman" w:hAnsi="Courier New" w:cs="Courier New"/>
          <w:b/>
          <w:bCs/>
          <w:color w:val="990000"/>
          <w:sz w:val="20"/>
          <w:szCs w:val="20"/>
          <w:lang w:val="en-CA" w:eastAsia="en-CA"/>
        </w:rPr>
        <w:t>for</w:t>
      </w:r>
      <w:r w:rsidRPr="00D74F2A">
        <w:rPr>
          <w:rFonts w:ascii="Courier New" w:eastAsia="Times New Roman" w:hAnsi="Courier New" w:cs="Courier New"/>
          <w:color w:val="333333"/>
          <w:sz w:val="20"/>
          <w:szCs w:val="20"/>
          <w:lang w:val="en-CA" w:eastAsia="en-CA"/>
        </w:rPr>
        <w:t xml:space="preserve"> t </w:t>
      </w:r>
      <w:r w:rsidRPr="00D74F2A">
        <w:rPr>
          <w:rFonts w:ascii="Courier New" w:eastAsia="Times New Roman" w:hAnsi="Courier New" w:cs="Courier New"/>
          <w:b/>
          <w:bCs/>
          <w:color w:val="990000"/>
          <w:sz w:val="20"/>
          <w:szCs w:val="20"/>
          <w:lang w:val="en-CA" w:eastAsia="en-CA"/>
        </w:rPr>
        <w:t>in</w:t>
      </w:r>
      <w:r w:rsidRPr="00D74F2A">
        <w:rPr>
          <w:rFonts w:ascii="Courier New" w:eastAsia="Times New Roman" w:hAnsi="Courier New" w:cs="Courier New"/>
          <w:color w:val="333333"/>
          <w:sz w:val="20"/>
          <w:szCs w:val="20"/>
          <w:lang w:val="en-CA" w:eastAsia="en-CA"/>
        </w:rPr>
        <w:t xml:space="preserve"> range(M):</w:t>
      </w:r>
    </w:p>
    <w:p w14:paraId="254B7F38"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w:t>
      </w:r>
      <w:proofErr w:type="gramStart"/>
      <w:r w:rsidRPr="00D74F2A">
        <w:rPr>
          <w:rFonts w:ascii="Courier New" w:eastAsia="Times New Roman" w:hAnsi="Courier New" w:cs="Courier New"/>
          <w:color w:val="333333"/>
          <w:sz w:val="20"/>
          <w:szCs w:val="20"/>
          <w:lang w:val="en-CA" w:eastAsia="en-CA"/>
        </w:rPr>
        <w:t>S[</w:t>
      </w:r>
      <w:proofErr w:type="gramEnd"/>
      <w:r w:rsidRPr="00D74F2A">
        <w:rPr>
          <w:rFonts w:ascii="Courier New" w:eastAsia="Times New Roman" w:hAnsi="Courier New" w:cs="Courier New"/>
          <w:color w:val="333333"/>
          <w:sz w:val="20"/>
          <w:szCs w:val="20"/>
          <w:lang w:val="en-CA" w:eastAsia="en-CA"/>
        </w:rPr>
        <w:t xml:space="preserve">t + </w:t>
      </w:r>
      <w:r w:rsidRPr="00D74F2A">
        <w:rPr>
          <w:rFonts w:ascii="Courier New" w:eastAsia="Times New Roman" w:hAnsi="Courier New" w:cs="Courier New"/>
          <w:color w:val="009999"/>
          <w:sz w:val="20"/>
          <w:szCs w:val="20"/>
          <w:lang w:val="en-CA" w:eastAsia="en-CA"/>
        </w:rPr>
        <w:t>1</w:t>
      </w:r>
      <w:r w:rsidRPr="00D74F2A">
        <w:rPr>
          <w:rFonts w:ascii="Courier New" w:eastAsia="Times New Roman" w:hAnsi="Courier New" w:cs="Courier New"/>
          <w:color w:val="333333"/>
          <w:sz w:val="20"/>
          <w:szCs w:val="20"/>
          <w:lang w:val="en-CA" w:eastAsia="en-CA"/>
        </w:rPr>
        <w:t xml:space="preserve">] = S[t] + r * S[t] * </w:t>
      </w:r>
      <w:proofErr w:type="spellStart"/>
      <w:r w:rsidRPr="00D74F2A">
        <w:rPr>
          <w:rFonts w:ascii="Courier New" w:eastAsia="Times New Roman" w:hAnsi="Courier New" w:cs="Courier New"/>
          <w:color w:val="333333"/>
          <w:sz w:val="20"/>
          <w:szCs w:val="20"/>
          <w:lang w:val="en-CA" w:eastAsia="en-CA"/>
        </w:rPr>
        <w:t>delta_t</w:t>
      </w:r>
      <w:proofErr w:type="spellEnd"/>
      <w:r w:rsidRPr="00D74F2A">
        <w:rPr>
          <w:rFonts w:ascii="Courier New" w:eastAsia="Times New Roman" w:hAnsi="Courier New" w:cs="Courier New"/>
          <w:color w:val="333333"/>
          <w:sz w:val="20"/>
          <w:szCs w:val="20"/>
          <w:lang w:val="en-CA" w:eastAsia="en-CA"/>
        </w:rPr>
        <w:t xml:space="preserve"> + sigma * S[t] * </w:t>
      </w:r>
      <w:proofErr w:type="spellStart"/>
      <w:r w:rsidRPr="00D74F2A">
        <w:rPr>
          <w:rFonts w:ascii="Courier New" w:eastAsia="Times New Roman" w:hAnsi="Courier New" w:cs="Courier New"/>
          <w:color w:val="333333"/>
          <w:sz w:val="20"/>
          <w:szCs w:val="20"/>
          <w:lang w:val="en-CA" w:eastAsia="en-CA"/>
        </w:rPr>
        <w:t>dW</w:t>
      </w:r>
      <w:proofErr w:type="spellEnd"/>
      <w:r w:rsidRPr="00D74F2A">
        <w:rPr>
          <w:rFonts w:ascii="Courier New" w:eastAsia="Times New Roman" w:hAnsi="Courier New" w:cs="Courier New"/>
          <w:color w:val="333333"/>
          <w:sz w:val="20"/>
          <w:szCs w:val="20"/>
          <w:lang w:val="en-CA" w:eastAsia="en-CA"/>
        </w:rPr>
        <w:t>[t]</w:t>
      </w:r>
    </w:p>
    <w:p w14:paraId="5C5C3B45"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595A9B2F" w14:textId="77777777" w:rsidR="00D74F2A" w:rsidRPr="00D74F2A" w:rsidRDefault="00D74F2A" w:rsidP="00D74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D74F2A">
        <w:rPr>
          <w:rFonts w:ascii="Courier New" w:eastAsia="Times New Roman" w:hAnsi="Courier New" w:cs="Courier New"/>
          <w:color w:val="333333"/>
          <w:sz w:val="20"/>
          <w:szCs w:val="20"/>
          <w:lang w:val="en-CA" w:eastAsia="en-CA"/>
        </w:rPr>
        <w:t xml:space="preserve">    </w:t>
      </w:r>
      <w:r w:rsidRPr="00D74F2A">
        <w:rPr>
          <w:rFonts w:ascii="Courier New" w:eastAsia="Times New Roman" w:hAnsi="Courier New" w:cs="Courier New"/>
          <w:b/>
          <w:bCs/>
          <w:color w:val="990000"/>
          <w:sz w:val="20"/>
          <w:szCs w:val="20"/>
          <w:lang w:val="en-CA" w:eastAsia="en-CA"/>
        </w:rPr>
        <w:t>return</w:t>
      </w:r>
      <w:r w:rsidRPr="00D74F2A">
        <w:rPr>
          <w:rFonts w:ascii="Courier New" w:eastAsia="Times New Roman" w:hAnsi="Courier New" w:cs="Courier New"/>
          <w:color w:val="333333"/>
          <w:sz w:val="20"/>
          <w:szCs w:val="20"/>
          <w:lang w:val="en-CA" w:eastAsia="en-CA"/>
        </w:rPr>
        <w:t xml:space="preserve"> </w:t>
      </w:r>
      <w:proofErr w:type="gramStart"/>
      <w:r w:rsidRPr="00D74F2A">
        <w:rPr>
          <w:rFonts w:ascii="Courier New" w:eastAsia="Times New Roman" w:hAnsi="Courier New" w:cs="Courier New"/>
          <w:color w:val="333333"/>
          <w:sz w:val="20"/>
          <w:szCs w:val="20"/>
          <w:lang w:val="en-CA" w:eastAsia="en-CA"/>
        </w:rPr>
        <w:t>S[</w:t>
      </w:r>
      <w:proofErr w:type="gramEnd"/>
      <w:r w:rsidRPr="00D74F2A">
        <w:rPr>
          <w:rFonts w:ascii="Courier New" w:eastAsia="Times New Roman" w:hAnsi="Courier New" w:cs="Courier New"/>
          <w:color w:val="009999"/>
          <w:sz w:val="20"/>
          <w:szCs w:val="20"/>
          <w:lang w:val="en-CA" w:eastAsia="en-CA"/>
        </w:rPr>
        <w:t>-1</w:t>
      </w:r>
      <w:r w:rsidRPr="00D74F2A">
        <w:rPr>
          <w:rFonts w:ascii="Courier New" w:eastAsia="Times New Roman" w:hAnsi="Courier New" w:cs="Courier New"/>
          <w:color w:val="333333"/>
          <w:sz w:val="20"/>
          <w:szCs w:val="20"/>
          <w:lang w:val="en-CA" w:eastAsia="en-CA"/>
        </w:rPr>
        <w:t xml:space="preserve">]  </w:t>
      </w:r>
      <w:r w:rsidRPr="00D74F2A">
        <w:rPr>
          <w:rFonts w:ascii="Courier New" w:eastAsia="Times New Roman" w:hAnsi="Courier New" w:cs="Courier New"/>
          <w:i/>
          <w:iCs/>
          <w:color w:val="999988"/>
          <w:sz w:val="20"/>
          <w:szCs w:val="20"/>
          <w:lang w:val="en-CA" w:eastAsia="en-CA"/>
        </w:rPr>
        <w:t># We only need the final prices at time T</w:t>
      </w:r>
    </w:p>
    <w:p w14:paraId="42358B94" w14:textId="6FCC27A7" w:rsidR="00D74F2A" w:rsidRDefault="00D74F2A" w:rsidP="00D74F2A">
      <w:pPr>
        <w:pStyle w:val="Heading2"/>
        <w:numPr>
          <w:ilvl w:val="0"/>
          <w:numId w:val="4"/>
        </w:numPr>
        <w:rPr>
          <w:rFonts w:ascii="Copperplate Gothic Light" w:hAnsi="Copperplate Gothic Light"/>
        </w:rPr>
      </w:pPr>
      <w:r w:rsidRPr="004B4A79">
        <w:rPr>
          <w:rFonts w:ascii="Copperplate Gothic Light" w:hAnsi="Copperplate Gothic Light"/>
        </w:rPr>
        <w:t xml:space="preserve">PART </w:t>
      </w:r>
      <w:r>
        <w:rPr>
          <w:rFonts w:ascii="Copperplate Gothic Light" w:hAnsi="Copperplate Gothic Light"/>
        </w:rPr>
        <w:t>2</w:t>
      </w:r>
      <w:r w:rsidRPr="004B4A79">
        <w:rPr>
          <w:rFonts w:ascii="Copperplate Gothic Light" w:hAnsi="Copperplate Gothic Light"/>
        </w:rPr>
        <w:t xml:space="preserve"> </w:t>
      </w:r>
    </w:p>
    <w:p w14:paraId="53615685"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i/>
          <w:iCs/>
          <w:color w:val="999988"/>
          <w:sz w:val="20"/>
          <w:szCs w:val="20"/>
          <w:lang w:val="en-CA" w:eastAsia="en-CA"/>
        </w:rPr>
        <w:t># Problem Parameters</w:t>
      </w:r>
    </w:p>
    <w:p w14:paraId="58410BA0"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5267D4C3"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volatility = [</w:t>
      </w:r>
      <w:r w:rsidRPr="00994079">
        <w:rPr>
          <w:rFonts w:ascii="Courier New" w:eastAsia="Times New Roman" w:hAnsi="Courier New" w:cs="Courier New"/>
          <w:color w:val="009999"/>
          <w:sz w:val="20"/>
          <w:szCs w:val="20"/>
          <w:lang w:val="en-CA" w:eastAsia="en-CA"/>
        </w:rPr>
        <w:t>0.18</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color w:val="009999"/>
          <w:sz w:val="20"/>
          <w:szCs w:val="20"/>
          <w:lang w:val="en-CA" w:eastAsia="en-CA"/>
        </w:rPr>
        <w:t>0.22</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color w:val="009999"/>
          <w:sz w:val="20"/>
          <w:szCs w:val="20"/>
          <w:lang w:val="en-CA" w:eastAsia="en-CA"/>
        </w:rPr>
        <w:t>0.28</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color w:val="009999"/>
          <w:sz w:val="20"/>
          <w:szCs w:val="20"/>
          <w:lang w:val="en-CA" w:eastAsia="en-CA"/>
        </w:rPr>
        <w:t>0.36</w:t>
      </w:r>
      <w:proofErr w:type="gramStart"/>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Volatilities for 4 assets</w:t>
      </w:r>
    </w:p>
    <w:p w14:paraId="745A1C4C"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T = </w:t>
      </w:r>
      <w:proofErr w:type="gramStart"/>
      <w:r w:rsidRPr="00994079">
        <w:rPr>
          <w:rFonts w:ascii="Courier New" w:eastAsia="Times New Roman" w:hAnsi="Courier New" w:cs="Courier New"/>
          <w:color w:val="009999"/>
          <w:sz w:val="20"/>
          <w:szCs w:val="20"/>
          <w:lang w:val="en-CA" w:eastAsia="en-CA"/>
        </w:rPr>
        <w:t>2</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Time to maturity (1 year)</w:t>
      </w:r>
    </w:p>
    <w:p w14:paraId="3FFC792F"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roofErr w:type="spellStart"/>
      <w:r w:rsidRPr="00994079">
        <w:rPr>
          <w:rFonts w:ascii="Courier New" w:eastAsia="Times New Roman" w:hAnsi="Courier New" w:cs="Courier New"/>
          <w:color w:val="333333"/>
          <w:sz w:val="20"/>
          <w:szCs w:val="20"/>
          <w:lang w:val="en-CA" w:eastAsia="en-CA"/>
        </w:rPr>
        <w:t>num_assets</w:t>
      </w:r>
      <w:proofErr w:type="spellEnd"/>
      <w:r w:rsidRPr="00994079">
        <w:rPr>
          <w:rFonts w:ascii="Courier New" w:eastAsia="Times New Roman" w:hAnsi="Courier New" w:cs="Courier New"/>
          <w:color w:val="333333"/>
          <w:sz w:val="20"/>
          <w:szCs w:val="20"/>
          <w:lang w:val="en-CA" w:eastAsia="en-CA"/>
        </w:rPr>
        <w:t xml:space="preserve"> = </w:t>
      </w:r>
      <w:proofErr w:type="gramStart"/>
      <w:r w:rsidRPr="00994079">
        <w:rPr>
          <w:rFonts w:ascii="Courier New" w:eastAsia="Times New Roman" w:hAnsi="Courier New" w:cs="Courier New"/>
          <w:color w:val="009999"/>
          <w:sz w:val="20"/>
          <w:szCs w:val="20"/>
          <w:lang w:val="en-CA" w:eastAsia="en-CA"/>
        </w:rPr>
        <w:t>4</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Number of assets</w:t>
      </w:r>
    </w:p>
    <w:p w14:paraId="53C1D75D"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roofErr w:type="spellStart"/>
      <w:r w:rsidRPr="00994079">
        <w:rPr>
          <w:rFonts w:ascii="Courier New" w:eastAsia="Times New Roman" w:hAnsi="Courier New" w:cs="Courier New"/>
          <w:color w:val="333333"/>
          <w:sz w:val="20"/>
          <w:szCs w:val="20"/>
          <w:lang w:val="en-CA" w:eastAsia="en-CA"/>
        </w:rPr>
        <w:t>initial_prices</w:t>
      </w:r>
      <w:proofErr w:type="spellEnd"/>
      <w:r w:rsidRPr="00994079">
        <w:rPr>
          <w:rFonts w:ascii="Courier New" w:eastAsia="Times New Roman" w:hAnsi="Courier New" w:cs="Courier New"/>
          <w:color w:val="333333"/>
          <w:sz w:val="20"/>
          <w:szCs w:val="20"/>
          <w:lang w:val="en-CA" w:eastAsia="en-CA"/>
        </w:rPr>
        <w:t xml:space="preserve"> = [</w:t>
      </w:r>
      <w:r w:rsidRPr="00994079">
        <w:rPr>
          <w:rFonts w:ascii="Courier New" w:eastAsia="Times New Roman" w:hAnsi="Courier New" w:cs="Courier New"/>
          <w:color w:val="009999"/>
          <w:sz w:val="20"/>
          <w:szCs w:val="20"/>
          <w:lang w:val="en-CA" w:eastAsia="en-CA"/>
        </w:rPr>
        <w:t>100</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color w:val="009999"/>
          <w:sz w:val="20"/>
          <w:szCs w:val="20"/>
          <w:lang w:val="en-CA" w:eastAsia="en-CA"/>
        </w:rPr>
        <w:t>100</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color w:val="009999"/>
          <w:sz w:val="20"/>
          <w:szCs w:val="20"/>
          <w:lang w:val="en-CA" w:eastAsia="en-CA"/>
        </w:rPr>
        <w:t>100</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color w:val="009999"/>
          <w:sz w:val="20"/>
          <w:szCs w:val="20"/>
          <w:lang w:val="en-CA" w:eastAsia="en-CA"/>
        </w:rPr>
        <w:t>100</w:t>
      </w:r>
      <w:proofErr w:type="gramStart"/>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Initial prices of the assets</w:t>
      </w:r>
    </w:p>
    <w:p w14:paraId="4E6FFC14"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K = </w:t>
      </w:r>
      <w:r w:rsidRPr="00994079">
        <w:rPr>
          <w:rFonts w:ascii="Courier New" w:eastAsia="Times New Roman" w:hAnsi="Courier New" w:cs="Courier New"/>
          <w:color w:val="009999"/>
          <w:sz w:val="20"/>
          <w:szCs w:val="20"/>
          <w:lang w:val="en-CA" w:eastAsia="en-CA"/>
        </w:rPr>
        <w:t>425</w:t>
      </w:r>
    </w:p>
    <w:p w14:paraId="39265752"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roofErr w:type="spellStart"/>
      <w:r w:rsidRPr="00994079">
        <w:rPr>
          <w:rFonts w:ascii="Courier New" w:eastAsia="Times New Roman" w:hAnsi="Courier New" w:cs="Courier New"/>
          <w:color w:val="333333"/>
          <w:sz w:val="20"/>
          <w:szCs w:val="20"/>
          <w:lang w:val="en-CA" w:eastAsia="en-CA"/>
        </w:rPr>
        <w:t>risk_free_rate</w:t>
      </w:r>
      <w:proofErr w:type="spellEnd"/>
      <w:r w:rsidRPr="00994079">
        <w:rPr>
          <w:rFonts w:ascii="Courier New" w:eastAsia="Times New Roman" w:hAnsi="Courier New" w:cs="Courier New"/>
          <w:color w:val="333333"/>
          <w:sz w:val="20"/>
          <w:szCs w:val="20"/>
          <w:lang w:val="en-CA" w:eastAsia="en-CA"/>
        </w:rPr>
        <w:t xml:space="preserve"> = </w:t>
      </w:r>
      <w:proofErr w:type="gramStart"/>
      <w:r w:rsidRPr="00994079">
        <w:rPr>
          <w:rFonts w:ascii="Courier New" w:eastAsia="Times New Roman" w:hAnsi="Courier New" w:cs="Courier New"/>
          <w:color w:val="009999"/>
          <w:sz w:val="20"/>
          <w:szCs w:val="20"/>
          <w:lang w:val="en-CA" w:eastAsia="en-CA"/>
        </w:rPr>
        <w:t>0.02</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Risk-free rate (2%)</w:t>
      </w:r>
    </w:p>
    <w:p w14:paraId="0EF0A648"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Ns = [</w:t>
      </w:r>
      <w:r w:rsidRPr="00994079">
        <w:rPr>
          <w:rFonts w:ascii="Courier New" w:eastAsia="Times New Roman" w:hAnsi="Courier New" w:cs="Courier New"/>
          <w:color w:val="009999"/>
          <w:sz w:val="20"/>
          <w:szCs w:val="20"/>
          <w:lang w:val="en-CA" w:eastAsia="en-CA"/>
        </w:rPr>
        <w:t>10</w:t>
      </w:r>
      <w:r w:rsidRPr="00994079">
        <w:rPr>
          <w:rFonts w:ascii="Courier New" w:eastAsia="Times New Roman" w:hAnsi="Courier New" w:cs="Courier New"/>
          <w:color w:val="333333"/>
          <w:sz w:val="20"/>
          <w:szCs w:val="20"/>
          <w:lang w:val="en-CA" w:eastAsia="en-CA"/>
        </w:rPr>
        <w:t>**</w:t>
      </w:r>
      <w:r w:rsidRPr="00994079">
        <w:rPr>
          <w:rFonts w:ascii="Courier New" w:eastAsia="Times New Roman" w:hAnsi="Courier New" w:cs="Courier New"/>
          <w:color w:val="009999"/>
          <w:sz w:val="20"/>
          <w:szCs w:val="20"/>
          <w:lang w:val="en-CA" w:eastAsia="en-CA"/>
        </w:rPr>
        <w:t>2</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color w:val="009999"/>
          <w:sz w:val="20"/>
          <w:szCs w:val="20"/>
          <w:lang w:val="en-CA" w:eastAsia="en-CA"/>
        </w:rPr>
        <w:t>10</w:t>
      </w:r>
      <w:r w:rsidRPr="00994079">
        <w:rPr>
          <w:rFonts w:ascii="Courier New" w:eastAsia="Times New Roman" w:hAnsi="Courier New" w:cs="Courier New"/>
          <w:color w:val="333333"/>
          <w:sz w:val="20"/>
          <w:szCs w:val="20"/>
          <w:lang w:val="en-CA" w:eastAsia="en-CA"/>
        </w:rPr>
        <w:t>**</w:t>
      </w:r>
      <w:r w:rsidRPr="00994079">
        <w:rPr>
          <w:rFonts w:ascii="Courier New" w:eastAsia="Times New Roman" w:hAnsi="Courier New" w:cs="Courier New"/>
          <w:color w:val="009999"/>
          <w:sz w:val="20"/>
          <w:szCs w:val="20"/>
          <w:lang w:val="en-CA" w:eastAsia="en-CA"/>
        </w:rPr>
        <w:t>3</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color w:val="009999"/>
          <w:sz w:val="20"/>
          <w:szCs w:val="20"/>
          <w:lang w:val="en-CA" w:eastAsia="en-CA"/>
        </w:rPr>
        <w:t>10</w:t>
      </w:r>
      <w:r w:rsidRPr="00994079">
        <w:rPr>
          <w:rFonts w:ascii="Courier New" w:eastAsia="Times New Roman" w:hAnsi="Courier New" w:cs="Courier New"/>
          <w:color w:val="333333"/>
          <w:sz w:val="20"/>
          <w:szCs w:val="20"/>
          <w:lang w:val="en-CA" w:eastAsia="en-CA"/>
        </w:rPr>
        <w:t>**</w:t>
      </w:r>
      <w:r w:rsidRPr="00994079">
        <w:rPr>
          <w:rFonts w:ascii="Courier New" w:eastAsia="Times New Roman" w:hAnsi="Courier New" w:cs="Courier New"/>
          <w:color w:val="009999"/>
          <w:sz w:val="20"/>
          <w:szCs w:val="20"/>
          <w:lang w:val="en-CA" w:eastAsia="en-CA"/>
        </w:rPr>
        <w:t>4</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color w:val="009999"/>
          <w:sz w:val="20"/>
          <w:szCs w:val="20"/>
          <w:lang w:val="en-CA" w:eastAsia="en-CA"/>
        </w:rPr>
        <w:t>10</w:t>
      </w:r>
      <w:r w:rsidRPr="00994079">
        <w:rPr>
          <w:rFonts w:ascii="Courier New" w:eastAsia="Times New Roman" w:hAnsi="Courier New" w:cs="Courier New"/>
          <w:color w:val="333333"/>
          <w:sz w:val="20"/>
          <w:szCs w:val="20"/>
          <w:lang w:val="en-CA" w:eastAsia="en-CA"/>
        </w:rPr>
        <w:t>**</w:t>
      </w:r>
      <w:r w:rsidRPr="00994079">
        <w:rPr>
          <w:rFonts w:ascii="Courier New" w:eastAsia="Times New Roman" w:hAnsi="Courier New" w:cs="Courier New"/>
          <w:color w:val="009999"/>
          <w:sz w:val="20"/>
          <w:szCs w:val="20"/>
          <w:lang w:val="en-CA" w:eastAsia="en-CA"/>
        </w:rPr>
        <w:t>5</w:t>
      </w:r>
      <w:r w:rsidRPr="00994079">
        <w:rPr>
          <w:rFonts w:ascii="Courier New" w:eastAsia="Times New Roman" w:hAnsi="Courier New" w:cs="Courier New"/>
          <w:color w:val="333333"/>
          <w:sz w:val="20"/>
          <w:szCs w:val="20"/>
          <w:lang w:val="en-CA" w:eastAsia="en-CA"/>
        </w:rPr>
        <w:t>]</w:t>
      </w:r>
    </w:p>
    <w:p w14:paraId="4127C231"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p = </w:t>
      </w:r>
      <w:r w:rsidRPr="00994079">
        <w:rPr>
          <w:rFonts w:ascii="Courier New" w:eastAsia="Times New Roman" w:hAnsi="Courier New" w:cs="Courier New"/>
          <w:color w:val="009999"/>
          <w:sz w:val="20"/>
          <w:szCs w:val="20"/>
          <w:lang w:val="en-CA" w:eastAsia="en-CA"/>
        </w:rPr>
        <w:t>0.1</w:t>
      </w:r>
    </w:p>
    <w:p w14:paraId="2D51A7D2"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roofErr w:type="spellStart"/>
      <w:r w:rsidRPr="00994079">
        <w:rPr>
          <w:rFonts w:ascii="Courier New" w:eastAsia="Times New Roman" w:hAnsi="Courier New" w:cs="Courier New"/>
          <w:color w:val="333333"/>
          <w:sz w:val="20"/>
          <w:szCs w:val="20"/>
          <w:lang w:val="en-CA" w:eastAsia="en-CA"/>
        </w:rPr>
        <w:t>num_steps</w:t>
      </w:r>
      <w:proofErr w:type="spellEnd"/>
      <w:r w:rsidRPr="00994079">
        <w:rPr>
          <w:rFonts w:ascii="Courier New" w:eastAsia="Times New Roman" w:hAnsi="Courier New" w:cs="Courier New"/>
          <w:color w:val="333333"/>
          <w:sz w:val="20"/>
          <w:szCs w:val="20"/>
          <w:lang w:val="en-CA" w:eastAsia="en-CA"/>
        </w:rPr>
        <w:t xml:space="preserve"> = </w:t>
      </w:r>
      <w:r w:rsidRPr="00994079">
        <w:rPr>
          <w:rFonts w:ascii="Courier New" w:eastAsia="Times New Roman" w:hAnsi="Courier New" w:cs="Courier New"/>
          <w:color w:val="009999"/>
          <w:sz w:val="20"/>
          <w:szCs w:val="20"/>
          <w:lang w:val="en-CA" w:eastAsia="en-CA"/>
        </w:rPr>
        <w:t>104</w:t>
      </w:r>
    </w:p>
    <w:p w14:paraId="309FEAD9"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02014C38"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i/>
          <w:iCs/>
          <w:color w:val="999988"/>
          <w:sz w:val="20"/>
          <w:szCs w:val="20"/>
          <w:lang w:val="en-CA" w:eastAsia="en-CA"/>
        </w:rPr>
        <w:t># Function for the Monte Carlo estimator of the European basket call option</w:t>
      </w:r>
    </w:p>
    <w:p w14:paraId="06D5BB77"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508583C5"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b/>
          <w:bCs/>
          <w:color w:val="990000"/>
          <w:sz w:val="20"/>
          <w:szCs w:val="20"/>
          <w:lang w:val="en-CA" w:eastAsia="en-CA"/>
        </w:rPr>
        <w:t>def</w:t>
      </w:r>
      <w:r w:rsidRPr="00994079">
        <w:rPr>
          <w:rFonts w:ascii="Courier New" w:eastAsia="Times New Roman" w:hAnsi="Courier New" w:cs="Courier New"/>
          <w:color w:val="333333"/>
          <w:sz w:val="20"/>
          <w:szCs w:val="20"/>
          <w:lang w:val="en-CA" w:eastAsia="en-CA"/>
        </w:rPr>
        <w:t xml:space="preserve"> </w:t>
      </w:r>
      <w:proofErr w:type="spellStart"/>
      <w:r w:rsidRPr="00994079">
        <w:rPr>
          <w:rFonts w:ascii="Courier New" w:eastAsia="Times New Roman" w:hAnsi="Courier New" w:cs="Courier New"/>
          <w:color w:val="333333"/>
          <w:sz w:val="20"/>
          <w:szCs w:val="20"/>
          <w:lang w:val="en-CA" w:eastAsia="en-CA"/>
        </w:rPr>
        <w:t>monte_carlo_basket_</w:t>
      </w:r>
      <w:proofErr w:type="gramStart"/>
      <w:r w:rsidRPr="00994079">
        <w:rPr>
          <w:rFonts w:ascii="Courier New" w:eastAsia="Times New Roman" w:hAnsi="Courier New" w:cs="Courier New"/>
          <w:color w:val="333333"/>
          <w:sz w:val="20"/>
          <w:szCs w:val="20"/>
          <w:lang w:val="en-CA" w:eastAsia="en-CA"/>
        </w:rPr>
        <w:t>call</w:t>
      </w:r>
      <w:proofErr w:type="spellEnd"/>
      <w:r w:rsidRPr="00994079">
        <w:rPr>
          <w:rFonts w:ascii="Courier New" w:eastAsia="Times New Roman" w:hAnsi="Courier New" w:cs="Courier New"/>
          <w:color w:val="333333"/>
          <w:sz w:val="20"/>
          <w:szCs w:val="20"/>
          <w:lang w:val="en-CA" w:eastAsia="en-CA"/>
        </w:rPr>
        <w:t>(</w:t>
      </w:r>
      <w:proofErr w:type="gramEnd"/>
      <w:r w:rsidRPr="00994079">
        <w:rPr>
          <w:rFonts w:ascii="Courier New" w:eastAsia="Times New Roman" w:hAnsi="Courier New" w:cs="Courier New"/>
          <w:color w:val="333333"/>
          <w:sz w:val="20"/>
          <w:szCs w:val="20"/>
          <w:lang w:val="en-CA" w:eastAsia="en-CA"/>
        </w:rPr>
        <w:t>S0, K, r, sigma, T, M, d, N):</w:t>
      </w:r>
    </w:p>
    <w:p w14:paraId="2D1D0E99"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4EC5DFAB"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temp = </w:t>
      </w:r>
      <w:proofErr w:type="gramStart"/>
      <w:r w:rsidRPr="00994079">
        <w:rPr>
          <w:rFonts w:ascii="Courier New" w:eastAsia="Times New Roman" w:hAnsi="Courier New" w:cs="Courier New"/>
          <w:color w:val="009999"/>
          <w:sz w:val="20"/>
          <w:szCs w:val="20"/>
          <w:lang w:val="en-CA" w:eastAsia="en-CA"/>
        </w:rPr>
        <w:t>0</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Sum of payoffs</w:t>
      </w:r>
    </w:p>
    <w:p w14:paraId="18228607"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temp2 = </w:t>
      </w:r>
      <w:proofErr w:type="gramStart"/>
      <w:r w:rsidRPr="00994079">
        <w:rPr>
          <w:rFonts w:ascii="Courier New" w:eastAsia="Times New Roman" w:hAnsi="Courier New" w:cs="Courier New"/>
          <w:color w:val="009999"/>
          <w:sz w:val="20"/>
          <w:szCs w:val="20"/>
          <w:lang w:val="en-CA" w:eastAsia="en-CA"/>
        </w:rPr>
        <w:t>0</w:t>
      </w: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Sum of squared payoffs</w:t>
      </w:r>
    </w:p>
    <w:p w14:paraId="7F7C8B63"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67FC54CA"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b/>
          <w:bCs/>
          <w:color w:val="990000"/>
          <w:sz w:val="20"/>
          <w:szCs w:val="20"/>
          <w:lang w:val="en-CA" w:eastAsia="en-CA"/>
        </w:rPr>
        <w:t>for</w:t>
      </w:r>
      <w:r w:rsidRPr="00994079">
        <w:rPr>
          <w:rFonts w:ascii="Courier New" w:eastAsia="Times New Roman" w:hAnsi="Courier New" w:cs="Courier New"/>
          <w:color w:val="333333"/>
          <w:sz w:val="20"/>
          <w:szCs w:val="20"/>
          <w:lang w:val="en-CA" w:eastAsia="en-CA"/>
        </w:rPr>
        <w:t xml:space="preserve"> _ </w:t>
      </w:r>
      <w:r w:rsidRPr="00994079">
        <w:rPr>
          <w:rFonts w:ascii="Courier New" w:eastAsia="Times New Roman" w:hAnsi="Courier New" w:cs="Courier New"/>
          <w:b/>
          <w:bCs/>
          <w:color w:val="990000"/>
          <w:sz w:val="20"/>
          <w:szCs w:val="20"/>
          <w:lang w:val="en-CA" w:eastAsia="en-CA"/>
        </w:rPr>
        <w:t>in</w:t>
      </w:r>
      <w:r w:rsidRPr="00994079">
        <w:rPr>
          <w:rFonts w:ascii="Courier New" w:eastAsia="Times New Roman" w:hAnsi="Courier New" w:cs="Courier New"/>
          <w:color w:val="333333"/>
          <w:sz w:val="20"/>
          <w:szCs w:val="20"/>
          <w:lang w:val="en-CA" w:eastAsia="en-CA"/>
        </w:rPr>
        <w:t xml:space="preserve"> range(N):</w:t>
      </w:r>
    </w:p>
    <w:p w14:paraId="564DC517"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w:t>
      </w:r>
      <w:proofErr w:type="spellStart"/>
      <w:r w:rsidRPr="00994079">
        <w:rPr>
          <w:rFonts w:ascii="Courier New" w:eastAsia="Times New Roman" w:hAnsi="Courier New" w:cs="Courier New"/>
          <w:color w:val="333333"/>
          <w:sz w:val="20"/>
          <w:szCs w:val="20"/>
          <w:lang w:val="en-CA" w:eastAsia="en-CA"/>
        </w:rPr>
        <w:t>final_prices</w:t>
      </w:r>
      <w:proofErr w:type="spellEnd"/>
      <w:r w:rsidRPr="00994079">
        <w:rPr>
          <w:rFonts w:ascii="Courier New" w:eastAsia="Times New Roman" w:hAnsi="Courier New" w:cs="Courier New"/>
          <w:color w:val="333333"/>
          <w:sz w:val="20"/>
          <w:szCs w:val="20"/>
          <w:lang w:val="en-CA" w:eastAsia="en-CA"/>
        </w:rPr>
        <w:t xml:space="preserve"> = </w:t>
      </w:r>
      <w:proofErr w:type="spellStart"/>
      <w:r w:rsidRPr="00994079">
        <w:rPr>
          <w:rFonts w:ascii="Courier New" w:eastAsia="Times New Roman" w:hAnsi="Courier New" w:cs="Courier New"/>
          <w:color w:val="333333"/>
          <w:sz w:val="20"/>
          <w:szCs w:val="20"/>
          <w:lang w:val="en-CA" w:eastAsia="en-CA"/>
        </w:rPr>
        <w:t>simulate_asset_</w:t>
      </w:r>
      <w:proofErr w:type="gramStart"/>
      <w:r w:rsidRPr="00994079">
        <w:rPr>
          <w:rFonts w:ascii="Courier New" w:eastAsia="Times New Roman" w:hAnsi="Courier New" w:cs="Courier New"/>
          <w:color w:val="333333"/>
          <w:sz w:val="20"/>
          <w:szCs w:val="20"/>
          <w:lang w:val="en-CA" w:eastAsia="en-CA"/>
        </w:rPr>
        <w:t>prices</w:t>
      </w:r>
      <w:proofErr w:type="spellEnd"/>
      <w:r w:rsidRPr="00994079">
        <w:rPr>
          <w:rFonts w:ascii="Courier New" w:eastAsia="Times New Roman" w:hAnsi="Courier New" w:cs="Courier New"/>
          <w:color w:val="333333"/>
          <w:sz w:val="20"/>
          <w:szCs w:val="20"/>
          <w:lang w:val="en-CA" w:eastAsia="en-CA"/>
        </w:rPr>
        <w:t>(</w:t>
      </w:r>
      <w:proofErr w:type="gramEnd"/>
      <w:r w:rsidRPr="00994079">
        <w:rPr>
          <w:rFonts w:ascii="Courier New" w:eastAsia="Times New Roman" w:hAnsi="Courier New" w:cs="Courier New"/>
          <w:color w:val="333333"/>
          <w:sz w:val="20"/>
          <w:szCs w:val="20"/>
          <w:lang w:val="en-CA" w:eastAsia="en-CA"/>
        </w:rPr>
        <w:t xml:space="preserve">d, T, M, S0, r, sigma)  </w:t>
      </w:r>
      <w:r w:rsidRPr="00994079">
        <w:rPr>
          <w:rFonts w:ascii="Courier New" w:eastAsia="Times New Roman" w:hAnsi="Courier New" w:cs="Courier New"/>
          <w:i/>
          <w:iCs/>
          <w:color w:val="999988"/>
          <w:sz w:val="20"/>
          <w:szCs w:val="20"/>
          <w:lang w:val="en-CA" w:eastAsia="en-CA"/>
        </w:rPr>
        <w:t># Final prices of all assets</w:t>
      </w:r>
    </w:p>
    <w:p w14:paraId="008ED8EE"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w:t>
      </w:r>
      <w:proofErr w:type="spellStart"/>
      <w:r w:rsidRPr="00994079">
        <w:rPr>
          <w:rFonts w:ascii="Courier New" w:eastAsia="Times New Roman" w:hAnsi="Courier New" w:cs="Courier New"/>
          <w:color w:val="333333"/>
          <w:sz w:val="20"/>
          <w:szCs w:val="20"/>
          <w:lang w:val="en-CA" w:eastAsia="en-CA"/>
        </w:rPr>
        <w:t>basket_payoff</w:t>
      </w:r>
      <w:proofErr w:type="spellEnd"/>
      <w:r w:rsidRPr="00994079">
        <w:rPr>
          <w:rFonts w:ascii="Courier New" w:eastAsia="Times New Roman" w:hAnsi="Courier New" w:cs="Courier New"/>
          <w:color w:val="333333"/>
          <w:sz w:val="20"/>
          <w:szCs w:val="20"/>
          <w:lang w:val="en-CA" w:eastAsia="en-CA"/>
        </w:rPr>
        <w:t xml:space="preserve"> = max(</w:t>
      </w:r>
      <w:proofErr w:type="spellStart"/>
      <w:r w:rsidRPr="00994079">
        <w:rPr>
          <w:rFonts w:ascii="Courier New" w:eastAsia="Times New Roman" w:hAnsi="Courier New" w:cs="Courier New"/>
          <w:color w:val="333333"/>
          <w:sz w:val="20"/>
          <w:szCs w:val="20"/>
          <w:lang w:val="en-CA" w:eastAsia="en-CA"/>
        </w:rPr>
        <w:t>np.sum</w:t>
      </w:r>
      <w:proofErr w:type="spellEnd"/>
      <w:r w:rsidRPr="00994079">
        <w:rPr>
          <w:rFonts w:ascii="Courier New" w:eastAsia="Times New Roman" w:hAnsi="Courier New" w:cs="Courier New"/>
          <w:color w:val="333333"/>
          <w:sz w:val="20"/>
          <w:szCs w:val="20"/>
          <w:lang w:val="en-CA" w:eastAsia="en-CA"/>
        </w:rPr>
        <w:t>(</w:t>
      </w:r>
      <w:proofErr w:type="spellStart"/>
      <w:r w:rsidRPr="00994079">
        <w:rPr>
          <w:rFonts w:ascii="Courier New" w:eastAsia="Times New Roman" w:hAnsi="Courier New" w:cs="Courier New"/>
          <w:color w:val="333333"/>
          <w:sz w:val="20"/>
          <w:szCs w:val="20"/>
          <w:lang w:val="en-CA" w:eastAsia="en-CA"/>
        </w:rPr>
        <w:t>final_prices</w:t>
      </w:r>
      <w:proofErr w:type="spellEnd"/>
      <w:r w:rsidRPr="00994079">
        <w:rPr>
          <w:rFonts w:ascii="Courier New" w:eastAsia="Times New Roman" w:hAnsi="Courier New" w:cs="Courier New"/>
          <w:color w:val="333333"/>
          <w:sz w:val="20"/>
          <w:szCs w:val="20"/>
          <w:lang w:val="en-CA" w:eastAsia="en-CA"/>
        </w:rPr>
        <w:t xml:space="preserve">) - K, </w:t>
      </w:r>
      <w:r w:rsidRPr="00994079">
        <w:rPr>
          <w:rFonts w:ascii="Courier New" w:eastAsia="Times New Roman" w:hAnsi="Courier New" w:cs="Courier New"/>
          <w:color w:val="009999"/>
          <w:sz w:val="20"/>
          <w:szCs w:val="20"/>
          <w:lang w:val="en-CA" w:eastAsia="en-CA"/>
        </w:rPr>
        <w:t>0</w:t>
      </w:r>
      <w:proofErr w:type="gramStart"/>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Basket call payoff</w:t>
      </w:r>
    </w:p>
    <w:p w14:paraId="0324C036"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w:t>
      </w:r>
      <w:proofErr w:type="spellStart"/>
      <w:r w:rsidRPr="00994079">
        <w:rPr>
          <w:rFonts w:ascii="Courier New" w:eastAsia="Times New Roman" w:hAnsi="Courier New" w:cs="Courier New"/>
          <w:color w:val="333333"/>
          <w:sz w:val="20"/>
          <w:szCs w:val="20"/>
          <w:lang w:val="en-CA" w:eastAsia="en-CA"/>
        </w:rPr>
        <w:t>discounted_payoff</w:t>
      </w:r>
      <w:proofErr w:type="spellEnd"/>
      <w:r w:rsidRPr="00994079">
        <w:rPr>
          <w:rFonts w:ascii="Courier New" w:eastAsia="Times New Roman" w:hAnsi="Courier New" w:cs="Courier New"/>
          <w:color w:val="333333"/>
          <w:sz w:val="20"/>
          <w:szCs w:val="20"/>
          <w:lang w:val="en-CA" w:eastAsia="en-CA"/>
        </w:rPr>
        <w:t xml:space="preserve"> = </w:t>
      </w:r>
      <w:proofErr w:type="spellStart"/>
      <w:proofErr w:type="gramStart"/>
      <w:r w:rsidRPr="00994079">
        <w:rPr>
          <w:rFonts w:ascii="Courier New" w:eastAsia="Times New Roman" w:hAnsi="Courier New" w:cs="Courier New"/>
          <w:color w:val="333333"/>
          <w:sz w:val="20"/>
          <w:szCs w:val="20"/>
          <w:lang w:val="en-CA" w:eastAsia="en-CA"/>
        </w:rPr>
        <w:t>np.exp</w:t>
      </w:r>
      <w:proofErr w:type="spellEnd"/>
      <w:r w:rsidRPr="00994079">
        <w:rPr>
          <w:rFonts w:ascii="Courier New" w:eastAsia="Times New Roman" w:hAnsi="Courier New" w:cs="Courier New"/>
          <w:color w:val="333333"/>
          <w:sz w:val="20"/>
          <w:szCs w:val="20"/>
          <w:lang w:val="en-CA" w:eastAsia="en-CA"/>
        </w:rPr>
        <w:t>(</w:t>
      </w:r>
      <w:proofErr w:type="gramEnd"/>
      <w:r w:rsidRPr="00994079">
        <w:rPr>
          <w:rFonts w:ascii="Courier New" w:eastAsia="Times New Roman" w:hAnsi="Courier New" w:cs="Courier New"/>
          <w:color w:val="333333"/>
          <w:sz w:val="20"/>
          <w:szCs w:val="20"/>
          <w:lang w:val="en-CA" w:eastAsia="en-CA"/>
        </w:rPr>
        <w:t xml:space="preserve">-r * T) * </w:t>
      </w:r>
      <w:proofErr w:type="spellStart"/>
      <w:r w:rsidRPr="00994079">
        <w:rPr>
          <w:rFonts w:ascii="Courier New" w:eastAsia="Times New Roman" w:hAnsi="Courier New" w:cs="Courier New"/>
          <w:color w:val="333333"/>
          <w:sz w:val="20"/>
          <w:szCs w:val="20"/>
          <w:lang w:val="en-CA" w:eastAsia="en-CA"/>
        </w:rPr>
        <w:t>basket_payoff</w:t>
      </w:r>
      <w:proofErr w:type="spellEnd"/>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 Discounted payoff</w:t>
      </w:r>
    </w:p>
    <w:p w14:paraId="33EE8F5E"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61FECD84"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temp += </w:t>
      </w:r>
      <w:proofErr w:type="spellStart"/>
      <w:r w:rsidRPr="00994079">
        <w:rPr>
          <w:rFonts w:ascii="Courier New" w:eastAsia="Times New Roman" w:hAnsi="Courier New" w:cs="Courier New"/>
          <w:color w:val="333333"/>
          <w:sz w:val="20"/>
          <w:szCs w:val="20"/>
          <w:lang w:val="en-CA" w:eastAsia="en-CA"/>
        </w:rPr>
        <w:t>discounted_payoff</w:t>
      </w:r>
      <w:proofErr w:type="spellEnd"/>
    </w:p>
    <w:p w14:paraId="071F33A2"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temp2 += </w:t>
      </w:r>
      <w:proofErr w:type="spellStart"/>
      <w:r w:rsidRPr="00994079">
        <w:rPr>
          <w:rFonts w:ascii="Courier New" w:eastAsia="Times New Roman" w:hAnsi="Courier New" w:cs="Courier New"/>
          <w:color w:val="333333"/>
          <w:sz w:val="20"/>
          <w:szCs w:val="20"/>
          <w:lang w:val="en-CA" w:eastAsia="en-CA"/>
        </w:rPr>
        <w:t>discounted_payoff</w:t>
      </w:r>
      <w:proofErr w:type="spellEnd"/>
      <w:r w:rsidRPr="00994079">
        <w:rPr>
          <w:rFonts w:ascii="Courier New" w:eastAsia="Times New Roman" w:hAnsi="Courier New" w:cs="Courier New"/>
          <w:color w:val="333333"/>
          <w:sz w:val="20"/>
          <w:szCs w:val="20"/>
          <w:lang w:val="en-CA" w:eastAsia="en-CA"/>
        </w:rPr>
        <w:t>**</w:t>
      </w:r>
      <w:r w:rsidRPr="00994079">
        <w:rPr>
          <w:rFonts w:ascii="Courier New" w:eastAsia="Times New Roman" w:hAnsi="Courier New" w:cs="Courier New"/>
          <w:color w:val="009999"/>
          <w:sz w:val="20"/>
          <w:szCs w:val="20"/>
          <w:lang w:val="en-CA" w:eastAsia="en-CA"/>
        </w:rPr>
        <w:t>2</w:t>
      </w:r>
    </w:p>
    <w:p w14:paraId="530C9495"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24AD03F4"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 Monte Carlo estimates</w:t>
      </w:r>
    </w:p>
    <w:p w14:paraId="1C7D69BB"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C0_CR = temp / </w:t>
      </w:r>
      <w:proofErr w:type="gramStart"/>
      <w:r w:rsidRPr="00994079">
        <w:rPr>
          <w:rFonts w:ascii="Courier New" w:eastAsia="Times New Roman" w:hAnsi="Courier New" w:cs="Courier New"/>
          <w:color w:val="333333"/>
          <w:sz w:val="20"/>
          <w:szCs w:val="20"/>
          <w:lang w:val="en-CA" w:eastAsia="en-CA"/>
        </w:rPr>
        <w:t xml:space="preserve">N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Mean payoff</w:t>
      </w:r>
    </w:p>
    <w:p w14:paraId="124DE65B"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S2_CR = (</w:t>
      </w:r>
      <w:r w:rsidRPr="00994079">
        <w:rPr>
          <w:rFonts w:ascii="Courier New" w:eastAsia="Times New Roman" w:hAnsi="Courier New" w:cs="Courier New"/>
          <w:color w:val="009999"/>
          <w:sz w:val="20"/>
          <w:szCs w:val="20"/>
          <w:lang w:val="en-CA" w:eastAsia="en-CA"/>
        </w:rPr>
        <w:t>1</w:t>
      </w:r>
      <w:r w:rsidRPr="00994079">
        <w:rPr>
          <w:rFonts w:ascii="Courier New" w:eastAsia="Times New Roman" w:hAnsi="Courier New" w:cs="Courier New"/>
          <w:color w:val="333333"/>
          <w:sz w:val="20"/>
          <w:szCs w:val="20"/>
          <w:lang w:val="en-CA" w:eastAsia="en-CA"/>
        </w:rPr>
        <w:t xml:space="preserve"> / (N - </w:t>
      </w:r>
      <w:r w:rsidRPr="00994079">
        <w:rPr>
          <w:rFonts w:ascii="Courier New" w:eastAsia="Times New Roman" w:hAnsi="Courier New" w:cs="Courier New"/>
          <w:color w:val="009999"/>
          <w:sz w:val="20"/>
          <w:szCs w:val="20"/>
          <w:lang w:val="en-CA" w:eastAsia="en-CA"/>
        </w:rPr>
        <w:t>1</w:t>
      </w:r>
      <w:r w:rsidRPr="00994079">
        <w:rPr>
          <w:rFonts w:ascii="Courier New" w:eastAsia="Times New Roman" w:hAnsi="Courier New" w:cs="Courier New"/>
          <w:color w:val="333333"/>
          <w:sz w:val="20"/>
          <w:szCs w:val="20"/>
          <w:lang w:val="en-CA" w:eastAsia="en-CA"/>
        </w:rPr>
        <w:t xml:space="preserve">)) * temp2 - (N / (N - </w:t>
      </w:r>
      <w:r w:rsidRPr="00994079">
        <w:rPr>
          <w:rFonts w:ascii="Courier New" w:eastAsia="Times New Roman" w:hAnsi="Courier New" w:cs="Courier New"/>
          <w:color w:val="009999"/>
          <w:sz w:val="20"/>
          <w:szCs w:val="20"/>
          <w:lang w:val="en-CA" w:eastAsia="en-CA"/>
        </w:rPr>
        <w:t>1</w:t>
      </w:r>
      <w:r w:rsidRPr="00994079">
        <w:rPr>
          <w:rFonts w:ascii="Courier New" w:eastAsia="Times New Roman" w:hAnsi="Courier New" w:cs="Courier New"/>
          <w:color w:val="333333"/>
          <w:sz w:val="20"/>
          <w:szCs w:val="20"/>
          <w:lang w:val="en-CA" w:eastAsia="en-CA"/>
        </w:rPr>
        <w:t>)) * C0_CR**</w:t>
      </w:r>
      <w:r w:rsidRPr="00994079">
        <w:rPr>
          <w:rFonts w:ascii="Courier New" w:eastAsia="Times New Roman" w:hAnsi="Courier New" w:cs="Courier New"/>
          <w:color w:val="009999"/>
          <w:sz w:val="20"/>
          <w:szCs w:val="20"/>
          <w:lang w:val="en-CA" w:eastAsia="en-CA"/>
        </w:rPr>
        <w:t>2</w:t>
      </w:r>
      <w:r w:rsidRPr="00994079">
        <w:rPr>
          <w:rFonts w:ascii="Courier New" w:eastAsia="Times New Roman" w:hAnsi="Courier New" w:cs="Courier New"/>
          <w:color w:val="333333"/>
          <w:sz w:val="20"/>
          <w:szCs w:val="20"/>
          <w:lang w:val="en-CA" w:eastAsia="en-CA"/>
        </w:rPr>
        <w:t xml:space="preserve"> </w:t>
      </w:r>
    </w:p>
    <w:p w14:paraId="518AE61B"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w:t>
      </w:r>
      <w:proofErr w:type="spellStart"/>
      <w:r w:rsidRPr="00994079">
        <w:rPr>
          <w:rFonts w:ascii="Courier New" w:eastAsia="Times New Roman" w:hAnsi="Courier New" w:cs="Courier New"/>
          <w:color w:val="333333"/>
          <w:sz w:val="20"/>
          <w:szCs w:val="20"/>
          <w:lang w:val="en-CA" w:eastAsia="en-CA"/>
        </w:rPr>
        <w:t>Var_CR</w:t>
      </w:r>
      <w:proofErr w:type="spellEnd"/>
      <w:r w:rsidRPr="00994079">
        <w:rPr>
          <w:rFonts w:ascii="Courier New" w:eastAsia="Times New Roman" w:hAnsi="Courier New" w:cs="Courier New"/>
          <w:color w:val="333333"/>
          <w:sz w:val="20"/>
          <w:szCs w:val="20"/>
          <w:lang w:val="en-CA" w:eastAsia="en-CA"/>
        </w:rPr>
        <w:t xml:space="preserve"> = S2_CR / </w:t>
      </w:r>
      <w:proofErr w:type="gramStart"/>
      <w:r w:rsidRPr="00994079">
        <w:rPr>
          <w:rFonts w:ascii="Courier New" w:eastAsia="Times New Roman" w:hAnsi="Courier New" w:cs="Courier New"/>
          <w:color w:val="333333"/>
          <w:sz w:val="20"/>
          <w:szCs w:val="20"/>
          <w:lang w:val="en-CA" w:eastAsia="en-CA"/>
        </w:rPr>
        <w:t xml:space="preserve">N  </w:t>
      </w:r>
      <w:r w:rsidRPr="00994079">
        <w:rPr>
          <w:rFonts w:ascii="Courier New" w:eastAsia="Times New Roman" w:hAnsi="Courier New" w:cs="Courier New"/>
          <w:i/>
          <w:iCs/>
          <w:color w:val="999988"/>
          <w:sz w:val="20"/>
          <w:szCs w:val="20"/>
          <w:lang w:val="en-CA" w:eastAsia="en-CA"/>
        </w:rPr>
        <w:t>#</w:t>
      </w:r>
      <w:proofErr w:type="gramEnd"/>
      <w:r w:rsidRPr="00994079">
        <w:rPr>
          <w:rFonts w:ascii="Courier New" w:eastAsia="Times New Roman" w:hAnsi="Courier New" w:cs="Courier New"/>
          <w:i/>
          <w:iCs/>
          <w:color w:val="999988"/>
          <w:sz w:val="20"/>
          <w:szCs w:val="20"/>
          <w:lang w:val="en-CA" w:eastAsia="en-CA"/>
        </w:rPr>
        <w:t xml:space="preserve"> Adjusted variance</w:t>
      </w:r>
    </w:p>
    <w:p w14:paraId="58AA8AB9"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CI_CR = [C0_CR - </w:t>
      </w:r>
      <w:r w:rsidRPr="00994079">
        <w:rPr>
          <w:rFonts w:ascii="Courier New" w:eastAsia="Times New Roman" w:hAnsi="Courier New" w:cs="Courier New"/>
          <w:color w:val="009999"/>
          <w:sz w:val="20"/>
          <w:szCs w:val="20"/>
          <w:lang w:val="en-CA" w:eastAsia="en-CA"/>
        </w:rPr>
        <w:t>1.96</w:t>
      </w:r>
      <w:r w:rsidRPr="00994079">
        <w:rPr>
          <w:rFonts w:ascii="Courier New" w:eastAsia="Times New Roman" w:hAnsi="Courier New" w:cs="Courier New"/>
          <w:color w:val="333333"/>
          <w:sz w:val="20"/>
          <w:szCs w:val="20"/>
          <w:lang w:val="en-CA" w:eastAsia="en-CA"/>
        </w:rPr>
        <w:t xml:space="preserve"> * </w:t>
      </w:r>
      <w:proofErr w:type="spellStart"/>
      <w:proofErr w:type="gramStart"/>
      <w:r w:rsidRPr="00994079">
        <w:rPr>
          <w:rFonts w:ascii="Courier New" w:eastAsia="Times New Roman" w:hAnsi="Courier New" w:cs="Courier New"/>
          <w:color w:val="333333"/>
          <w:sz w:val="20"/>
          <w:szCs w:val="20"/>
          <w:lang w:val="en-CA" w:eastAsia="en-CA"/>
        </w:rPr>
        <w:t>np.sqrt</w:t>
      </w:r>
      <w:proofErr w:type="spellEnd"/>
      <w:proofErr w:type="gramEnd"/>
      <w:r w:rsidRPr="00994079">
        <w:rPr>
          <w:rFonts w:ascii="Courier New" w:eastAsia="Times New Roman" w:hAnsi="Courier New" w:cs="Courier New"/>
          <w:color w:val="333333"/>
          <w:sz w:val="20"/>
          <w:szCs w:val="20"/>
          <w:lang w:val="en-CA" w:eastAsia="en-CA"/>
        </w:rPr>
        <w:t>(</w:t>
      </w:r>
      <w:proofErr w:type="spellStart"/>
      <w:r w:rsidRPr="00994079">
        <w:rPr>
          <w:rFonts w:ascii="Courier New" w:eastAsia="Times New Roman" w:hAnsi="Courier New" w:cs="Courier New"/>
          <w:color w:val="333333"/>
          <w:sz w:val="20"/>
          <w:szCs w:val="20"/>
          <w:lang w:val="en-CA" w:eastAsia="en-CA"/>
        </w:rPr>
        <w:t>Var_CR</w:t>
      </w:r>
      <w:proofErr w:type="spellEnd"/>
      <w:r w:rsidRPr="00994079">
        <w:rPr>
          <w:rFonts w:ascii="Courier New" w:eastAsia="Times New Roman" w:hAnsi="Courier New" w:cs="Courier New"/>
          <w:color w:val="333333"/>
          <w:sz w:val="20"/>
          <w:szCs w:val="20"/>
          <w:lang w:val="en-CA" w:eastAsia="en-CA"/>
        </w:rPr>
        <w:t xml:space="preserve">), C0_CR + </w:t>
      </w:r>
      <w:r w:rsidRPr="00994079">
        <w:rPr>
          <w:rFonts w:ascii="Courier New" w:eastAsia="Times New Roman" w:hAnsi="Courier New" w:cs="Courier New"/>
          <w:color w:val="009999"/>
          <w:sz w:val="20"/>
          <w:szCs w:val="20"/>
          <w:lang w:val="en-CA" w:eastAsia="en-CA"/>
        </w:rPr>
        <w:t>1.96</w:t>
      </w:r>
      <w:r w:rsidRPr="00994079">
        <w:rPr>
          <w:rFonts w:ascii="Courier New" w:eastAsia="Times New Roman" w:hAnsi="Courier New" w:cs="Courier New"/>
          <w:color w:val="333333"/>
          <w:sz w:val="20"/>
          <w:szCs w:val="20"/>
          <w:lang w:val="en-CA" w:eastAsia="en-CA"/>
        </w:rPr>
        <w:t xml:space="preserve"> * </w:t>
      </w:r>
      <w:proofErr w:type="spellStart"/>
      <w:r w:rsidRPr="00994079">
        <w:rPr>
          <w:rFonts w:ascii="Courier New" w:eastAsia="Times New Roman" w:hAnsi="Courier New" w:cs="Courier New"/>
          <w:color w:val="333333"/>
          <w:sz w:val="20"/>
          <w:szCs w:val="20"/>
          <w:lang w:val="en-CA" w:eastAsia="en-CA"/>
        </w:rPr>
        <w:t>np.sqrt</w:t>
      </w:r>
      <w:proofErr w:type="spellEnd"/>
      <w:r w:rsidRPr="00994079">
        <w:rPr>
          <w:rFonts w:ascii="Courier New" w:eastAsia="Times New Roman" w:hAnsi="Courier New" w:cs="Courier New"/>
          <w:color w:val="333333"/>
          <w:sz w:val="20"/>
          <w:szCs w:val="20"/>
          <w:lang w:val="en-CA" w:eastAsia="en-CA"/>
        </w:rPr>
        <w:t>(</w:t>
      </w:r>
      <w:proofErr w:type="spellStart"/>
      <w:r w:rsidRPr="00994079">
        <w:rPr>
          <w:rFonts w:ascii="Courier New" w:eastAsia="Times New Roman" w:hAnsi="Courier New" w:cs="Courier New"/>
          <w:color w:val="333333"/>
          <w:sz w:val="20"/>
          <w:szCs w:val="20"/>
          <w:lang w:val="en-CA" w:eastAsia="en-CA"/>
        </w:rPr>
        <w:t>Var_CR</w:t>
      </w:r>
      <w:proofErr w:type="spellEnd"/>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i/>
          <w:iCs/>
          <w:color w:val="999988"/>
          <w:sz w:val="20"/>
          <w:szCs w:val="20"/>
          <w:lang w:val="en-CA" w:eastAsia="en-CA"/>
        </w:rPr>
        <w:t># 95% Confidence Interval</w:t>
      </w:r>
    </w:p>
    <w:p w14:paraId="2198D125"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p>
    <w:p w14:paraId="7E9C4E88" w14:textId="77777777" w:rsidR="00994079" w:rsidRPr="00994079" w:rsidRDefault="00994079" w:rsidP="009940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en-CA"/>
        </w:rPr>
      </w:pPr>
      <w:r w:rsidRPr="00994079">
        <w:rPr>
          <w:rFonts w:ascii="Courier New" w:eastAsia="Times New Roman" w:hAnsi="Courier New" w:cs="Courier New"/>
          <w:color w:val="333333"/>
          <w:sz w:val="20"/>
          <w:szCs w:val="20"/>
          <w:lang w:val="en-CA" w:eastAsia="en-CA"/>
        </w:rPr>
        <w:t xml:space="preserve">    </w:t>
      </w:r>
      <w:r w:rsidRPr="00994079">
        <w:rPr>
          <w:rFonts w:ascii="Courier New" w:eastAsia="Times New Roman" w:hAnsi="Courier New" w:cs="Courier New"/>
          <w:b/>
          <w:bCs/>
          <w:color w:val="990000"/>
          <w:sz w:val="20"/>
          <w:szCs w:val="20"/>
          <w:lang w:val="en-CA" w:eastAsia="en-CA"/>
        </w:rPr>
        <w:t>return</w:t>
      </w:r>
      <w:r w:rsidRPr="00994079">
        <w:rPr>
          <w:rFonts w:ascii="Courier New" w:eastAsia="Times New Roman" w:hAnsi="Courier New" w:cs="Courier New"/>
          <w:color w:val="333333"/>
          <w:sz w:val="20"/>
          <w:szCs w:val="20"/>
          <w:lang w:val="en-CA" w:eastAsia="en-CA"/>
        </w:rPr>
        <w:t xml:space="preserve"> C0_CR, CI_CR, </w:t>
      </w:r>
      <w:proofErr w:type="spellStart"/>
      <w:r w:rsidRPr="00994079">
        <w:rPr>
          <w:rFonts w:ascii="Courier New" w:eastAsia="Times New Roman" w:hAnsi="Courier New" w:cs="Courier New"/>
          <w:color w:val="333333"/>
          <w:sz w:val="20"/>
          <w:szCs w:val="20"/>
          <w:lang w:val="en-CA" w:eastAsia="en-CA"/>
        </w:rPr>
        <w:t>Var_CR</w:t>
      </w:r>
      <w:proofErr w:type="spellEnd"/>
    </w:p>
    <w:p w14:paraId="63D59DC1" w14:textId="77777777" w:rsidR="00D74F2A" w:rsidRPr="00D74F2A" w:rsidRDefault="00D74F2A" w:rsidP="00D74F2A"/>
    <w:p w14:paraId="57A6C1C3" w14:textId="450DE962" w:rsidR="00994079" w:rsidRDefault="00994079" w:rsidP="00994079">
      <w:pPr>
        <w:pStyle w:val="Heading2"/>
        <w:numPr>
          <w:ilvl w:val="0"/>
          <w:numId w:val="4"/>
        </w:numPr>
        <w:rPr>
          <w:rFonts w:ascii="Copperplate Gothic Light" w:hAnsi="Copperplate Gothic Light"/>
        </w:rPr>
      </w:pPr>
      <w:r w:rsidRPr="004B4A79">
        <w:rPr>
          <w:rFonts w:ascii="Copperplate Gothic Light" w:hAnsi="Copperplate Gothic Light"/>
        </w:rPr>
        <w:t xml:space="preserve">PART </w:t>
      </w:r>
      <w:r>
        <w:rPr>
          <w:rFonts w:ascii="Copperplate Gothic Light" w:hAnsi="Copperplate Gothic Light"/>
        </w:rPr>
        <w:t>3</w:t>
      </w:r>
    </w:p>
    <w:p w14:paraId="6FF55659"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i/>
          <w:iCs/>
          <w:color w:val="999988"/>
        </w:rPr>
        <w:t># Function to calculate K adj</w:t>
      </w:r>
    </w:p>
    <w:p w14:paraId="31FE846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C2B1940"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keyword"/>
          <w:rFonts w:eastAsiaTheme="majorEastAsia"/>
          <w:b/>
          <w:bCs/>
          <w:color w:val="990000"/>
        </w:rPr>
        <w:t>def</w:t>
      </w:r>
      <w:r>
        <w:rPr>
          <w:rStyle w:val="hljs-function"/>
          <w:rFonts w:eastAsiaTheme="majorEastAsia"/>
          <w:color w:val="333333"/>
        </w:rPr>
        <w:t xml:space="preserve"> </w:t>
      </w:r>
      <w:proofErr w:type="spellStart"/>
      <w:r>
        <w:rPr>
          <w:rStyle w:val="hljs-title"/>
          <w:rFonts w:eastAsiaTheme="majorEastAsia"/>
          <w:color w:val="333333"/>
        </w:rPr>
        <w:t>adjusted_</w:t>
      </w:r>
      <w:proofErr w:type="gramStart"/>
      <w:r>
        <w:rPr>
          <w:rStyle w:val="hljs-title"/>
          <w:rFonts w:eastAsiaTheme="majorEastAsia"/>
          <w:color w:val="333333"/>
        </w:rPr>
        <w:t>K</w:t>
      </w:r>
      <w:proofErr w:type="spellEnd"/>
      <w:r>
        <w:rPr>
          <w:rStyle w:val="hljs-params"/>
          <w:rFonts w:eastAsiaTheme="majorEastAsia"/>
          <w:color w:val="333333"/>
        </w:rPr>
        <w:t>(</w:t>
      </w:r>
      <w:proofErr w:type="gramEnd"/>
      <w:r>
        <w:rPr>
          <w:rStyle w:val="hljs-params"/>
          <w:rFonts w:eastAsiaTheme="majorEastAsia"/>
          <w:color w:val="333333"/>
        </w:rPr>
        <w:t>K, S0)</w:t>
      </w:r>
      <w:r>
        <w:rPr>
          <w:rStyle w:val="hljs-function"/>
          <w:rFonts w:eastAsiaTheme="majorEastAsia"/>
          <w:color w:val="333333"/>
        </w:rPr>
        <w:t>:</w:t>
      </w:r>
    </w:p>
    <w:p w14:paraId="6C7462F2"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K_adjusted</w:t>
      </w:r>
      <w:proofErr w:type="spellEnd"/>
      <w:r>
        <w:rPr>
          <w:rStyle w:val="HTMLCode"/>
          <w:rFonts w:eastAsiaTheme="majorEastAsia"/>
          <w:color w:val="333333"/>
        </w:rPr>
        <w:t xml:space="preserve"> = K * </w:t>
      </w:r>
      <w:proofErr w:type="spellStart"/>
      <w:proofErr w:type="gramStart"/>
      <w:r>
        <w:rPr>
          <w:rStyle w:val="HTMLCode"/>
          <w:rFonts w:eastAsiaTheme="majorEastAsia"/>
          <w:color w:val="333333"/>
        </w:rPr>
        <w:t>np.array</w:t>
      </w:r>
      <w:proofErr w:type="spellEnd"/>
      <w:proofErr w:type="gramEnd"/>
      <w:r>
        <w:rPr>
          <w:rStyle w:val="HTMLCode"/>
          <w:rFonts w:eastAsiaTheme="majorEastAsia"/>
          <w:color w:val="333333"/>
        </w:rPr>
        <w:t xml:space="preserve">(S0) / </w:t>
      </w:r>
      <w:proofErr w:type="spellStart"/>
      <w:r>
        <w:rPr>
          <w:rStyle w:val="HTMLCode"/>
          <w:rFonts w:eastAsiaTheme="majorEastAsia"/>
          <w:color w:val="333333"/>
        </w:rPr>
        <w:t>np.sum</w:t>
      </w:r>
      <w:proofErr w:type="spellEnd"/>
      <w:r>
        <w:rPr>
          <w:rStyle w:val="HTMLCode"/>
          <w:rFonts w:eastAsiaTheme="majorEastAsia"/>
          <w:color w:val="333333"/>
        </w:rPr>
        <w:t>(S0)</w:t>
      </w:r>
    </w:p>
    <w:p w14:paraId="4804CEA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keyword"/>
          <w:rFonts w:eastAsiaTheme="majorEastAsia"/>
          <w:b/>
          <w:bCs/>
          <w:color w:val="990000"/>
        </w:rPr>
        <w:t>return</w:t>
      </w:r>
      <w:r>
        <w:rPr>
          <w:rStyle w:val="HTMLCode"/>
          <w:rFonts w:eastAsiaTheme="majorEastAsia"/>
          <w:color w:val="333333"/>
        </w:rPr>
        <w:t xml:space="preserve"> </w:t>
      </w:r>
      <w:proofErr w:type="spellStart"/>
      <w:r>
        <w:rPr>
          <w:rStyle w:val="HTMLCode"/>
          <w:rFonts w:eastAsiaTheme="majorEastAsia"/>
          <w:color w:val="333333"/>
        </w:rPr>
        <w:t>K_adjusted</w:t>
      </w:r>
      <w:proofErr w:type="spellEnd"/>
    </w:p>
    <w:p w14:paraId="7B79D148"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B5EC2D3"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D64E24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i/>
          <w:iCs/>
          <w:color w:val="999988"/>
        </w:rPr>
        <w:t># Function to be used as E[g(Ui)]</w:t>
      </w:r>
    </w:p>
    <w:p w14:paraId="324AB96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77B69F6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keyword"/>
          <w:rFonts w:eastAsiaTheme="majorEastAsia"/>
          <w:b/>
          <w:bCs/>
          <w:color w:val="990000"/>
        </w:rPr>
        <w:t>def</w:t>
      </w:r>
      <w:r>
        <w:rPr>
          <w:rStyle w:val="hljs-function"/>
          <w:rFonts w:eastAsiaTheme="majorEastAsia"/>
          <w:color w:val="333333"/>
        </w:rPr>
        <w:t xml:space="preserve"> </w:t>
      </w:r>
      <w:proofErr w:type="spellStart"/>
      <w:r>
        <w:rPr>
          <w:rStyle w:val="hljs-title"/>
          <w:rFonts w:eastAsiaTheme="majorEastAsia"/>
          <w:color w:val="333333"/>
        </w:rPr>
        <w:t>get_Analytical_</w:t>
      </w:r>
      <w:proofErr w:type="gramStart"/>
      <w:r>
        <w:rPr>
          <w:rStyle w:val="hljs-title"/>
          <w:rFonts w:eastAsiaTheme="majorEastAsia"/>
          <w:color w:val="333333"/>
        </w:rPr>
        <w:t>Value</w:t>
      </w:r>
      <w:proofErr w:type="spellEnd"/>
      <w:r>
        <w:rPr>
          <w:rStyle w:val="hljs-params"/>
          <w:rFonts w:eastAsiaTheme="majorEastAsia"/>
          <w:color w:val="333333"/>
        </w:rPr>
        <w:t>(</w:t>
      </w:r>
      <w:proofErr w:type="gramEnd"/>
      <w:r>
        <w:rPr>
          <w:rStyle w:val="hljs-params"/>
          <w:rFonts w:eastAsiaTheme="majorEastAsia"/>
          <w:color w:val="333333"/>
        </w:rPr>
        <w:t>d, T, S0, r, sigma, K)</w:t>
      </w:r>
      <w:r>
        <w:rPr>
          <w:rStyle w:val="hljs-function"/>
          <w:rFonts w:eastAsiaTheme="majorEastAsia"/>
          <w:color w:val="333333"/>
        </w:rPr>
        <w:t>:</w:t>
      </w:r>
    </w:p>
    <w:p w14:paraId="340EBC44"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We will adjust the strike prices</w:t>
      </w:r>
    </w:p>
    <w:p w14:paraId="345941D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K_adj</w:t>
      </w:r>
      <w:proofErr w:type="spellEnd"/>
      <w:r>
        <w:rPr>
          <w:rStyle w:val="HTMLCode"/>
          <w:rFonts w:eastAsiaTheme="majorEastAsia"/>
          <w:color w:val="333333"/>
        </w:rPr>
        <w:t xml:space="preserve"> = </w:t>
      </w:r>
      <w:proofErr w:type="spellStart"/>
      <w:r>
        <w:rPr>
          <w:rStyle w:val="HTMLCode"/>
          <w:rFonts w:eastAsiaTheme="majorEastAsia"/>
          <w:color w:val="333333"/>
        </w:rPr>
        <w:t>adjusted_</w:t>
      </w:r>
      <w:proofErr w:type="gramStart"/>
      <w:r>
        <w:rPr>
          <w:rStyle w:val="HTMLCode"/>
          <w:rFonts w:eastAsiaTheme="majorEastAsia"/>
          <w:color w:val="333333"/>
        </w:rPr>
        <w:t>K</w:t>
      </w:r>
      <w:proofErr w:type="spellEnd"/>
      <w:r>
        <w:rPr>
          <w:rStyle w:val="HTMLCode"/>
          <w:rFonts w:eastAsiaTheme="majorEastAsia"/>
          <w:color w:val="333333"/>
        </w:rPr>
        <w:t>(</w:t>
      </w:r>
      <w:proofErr w:type="gramEnd"/>
      <w:r>
        <w:rPr>
          <w:rStyle w:val="HTMLCode"/>
          <w:rFonts w:eastAsiaTheme="majorEastAsia"/>
          <w:color w:val="333333"/>
        </w:rPr>
        <w:t>K, S0)</w:t>
      </w:r>
    </w:p>
    <w:p w14:paraId="5F4087DC"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49A8F530"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We will transform into NumPy arrays and not a list</w:t>
      </w:r>
    </w:p>
    <w:p w14:paraId="71D30C59"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S0 = </w:t>
      </w:r>
      <w:proofErr w:type="spellStart"/>
      <w:proofErr w:type="gramStart"/>
      <w:r>
        <w:rPr>
          <w:rStyle w:val="HTMLCode"/>
          <w:rFonts w:eastAsiaTheme="majorEastAsia"/>
          <w:color w:val="333333"/>
        </w:rPr>
        <w:t>np.array</w:t>
      </w:r>
      <w:proofErr w:type="spellEnd"/>
      <w:proofErr w:type="gramEnd"/>
      <w:r>
        <w:rPr>
          <w:rStyle w:val="HTMLCode"/>
          <w:rFonts w:eastAsiaTheme="majorEastAsia"/>
          <w:color w:val="333333"/>
        </w:rPr>
        <w:t>(S0)</w:t>
      </w:r>
    </w:p>
    <w:p w14:paraId="488DB15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sigma = </w:t>
      </w:r>
      <w:proofErr w:type="spellStart"/>
      <w:proofErr w:type="gramStart"/>
      <w:r>
        <w:rPr>
          <w:rStyle w:val="HTMLCode"/>
          <w:rFonts w:eastAsiaTheme="majorEastAsia"/>
          <w:color w:val="333333"/>
        </w:rPr>
        <w:t>np.array</w:t>
      </w:r>
      <w:proofErr w:type="spellEnd"/>
      <w:proofErr w:type="gramEnd"/>
      <w:r>
        <w:rPr>
          <w:rStyle w:val="HTMLCode"/>
          <w:rFonts w:eastAsiaTheme="majorEastAsia"/>
          <w:color w:val="333333"/>
        </w:rPr>
        <w:t>(sigma)</w:t>
      </w:r>
    </w:p>
    <w:p w14:paraId="7ED90595"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66B8210F"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We will compute d1 and d2 using vectorized operations</w:t>
      </w:r>
    </w:p>
    <w:p w14:paraId="40D92713"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d1_values = (</w:t>
      </w:r>
      <w:proofErr w:type="gramStart"/>
      <w:r>
        <w:rPr>
          <w:rStyle w:val="HTMLCode"/>
          <w:rFonts w:eastAsiaTheme="majorEastAsia"/>
          <w:color w:val="333333"/>
        </w:rPr>
        <w:t>np.log(</w:t>
      </w:r>
      <w:proofErr w:type="gramEnd"/>
      <w:r>
        <w:rPr>
          <w:rStyle w:val="HTMLCode"/>
          <w:rFonts w:eastAsiaTheme="majorEastAsia"/>
          <w:color w:val="333333"/>
        </w:rPr>
        <w:t xml:space="preserve">S0 / </w:t>
      </w:r>
      <w:proofErr w:type="spellStart"/>
      <w:r>
        <w:rPr>
          <w:rStyle w:val="HTMLCode"/>
          <w:rFonts w:eastAsiaTheme="majorEastAsia"/>
          <w:color w:val="333333"/>
        </w:rPr>
        <w:t>K_adj</w:t>
      </w:r>
      <w:proofErr w:type="spellEnd"/>
      <w:r>
        <w:rPr>
          <w:rStyle w:val="HTMLCode"/>
          <w:rFonts w:eastAsiaTheme="majorEastAsia"/>
          <w:color w:val="333333"/>
        </w:rPr>
        <w:t xml:space="preserve">) + (r + </w:t>
      </w:r>
      <w:r>
        <w:rPr>
          <w:rStyle w:val="hljs-number"/>
          <w:color w:val="009999"/>
        </w:rPr>
        <w:t>0.5</w:t>
      </w:r>
      <w:r>
        <w:rPr>
          <w:rStyle w:val="HTMLCode"/>
          <w:rFonts w:eastAsiaTheme="majorEastAsia"/>
          <w:color w:val="333333"/>
        </w:rPr>
        <w:t xml:space="preserve"> * sigma**</w:t>
      </w:r>
      <w:r>
        <w:rPr>
          <w:rStyle w:val="hljs-number"/>
          <w:color w:val="009999"/>
        </w:rPr>
        <w:t>2</w:t>
      </w:r>
      <w:r>
        <w:rPr>
          <w:rStyle w:val="HTMLCode"/>
          <w:rFonts w:eastAsiaTheme="majorEastAsia"/>
          <w:color w:val="333333"/>
        </w:rPr>
        <w:t xml:space="preserve">) * T) / (sigma * </w:t>
      </w:r>
      <w:proofErr w:type="spellStart"/>
      <w:r>
        <w:rPr>
          <w:rStyle w:val="HTMLCode"/>
          <w:rFonts w:eastAsiaTheme="majorEastAsia"/>
          <w:color w:val="333333"/>
        </w:rPr>
        <w:t>np.sqrt</w:t>
      </w:r>
      <w:proofErr w:type="spellEnd"/>
      <w:r>
        <w:rPr>
          <w:rStyle w:val="HTMLCode"/>
          <w:rFonts w:eastAsiaTheme="majorEastAsia"/>
          <w:color w:val="333333"/>
        </w:rPr>
        <w:t>(T))</w:t>
      </w:r>
    </w:p>
    <w:p w14:paraId="65BCC995"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d2_values = d1_values - sigma * </w:t>
      </w:r>
      <w:proofErr w:type="spellStart"/>
      <w:proofErr w:type="gramStart"/>
      <w:r>
        <w:rPr>
          <w:rStyle w:val="HTMLCode"/>
          <w:rFonts w:eastAsiaTheme="majorEastAsia"/>
          <w:color w:val="333333"/>
        </w:rPr>
        <w:t>np.sqrt</w:t>
      </w:r>
      <w:proofErr w:type="spellEnd"/>
      <w:proofErr w:type="gramEnd"/>
      <w:r>
        <w:rPr>
          <w:rStyle w:val="HTMLCode"/>
          <w:rFonts w:eastAsiaTheme="majorEastAsia"/>
          <w:color w:val="333333"/>
        </w:rPr>
        <w:t>(T)</w:t>
      </w:r>
    </w:p>
    <w:p w14:paraId="168E567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6D98A87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We will compute the Black-Scholes prices using vectorized operations</w:t>
      </w:r>
    </w:p>
    <w:p w14:paraId="1483B9C5"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BS_prices</w:t>
      </w:r>
      <w:proofErr w:type="spellEnd"/>
      <w:r>
        <w:rPr>
          <w:rStyle w:val="HTMLCode"/>
          <w:rFonts w:eastAsiaTheme="majorEastAsia"/>
          <w:color w:val="333333"/>
        </w:rPr>
        <w:t xml:space="preserve"> = S0 * </w:t>
      </w:r>
      <w:proofErr w:type="spellStart"/>
      <w:r>
        <w:rPr>
          <w:rStyle w:val="HTMLCode"/>
          <w:rFonts w:eastAsiaTheme="majorEastAsia"/>
          <w:color w:val="333333"/>
        </w:rPr>
        <w:t>norm.cdf</w:t>
      </w:r>
      <w:proofErr w:type="spellEnd"/>
      <w:r>
        <w:rPr>
          <w:rStyle w:val="HTMLCode"/>
          <w:rFonts w:eastAsiaTheme="majorEastAsia"/>
          <w:color w:val="333333"/>
        </w:rPr>
        <w:t xml:space="preserve">(d1_values) - </w:t>
      </w:r>
      <w:proofErr w:type="spellStart"/>
      <w:r>
        <w:rPr>
          <w:rStyle w:val="HTMLCode"/>
          <w:rFonts w:eastAsiaTheme="majorEastAsia"/>
          <w:color w:val="333333"/>
        </w:rPr>
        <w:t>K_adj</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np.exp</w:t>
      </w:r>
      <w:proofErr w:type="spellEnd"/>
      <w:r>
        <w:rPr>
          <w:rStyle w:val="HTMLCode"/>
          <w:rFonts w:eastAsiaTheme="majorEastAsia"/>
          <w:color w:val="333333"/>
        </w:rPr>
        <w:t>(</w:t>
      </w:r>
      <w:proofErr w:type="gramEnd"/>
      <w:r>
        <w:rPr>
          <w:rStyle w:val="HTMLCode"/>
          <w:rFonts w:eastAsiaTheme="majorEastAsia"/>
          <w:color w:val="333333"/>
        </w:rPr>
        <w:t xml:space="preserve">-r * T) * </w:t>
      </w:r>
      <w:proofErr w:type="spellStart"/>
      <w:r>
        <w:rPr>
          <w:rStyle w:val="HTMLCode"/>
          <w:rFonts w:eastAsiaTheme="majorEastAsia"/>
          <w:color w:val="333333"/>
        </w:rPr>
        <w:t>norm.cdf</w:t>
      </w:r>
      <w:proofErr w:type="spellEnd"/>
      <w:r>
        <w:rPr>
          <w:rStyle w:val="HTMLCode"/>
          <w:rFonts w:eastAsiaTheme="majorEastAsia"/>
          <w:color w:val="333333"/>
        </w:rPr>
        <w:t>(d2_values)</w:t>
      </w:r>
    </w:p>
    <w:p w14:paraId="1C7A7AA2"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21BF57F2"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Return the sum of all option prices</w:t>
      </w:r>
    </w:p>
    <w:p w14:paraId="449D9024"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keyword"/>
          <w:rFonts w:eastAsiaTheme="majorEastAsia"/>
          <w:b/>
          <w:bCs/>
          <w:color w:val="990000"/>
        </w:rPr>
        <w:t>return</w:t>
      </w:r>
      <w:r>
        <w:rPr>
          <w:rStyle w:val="HTMLCode"/>
          <w:rFonts w:eastAsiaTheme="majorEastAsia"/>
          <w:color w:val="333333"/>
        </w:rPr>
        <w:t xml:space="preserve"> </w:t>
      </w:r>
      <w:proofErr w:type="spellStart"/>
      <w:proofErr w:type="gramStart"/>
      <w:r>
        <w:rPr>
          <w:rStyle w:val="HTMLCode"/>
          <w:rFonts w:eastAsiaTheme="majorEastAsia"/>
          <w:color w:val="333333"/>
        </w:rPr>
        <w:t>np.sum</w:t>
      </w:r>
      <w:proofErr w:type="spellEnd"/>
      <w:r>
        <w:rPr>
          <w:rStyle w:val="HTMLCode"/>
          <w:rFonts w:eastAsiaTheme="majorEastAsia"/>
          <w:color w:val="333333"/>
        </w:rPr>
        <w:t>(</w:t>
      </w:r>
      <w:proofErr w:type="spellStart"/>
      <w:proofErr w:type="gramEnd"/>
      <w:r>
        <w:rPr>
          <w:rStyle w:val="HTMLCode"/>
          <w:rFonts w:eastAsiaTheme="majorEastAsia"/>
          <w:color w:val="333333"/>
        </w:rPr>
        <w:t>BS_prices</w:t>
      </w:r>
      <w:proofErr w:type="spellEnd"/>
      <w:r>
        <w:rPr>
          <w:rStyle w:val="HTMLCode"/>
          <w:rFonts w:eastAsiaTheme="majorEastAsia"/>
          <w:color w:val="333333"/>
        </w:rPr>
        <w:t>)</w:t>
      </w:r>
    </w:p>
    <w:p w14:paraId="6BAF9BE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4AFBE8A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D19D18C"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2288B124"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i/>
          <w:iCs/>
          <w:color w:val="999988"/>
        </w:rPr>
        <w:t># Function for the Monte Carlo estimator of the European basket call option with control variates</w:t>
      </w:r>
    </w:p>
    <w:p w14:paraId="71007E47"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keyword"/>
          <w:rFonts w:eastAsiaTheme="majorEastAsia"/>
          <w:b/>
          <w:bCs/>
          <w:color w:val="990000"/>
        </w:rPr>
        <w:t>def</w:t>
      </w:r>
      <w:r>
        <w:rPr>
          <w:rStyle w:val="hljs-function"/>
          <w:rFonts w:eastAsiaTheme="majorEastAsia"/>
          <w:color w:val="333333"/>
        </w:rPr>
        <w:t xml:space="preserve"> </w:t>
      </w:r>
      <w:proofErr w:type="spellStart"/>
      <w:r>
        <w:rPr>
          <w:rStyle w:val="hljs-title"/>
          <w:rFonts w:eastAsiaTheme="majorEastAsia"/>
          <w:color w:val="333333"/>
        </w:rPr>
        <w:t>monte_carlo_basket_call_</w:t>
      </w:r>
      <w:proofErr w:type="gramStart"/>
      <w:r>
        <w:rPr>
          <w:rStyle w:val="hljs-title"/>
          <w:rFonts w:eastAsiaTheme="majorEastAsia"/>
          <w:color w:val="333333"/>
        </w:rPr>
        <w:t>control</w:t>
      </w:r>
      <w:proofErr w:type="spellEnd"/>
      <w:r>
        <w:rPr>
          <w:rStyle w:val="hljs-params"/>
          <w:rFonts w:eastAsiaTheme="majorEastAsia"/>
          <w:color w:val="333333"/>
        </w:rPr>
        <w:t>(</w:t>
      </w:r>
      <w:proofErr w:type="gramEnd"/>
      <w:r>
        <w:rPr>
          <w:rStyle w:val="hljs-params"/>
          <w:rFonts w:eastAsiaTheme="majorEastAsia"/>
          <w:color w:val="333333"/>
        </w:rPr>
        <w:t>S0, K, r, sigma, T, M, d, N)</w:t>
      </w:r>
      <w:r>
        <w:rPr>
          <w:rStyle w:val="hljs-function"/>
          <w:rFonts w:eastAsiaTheme="majorEastAsia"/>
          <w:color w:val="333333"/>
        </w:rPr>
        <w:t>:</w:t>
      </w:r>
    </w:p>
    <w:p w14:paraId="3AF95F95"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BD49F4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We will compute the adjusted strikes for the control variates</w:t>
      </w:r>
    </w:p>
    <w:p w14:paraId="76EF8A49"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m = </w:t>
      </w:r>
      <w:proofErr w:type="gramStart"/>
      <w:r>
        <w:rPr>
          <w:rStyle w:val="HTMLCode"/>
          <w:rFonts w:eastAsiaTheme="majorEastAsia"/>
          <w:color w:val="333333"/>
        </w:rPr>
        <w:t>int(</w:t>
      </w:r>
      <w:proofErr w:type="gramEnd"/>
      <w:r>
        <w:rPr>
          <w:rStyle w:val="HTMLCode"/>
          <w:rFonts w:eastAsiaTheme="majorEastAsia"/>
          <w:color w:val="333333"/>
        </w:rPr>
        <w:t>p * N)</w:t>
      </w:r>
    </w:p>
    <w:p w14:paraId="5E98F965"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M_CV = N - m</w:t>
      </w:r>
    </w:p>
    <w:p w14:paraId="2DA480A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K_adjusted</w:t>
      </w:r>
      <w:proofErr w:type="spellEnd"/>
      <w:r>
        <w:rPr>
          <w:rStyle w:val="HTMLCode"/>
          <w:rFonts w:eastAsiaTheme="majorEastAsia"/>
          <w:color w:val="333333"/>
        </w:rPr>
        <w:t xml:space="preserve"> = </w:t>
      </w:r>
      <w:proofErr w:type="spellStart"/>
      <w:r>
        <w:rPr>
          <w:rStyle w:val="HTMLCode"/>
          <w:rFonts w:eastAsiaTheme="majorEastAsia"/>
          <w:color w:val="333333"/>
        </w:rPr>
        <w:t>adjusted_</w:t>
      </w:r>
      <w:proofErr w:type="gramStart"/>
      <w:r>
        <w:rPr>
          <w:rStyle w:val="HTMLCode"/>
          <w:rFonts w:eastAsiaTheme="majorEastAsia"/>
          <w:color w:val="333333"/>
        </w:rPr>
        <w:t>K</w:t>
      </w:r>
      <w:proofErr w:type="spellEnd"/>
      <w:r>
        <w:rPr>
          <w:rStyle w:val="HTMLCode"/>
          <w:rFonts w:eastAsiaTheme="majorEastAsia"/>
          <w:color w:val="333333"/>
        </w:rPr>
        <w:t>(</w:t>
      </w:r>
      <w:proofErr w:type="gramEnd"/>
      <w:r>
        <w:rPr>
          <w:rStyle w:val="HTMLCode"/>
          <w:rFonts w:eastAsiaTheme="majorEastAsia"/>
          <w:color w:val="333333"/>
        </w:rPr>
        <w:t>K, S0)</w:t>
      </w:r>
    </w:p>
    <w:p w14:paraId="1AE8E5F5"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73CAA69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temp_muB</w:t>
      </w:r>
      <w:proofErr w:type="spellEnd"/>
      <w:r>
        <w:rPr>
          <w:rStyle w:val="HTMLCode"/>
          <w:rFonts w:eastAsiaTheme="majorEastAsia"/>
          <w:color w:val="333333"/>
        </w:rPr>
        <w:t xml:space="preserve"> = </w:t>
      </w:r>
      <w:r>
        <w:rPr>
          <w:rStyle w:val="hljs-number"/>
          <w:color w:val="009999"/>
        </w:rPr>
        <w:t>0</w:t>
      </w:r>
    </w:p>
    <w:p w14:paraId="4064FC37"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temp_muG</w:t>
      </w:r>
      <w:proofErr w:type="spellEnd"/>
      <w:r>
        <w:rPr>
          <w:rStyle w:val="HTMLCode"/>
          <w:rFonts w:eastAsiaTheme="majorEastAsia"/>
          <w:color w:val="333333"/>
        </w:rPr>
        <w:t xml:space="preserve"> = </w:t>
      </w:r>
      <w:r>
        <w:rPr>
          <w:rStyle w:val="hljs-number"/>
          <w:color w:val="009999"/>
        </w:rPr>
        <w:t>0</w:t>
      </w:r>
    </w:p>
    <w:p w14:paraId="7D2CA76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351F7AC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temp_s2G = </w:t>
      </w:r>
      <w:r>
        <w:rPr>
          <w:rStyle w:val="hljs-number"/>
          <w:color w:val="009999"/>
        </w:rPr>
        <w:t>0</w:t>
      </w:r>
    </w:p>
    <w:p w14:paraId="13B511A9"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lastRenderedPageBreak/>
        <w:t xml:space="preserve">    </w:t>
      </w:r>
      <w:proofErr w:type="spellStart"/>
      <w:r>
        <w:rPr>
          <w:rStyle w:val="HTMLCode"/>
          <w:rFonts w:eastAsiaTheme="majorEastAsia"/>
          <w:color w:val="333333"/>
        </w:rPr>
        <w:t>disc_AG</w:t>
      </w:r>
      <w:proofErr w:type="spellEnd"/>
      <w:r>
        <w:rPr>
          <w:rStyle w:val="HTMLCode"/>
          <w:rFonts w:eastAsiaTheme="majorEastAsia"/>
          <w:color w:val="333333"/>
        </w:rPr>
        <w:t xml:space="preserve"> = </w:t>
      </w:r>
      <w:r>
        <w:rPr>
          <w:rStyle w:val="hljs-number"/>
          <w:color w:val="009999"/>
        </w:rPr>
        <w:t>0</w:t>
      </w:r>
    </w:p>
    <w:p w14:paraId="2473482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disc_B_gT</w:t>
      </w:r>
      <w:proofErr w:type="spellEnd"/>
      <w:r>
        <w:rPr>
          <w:rStyle w:val="HTMLCode"/>
          <w:rFonts w:eastAsiaTheme="majorEastAsia"/>
          <w:color w:val="333333"/>
        </w:rPr>
        <w:t xml:space="preserve"> = </w:t>
      </w:r>
      <w:r>
        <w:rPr>
          <w:rStyle w:val="hljs-number"/>
          <w:color w:val="009999"/>
        </w:rPr>
        <w:t>0</w:t>
      </w:r>
    </w:p>
    <w:p w14:paraId="75A4C0A2"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C7F0255"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keyword"/>
          <w:rFonts w:eastAsiaTheme="majorEastAsia"/>
          <w:b/>
          <w:bCs/>
          <w:color w:val="990000"/>
        </w:rPr>
        <w:t>for</w:t>
      </w:r>
      <w:r>
        <w:rPr>
          <w:rStyle w:val="HTMLCode"/>
          <w:rFonts w:eastAsiaTheme="majorEastAsia"/>
          <w:color w:val="333333"/>
        </w:rPr>
        <w:t xml:space="preserve"> _ </w:t>
      </w:r>
      <w:r>
        <w:rPr>
          <w:rStyle w:val="hljs-keyword"/>
          <w:rFonts w:eastAsiaTheme="majorEastAsia"/>
          <w:b/>
          <w:bCs/>
          <w:color w:val="990000"/>
        </w:rPr>
        <w:t>in</w:t>
      </w:r>
      <w:r>
        <w:rPr>
          <w:rStyle w:val="HTMLCode"/>
          <w:rFonts w:eastAsiaTheme="majorEastAsia"/>
          <w:color w:val="333333"/>
        </w:rPr>
        <w:t xml:space="preserve"> range(m):</w:t>
      </w:r>
    </w:p>
    <w:p w14:paraId="3F895DE8"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final_prices</w:t>
      </w:r>
      <w:proofErr w:type="spellEnd"/>
      <w:r>
        <w:rPr>
          <w:rStyle w:val="HTMLCode"/>
          <w:rFonts w:eastAsiaTheme="majorEastAsia"/>
          <w:color w:val="333333"/>
        </w:rPr>
        <w:t xml:space="preserve"> = </w:t>
      </w:r>
      <w:proofErr w:type="spellStart"/>
      <w:r>
        <w:rPr>
          <w:rStyle w:val="HTMLCode"/>
          <w:rFonts w:eastAsiaTheme="majorEastAsia"/>
          <w:color w:val="333333"/>
        </w:rPr>
        <w:t>simulate_asset_</w:t>
      </w:r>
      <w:proofErr w:type="gramStart"/>
      <w:r>
        <w:rPr>
          <w:rStyle w:val="HTMLCode"/>
          <w:rFonts w:eastAsiaTheme="majorEastAsia"/>
          <w:color w:val="333333"/>
        </w:rPr>
        <w:t>prices</w:t>
      </w:r>
      <w:proofErr w:type="spellEnd"/>
      <w:r>
        <w:rPr>
          <w:rStyle w:val="HTMLCode"/>
          <w:rFonts w:eastAsiaTheme="majorEastAsia"/>
          <w:color w:val="333333"/>
        </w:rPr>
        <w:t>(</w:t>
      </w:r>
      <w:proofErr w:type="gramEnd"/>
      <w:r>
        <w:rPr>
          <w:rStyle w:val="HTMLCode"/>
          <w:rFonts w:eastAsiaTheme="majorEastAsia"/>
          <w:color w:val="333333"/>
        </w:rPr>
        <w:t>d, T, M, S0, r, sigma)</w:t>
      </w:r>
    </w:p>
    <w:p w14:paraId="13E45DC2"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basket_payoff</w:t>
      </w:r>
      <w:proofErr w:type="spellEnd"/>
      <w:r>
        <w:rPr>
          <w:rStyle w:val="HTMLCode"/>
          <w:rFonts w:eastAsiaTheme="majorEastAsia"/>
          <w:color w:val="333333"/>
        </w:rPr>
        <w:t xml:space="preserve"> = max(</w:t>
      </w:r>
      <w:proofErr w:type="spellStart"/>
      <w:r>
        <w:rPr>
          <w:rStyle w:val="HTMLCode"/>
          <w:rFonts w:eastAsiaTheme="majorEastAsia"/>
          <w:color w:val="333333"/>
        </w:rPr>
        <w:t>np.sum</w:t>
      </w:r>
      <w:proofErr w:type="spellEnd"/>
      <w:r>
        <w:rPr>
          <w:rStyle w:val="HTMLCode"/>
          <w:rFonts w:eastAsiaTheme="majorEastAsia"/>
          <w:color w:val="333333"/>
        </w:rPr>
        <w:t>(</w:t>
      </w:r>
      <w:proofErr w:type="spellStart"/>
      <w:r>
        <w:rPr>
          <w:rStyle w:val="HTMLCode"/>
          <w:rFonts w:eastAsiaTheme="majorEastAsia"/>
          <w:color w:val="333333"/>
        </w:rPr>
        <w:t>final_prices</w:t>
      </w:r>
      <w:proofErr w:type="spellEnd"/>
      <w:r>
        <w:rPr>
          <w:rStyle w:val="HTMLCode"/>
          <w:rFonts w:eastAsiaTheme="majorEastAsia"/>
          <w:color w:val="333333"/>
        </w:rPr>
        <w:t xml:space="preserve">) - K, </w:t>
      </w:r>
      <w:r>
        <w:rPr>
          <w:rStyle w:val="hljs-number"/>
          <w:color w:val="009999"/>
        </w:rPr>
        <w:t>0</w:t>
      </w:r>
      <w:r>
        <w:rPr>
          <w:rStyle w:val="HTMLCode"/>
          <w:rFonts w:eastAsiaTheme="majorEastAsia"/>
          <w:color w:val="333333"/>
        </w:rPr>
        <w:t>)</w:t>
      </w:r>
    </w:p>
    <w:p w14:paraId="3AED921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gT_payoff</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np.sum</w:t>
      </w:r>
      <w:proofErr w:type="spellEnd"/>
      <w:r>
        <w:rPr>
          <w:rStyle w:val="HTMLCode"/>
          <w:rFonts w:eastAsiaTheme="majorEastAsia"/>
          <w:color w:val="333333"/>
        </w:rPr>
        <w:t>(</w:t>
      </w:r>
      <w:proofErr w:type="spellStart"/>
      <w:proofErr w:type="gramEnd"/>
      <w:r>
        <w:rPr>
          <w:rStyle w:val="HTMLCode"/>
          <w:rFonts w:eastAsiaTheme="majorEastAsia"/>
          <w:color w:val="333333"/>
        </w:rPr>
        <w:t>np.maximum</w:t>
      </w:r>
      <w:proofErr w:type="spellEnd"/>
      <w:r>
        <w:rPr>
          <w:rStyle w:val="HTMLCode"/>
          <w:rFonts w:eastAsiaTheme="majorEastAsia"/>
          <w:color w:val="333333"/>
        </w:rPr>
        <w:t>(</w:t>
      </w:r>
      <w:proofErr w:type="spellStart"/>
      <w:r>
        <w:rPr>
          <w:rStyle w:val="HTMLCode"/>
          <w:rFonts w:eastAsiaTheme="majorEastAsia"/>
          <w:color w:val="333333"/>
        </w:rPr>
        <w:t>final_prices</w:t>
      </w:r>
      <w:proofErr w:type="spellEnd"/>
      <w:r>
        <w:rPr>
          <w:rStyle w:val="HTMLCode"/>
          <w:rFonts w:eastAsiaTheme="majorEastAsia"/>
          <w:color w:val="333333"/>
        </w:rPr>
        <w:t xml:space="preserve"> - </w:t>
      </w:r>
      <w:proofErr w:type="spellStart"/>
      <w:r>
        <w:rPr>
          <w:rStyle w:val="HTMLCode"/>
          <w:rFonts w:eastAsiaTheme="majorEastAsia"/>
          <w:color w:val="333333"/>
        </w:rPr>
        <w:t>K_adjusted</w:t>
      </w:r>
      <w:proofErr w:type="spellEnd"/>
      <w:r>
        <w:rPr>
          <w:rStyle w:val="HTMLCode"/>
          <w:rFonts w:eastAsiaTheme="majorEastAsia"/>
          <w:color w:val="333333"/>
        </w:rPr>
        <w:t xml:space="preserve">, </w:t>
      </w:r>
      <w:r>
        <w:rPr>
          <w:rStyle w:val="hljs-number"/>
          <w:color w:val="009999"/>
        </w:rPr>
        <w:t>0</w:t>
      </w:r>
      <w:r>
        <w:rPr>
          <w:rStyle w:val="HTMLCode"/>
          <w:rFonts w:eastAsiaTheme="majorEastAsia"/>
          <w:color w:val="333333"/>
        </w:rPr>
        <w:t>))</w:t>
      </w:r>
    </w:p>
    <w:p w14:paraId="470AB2E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discounted_payoff</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np.exp</w:t>
      </w:r>
      <w:proofErr w:type="spellEnd"/>
      <w:r>
        <w:rPr>
          <w:rStyle w:val="HTMLCode"/>
          <w:rFonts w:eastAsiaTheme="majorEastAsia"/>
          <w:color w:val="333333"/>
        </w:rPr>
        <w:t>(</w:t>
      </w:r>
      <w:proofErr w:type="gramEnd"/>
      <w:r>
        <w:rPr>
          <w:rStyle w:val="HTMLCode"/>
          <w:rFonts w:eastAsiaTheme="majorEastAsia"/>
          <w:color w:val="333333"/>
        </w:rPr>
        <w:t xml:space="preserve">-r * T) * </w:t>
      </w:r>
      <w:proofErr w:type="spellStart"/>
      <w:r>
        <w:rPr>
          <w:rStyle w:val="HTMLCode"/>
          <w:rFonts w:eastAsiaTheme="majorEastAsia"/>
          <w:color w:val="333333"/>
        </w:rPr>
        <w:t>basket_payoff</w:t>
      </w:r>
      <w:proofErr w:type="spellEnd"/>
    </w:p>
    <w:p w14:paraId="007D4DD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discounted_gT_payoff</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np.exp</w:t>
      </w:r>
      <w:proofErr w:type="spellEnd"/>
      <w:r>
        <w:rPr>
          <w:rStyle w:val="HTMLCode"/>
          <w:rFonts w:eastAsiaTheme="majorEastAsia"/>
          <w:color w:val="333333"/>
        </w:rPr>
        <w:t>(</w:t>
      </w:r>
      <w:proofErr w:type="gramEnd"/>
      <w:r>
        <w:rPr>
          <w:rStyle w:val="HTMLCode"/>
          <w:rFonts w:eastAsiaTheme="majorEastAsia"/>
          <w:color w:val="333333"/>
        </w:rPr>
        <w:t xml:space="preserve">-r * T) * </w:t>
      </w:r>
      <w:proofErr w:type="spellStart"/>
      <w:r>
        <w:rPr>
          <w:rStyle w:val="HTMLCode"/>
          <w:rFonts w:eastAsiaTheme="majorEastAsia"/>
          <w:color w:val="333333"/>
        </w:rPr>
        <w:t>gT_payoff</w:t>
      </w:r>
      <w:proofErr w:type="spellEnd"/>
    </w:p>
    <w:p w14:paraId="6220CEE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1FAD8567"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5EE3826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disc_B_gT</w:t>
      </w:r>
      <w:proofErr w:type="spellEnd"/>
      <w:r>
        <w:rPr>
          <w:rStyle w:val="HTMLCode"/>
          <w:rFonts w:eastAsiaTheme="majorEastAsia"/>
          <w:color w:val="333333"/>
        </w:rPr>
        <w:t xml:space="preserve"> += </w:t>
      </w:r>
      <w:proofErr w:type="spellStart"/>
      <w:r>
        <w:rPr>
          <w:rStyle w:val="HTMLCode"/>
          <w:rFonts w:eastAsiaTheme="majorEastAsia"/>
          <w:color w:val="333333"/>
        </w:rPr>
        <w:t>discounted_payoff</w:t>
      </w:r>
      <w:proofErr w:type="spellEnd"/>
      <w:r>
        <w:rPr>
          <w:rStyle w:val="HTMLCode"/>
          <w:rFonts w:eastAsiaTheme="majorEastAsia"/>
          <w:color w:val="333333"/>
        </w:rPr>
        <w:t xml:space="preserve"> * </w:t>
      </w:r>
      <w:proofErr w:type="spellStart"/>
      <w:r>
        <w:rPr>
          <w:rStyle w:val="HTMLCode"/>
          <w:rFonts w:eastAsiaTheme="majorEastAsia"/>
          <w:color w:val="333333"/>
        </w:rPr>
        <w:t>discounted_gT_payoff</w:t>
      </w:r>
      <w:proofErr w:type="spellEnd"/>
    </w:p>
    <w:p w14:paraId="590F90C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temp_muB</w:t>
      </w:r>
      <w:proofErr w:type="spellEnd"/>
      <w:r>
        <w:rPr>
          <w:rStyle w:val="HTMLCode"/>
          <w:rFonts w:eastAsiaTheme="majorEastAsia"/>
          <w:color w:val="333333"/>
        </w:rPr>
        <w:t xml:space="preserve"> += </w:t>
      </w:r>
      <w:proofErr w:type="spellStart"/>
      <w:r>
        <w:rPr>
          <w:rStyle w:val="HTMLCode"/>
          <w:rFonts w:eastAsiaTheme="majorEastAsia"/>
          <w:color w:val="333333"/>
        </w:rPr>
        <w:t>discounted_payoff</w:t>
      </w:r>
      <w:proofErr w:type="spellEnd"/>
    </w:p>
    <w:p w14:paraId="4531DB77"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temp_muG</w:t>
      </w:r>
      <w:proofErr w:type="spellEnd"/>
      <w:r>
        <w:rPr>
          <w:rStyle w:val="HTMLCode"/>
          <w:rFonts w:eastAsiaTheme="majorEastAsia"/>
          <w:color w:val="333333"/>
        </w:rPr>
        <w:t xml:space="preserve"> += </w:t>
      </w:r>
      <w:proofErr w:type="spellStart"/>
      <w:r>
        <w:rPr>
          <w:rStyle w:val="HTMLCode"/>
          <w:rFonts w:eastAsiaTheme="majorEastAsia"/>
          <w:color w:val="333333"/>
        </w:rPr>
        <w:t>discounted_gT_payoff</w:t>
      </w:r>
      <w:proofErr w:type="spellEnd"/>
    </w:p>
    <w:p w14:paraId="24BD2E69"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temp_s2G += </w:t>
      </w:r>
      <w:proofErr w:type="spellStart"/>
      <w:r>
        <w:rPr>
          <w:rStyle w:val="HTMLCode"/>
          <w:rFonts w:eastAsiaTheme="majorEastAsia"/>
          <w:color w:val="333333"/>
        </w:rPr>
        <w:t>discounted_gT_payoff</w:t>
      </w:r>
      <w:proofErr w:type="spellEnd"/>
      <w:r>
        <w:rPr>
          <w:rStyle w:val="HTMLCode"/>
          <w:rFonts w:eastAsiaTheme="majorEastAsia"/>
          <w:color w:val="333333"/>
        </w:rPr>
        <w:t xml:space="preserve"> ** </w:t>
      </w:r>
      <w:r>
        <w:rPr>
          <w:rStyle w:val="hljs-number"/>
          <w:color w:val="009999"/>
        </w:rPr>
        <w:t>2</w:t>
      </w:r>
    </w:p>
    <w:p w14:paraId="08AA453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072F1FD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muB</w:t>
      </w:r>
      <w:proofErr w:type="spellEnd"/>
      <w:r>
        <w:rPr>
          <w:rStyle w:val="HTMLCode"/>
          <w:rFonts w:eastAsiaTheme="majorEastAsia"/>
          <w:color w:val="333333"/>
        </w:rPr>
        <w:t xml:space="preserve"> = </w:t>
      </w:r>
      <w:proofErr w:type="spellStart"/>
      <w:r>
        <w:rPr>
          <w:rStyle w:val="HTMLCode"/>
          <w:rFonts w:eastAsiaTheme="majorEastAsia"/>
          <w:color w:val="333333"/>
        </w:rPr>
        <w:t>temp_muB</w:t>
      </w:r>
      <w:proofErr w:type="spellEnd"/>
      <w:r>
        <w:rPr>
          <w:rStyle w:val="HTMLCode"/>
          <w:rFonts w:eastAsiaTheme="majorEastAsia"/>
          <w:color w:val="333333"/>
        </w:rPr>
        <w:t xml:space="preserve"> / m</w:t>
      </w:r>
    </w:p>
    <w:p w14:paraId="35E60793"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muG</w:t>
      </w:r>
      <w:proofErr w:type="spellEnd"/>
      <w:r>
        <w:rPr>
          <w:rStyle w:val="HTMLCode"/>
          <w:rFonts w:eastAsiaTheme="majorEastAsia"/>
          <w:color w:val="333333"/>
        </w:rPr>
        <w:t xml:space="preserve"> = </w:t>
      </w:r>
      <w:proofErr w:type="spellStart"/>
      <w:r>
        <w:rPr>
          <w:rStyle w:val="HTMLCode"/>
          <w:rFonts w:eastAsiaTheme="majorEastAsia"/>
          <w:color w:val="333333"/>
        </w:rPr>
        <w:t>temp_muG</w:t>
      </w:r>
      <w:proofErr w:type="spellEnd"/>
      <w:r>
        <w:rPr>
          <w:rStyle w:val="HTMLCode"/>
          <w:rFonts w:eastAsiaTheme="majorEastAsia"/>
          <w:color w:val="333333"/>
        </w:rPr>
        <w:t xml:space="preserve"> / m</w:t>
      </w:r>
    </w:p>
    <w:p w14:paraId="54BD654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s2G = (temp_s2G / (m - </w:t>
      </w:r>
      <w:r>
        <w:rPr>
          <w:rStyle w:val="hljs-number"/>
          <w:color w:val="009999"/>
        </w:rPr>
        <w:t>1</w:t>
      </w:r>
      <w:r>
        <w:rPr>
          <w:rStyle w:val="HTMLCode"/>
          <w:rFonts w:eastAsiaTheme="majorEastAsia"/>
          <w:color w:val="333333"/>
        </w:rPr>
        <w:t xml:space="preserve">)) - (m / (m - </w:t>
      </w:r>
      <w:r>
        <w:rPr>
          <w:rStyle w:val="hljs-number"/>
          <w:color w:val="009999"/>
        </w:rPr>
        <w:t>1</w:t>
      </w:r>
      <w:r>
        <w:rPr>
          <w:rStyle w:val="HTMLCode"/>
          <w:rFonts w:eastAsiaTheme="majorEastAsia"/>
          <w:color w:val="333333"/>
        </w:rPr>
        <w:t xml:space="preserve">)) * </w:t>
      </w:r>
      <w:proofErr w:type="spellStart"/>
      <w:r>
        <w:rPr>
          <w:rStyle w:val="HTMLCode"/>
          <w:rFonts w:eastAsiaTheme="majorEastAsia"/>
          <w:color w:val="333333"/>
        </w:rPr>
        <w:t>muG</w:t>
      </w:r>
      <w:proofErr w:type="spellEnd"/>
      <w:r>
        <w:rPr>
          <w:rStyle w:val="HTMLCode"/>
          <w:rFonts w:eastAsiaTheme="majorEastAsia"/>
          <w:color w:val="333333"/>
        </w:rPr>
        <w:t xml:space="preserve"> ** </w:t>
      </w:r>
      <w:r>
        <w:rPr>
          <w:rStyle w:val="hljs-number"/>
          <w:color w:val="009999"/>
        </w:rPr>
        <w:t>2</w:t>
      </w:r>
    </w:p>
    <w:p w14:paraId="00E3043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chat = (</w:t>
      </w:r>
      <w:proofErr w:type="spellStart"/>
      <w:r>
        <w:rPr>
          <w:rStyle w:val="HTMLCode"/>
          <w:rFonts w:eastAsiaTheme="majorEastAsia"/>
          <w:color w:val="333333"/>
        </w:rPr>
        <w:t>disc_B_gT</w:t>
      </w:r>
      <w:proofErr w:type="spellEnd"/>
      <w:r>
        <w:rPr>
          <w:rStyle w:val="HTMLCode"/>
          <w:rFonts w:eastAsiaTheme="majorEastAsia"/>
          <w:color w:val="333333"/>
        </w:rPr>
        <w:t xml:space="preserve"> - m * </w:t>
      </w:r>
      <w:proofErr w:type="spellStart"/>
      <w:r>
        <w:rPr>
          <w:rStyle w:val="HTMLCode"/>
          <w:rFonts w:eastAsiaTheme="majorEastAsia"/>
          <w:color w:val="333333"/>
        </w:rPr>
        <w:t>muB</w:t>
      </w:r>
      <w:proofErr w:type="spellEnd"/>
      <w:r>
        <w:rPr>
          <w:rStyle w:val="HTMLCode"/>
          <w:rFonts w:eastAsiaTheme="majorEastAsia"/>
          <w:color w:val="333333"/>
        </w:rPr>
        <w:t xml:space="preserve"> * </w:t>
      </w:r>
      <w:proofErr w:type="spellStart"/>
      <w:r>
        <w:rPr>
          <w:rStyle w:val="HTMLCode"/>
          <w:rFonts w:eastAsiaTheme="majorEastAsia"/>
          <w:color w:val="333333"/>
        </w:rPr>
        <w:t>muG</w:t>
      </w:r>
      <w:proofErr w:type="spellEnd"/>
      <w:r>
        <w:rPr>
          <w:rStyle w:val="HTMLCode"/>
          <w:rFonts w:eastAsiaTheme="majorEastAsia"/>
          <w:color w:val="333333"/>
        </w:rPr>
        <w:t xml:space="preserve">) / ((m - </w:t>
      </w:r>
      <w:r>
        <w:rPr>
          <w:rStyle w:val="hljs-number"/>
          <w:color w:val="009999"/>
        </w:rPr>
        <w:t>1</w:t>
      </w:r>
      <w:r>
        <w:rPr>
          <w:rStyle w:val="HTMLCode"/>
          <w:rFonts w:eastAsiaTheme="majorEastAsia"/>
          <w:color w:val="333333"/>
        </w:rPr>
        <w:t>) * s2</w:t>
      </w:r>
      <w:proofErr w:type="gramStart"/>
      <w:r>
        <w:rPr>
          <w:rStyle w:val="HTMLCode"/>
          <w:rFonts w:eastAsiaTheme="majorEastAsia"/>
          <w:color w:val="333333"/>
        </w:rPr>
        <w:t xml:space="preserve">G)   </w:t>
      </w:r>
      <w:proofErr w:type="gramEnd"/>
      <w:r>
        <w:rPr>
          <w:rStyle w:val="hljs-comment"/>
          <w:rFonts w:eastAsiaTheme="majorEastAsia"/>
          <w:i/>
          <w:iCs/>
          <w:color w:val="999988"/>
        </w:rPr>
        <w:t>#optimal chat</w:t>
      </w:r>
    </w:p>
    <w:p w14:paraId="2025D7B9"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66D1A5F4"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Main CV Estimator</w:t>
      </w:r>
    </w:p>
    <w:p w14:paraId="13D86D8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temp_muCV</w:t>
      </w:r>
      <w:proofErr w:type="spellEnd"/>
      <w:r>
        <w:rPr>
          <w:rStyle w:val="HTMLCode"/>
          <w:rFonts w:eastAsiaTheme="majorEastAsia"/>
          <w:color w:val="333333"/>
        </w:rPr>
        <w:t xml:space="preserve"> = </w:t>
      </w:r>
      <w:r>
        <w:rPr>
          <w:rStyle w:val="hljs-number"/>
          <w:color w:val="009999"/>
        </w:rPr>
        <w:t>0</w:t>
      </w:r>
    </w:p>
    <w:p w14:paraId="70EDA03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temp_s2CV = </w:t>
      </w:r>
      <w:r>
        <w:rPr>
          <w:rStyle w:val="hljs-number"/>
          <w:color w:val="009999"/>
        </w:rPr>
        <w:t>0</w:t>
      </w:r>
    </w:p>
    <w:p w14:paraId="67283A37"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c0_CV_est = </w:t>
      </w:r>
      <w:proofErr w:type="spellStart"/>
      <w:r>
        <w:rPr>
          <w:rStyle w:val="HTMLCode"/>
          <w:rFonts w:eastAsiaTheme="majorEastAsia"/>
          <w:color w:val="333333"/>
        </w:rPr>
        <w:t>get_Analytical_</w:t>
      </w:r>
      <w:proofErr w:type="gramStart"/>
      <w:r>
        <w:rPr>
          <w:rStyle w:val="HTMLCode"/>
          <w:rFonts w:eastAsiaTheme="majorEastAsia"/>
          <w:color w:val="333333"/>
        </w:rPr>
        <w:t>Value</w:t>
      </w:r>
      <w:proofErr w:type="spellEnd"/>
      <w:r>
        <w:rPr>
          <w:rStyle w:val="HTMLCode"/>
          <w:rFonts w:eastAsiaTheme="majorEastAsia"/>
          <w:color w:val="333333"/>
        </w:rPr>
        <w:t>(</w:t>
      </w:r>
      <w:proofErr w:type="gramEnd"/>
      <w:r>
        <w:rPr>
          <w:rStyle w:val="HTMLCode"/>
          <w:rFonts w:eastAsiaTheme="majorEastAsia"/>
          <w:color w:val="333333"/>
        </w:rPr>
        <w:t xml:space="preserve">d, T, S0, r, sigma, K)  </w:t>
      </w:r>
      <w:r>
        <w:rPr>
          <w:rStyle w:val="hljs-comment"/>
          <w:rFonts w:eastAsiaTheme="majorEastAsia"/>
          <w:i/>
          <w:iCs/>
          <w:color w:val="999988"/>
        </w:rPr>
        <w:t>#true value of the control variate</w:t>
      </w:r>
    </w:p>
    <w:p w14:paraId="0D4E40E7"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0E1C8722"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keyword"/>
          <w:rFonts w:eastAsiaTheme="majorEastAsia"/>
          <w:b/>
          <w:bCs/>
          <w:color w:val="990000"/>
        </w:rPr>
        <w:t>for</w:t>
      </w:r>
      <w:r>
        <w:rPr>
          <w:rStyle w:val="HTMLCode"/>
          <w:rFonts w:eastAsiaTheme="majorEastAsia"/>
          <w:color w:val="333333"/>
        </w:rPr>
        <w:t xml:space="preserve"> _ </w:t>
      </w:r>
      <w:r>
        <w:rPr>
          <w:rStyle w:val="hljs-keyword"/>
          <w:rFonts w:eastAsiaTheme="majorEastAsia"/>
          <w:b/>
          <w:bCs/>
          <w:color w:val="990000"/>
        </w:rPr>
        <w:t>in</w:t>
      </w:r>
      <w:r>
        <w:rPr>
          <w:rStyle w:val="HTMLCode"/>
          <w:rFonts w:eastAsiaTheme="majorEastAsia"/>
          <w:color w:val="333333"/>
        </w:rPr>
        <w:t xml:space="preserve"> range(M_CV):</w:t>
      </w:r>
    </w:p>
    <w:p w14:paraId="7778D314"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final_prices</w:t>
      </w:r>
      <w:proofErr w:type="spellEnd"/>
      <w:r>
        <w:rPr>
          <w:rStyle w:val="HTMLCode"/>
          <w:rFonts w:eastAsiaTheme="majorEastAsia"/>
          <w:color w:val="333333"/>
        </w:rPr>
        <w:t xml:space="preserve"> = </w:t>
      </w:r>
      <w:proofErr w:type="spellStart"/>
      <w:r>
        <w:rPr>
          <w:rStyle w:val="HTMLCode"/>
          <w:rFonts w:eastAsiaTheme="majorEastAsia"/>
          <w:color w:val="333333"/>
        </w:rPr>
        <w:t>simulate_asset_</w:t>
      </w:r>
      <w:proofErr w:type="gramStart"/>
      <w:r>
        <w:rPr>
          <w:rStyle w:val="HTMLCode"/>
          <w:rFonts w:eastAsiaTheme="majorEastAsia"/>
          <w:color w:val="333333"/>
        </w:rPr>
        <w:t>prices</w:t>
      </w:r>
      <w:proofErr w:type="spellEnd"/>
      <w:r>
        <w:rPr>
          <w:rStyle w:val="HTMLCode"/>
          <w:rFonts w:eastAsiaTheme="majorEastAsia"/>
          <w:color w:val="333333"/>
        </w:rPr>
        <w:t>(</w:t>
      </w:r>
      <w:proofErr w:type="gramEnd"/>
      <w:r>
        <w:rPr>
          <w:rStyle w:val="HTMLCode"/>
          <w:rFonts w:eastAsiaTheme="majorEastAsia"/>
          <w:color w:val="333333"/>
        </w:rPr>
        <w:t>d, T, M, S0, r, sigma)</w:t>
      </w:r>
    </w:p>
    <w:p w14:paraId="71469B27"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basket_payoff</w:t>
      </w:r>
      <w:proofErr w:type="spellEnd"/>
      <w:r>
        <w:rPr>
          <w:rStyle w:val="HTMLCode"/>
          <w:rFonts w:eastAsiaTheme="majorEastAsia"/>
          <w:color w:val="333333"/>
        </w:rPr>
        <w:t xml:space="preserve"> = max(</w:t>
      </w:r>
      <w:proofErr w:type="spellStart"/>
      <w:r>
        <w:rPr>
          <w:rStyle w:val="HTMLCode"/>
          <w:rFonts w:eastAsiaTheme="majorEastAsia"/>
          <w:color w:val="333333"/>
        </w:rPr>
        <w:t>np.sum</w:t>
      </w:r>
      <w:proofErr w:type="spellEnd"/>
      <w:r>
        <w:rPr>
          <w:rStyle w:val="HTMLCode"/>
          <w:rFonts w:eastAsiaTheme="majorEastAsia"/>
          <w:color w:val="333333"/>
        </w:rPr>
        <w:t>(</w:t>
      </w:r>
      <w:proofErr w:type="spellStart"/>
      <w:r>
        <w:rPr>
          <w:rStyle w:val="HTMLCode"/>
          <w:rFonts w:eastAsiaTheme="majorEastAsia"/>
          <w:color w:val="333333"/>
        </w:rPr>
        <w:t>final_prices</w:t>
      </w:r>
      <w:proofErr w:type="spellEnd"/>
      <w:r>
        <w:rPr>
          <w:rStyle w:val="HTMLCode"/>
          <w:rFonts w:eastAsiaTheme="majorEastAsia"/>
          <w:color w:val="333333"/>
        </w:rPr>
        <w:t xml:space="preserve">) - K, </w:t>
      </w:r>
      <w:r>
        <w:rPr>
          <w:rStyle w:val="hljs-number"/>
          <w:color w:val="009999"/>
        </w:rPr>
        <w:t>0</w:t>
      </w:r>
      <w:r>
        <w:rPr>
          <w:rStyle w:val="HTMLCode"/>
          <w:rFonts w:eastAsiaTheme="majorEastAsia"/>
          <w:color w:val="333333"/>
        </w:rPr>
        <w:t>)</w:t>
      </w:r>
    </w:p>
    <w:p w14:paraId="3CBB0EC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gT_payoff</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np.sum</w:t>
      </w:r>
      <w:proofErr w:type="spellEnd"/>
      <w:r>
        <w:rPr>
          <w:rStyle w:val="HTMLCode"/>
          <w:rFonts w:eastAsiaTheme="majorEastAsia"/>
          <w:color w:val="333333"/>
        </w:rPr>
        <w:t>(</w:t>
      </w:r>
      <w:proofErr w:type="spellStart"/>
      <w:proofErr w:type="gramEnd"/>
      <w:r>
        <w:rPr>
          <w:rStyle w:val="HTMLCode"/>
          <w:rFonts w:eastAsiaTheme="majorEastAsia"/>
          <w:color w:val="333333"/>
        </w:rPr>
        <w:t>np.maximum</w:t>
      </w:r>
      <w:proofErr w:type="spellEnd"/>
      <w:r>
        <w:rPr>
          <w:rStyle w:val="HTMLCode"/>
          <w:rFonts w:eastAsiaTheme="majorEastAsia"/>
          <w:color w:val="333333"/>
        </w:rPr>
        <w:t>(</w:t>
      </w:r>
      <w:proofErr w:type="spellStart"/>
      <w:r>
        <w:rPr>
          <w:rStyle w:val="HTMLCode"/>
          <w:rFonts w:eastAsiaTheme="majorEastAsia"/>
          <w:color w:val="333333"/>
        </w:rPr>
        <w:t>final_prices</w:t>
      </w:r>
      <w:proofErr w:type="spellEnd"/>
      <w:r>
        <w:rPr>
          <w:rStyle w:val="HTMLCode"/>
          <w:rFonts w:eastAsiaTheme="majorEastAsia"/>
          <w:color w:val="333333"/>
        </w:rPr>
        <w:t xml:space="preserve"> - </w:t>
      </w:r>
      <w:proofErr w:type="spellStart"/>
      <w:r>
        <w:rPr>
          <w:rStyle w:val="HTMLCode"/>
          <w:rFonts w:eastAsiaTheme="majorEastAsia"/>
          <w:color w:val="333333"/>
        </w:rPr>
        <w:t>K_adjusted</w:t>
      </w:r>
      <w:proofErr w:type="spellEnd"/>
      <w:r>
        <w:rPr>
          <w:rStyle w:val="HTMLCode"/>
          <w:rFonts w:eastAsiaTheme="majorEastAsia"/>
          <w:color w:val="333333"/>
        </w:rPr>
        <w:t xml:space="preserve">, </w:t>
      </w:r>
      <w:r>
        <w:rPr>
          <w:rStyle w:val="hljs-number"/>
          <w:color w:val="009999"/>
        </w:rPr>
        <w:t>0</w:t>
      </w:r>
      <w:r>
        <w:rPr>
          <w:rStyle w:val="HTMLCode"/>
          <w:rFonts w:eastAsiaTheme="majorEastAsia"/>
          <w:color w:val="333333"/>
        </w:rPr>
        <w:t>))</w:t>
      </w:r>
    </w:p>
    <w:p w14:paraId="6F3363A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discounted_payoff</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np.exp</w:t>
      </w:r>
      <w:proofErr w:type="spellEnd"/>
      <w:r>
        <w:rPr>
          <w:rStyle w:val="HTMLCode"/>
          <w:rFonts w:eastAsiaTheme="majorEastAsia"/>
          <w:color w:val="333333"/>
        </w:rPr>
        <w:t>(</w:t>
      </w:r>
      <w:proofErr w:type="gramEnd"/>
      <w:r>
        <w:rPr>
          <w:rStyle w:val="HTMLCode"/>
          <w:rFonts w:eastAsiaTheme="majorEastAsia"/>
          <w:color w:val="333333"/>
        </w:rPr>
        <w:t xml:space="preserve">-r * T) * </w:t>
      </w:r>
      <w:proofErr w:type="spellStart"/>
      <w:r>
        <w:rPr>
          <w:rStyle w:val="HTMLCode"/>
          <w:rFonts w:eastAsiaTheme="majorEastAsia"/>
          <w:color w:val="333333"/>
        </w:rPr>
        <w:t>basket_payoff</w:t>
      </w:r>
      <w:proofErr w:type="spellEnd"/>
    </w:p>
    <w:p w14:paraId="2183CD33"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discounted_gT_payoff</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np.exp</w:t>
      </w:r>
      <w:proofErr w:type="spellEnd"/>
      <w:r>
        <w:rPr>
          <w:rStyle w:val="HTMLCode"/>
          <w:rFonts w:eastAsiaTheme="majorEastAsia"/>
          <w:color w:val="333333"/>
        </w:rPr>
        <w:t>(</w:t>
      </w:r>
      <w:proofErr w:type="gramEnd"/>
      <w:r>
        <w:rPr>
          <w:rStyle w:val="HTMLCode"/>
          <w:rFonts w:eastAsiaTheme="majorEastAsia"/>
          <w:color w:val="333333"/>
        </w:rPr>
        <w:t xml:space="preserve">-r * T) * </w:t>
      </w:r>
      <w:proofErr w:type="spellStart"/>
      <w:r>
        <w:rPr>
          <w:rStyle w:val="HTMLCode"/>
          <w:rFonts w:eastAsiaTheme="majorEastAsia"/>
          <w:color w:val="333333"/>
        </w:rPr>
        <w:t>gT_payoff</w:t>
      </w:r>
      <w:proofErr w:type="spellEnd"/>
    </w:p>
    <w:p w14:paraId="5863DFF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0A94CB2C"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lastRenderedPageBreak/>
        <w:t xml:space="preserve">        </w:t>
      </w:r>
      <w:proofErr w:type="spellStart"/>
      <w:r>
        <w:rPr>
          <w:rStyle w:val="HTMLCode"/>
          <w:rFonts w:eastAsiaTheme="majorEastAsia"/>
          <w:color w:val="333333"/>
        </w:rPr>
        <w:t>temp_CV</w:t>
      </w:r>
      <w:proofErr w:type="spellEnd"/>
      <w:r>
        <w:rPr>
          <w:rStyle w:val="HTMLCode"/>
          <w:rFonts w:eastAsiaTheme="majorEastAsia"/>
          <w:color w:val="333333"/>
        </w:rPr>
        <w:t xml:space="preserve"> = </w:t>
      </w:r>
      <w:proofErr w:type="spellStart"/>
      <w:r>
        <w:rPr>
          <w:rStyle w:val="HTMLCode"/>
          <w:rFonts w:eastAsiaTheme="majorEastAsia"/>
          <w:color w:val="333333"/>
        </w:rPr>
        <w:t>discounted_payoff</w:t>
      </w:r>
      <w:proofErr w:type="spellEnd"/>
      <w:r>
        <w:rPr>
          <w:rStyle w:val="HTMLCode"/>
          <w:rFonts w:eastAsiaTheme="majorEastAsia"/>
          <w:color w:val="333333"/>
        </w:rPr>
        <w:t xml:space="preserve"> - chat * (</w:t>
      </w:r>
      <w:proofErr w:type="spellStart"/>
      <w:r>
        <w:rPr>
          <w:rStyle w:val="HTMLCode"/>
          <w:rFonts w:eastAsiaTheme="majorEastAsia"/>
          <w:color w:val="333333"/>
        </w:rPr>
        <w:t>discounted_gT_payoff</w:t>
      </w:r>
      <w:proofErr w:type="spellEnd"/>
      <w:r>
        <w:rPr>
          <w:rStyle w:val="HTMLCode"/>
          <w:rFonts w:eastAsiaTheme="majorEastAsia"/>
          <w:color w:val="333333"/>
        </w:rPr>
        <w:t xml:space="preserve"> - c0_CV_</w:t>
      </w:r>
      <w:proofErr w:type="gramStart"/>
      <w:r>
        <w:rPr>
          <w:rStyle w:val="HTMLCode"/>
          <w:rFonts w:eastAsiaTheme="majorEastAsia"/>
          <w:color w:val="333333"/>
        </w:rPr>
        <w:t>est )</w:t>
      </w:r>
      <w:proofErr w:type="gramEnd"/>
    </w:p>
    <w:p w14:paraId="09431DCC"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temp_muCV</w:t>
      </w:r>
      <w:proofErr w:type="spellEnd"/>
      <w:r>
        <w:rPr>
          <w:rStyle w:val="HTMLCode"/>
          <w:rFonts w:eastAsiaTheme="majorEastAsia"/>
          <w:color w:val="333333"/>
        </w:rPr>
        <w:t xml:space="preserve"> += </w:t>
      </w:r>
      <w:proofErr w:type="spellStart"/>
      <w:r>
        <w:rPr>
          <w:rStyle w:val="HTMLCode"/>
          <w:rFonts w:eastAsiaTheme="majorEastAsia"/>
          <w:color w:val="333333"/>
        </w:rPr>
        <w:t>temp_CV</w:t>
      </w:r>
      <w:proofErr w:type="spellEnd"/>
    </w:p>
    <w:p w14:paraId="6EDAC12C"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temp_s2CV += </w:t>
      </w:r>
      <w:proofErr w:type="spellStart"/>
      <w:r>
        <w:rPr>
          <w:rStyle w:val="HTMLCode"/>
          <w:rFonts w:eastAsiaTheme="majorEastAsia"/>
          <w:color w:val="333333"/>
        </w:rPr>
        <w:t>temp_CV</w:t>
      </w:r>
      <w:proofErr w:type="spellEnd"/>
      <w:r>
        <w:rPr>
          <w:rStyle w:val="HTMLCode"/>
          <w:rFonts w:eastAsiaTheme="majorEastAsia"/>
          <w:color w:val="333333"/>
        </w:rPr>
        <w:t xml:space="preserve"> ** </w:t>
      </w:r>
      <w:r>
        <w:rPr>
          <w:rStyle w:val="hljs-number"/>
          <w:color w:val="009999"/>
        </w:rPr>
        <w:t>2</w:t>
      </w:r>
    </w:p>
    <w:p w14:paraId="59319950"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5ED3744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muCV</w:t>
      </w:r>
      <w:proofErr w:type="spellEnd"/>
      <w:r>
        <w:rPr>
          <w:rStyle w:val="HTMLCode"/>
          <w:rFonts w:eastAsiaTheme="majorEastAsia"/>
          <w:color w:val="333333"/>
        </w:rPr>
        <w:t xml:space="preserve"> = </w:t>
      </w:r>
      <w:proofErr w:type="spellStart"/>
      <w:r>
        <w:rPr>
          <w:rStyle w:val="HTMLCode"/>
          <w:rFonts w:eastAsiaTheme="majorEastAsia"/>
          <w:color w:val="333333"/>
        </w:rPr>
        <w:t>temp_muCV</w:t>
      </w:r>
      <w:proofErr w:type="spellEnd"/>
      <w:r>
        <w:rPr>
          <w:rStyle w:val="HTMLCode"/>
          <w:rFonts w:eastAsiaTheme="majorEastAsia"/>
          <w:color w:val="333333"/>
        </w:rPr>
        <w:t xml:space="preserve"> / M_CV</w:t>
      </w:r>
    </w:p>
    <w:p w14:paraId="7121401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s2CV = (temp_s2CV / (M_CV - </w:t>
      </w:r>
      <w:r>
        <w:rPr>
          <w:rStyle w:val="hljs-number"/>
          <w:color w:val="009999"/>
        </w:rPr>
        <w:t>1</w:t>
      </w:r>
      <w:r>
        <w:rPr>
          <w:rStyle w:val="HTMLCode"/>
          <w:rFonts w:eastAsiaTheme="majorEastAsia"/>
          <w:color w:val="333333"/>
        </w:rPr>
        <w:t xml:space="preserve">)) - (M_CV / (M_CV - </w:t>
      </w:r>
      <w:r>
        <w:rPr>
          <w:rStyle w:val="hljs-number"/>
          <w:color w:val="009999"/>
        </w:rPr>
        <w:t>1</w:t>
      </w:r>
      <w:r>
        <w:rPr>
          <w:rStyle w:val="HTMLCode"/>
          <w:rFonts w:eastAsiaTheme="majorEastAsia"/>
          <w:color w:val="333333"/>
        </w:rPr>
        <w:t xml:space="preserve">)) * </w:t>
      </w:r>
      <w:proofErr w:type="spellStart"/>
      <w:r>
        <w:rPr>
          <w:rStyle w:val="HTMLCode"/>
          <w:rFonts w:eastAsiaTheme="majorEastAsia"/>
          <w:color w:val="333333"/>
        </w:rPr>
        <w:t>muCV</w:t>
      </w:r>
      <w:proofErr w:type="spellEnd"/>
      <w:r>
        <w:rPr>
          <w:rStyle w:val="HTMLCode"/>
          <w:rFonts w:eastAsiaTheme="majorEastAsia"/>
          <w:color w:val="333333"/>
        </w:rPr>
        <w:t xml:space="preserve"> ** </w:t>
      </w:r>
      <w:r>
        <w:rPr>
          <w:rStyle w:val="hljs-number"/>
          <w:color w:val="009999"/>
        </w:rPr>
        <w:t>2</w:t>
      </w:r>
    </w:p>
    <w:p w14:paraId="23A52400"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sCV</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np.sqrt</w:t>
      </w:r>
      <w:proofErr w:type="spellEnd"/>
      <w:proofErr w:type="gramEnd"/>
      <w:r>
        <w:rPr>
          <w:rStyle w:val="HTMLCode"/>
          <w:rFonts w:eastAsiaTheme="majorEastAsia"/>
          <w:color w:val="333333"/>
        </w:rPr>
        <w:t>(s2CV)</w:t>
      </w:r>
    </w:p>
    <w:p w14:paraId="1162E5E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MSE = s2CV / M_CV</w:t>
      </w:r>
    </w:p>
    <w:p w14:paraId="1A1A707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ci_error</w:t>
      </w:r>
      <w:proofErr w:type="spellEnd"/>
      <w:r>
        <w:rPr>
          <w:rStyle w:val="HTMLCode"/>
          <w:rFonts w:eastAsiaTheme="majorEastAsia"/>
          <w:color w:val="333333"/>
        </w:rPr>
        <w:t xml:space="preserve"> = </w:t>
      </w:r>
      <w:r>
        <w:rPr>
          <w:rStyle w:val="hljs-number"/>
          <w:color w:val="009999"/>
        </w:rPr>
        <w:t>1.96</w:t>
      </w:r>
      <w:r>
        <w:rPr>
          <w:rStyle w:val="HTMLCode"/>
          <w:rFonts w:eastAsiaTheme="majorEastAsia"/>
          <w:color w:val="333333"/>
        </w:rPr>
        <w:t xml:space="preserve"> * </w:t>
      </w:r>
      <w:proofErr w:type="spellStart"/>
      <w:r>
        <w:rPr>
          <w:rStyle w:val="HTMLCode"/>
          <w:rFonts w:eastAsiaTheme="majorEastAsia"/>
          <w:color w:val="333333"/>
        </w:rPr>
        <w:t>sCV</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np.sqrt</w:t>
      </w:r>
      <w:proofErr w:type="spellEnd"/>
      <w:proofErr w:type="gramEnd"/>
      <w:r>
        <w:rPr>
          <w:rStyle w:val="HTMLCode"/>
          <w:rFonts w:eastAsiaTheme="majorEastAsia"/>
          <w:color w:val="333333"/>
        </w:rPr>
        <w:t>(M_CV)</w:t>
      </w:r>
    </w:p>
    <w:p w14:paraId="035A2D47"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ci_lower</w:t>
      </w:r>
      <w:proofErr w:type="spellEnd"/>
      <w:r>
        <w:rPr>
          <w:rStyle w:val="HTMLCode"/>
          <w:rFonts w:eastAsiaTheme="majorEastAsia"/>
          <w:color w:val="333333"/>
        </w:rPr>
        <w:t xml:space="preserve"> = </w:t>
      </w:r>
      <w:proofErr w:type="spellStart"/>
      <w:r>
        <w:rPr>
          <w:rStyle w:val="HTMLCode"/>
          <w:rFonts w:eastAsiaTheme="majorEastAsia"/>
          <w:color w:val="333333"/>
        </w:rPr>
        <w:t>muCV</w:t>
      </w:r>
      <w:proofErr w:type="spellEnd"/>
      <w:r>
        <w:rPr>
          <w:rStyle w:val="HTMLCode"/>
          <w:rFonts w:eastAsiaTheme="majorEastAsia"/>
          <w:color w:val="333333"/>
        </w:rPr>
        <w:t xml:space="preserve"> - </w:t>
      </w:r>
      <w:proofErr w:type="spellStart"/>
      <w:r>
        <w:rPr>
          <w:rStyle w:val="HTMLCode"/>
          <w:rFonts w:eastAsiaTheme="majorEastAsia"/>
          <w:color w:val="333333"/>
        </w:rPr>
        <w:t>ci_error</w:t>
      </w:r>
      <w:proofErr w:type="spellEnd"/>
    </w:p>
    <w:p w14:paraId="3587A34F"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ci_upper</w:t>
      </w:r>
      <w:proofErr w:type="spellEnd"/>
      <w:r>
        <w:rPr>
          <w:rStyle w:val="HTMLCode"/>
          <w:rFonts w:eastAsiaTheme="majorEastAsia"/>
          <w:color w:val="333333"/>
        </w:rPr>
        <w:t xml:space="preserve"> = </w:t>
      </w:r>
      <w:proofErr w:type="spellStart"/>
      <w:r>
        <w:rPr>
          <w:rStyle w:val="HTMLCode"/>
          <w:rFonts w:eastAsiaTheme="majorEastAsia"/>
          <w:color w:val="333333"/>
        </w:rPr>
        <w:t>muCV</w:t>
      </w:r>
      <w:proofErr w:type="spellEnd"/>
      <w:r>
        <w:rPr>
          <w:rStyle w:val="HTMLCode"/>
          <w:rFonts w:eastAsiaTheme="majorEastAsia"/>
          <w:color w:val="333333"/>
        </w:rPr>
        <w:t xml:space="preserve"> + </w:t>
      </w:r>
      <w:proofErr w:type="spellStart"/>
      <w:r>
        <w:rPr>
          <w:rStyle w:val="HTMLCode"/>
          <w:rFonts w:eastAsiaTheme="majorEastAsia"/>
          <w:color w:val="333333"/>
        </w:rPr>
        <w:t>ci_error</w:t>
      </w:r>
      <w:proofErr w:type="spellEnd"/>
    </w:p>
    <w:p w14:paraId="2F90CF1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CI = [ </w:t>
      </w:r>
      <w:proofErr w:type="spellStart"/>
      <w:r>
        <w:rPr>
          <w:rStyle w:val="HTMLCode"/>
          <w:rFonts w:eastAsiaTheme="majorEastAsia"/>
          <w:color w:val="333333"/>
        </w:rPr>
        <w:t>muCV</w:t>
      </w:r>
      <w:proofErr w:type="spellEnd"/>
      <w:r>
        <w:rPr>
          <w:rStyle w:val="HTMLCode"/>
          <w:rFonts w:eastAsiaTheme="majorEastAsia"/>
          <w:color w:val="333333"/>
        </w:rPr>
        <w:t xml:space="preserve"> - </w:t>
      </w:r>
      <w:r>
        <w:rPr>
          <w:rStyle w:val="hljs-number"/>
          <w:color w:val="009999"/>
        </w:rPr>
        <w:t>1.96</w:t>
      </w:r>
      <w:r>
        <w:rPr>
          <w:rStyle w:val="HTMLCode"/>
          <w:rFonts w:eastAsiaTheme="majorEastAsia"/>
          <w:color w:val="333333"/>
        </w:rPr>
        <w:t xml:space="preserve"> * </w:t>
      </w:r>
      <w:proofErr w:type="spellStart"/>
      <w:r>
        <w:rPr>
          <w:rStyle w:val="HTMLCode"/>
          <w:rFonts w:eastAsiaTheme="majorEastAsia"/>
          <w:color w:val="333333"/>
        </w:rPr>
        <w:t>sCV</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np.sqrt</w:t>
      </w:r>
      <w:proofErr w:type="spellEnd"/>
      <w:proofErr w:type="gramEnd"/>
      <w:r>
        <w:rPr>
          <w:rStyle w:val="HTMLCode"/>
          <w:rFonts w:eastAsiaTheme="majorEastAsia"/>
          <w:color w:val="333333"/>
        </w:rPr>
        <w:t xml:space="preserve">(M_CV) , </w:t>
      </w:r>
      <w:proofErr w:type="spellStart"/>
      <w:r>
        <w:rPr>
          <w:rStyle w:val="HTMLCode"/>
          <w:rFonts w:eastAsiaTheme="majorEastAsia"/>
          <w:color w:val="333333"/>
        </w:rPr>
        <w:t>muCV</w:t>
      </w:r>
      <w:proofErr w:type="spellEnd"/>
      <w:r>
        <w:rPr>
          <w:rStyle w:val="HTMLCode"/>
          <w:rFonts w:eastAsiaTheme="majorEastAsia"/>
          <w:color w:val="333333"/>
        </w:rPr>
        <w:t xml:space="preserve"> + </w:t>
      </w:r>
      <w:r>
        <w:rPr>
          <w:rStyle w:val="hljs-number"/>
          <w:color w:val="009999"/>
        </w:rPr>
        <w:t>1.96</w:t>
      </w:r>
      <w:r>
        <w:rPr>
          <w:rStyle w:val="HTMLCode"/>
          <w:rFonts w:eastAsiaTheme="majorEastAsia"/>
          <w:color w:val="333333"/>
        </w:rPr>
        <w:t xml:space="preserve"> * </w:t>
      </w:r>
      <w:proofErr w:type="spellStart"/>
      <w:r>
        <w:rPr>
          <w:rStyle w:val="HTMLCode"/>
          <w:rFonts w:eastAsiaTheme="majorEastAsia"/>
          <w:color w:val="333333"/>
        </w:rPr>
        <w:t>sCV</w:t>
      </w:r>
      <w:proofErr w:type="spellEnd"/>
      <w:r>
        <w:rPr>
          <w:rStyle w:val="HTMLCode"/>
          <w:rFonts w:eastAsiaTheme="majorEastAsia"/>
          <w:color w:val="333333"/>
        </w:rPr>
        <w:t xml:space="preserve"> / </w:t>
      </w:r>
      <w:proofErr w:type="spellStart"/>
      <w:r>
        <w:rPr>
          <w:rStyle w:val="HTMLCode"/>
          <w:rFonts w:eastAsiaTheme="majorEastAsia"/>
          <w:color w:val="333333"/>
        </w:rPr>
        <w:t>np.sqrt</w:t>
      </w:r>
      <w:proofErr w:type="spellEnd"/>
      <w:r>
        <w:rPr>
          <w:rStyle w:val="HTMLCode"/>
          <w:rFonts w:eastAsiaTheme="majorEastAsia"/>
          <w:color w:val="333333"/>
        </w:rPr>
        <w:t xml:space="preserve">(M_CV)]  </w:t>
      </w:r>
      <w:r>
        <w:rPr>
          <w:rStyle w:val="hljs-comment"/>
          <w:rFonts w:eastAsiaTheme="majorEastAsia"/>
          <w:i/>
          <w:iCs/>
          <w:color w:val="999988"/>
        </w:rPr>
        <w:t># 95% Confidence Interval</w:t>
      </w:r>
    </w:p>
    <w:p w14:paraId="616654F7"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2DD661DF"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ljs-keyword"/>
          <w:rFonts w:eastAsiaTheme="majorEastAsia"/>
          <w:b/>
          <w:bCs/>
          <w:color w:val="990000"/>
        </w:rPr>
        <w:t>return</w:t>
      </w:r>
      <w:r>
        <w:rPr>
          <w:rStyle w:val="HTMLCode"/>
          <w:rFonts w:eastAsiaTheme="majorEastAsia"/>
          <w:color w:val="333333"/>
        </w:rPr>
        <w:t xml:space="preserve">  </w:t>
      </w:r>
      <w:proofErr w:type="spellStart"/>
      <w:r>
        <w:rPr>
          <w:rStyle w:val="HTMLCode"/>
          <w:rFonts w:eastAsiaTheme="majorEastAsia"/>
          <w:color w:val="333333"/>
        </w:rPr>
        <w:t>muCV</w:t>
      </w:r>
      <w:proofErr w:type="spellEnd"/>
      <w:proofErr w:type="gramEnd"/>
      <w:r>
        <w:rPr>
          <w:rStyle w:val="HTMLCode"/>
          <w:rFonts w:eastAsiaTheme="majorEastAsia"/>
          <w:color w:val="333333"/>
        </w:rPr>
        <w:t>, CI , MSE</w:t>
      </w:r>
    </w:p>
    <w:p w14:paraId="14756F32"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78379A1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81E7444"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35F125F"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i/>
          <w:iCs/>
          <w:color w:val="999988"/>
        </w:rPr>
        <w:t># We will compute and store results for each N</w:t>
      </w:r>
    </w:p>
    <w:p w14:paraId="41508CC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keyword"/>
          <w:rFonts w:eastAsiaTheme="majorEastAsia"/>
          <w:b/>
          <w:bCs/>
          <w:color w:val="990000"/>
        </w:rPr>
        <w:t>for</w:t>
      </w:r>
      <w:r>
        <w:rPr>
          <w:rStyle w:val="HTMLCode"/>
          <w:rFonts w:eastAsiaTheme="majorEastAsia"/>
          <w:color w:val="333333"/>
        </w:rPr>
        <w:t xml:space="preserve"> N </w:t>
      </w:r>
      <w:r>
        <w:rPr>
          <w:rStyle w:val="hljs-keyword"/>
          <w:rFonts w:eastAsiaTheme="majorEastAsia"/>
          <w:b/>
          <w:bCs/>
          <w:color w:val="990000"/>
        </w:rPr>
        <w:t>in</w:t>
      </w:r>
      <w:r>
        <w:rPr>
          <w:rStyle w:val="HTMLCode"/>
          <w:rFonts w:eastAsiaTheme="majorEastAsia"/>
          <w:color w:val="333333"/>
        </w:rPr>
        <w:t xml:space="preserve"> Ns:</w:t>
      </w:r>
    </w:p>
    <w:p w14:paraId="4A36301F"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Crude Monte Carlo</w:t>
      </w:r>
    </w:p>
    <w:p w14:paraId="1BE0F014"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price_CR</w:t>
      </w:r>
      <w:proofErr w:type="spellEnd"/>
      <w:r>
        <w:rPr>
          <w:rStyle w:val="HTMLCode"/>
          <w:rFonts w:eastAsiaTheme="majorEastAsia"/>
          <w:color w:val="333333"/>
        </w:rPr>
        <w:t xml:space="preserve">, CI_CR, </w:t>
      </w:r>
      <w:proofErr w:type="spellStart"/>
      <w:r>
        <w:rPr>
          <w:rStyle w:val="HTMLCode"/>
          <w:rFonts w:eastAsiaTheme="majorEastAsia"/>
          <w:color w:val="333333"/>
        </w:rPr>
        <w:t>mse_crude</w:t>
      </w:r>
      <w:proofErr w:type="spellEnd"/>
      <w:r>
        <w:rPr>
          <w:rStyle w:val="HTMLCode"/>
          <w:rFonts w:eastAsiaTheme="majorEastAsia"/>
          <w:color w:val="333333"/>
        </w:rPr>
        <w:t xml:space="preserve"> = </w:t>
      </w:r>
      <w:proofErr w:type="spellStart"/>
      <w:r>
        <w:rPr>
          <w:rStyle w:val="HTMLCode"/>
          <w:rFonts w:eastAsiaTheme="majorEastAsia"/>
          <w:color w:val="333333"/>
        </w:rPr>
        <w:t>monte_carlo_basket_</w:t>
      </w:r>
      <w:proofErr w:type="gramStart"/>
      <w:r>
        <w:rPr>
          <w:rStyle w:val="HTMLCode"/>
          <w:rFonts w:eastAsiaTheme="majorEastAsia"/>
          <w:color w:val="333333"/>
        </w:rPr>
        <w:t>call</w:t>
      </w:r>
      <w:proofErr w:type="spellEnd"/>
      <w:r>
        <w:rPr>
          <w:rStyle w:val="HTMLCode"/>
          <w:rFonts w:eastAsiaTheme="majorEastAsia"/>
          <w:color w:val="333333"/>
        </w:rPr>
        <w:t>(</w:t>
      </w:r>
      <w:proofErr w:type="spellStart"/>
      <w:proofErr w:type="gramEnd"/>
      <w:r>
        <w:rPr>
          <w:rStyle w:val="HTMLCode"/>
          <w:rFonts w:eastAsiaTheme="majorEastAsia"/>
          <w:color w:val="333333"/>
        </w:rPr>
        <w:t>initial_prices</w:t>
      </w:r>
      <w:proofErr w:type="spellEnd"/>
      <w:r>
        <w:rPr>
          <w:rStyle w:val="HTMLCode"/>
          <w:rFonts w:eastAsiaTheme="majorEastAsia"/>
          <w:color w:val="333333"/>
        </w:rPr>
        <w:t xml:space="preserve">, K, </w:t>
      </w:r>
      <w:proofErr w:type="spellStart"/>
      <w:r>
        <w:rPr>
          <w:rStyle w:val="HTMLCode"/>
          <w:rFonts w:eastAsiaTheme="majorEastAsia"/>
          <w:color w:val="333333"/>
        </w:rPr>
        <w:t>risk_free_rate</w:t>
      </w:r>
      <w:proofErr w:type="spellEnd"/>
      <w:r>
        <w:rPr>
          <w:rStyle w:val="HTMLCode"/>
          <w:rFonts w:eastAsiaTheme="majorEastAsia"/>
          <w:color w:val="333333"/>
        </w:rPr>
        <w:t xml:space="preserve">, volatility, T, </w:t>
      </w:r>
      <w:proofErr w:type="spellStart"/>
      <w:r>
        <w:rPr>
          <w:rStyle w:val="HTMLCode"/>
          <w:rFonts w:eastAsiaTheme="majorEastAsia"/>
          <w:color w:val="333333"/>
        </w:rPr>
        <w:t>num_steps</w:t>
      </w:r>
      <w:proofErr w:type="spellEnd"/>
      <w:r>
        <w:rPr>
          <w:rStyle w:val="HTMLCode"/>
          <w:rFonts w:eastAsiaTheme="majorEastAsia"/>
          <w:color w:val="333333"/>
        </w:rPr>
        <w:t xml:space="preserve">, </w:t>
      </w:r>
      <w:proofErr w:type="spellStart"/>
      <w:r>
        <w:rPr>
          <w:rStyle w:val="HTMLCode"/>
          <w:rFonts w:eastAsiaTheme="majorEastAsia"/>
          <w:color w:val="333333"/>
        </w:rPr>
        <w:t>num_assets</w:t>
      </w:r>
      <w:proofErr w:type="spellEnd"/>
      <w:r>
        <w:rPr>
          <w:rStyle w:val="HTMLCode"/>
          <w:rFonts w:eastAsiaTheme="majorEastAsia"/>
          <w:color w:val="333333"/>
        </w:rPr>
        <w:t>, N)</w:t>
      </w:r>
    </w:p>
    <w:p w14:paraId="1F66E870"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49EFDAD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Control Variate Monte Carlo</w:t>
      </w:r>
    </w:p>
    <w:p w14:paraId="11AC49BF"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price_CV</w:t>
      </w:r>
      <w:proofErr w:type="spellEnd"/>
      <w:r>
        <w:rPr>
          <w:rStyle w:val="HTMLCode"/>
          <w:rFonts w:eastAsiaTheme="majorEastAsia"/>
          <w:color w:val="333333"/>
        </w:rPr>
        <w:t xml:space="preserve">, CI_CV, </w:t>
      </w:r>
      <w:proofErr w:type="spellStart"/>
      <w:r>
        <w:rPr>
          <w:rStyle w:val="HTMLCode"/>
          <w:rFonts w:eastAsiaTheme="majorEastAsia"/>
          <w:color w:val="333333"/>
        </w:rPr>
        <w:t>mse_cv</w:t>
      </w:r>
      <w:proofErr w:type="spellEnd"/>
      <w:r>
        <w:rPr>
          <w:rStyle w:val="HTMLCode"/>
          <w:rFonts w:eastAsiaTheme="majorEastAsia"/>
          <w:color w:val="333333"/>
        </w:rPr>
        <w:t xml:space="preserve"> = </w:t>
      </w:r>
      <w:proofErr w:type="spellStart"/>
      <w:r>
        <w:rPr>
          <w:rStyle w:val="HTMLCode"/>
          <w:rFonts w:eastAsiaTheme="majorEastAsia"/>
          <w:color w:val="333333"/>
        </w:rPr>
        <w:t>monte_carlo_basket_call_</w:t>
      </w:r>
      <w:proofErr w:type="gramStart"/>
      <w:r>
        <w:rPr>
          <w:rStyle w:val="HTMLCode"/>
          <w:rFonts w:eastAsiaTheme="majorEastAsia"/>
          <w:color w:val="333333"/>
        </w:rPr>
        <w:t>control</w:t>
      </w:r>
      <w:proofErr w:type="spellEnd"/>
      <w:r>
        <w:rPr>
          <w:rStyle w:val="HTMLCode"/>
          <w:rFonts w:eastAsiaTheme="majorEastAsia"/>
          <w:color w:val="333333"/>
        </w:rPr>
        <w:t>(</w:t>
      </w:r>
      <w:proofErr w:type="spellStart"/>
      <w:proofErr w:type="gramEnd"/>
      <w:r>
        <w:rPr>
          <w:rStyle w:val="HTMLCode"/>
          <w:rFonts w:eastAsiaTheme="majorEastAsia"/>
          <w:color w:val="333333"/>
        </w:rPr>
        <w:t>initial_prices</w:t>
      </w:r>
      <w:proofErr w:type="spellEnd"/>
      <w:r>
        <w:rPr>
          <w:rStyle w:val="HTMLCode"/>
          <w:rFonts w:eastAsiaTheme="majorEastAsia"/>
          <w:color w:val="333333"/>
        </w:rPr>
        <w:t xml:space="preserve">, K, </w:t>
      </w:r>
      <w:proofErr w:type="spellStart"/>
      <w:r>
        <w:rPr>
          <w:rStyle w:val="HTMLCode"/>
          <w:rFonts w:eastAsiaTheme="majorEastAsia"/>
          <w:color w:val="333333"/>
        </w:rPr>
        <w:t>risk_free_rate</w:t>
      </w:r>
      <w:proofErr w:type="spellEnd"/>
      <w:r>
        <w:rPr>
          <w:rStyle w:val="HTMLCode"/>
          <w:rFonts w:eastAsiaTheme="majorEastAsia"/>
          <w:color w:val="333333"/>
        </w:rPr>
        <w:t xml:space="preserve">, volatility, T, </w:t>
      </w:r>
      <w:proofErr w:type="spellStart"/>
      <w:r>
        <w:rPr>
          <w:rStyle w:val="HTMLCode"/>
          <w:rFonts w:eastAsiaTheme="majorEastAsia"/>
          <w:color w:val="333333"/>
        </w:rPr>
        <w:t>num_steps</w:t>
      </w:r>
      <w:proofErr w:type="spellEnd"/>
      <w:r>
        <w:rPr>
          <w:rStyle w:val="HTMLCode"/>
          <w:rFonts w:eastAsiaTheme="majorEastAsia"/>
          <w:color w:val="333333"/>
        </w:rPr>
        <w:t xml:space="preserve">, </w:t>
      </w:r>
      <w:proofErr w:type="spellStart"/>
      <w:r>
        <w:rPr>
          <w:rStyle w:val="HTMLCode"/>
          <w:rFonts w:eastAsiaTheme="majorEastAsia"/>
          <w:color w:val="333333"/>
        </w:rPr>
        <w:t>num_assets</w:t>
      </w:r>
      <w:proofErr w:type="spellEnd"/>
      <w:r>
        <w:rPr>
          <w:rStyle w:val="HTMLCode"/>
          <w:rFonts w:eastAsiaTheme="majorEastAsia"/>
          <w:color w:val="333333"/>
        </w:rPr>
        <w:t>, N)</w:t>
      </w:r>
    </w:p>
    <w:p w14:paraId="1995E8B9"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270DCDDC"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hljs-comment"/>
          <w:rFonts w:eastAsiaTheme="majorEastAsia"/>
          <w:i/>
          <w:iCs/>
          <w:color w:val="999988"/>
        </w:rPr>
        <w:t># We will append the result to the list</w:t>
      </w:r>
    </w:p>
    <w:p w14:paraId="579F43C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proofErr w:type="gramStart"/>
      <w:r>
        <w:rPr>
          <w:rStyle w:val="HTMLCode"/>
          <w:rFonts w:eastAsiaTheme="majorEastAsia"/>
          <w:color w:val="333333"/>
        </w:rPr>
        <w:t>results.append</w:t>
      </w:r>
      <w:proofErr w:type="spellEnd"/>
      <w:proofErr w:type="gramEnd"/>
      <w:r>
        <w:rPr>
          <w:rStyle w:val="HTMLCode"/>
          <w:rFonts w:eastAsiaTheme="majorEastAsia"/>
          <w:color w:val="333333"/>
        </w:rPr>
        <w:t>({</w:t>
      </w:r>
      <w:r>
        <w:rPr>
          <w:rStyle w:val="hljs-string"/>
          <w:rFonts w:eastAsiaTheme="majorEastAsia"/>
          <w:color w:val="DD1144"/>
        </w:rPr>
        <w:t>'N'</w:t>
      </w:r>
      <w:r>
        <w:rPr>
          <w:rStyle w:val="HTMLCode"/>
          <w:rFonts w:eastAsiaTheme="majorEastAsia"/>
          <w:color w:val="333333"/>
        </w:rPr>
        <w:t xml:space="preserve">: N, </w:t>
      </w:r>
      <w:r>
        <w:rPr>
          <w:rStyle w:val="hljs-string"/>
          <w:rFonts w:eastAsiaTheme="majorEastAsia"/>
          <w:color w:val="DD1144"/>
        </w:rPr>
        <w:t>'MSE Crude'</w:t>
      </w:r>
      <w:r>
        <w:rPr>
          <w:rStyle w:val="HTMLCode"/>
          <w:rFonts w:eastAsiaTheme="majorEastAsia"/>
          <w:color w:val="333333"/>
        </w:rPr>
        <w:t xml:space="preserve">: </w:t>
      </w:r>
      <w:proofErr w:type="spellStart"/>
      <w:r>
        <w:rPr>
          <w:rStyle w:val="HTMLCode"/>
          <w:rFonts w:eastAsiaTheme="majorEastAsia"/>
          <w:color w:val="333333"/>
        </w:rPr>
        <w:t>mse_crude</w:t>
      </w:r>
      <w:proofErr w:type="spellEnd"/>
      <w:r>
        <w:rPr>
          <w:rStyle w:val="HTMLCode"/>
          <w:rFonts w:eastAsiaTheme="majorEastAsia"/>
          <w:color w:val="333333"/>
        </w:rPr>
        <w:t xml:space="preserve">, </w:t>
      </w:r>
      <w:r>
        <w:rPr>
          <w:rStyle w:val="hljs-string"/>
          <w:rFonts w:eastAsiaTheme="majorEastAsia"/>
          <w:color w:val="DD1144"/>
        </w:rPr>
        <w:t>'MSE CV'</w:t>
      </w:r>
      <w:r>
        <w:rPr>
          <w:rStyle w:val="HTMLCode"/>
          <w:rFonts w:eastAsiaTheme="majorEastAsia"/>
          <w:color w:val="333333"/>
        </w:rPr>
        <w:t xml:space="preserve">: </w:t>
      </w:r>
      <w:proofErr w:type="spellStart"/>
      <w:r>
        <w:rPr>
          <w:rStyle w:val="HTMLCode"/>
          <w:rFonts w:eastAsiaTheme="majorEastAsia"/>
          <w:color w:val="333333"/>
        </w:rPr>
        <w:t>mse_cv</w:t>
      </w:r>
      <w:proofErr w:type="spellEnd"/>
      <w:r>
        <w:rPr>
          <w:rStyle w:val="HTMLCode"/>
          <w:rFonts w:eastAsiaTheme="majorEastAsia"/>
          <w:color w:val="333333"/>
        </w:rPr>
        <w:t>})</w:t>
      </w:r>
    </w:p>
    <w:p w14:paraId="13F8988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print(</w:t>
      </w:r>
      <w:proofErr w:type="spellStart"/>
      <w:proofErr w:type="gramEnd"/>
      <w:r>
        <w:rPr>
          <w:rStyle w:val="hljs-string"/>
          <w:rFonts w:eastAsiaTheme="majorEastAsia"/>
          <w:color w:val="DD1144"/>
        </w:rPr>
        <w:t>f"N</w:t>
      </w:r>
      <w:proofErr w:type="spellEnd"/>
      <w:r>
        <w:rPr>
          <w:rStyle w:val="hljs-string"/>
          <w:rFonts w:eastAsiaTheme="majorEastAsia"/>
          <w:color w:val="DD1144"/>
        </w:rPr>
        <w:t xml:space="preserve"> = </w:t>
      </w:r>
      <w:r>
        <w:rPr>
          <w:rStyle w:val="hljs-subst"/>
          <w:color w:val="DD1144"/>
        </w:rPr>
        <w:t>{N}</w:t>
      </w:r>
      <w:r>
        <w:rPr>
          <w:rStyle w:val="hljs-string"/>
          <w:rFonts w:eastAsiaTheme="majorEastAsia"/>
          <w:color w:val="DD1144"/>
        </w:rPr>
        <w:t xml:space="preserve">: Estimated Crude Price = </w:t>
      </w:r>
      <w:r>
        <w:rPr>
          <w:rStyle w:val="hljs-subst"/>
          <w:color w:val="DD1144"/>
        </w:rPr>
        <w:t>{price_CR:</w:t>
      </w:r>
      <w:r>
        <w:rPr>
          <w:rStyle w:val="hljs-number"/>
          <w:color w:val="009999"/>
        </w:rPr>
        <w:t>.4</w:t>
      </w:r>
      <w:r>
        <w:rPr>
          <w:rStyle w:val="hljs-subst"/>
          <w:color w:val="DD1144"/>
        </w:rPr>
        <w:t>f}</w:t>
      </w:r>
      <w:r>
        <w:rPr>
          <w:rStyle w:val="hljs-string"/>
          <w:rFonts w:eastAsiaTheme="majorEastAsia"/>
          <w:color w:val="DD1144"/>
        </w:rPr>
        <w:t xml:space="preserve">, 95% CI = </w:t>
      </w:r>
      <w:r>
        <w:rPr>
          <w:rStyle w:val="hljs-subst"/>
          <w:color w:val="DD1144"/>
        </w:rPr>
        <w:t>{CI_CR}</w:t>
      </w:r>
      <w:r>
        <w:rPr>
          <w:rStyle w:val="hljs-string"/>
          <w:rFonts w:eastAsiaTheme="majorEastAsia"/>
          <w:color w:val="DD1144"/>
        </w:rPr>
        <w:t xml:space="preserve">, MSE = </w:t>
      </w:r>
      <w:r>
        <w:rPr>
          <w:rStyle w:val="hljs-subst"/>
          <w:color w:val="DD1144"/>
        </w:rPr>
        <w:t>{mse_crude:</w:t>
      </w:r>
      <w:r>
        <w:rPr>
          <w:rStyle w:val="hljs-number"/>
          <w:color w:val="009999"/>
        </w:rPr>
        <w:t>.6</w:t>
      </w:r>
      <w:r>
        <w:rPr>
          <w:rStyle w:val="hljs-subst"/>
          <w:color w:val="DD1144"/>
        </w:rPr>
        <w:t>f}</w:t>
      </w:r>
      <w:r>
        <w:rPr>
          <w:rStyle w:val="hljs-string"/>
          <w:rFonts w:eastAsiaTheme="majorEastAsia"/>
          <w:color w:val="DD1144"/>
        </w:rPr>
        <w:t>"</w:t>
      </w:r>
      <w:r>
        <w:rPr>
          <w:rStyle w:val="HTMLCode"/>
          <w:rFonts w:eastAsiaTheme="majorEastAsia"/>
          <w:color w:val="333333"/>
        </w:rPr>
        <w:t>)</w:t>
      </w:r>
    </w:p>
    <w:p w14:paraId="4300BF2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    </w:t>
      </w:r>
      <w:proofErr w:type="gramStart"/>
      <w:r>
        <w:rPr>
          <w:rStyle w:val="HTMLCode"/>
          <w:rFonts w:eastAsiaTheme="majorEastAsia"/>
          <w:color w:val="333333"/>
        </w:rPr>
        <w:t>print(</w:t>
      </w:r>
      <w:proofErr w:type="spellStart"/>
      <w:proofErr w:type="gramEnd"/>
      <w:r>
        <w:rPr>
          <w:rStyle w:val="hljs-string"/>
          <w:rFonts w:eastAsiaTheme="majorEastAsia"/>
          <w:color w:val="DD1144"/>
        </w:rPr>
        <w:t>f"N</w:t>
      </w:r>
      <w:proofErr w:type="spellEnd"/>
      <w:r>
        <w:rPr>
          <w:rStyle w:val="hljs-string"/>
          <w:rFonts w:eastAsiaTheme="majorEastAsia"/>
          <w:color w:val="DD1144"/>
        </w:rPr>
        <w:t xml:space="preserve"> = </w:t>
      </w:r>
      <w:r>
        <w:rPr>
          <w:rStyle w:val="hljs-subst"/>
          <w:color w:val="DD1144"/>
        </w:rPr>
        <w:t>{N}</w:t>
      </w:r>
      <w:r>
        <w:rPr>
          <w:rStyle w:val="hljs-string"/>
          <w:rFonts w:eastAsiaTheme="majorEastAsia"/>
          <w:color w:val="DD1144"/>
        </w:rPr>
        <w:t xml:space="preserve">: Estimated Control Variate Price = </w:t>
      </w:r>
      <w:r>
        <w:rPr>
          <w:rStyle w:val="hljs-subst"/>
          <w:color w:val="DD1144"/>
        </w:rPr>
        <w:t>{price_CV:</w:t>
      </w:r>
      <w:r>
        <w:rPr>
          <w:rStyle w:val="hljs-number"/>
          <w:color w:val="009999"/>
        </w:rPr>
        <w:t>.4</w:t>
      </w:r>
      <w:r>
        <w:rPr>
          <w:rStyle w:val="hljs-subst"/>
          <w:color w:val="DD1144"/>
        </w:rPr>
        <w:t>f}</w:t>
      </w:r>
      <w:r>
        <w:rPr>
          <w:rStyle w:val="hljs-string"/>
          <w:rFonts w:eastAsiaTheme="majorEastAsia"/>
          <w:color w:val="DD1144"/>
        </w:rPr>
        <w:t xml:space="preserve">, 95% CI = </w:t>
      </w:r>
      <w:r>
        <w:rPr>
          <w:rStyle w:val="hljs-subst"/>
          <w:color w:val="DD1144"/>
        </w:rPr>
        <w:t>{CI_CV}</w:t>
      </w:r>
      <w:r>
        <w:rPr>
          <w:rStyle w:val="hljs-string"/>
          <w:rFonts w:eastAsiaTheme="majorEastAsia"/>
          <w:color w:val="DD1144"/>
        </w:rPr>
        <w:t xml:space="preserve">, MSE = </w:t>
      </w:r>
      <w:r>
        <w:rPr>
          <w:rStyle w:val="hljs-subst"/>
          <w:color w:val="DD1144"/>
        </w:rPr>
        <w:t>{mse_cv:</w:t>
      </w:r>
      <w:r>
        <w:rPr>
          <w:rStyle w:val="hljs-number"/>
          <w:color w:val="009999"/>
        </w:rPr>
        <w:t>.6</w:t>
      </w:r>
      <w:r>
        <w:rPr>
          <w:rStyle w:val="hljs-subst"/>
          <w:color w:val="DD1144"/>
        </w:rPr>
        <w:t>f}</w:t>
      </w:r>
      <w:r>
        <w:rPr>
          <w:rStyle w:val="hljs-string"/>
          <w:rFonts w:eastAsiaTheme="majorEastAsia"/>
          <w:color w:val="DD1144"/>
        </w:rPr>
        <w:t>"</w:t>
      </w:r>
      <w:r>
        <w:rPr>
          <w:rStyle w:val="HTMLCode"/>
          <w:rFonts w:eastAsiaTheme="majorEastAsia"/>
          <w:color w:val="333333"/>
        </w:rPr>
        <w:t>)</w:t>
      </w:r>
    </w:p>
    <w:p w14:paraId="0EB1E68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N = 100: Estimated Crude Price = 52.1566, 95% CI = [29.82257632736575, 74.49059373182165], MSE = 129.843801</w:t>
      </w:r>
    </w:p>
    <w:p w14:paraId="59E68F94"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N = 100: Estimated Control Variate Price = 54.7707, 95% CI = [54.706522971081476, 54.83483639108933], MSE = 0.001071</w:t>
      </w:r>
    </w:p>
    <w:p w14:paraId="7D1F113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N = 1000: Estimated Crude Price = 59.2102, 95% CI = [52.21101230220023, 66.20942874710268], MSE = 12.752217</w:t>
      </w:r>
    </w:p>
    <w:p w14:paraId="2BE4F6E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N = 1000: Estimated Control Variate Price = 54.7932, 95% CI = [54.780608231979464, 54.80584267900016], MSE = 0.000041</w:t>
      </w:r>
    </w:p>
    <w:p w14:paraId="09E1AA8F"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N = 10000: Estimated Crude Price = 53.7395, 95% CI = [51.6535486083318, 55.82552981876027], MSE = 1.132694</w:t>
      </w:r>
    </w:p>
    <w:p w14:paraId="3158D5D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N = 10000: Estimated Control Variate Price = 54.7823, 95% CI = [54.77771931182483, 54.78680571394059], MSE = 0.000005</w:t>
      </w:r>
    </w:p>
    <w:p w14:paraId="381155A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N = 100000: Estimated Crude Price = 54.5511, 95% CI = [53.89648795168591, 55.20572064910513], MSE = 0.111548</w:t>
      </w:r>
    </w:p>
    <w:p w14:paraId="0C10B840"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N = 100000: Estimated Control Variate Price = 54.7822, 95% CI = [54.780749778314664, 54.783681268182015], MSE = 0.000001</w:t>
      </w:r>
    </w:p>
    <w:p w14:paraId="7879200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59CE8FE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i/>
          <w:iCs/>
          <w:color w:val="999988"/>
        </w:rPr>
        <w:t xml:space="preserve"># we will create a </w:t>
      </w:r>
      <w:proofErr w:type="spellStart"/>
      <w:r>
        <w:rPr>
          <w:rStyle w:val="hljs-comment"/>
          <w:rFonts w:eastAsiaTheme="majorEastAsia"/>
          <w:i/>
          <w:iCs/>
          <w:color w:val="999988"/>
        </w:rPr>
        <w:t>dataframe</w:t>
      </w:r>
      <w:proofErr w:type="spellEnd"/>
      <w:r>
        <w:rPr>
          <w:rStyle w:val="hljs-comment"/>
          <w:rFonts w:eastAsiaTheme="majorEastAsia"/>
          <w:i/>
          <w:iCs/>
          <w:color w:val="999988"/>
        </w:rPr>
        <w:t xml:space="preserve"> to showcase the MSE</w:t>
      </w:r>
    </w:p>
    <w:p w14:paraId="64733EFF"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df_results</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pd.DataFrame</w:t>
      </w:r>
      <w:proofErr w:type="spellEnd"/>
      <w:proofErr w:type="gramEnd"/>
      <w:r>
        <w:rPr>
          <w:rStyle w:val="HTMLCode"/>
          <w:rFonts w:eastAsiaTheme="majorEastAsia"/>
          <w:color w:val="333333"/>
        </w:rPr>
        <w:t>(results)</w:t>
      </w:r>
    </w:p>
    <w:p w14:paraId="3444B1AD"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A61090C"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7A4EAF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i/>
          <w:iCs/>
          <w:color w:val="999988"/>
        </w:rPr>
        <w:t xml:space="preserve"># Ensure all columns of the </w:t>
      </w:r>
      <w:proofErr w:type="spellStart"/>
      <w:r>
        <w:rPr>
          <w:rStyle w:val="hljs-comment"/>
          <w:rFonts w:eastAsiaTheme="majorEastAsia"/>
          <w:i/>
          <w:iCs/>
          <w:color w:val="999988"/>
        </w:rPr>
        <w:t>dataframe</w:t>
      </w:r>
      <w:proofErr w:type="spellEnd"/>
      <w:r>
        <w:rPr>
          <w:rStyle w:val="hljs-comment"/>
          <w:rFonts w:eastAsiaTheme="majorEastAsia"/>
          <w:i/>
          <w:iCs/>
          <w:color w:val="999988"/>
        </w:rPr>
        <w:t xml:space="preserve"> are displayed</w:t>
      </w:r>
    </w:p>
    <w:p w14:paraId="5CD7359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pd.set_</w:t>
      </w:r>
      <w:proofErr w:type="gramStart"/>
      <w:r>
        <w:rPr>
          <w:rStyle w:val="HTMLCode"/>
          <w:rFonts w:eastAsiaTheme="majorEastAsia"/>
          <w:color w:val="333333"/>
        </w:rPr>
        <w:t>option</w:t>
      </w:r>
      <w:proofErr w:type="spellEnd"/>
      <w:r>
        <w:rPr>
          <w:rStyle w:val="HTMLCode"/>
          <w:rFonts w:eastAsiaTheme="majorEastAsia"/>
          <w:color w:val="333333"/>
        </w:rPr>
        <w:t>(</w:t>
      </w:r>
      <w:proofErr w:type="gramEnd"/>
      <w:r>
        <w:rPr>
          <w:rStyle w:val="hljs-string"/>
          <w:rFonts w:eastAsiaTheme="majorEastAsia"/>
          <w:color w:val="DD1144"/>
        </w:rPr>
        <w:t>'</w:t>
      </w:r>
      <w:proofErr w:type="spellStart"/>
      <w:r>
        <w:rPr>
          <w:rStyle w:val="hljs-string"/>
          <w:rFonts w:eastAsiaTheme="majorEastAsia"/>
          <w:color w:val="DD1144"/>
        </w:rPr>
        <w:t>display.max_columns</w:t>
      </w:r>
      <w:proofErr w:type="spellEnd"/>
      <w:r>
        <w:rPr>
          <w:rStyle w:val="hljs-string"/>
          <w:rFonts w:eastAsiaTheme="majorEastAsia"/>
          <w:color w:val="DD1144"/>
        </w:rPr>
        <w:t>'</w:t>
      </w:r>
      <w:r>
        <w:rPr>
          <w:rStyle w:val="HTMLCode"/>
          <w:rFonts w:eastAsiaTheme="majorEastAsia"/>
          <w:color w:val="333333"/>
        </w:rPr>
        <w:t xml:space="preserve">, </w:t>
      </w:r>
      <w:r>
        <w:rPr>
          <w:rStyle w:val="hljs-keyword"/>
          <w:rFonts w:eastAsiaTheme="majorEastAsia"/>
          <w:b/>
          <w:bCs/>
          <w:color w:val="990000"/>
        </w:rPr>
        <w:t>None</w:t>
      </w:r>
      <w:r>
        <w:rPr>
          <w:rStyle w:val="HTMLCode"/>
          <w:rFonts w:eastAsiaTheme="majorEastAsia"/>
          <w:color w:val="333333"/>
        </w:rPr>
        <w:t>)</w:t>
      </w:r>
    </w:p>
    <w:p w14:paraId="472FA13F"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949BAF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6C97523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i/>
          <w:iCs/>
          <w:color w:val="999988"/>
        </w:rPr>
        <w:t># We will add the efficiency component</w:t>
      </w:r>
    </w:p>
    <w:p w14:paraId="043A5E8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df_</w:t>
      </w:r>
      <w:proofErr w:type="gramStart"/>
      <w:r>
        <w:rPr>
          <w:rStyle w:val="HTMLCode"/>
          <w:rFonts w:eastAsiaTheme="majorEastAsia"/>
          <w:color w:val="333333"/>
        </w:rPr>
        <w:t>results</w:t>
      </w:r>
      <w:proofErr w:type="spellEnd"/>
      <w:r>
        <w:rPr>
          <w:rStyle w:val="HTMLCode"/>
          <w:rFonts w:eastAsiaTheme="majorEastAsia"/>
          <w:color w:val="333333"/>
        </w:rPr>
        <w:t>[</w:t>
      </w:r>
      <w:proofErr w:type="gramEnd"/>
      <w:r>
        <w:rPr>
          <w:rStyle w:val="hljs-string"/>
          <w:rFonts w:eastAsiaTheme="majorEastAsia"/>
          <w:color w:val="DD1144"/>
        </w:rPr>
        <w:t>'Efficiency Crude'</w:t>
      </w:r>
      <w:r>
        <w:rPr>
          <w:rStyle w:val="HTMLCode"/>
          <w:rFonts w:eastAsiaTheme="majorEastAsia"/>
          <w:color w:val="333333"/>
        </w:rPr>
        <w:t xml:space="preserve">] = </w:t>
      </w:r>
      <w:r>
        <w:rPr>
          <w:rStyle w:val="hljs-number"/>
          <w:color w:val="009999"/>
        </w:rPr>
        <w:t>1</w:t>
      </w:r>
      <w:r>
        <w:rPr>
          <w:rStyle w:val="HTMLCode"/>
          <w:rFonts w:eastAsiaTheme="majorEastAsia"/>
          <w:color w:val="333333"/>
        </w:rPr>
        <w:t xml:space="preserve"> / </w:t>
      </w:r>
      <w:proofErr w:type="spellStart"/>
      <w:r>
        <w:rPr>
          <w:rStyle w:val="HTMLCode"/>
          <w:rFonts w:eastAsiaTheme="majorEastAsia"/>
          <w:color w:val="333333"/>
        </w:rPr>
        <w:t>df_results</w:t>
      </w:r>
      <w:proofErr w:type="spellEnd"/>
      <w:r>
        <w:rPr>
          <w:rStyle w:val="HTMLCode"/>
          <w:rFonts w:eastAsiaTheme="majorEastAsia"/>
          <w:color w:val="333333"/>
        </w:rPr>
        <w:t>[</w:t>
      </w:r>
      <w:r>
        <w:rPr>
          <w:rStyle w:val="hljs-string"/>
          <w:rFonts w:eastAsiaTheme="majorEastAsia"/>
          <w:color w:val="DD1144"/>
        </w:rPr>
        <w:t>'MSE Crude'</w:t>
      </w:r>
      <w:r>
        <w:rPr>
          <w:rStyle w:val="HTMLCode"/>
          <w:rFonts w:eastAsiaTheme="majorEastAsia"/>
          <w:color w:val="333333"/>
        </w:rPr>
        <w:t>]</w:t>
      </w:r>
    </w:p>
    <w:p w14:paraId="4E482FD6"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df_</w:t>
      </w:r>
      <w:proofErr w:type="gramStart"/>
      <w:r>
        <w:rPr>
          <w:rStyle w:val="HTMLCode"/>
          <w:rFonts w:eastAsiaTheme="majorEastAsia"/>
          <w:color w:val="333333"/>
        </w:rPr>
        <w:t>results</w:t>
      </w:r>
      <w:proofErr w:type="spellEnd"/>
      <w:r>
        <w:rPr>
          <w:rStyle w:val="HTMLCode"/>
          <w:rFonts w:eastAsiaTheme="majorEastAsia"/>
          <w:color w:val="333333"/>
        </w:rPr>
        <w:t>[</w:t>
      </w:r>
      <w:proofErr w:type="gramEnd"/>
      <w:r>
        <w:rPr>
          <w:rStyle w:val="hljs-string"/>
          <w:rFonts w:eastAsiaTheme="majorEastAsia"/>
          <w:color w:val="DD1144"/>
        </w:rPr>
        <w:t>'Efficiency CV'</w:t>
      </w:r>
      <w:r>
        <w:rPr>
          <w:rStyle w:val="HTMLCode"/>
          <w:rFonts w:eastAsiaTheme="majorEastAsia"/>
          <w:color w:val="333333"/>
        </w:rPr>
        <w:t xml:space="preserve">] = </w:t>
      </w:r>
      <w:r>
        <w:rPr>
          <w:rStyle w:val="hljs-number"/>
          <w:color w:val="009999"/>
        </w:rPr>
        <w:t>1</w:t>
      </w:r>
      <w:r>
        <w:rPr>
          <w:rStyle w:val="HTMLCode"/>
          <w:rFonts w:eastAsiaTheme="majorEastAsia"/>
          <w:color w:val="333333"/>
        </w:rPr>
        <w:t xml:space="preserve"> / </w:t>
      </w:r>
      <w:proofErr w:type="spellStart"/>
      <w:r>
        <w:rPr>
          <w:rStyle w:val="HTMLCode"/>
          <w:rFonts w:eastAsiaTheme="majorEastAsia"/>
          <w:color w:val="333333"/>
        </w:rPr>
        <w:t>df_results</w:t>
      </w:r>
      <w:proofErr w:type="spellEnd"/>
      <w:r>
        <w:rPr>
          <w:rStyle w:val="HTMLCode"/>
          <w:rFonts w:eastAsiaTheme="majorEastAsia"/>
          <w:color w:val="333333"/>
        </w:rPr>
        <w:t>[</w:t>
      </w:r>
      <w:r>
        <w:rPr>
          <w:rStyle w:val="hljs-string"/>
          <w:rFonts w:eastAsiaTheme="majorEastAsia"/>
          <w:color w:val="DD1144"/>
        </w:rPr>
        <w:t>'MSE CV'</w:t>
      </w:r>
      <w:r>
        <w:rPr>
          <w:rStyle w:val="HTMLCode"/>
          <w:rFonts w:eastAsiaTheme="majorEastAsia"/>
          <w:color w:val="333333"/>
        </w:rPr>
        <w:t>]</w:t>
      </w:r>
    </w:p>
    <w:p w14:paraId="42600EB1"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df_</w:t>
      </w:r>
      <w:proofErr w:type="gramStart"/>
      <w:r>
        <w:rPr>
          <w:rStyle w:val="HTMLCode"/>
          <w:rFonts w:eastAsiaTheme="majorEastAsia"/>
          <w:color w:val="333333"/>
        </w:rPr>
        <w:t>results</w:t>
      </w:r>
      <w:proofErr w:type="spellEnd"/>
      <w:r>
        <w:rPr>
          <w:rStyle w:val="HTMLCode"/>
          <w:rFonts w:eastAsiaTheme="majorEastAsia"/>
          <w:color w:val="333333"/>
        </w:rPr>
        <w:t>[</w:t>
      </w:r>
      <w:proofErr w:type="gramEnd"/>
      <w:r>
        <w:rPr>
          <w:rStyle w:val="hljs-string"/>
          <w:rFonts w:eastAsiaTheme="majorEastAsia"/>
          <w:color w:val="DD1144"/>
        </w:rPr>
        <w:t>'Efficiency Improvement'</w:t>
      </w:r>
      <w:r>
        <w:rPr>
          <w:rStyle w:val="HTMLCode"/>
          <w:rFonts w:eastAsiaTheme="majorEastAsia"/>
          <w:color w:val="333333"/>
        </w:rPr>
        <w:t xml:space="preserve">] = </w:t>
      </w:r>
      <w:proofErr w:type="spellStart"/>
      <w:r>
        <w:rPr>
          <w:rStyle w:val="HTMLCode"/>
          <w:rFonts w:eastAsiaTheme="majorEastAsia"/>
          <w:color w:val="333333"/>
        </w:rPr>
        <w:t>df_results</w:t>
      </w:r>
      <w:proofErr w:type="spellEnd"/>
      <w:r>
        <w:rPr>
          <w:rStyle w:val="HTMLCode"/>
          <w:rFonts w:eastAsiaTheme="majorEastAsia"/>
          <w:color w:val="333333"/>
        </w:rPr>
        <w:t>[</w:t>
      </w:r>
      <w:r>
        <w:rPr>
          <w:rStyle w:val="hljs-string"/>
          <w:rFonts w:eastAsiaTheme="majorEastAsia"/>
          <w:color w:val="DD1144"/>
        </w:rPr>
        <w:t>'Efficiency CV'</w:t>
      </w:r>
      <w:r>
        <w:rPr>
          <w:rStyle w:val="HTMLCode"/>
          <w:rFonts w:eastAsiaTheme="majorEastAsia"/>
          <w:color w:val="333333"/>
        </w:rPr>
        <w:t xml:space="preserve">] / </w:t>
      </w:r>
      <w:proofErr w:type="spellStart"/>
      <w:r>
        <w:rPr>
          <w:rStyle w:val="HTMLCode"/>
          <w:rFonts w:eastAsiaTheme="majorEastAsia"/>
          <w:color w:val="333333"/>
        </w:rPr>
        <w:t>df_results</w:t>
      </w:r>
      <w:proofErr w:type="spellEnd"/>
      <w:r>
        <w:rPr>
          <w:rStyle w:val="HTMLCode"/>
          <w:rFonts w:eastAsiaTheme="majorEastAsia"/>
          <w:color w:val="333333"/>
        </w:rPr>
        <w:t>[</w:t>
      </w:r>
      <w:r>
        <w:rPr>
          <w:rStyle w:val="hljs-string"/>
          <w:rFonts w:eastAsiaTheme="majorEastAsia"/>
          <w:color w:val="DD1144"/>
        </w:rPr>
        <w:t>'Efficiency Crude'</w:t>
      </w:r>
      <w:r>
        <w:rPr>
          <w:rStyle w:val="HTMLCode"/>
          <w:rFonts w:eastAsiaTheme="majorEastAsia"/>
          <w:color w:val="333333"/>
        </w:rPr>
        <w:t xml:space="preserve">] - </w:t>
      </w:r>
      <w:r>
        <w:rPr>
          <w:rStyle w:val="hljs-number"/>
          <w:color w:val="009999"/>
        </w:rPr>
        <w:t>1</w:t>
      </w:r>
    </w:p>
    <w:p w14:paraId="7A206FF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9755F5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i/>
          <w:iCs/>
          <w:color w:val="999988"/>
        </w:rPr>
        <w:t xml:space="preserve"># Now we display </w:t>
      </w:r>
      <w:proofErr w:type="gramStart"/>
      <w:r>
        <w:rPr>
          <w:rStyle w:val="hljs-comment"/>
          <w:rFonts w:eastAsiaTheme="majorEastAsia"/>
          <w:i/>
          <w:iCs/>
          <w:color w:val="999988"/>
        </w:rPr>
        <w:t>the end result</w:t>
      </w:r>
      <w:proofErr w:type="gramEnd"/>
    </w:p>
    <w:p w14:paraId="36D7F81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rFonts w:eastAsiaTheme="majorEastAsia"/>
          <w:color w:val="333333"/>
        </w:rPr>
        <w:t>print(</w:t>
      </w:r>
      <w:proofErr w:type="gramEnd"/>
      <w:r>
        <w:rPr>
          <w:rStyle w:val="hljs-string"/>
          <w:rFonts w:eastAsiaTheme="majorEastAsia"/>
          <w:color w:val="DD1144"/>
        </w:rPr>
        <w:t>"\</w:t>
      </w:r>
      <w:proofErr w:type="spellStart"/>
      <w:r>
        <w:rPr>
          <w:rStyle w:val="hljs-string"/>
          <w:rFonts w:eastAsiaTheme="majorEastAsia"/>
          <w:color w:val="DD1144"/>
        </w:rPr>
        <w:t>nUpdated</w:t>
      </w:r>
      <w:proofErr w:type="spellEnd"/>
      <w:r>
        <w:rPr>
          <w:rStyle w:val="hljs-string"/>
          <w:rFonts w:eastAsiaTheme="majorEastAsia"/>
          <w:color w:val="DD1144"/>
        </w:rPr>
        <w:t xml:space="preserve"> </w:t>
      </w:r>
      <w:proofErr w:type="spellStart"/>
      <w:r>
        <w:rPr>
          <w:rStyle w:val="hljs-string"/>
          <w:rFonts w:eastAsiaTheme="majorEastAsia"/>
          <w:color w:val="DD1144"/>
        </w:rPr>
        <w:t>Dataframe</w:t>
      </w:r>
      <w:proofErr w:type="spellEnd"/>
      <w:r>
        <w:rPr>
          <w:rStyle w:val="hljs-string"/>
          <w:rFonts w:eastAsiaTheme="majorEastAsia"/>
          <w:color w:val="DD1144"/>
        </w:rPr>
        <w:t xml:space="preserve"> with Efficiency Columns:"</w:t>
      </w:r>
      <w:r>
        <w:rPr>
          <w:rStyle w:val="HTMLCode"/>
          <w:rFonts w:eastAsiaTheme="majorEastAsia"/>
          <w:color w:val="333333"/>
        </w:rPr>
        <w:t>)</w:t>
      </w:r>
    </w:p>
    <w:p w14:paraId="1655F9A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
    <w:p w14:paraId="7B5841D4"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Updated </w:t>
      </w:r>
      <w:proofErr w:type="spellStart"/>
      <w:r>
        <w:rPr>
          <w:rStyle w:val="HTMLCode"/>
          <w:rFonts w:eastAsiaTheme="majorEastAsia"/>
          <w:color w:val="333333"/>
        </w:rPr>
        <w:t>Dataframe</w:t>
      </w:r>
      <w:proofErr w:type="spellEnd"/>
      <w:r>
        <w:rPr>
          <w:rStyle w:val="HTMLCode"/>
          <w:rFonts w:eastAsiaTheme="majorEastAsia"/>
          <w:color w:val="333333"/>
        </w:rPr>
        <w:t xml:space="preserve"> with Efficiency Columns:</w:t>
      </w:r>
    </w:p>
    <w:p w14:paraId="03E25602"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print(</w:t>
      </w:r>
      <w:proofErr w:type="spellStart"/>
      <w:r>
        <w:rPr>
          <w:rStyle w:val="HTMLCode"/>
          <w:rFonts w:eastAsiaTheme="majorEastAsia"/>
          <w:color w:val="333333"/>
        </w:rPr>
        <w:t>df_results</w:t>
      </w:r>
      <w:proofErr w:type="spellEnd"/>
      <w:r>
        <w:rPr>
          <w:rStyle w:val="HTMLCode"/>
          <w:rFonts w:eastAsiaTheme="majorEastAsia"/>
          <w:color w:val="333333"/>
        </w:rPr>
        <w:t>)</w:t>
      </w:r>
    </w:p>
    <w:p w14:paraId="1D0A4519"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N   MSE Crude        MSE </w:t>
      </w:r>
      <w:proofErr w:type="gramStart"/>
      <w:r>
        <w:rPr>
          <w:rStyle w:val="HTMLCode"/>
          <w:rFonts w:eastAsiaTheme="majorEastAsia"/>
          <w:color w:val="333333"/>
        </w:rPr>
        <w:t>CV  Efficiency</w:t>
      </w:r>
      <w:proofErr w:type="gramEnd"/>
      <w:r>
        <w:rPr>
          <w:rStyle w:val="HTMLCode"/>
          <w:rFonts w:eastAsiaTheme="majorEastAsia"/>
          <w:color w:val="333333"/>
        </w:rPr>
        <w:t xml:space="preserve"> Crude  Efficiency CV  \</w:t>
      </w:r>
    </w:p>
    <w:p w14:paraId="2E0996A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0     </w:t>
      </w:r>
      <w:proofErr w:type="gramStart"/>
      <w:r>
        <w:rPr>
          <w:rStyle w:val="HTMLCode"/>
          <w:rFonts w:eastAsiaTheme="majorEastAsia"/>
          <w:color w:val="333333"/>
        </w:rPr>
        <w:t>100  129.843801</w:t>
      </w:r>
      <w:proofErr w:type="gramEnd"/>
      <w:r>
        <w:rPr>
          <w:rStyle w:val="HTMLCode"/>
          <w:rFonts w:eastAsiaTheme="majorEastAsia"/>
          <w:color w:val="333333"/>
        </w:rPr>
        <w:t xml:space="preserve">  1.071450e-03          0.007702   9.333144e+02   </w:t>
      </w:r>
    </w:p>
    <w:p w14:paraId="40E5D5A5"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1000   </w:t>
      </w:r>
      <w:proofErr w:type="gramStart"/>
      <w:r>
        <w:rPr>
          <w:rStyle w:val="HTMLCode"/>
          <w:rFonts w:eastAsiaTheme="majorEastAsia"/>
          <w:color w:val="333333"/>
        </w:rPr>
        <w:t>12.752217  4.143959e</w:t>
      </w:r>
      <w:proofErr w:type="gramEnd"/>
      <w:r>
        <w:rPr>
          <w:rStyle w:val="HTMLCode"/>
          <w:rFonts w:eastAsiaTheme="majorEastAsia"/>
          <w:color w:val="333333"/>
        </w:rPr>
        <w:t xml:space="preserve">-05          0.078418   2.413151e+04   </w:t>
      </w:r>
    </w:p>
    <w:p w14:paraId="4C41E545"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10000    </w:t>
      </w:r>
      <w:proofErr w:type="gramStart"/>
      <w:r>
        <w:rPr>
          <w:rStyle w:val="HTMLCode"/>
          <w:rFonts w:eastAsiaTheme="majorEastAsia"/>
          <w:color w:val="333333"/>
        </w:rPr>
        <w:t>1.132694  5.372937e</w:t>
      </w:r>
      <w:proofErr w:type="gramEnd"/>
      <w:r>
        <w:rPr>
          <w:rStyle w:val="HTMLCode"/>
          <w:rFonts w:eastAsiaTheme="majorEastAsia"/>
          <w:color w:val="333333"/>
        </w:rPr>
        <w:t xml:space="preserve">-06          0.882851   1.861179e+05   </w:t>
      </w:r>
    </w:p>
    <w:p w14:paraId="1705691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w:t>
      </w:r>
      <w:proofErr w:type="gramStart"/>
      <w:r>
        <w:rPr>
          <w:rStyle w:val="HTMLCode"/>
          <w:rFonts w:eastAsiaTheme="majorEastAsia"/>
          <w:color w:val="333333"/>
        </w:rPr>
        <w:t>3  100000</w:t>
      </w:r>
      <w:proofErr w:type="gramEnd"/>
      <w:r>
        <w:rPr>
          <w:rStyle w:val="HTMLCode"/>
          <w:rFonts w:eastAsiaTheme="majorEastAsia"/>
          <w:color w:val="333333"/>
        </w:rPr>
        <w:t xml:space="preserve">    0.111548  5.592483e-07          8.964755   1.788115e+06   </w:t>
      </w:r>
    </w:p>
    <w:p w14:paraId="459DC68A"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
    <w:p w14:paraId="50D66988"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Efficiency Improvement  </w:t>
      </w:r>
    </w:p>
    <w:p w14:paraId="4C9B7899"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0           121184.090672  </w:t>
      </w:r>
    </w:p>
    <w:p w14:paraId="036E5888"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307729.281695  </w:t>
      </w:r>
    </w:p>
    <w:p w14:paraId="3B470FCE"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210813.647552  </w:t>
      </w:r>
    </w:p>
    <w:p w14:paraId="303626BB" w14:textId="77777777" w:rsidR="00477CF8" w:rsidRDefault="00477CF8" w:rsidP="00477CF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3           199459.494465</w:t>
      </w:r>
    </w:p>
    <w:p w14:paraId="59EF31AF" w14:textId="77777777" w:rsidR="00994079" w:rsidRPr="00994079" w:rsidRDefault="00994079" w:rsidP="00994079"/>
    <w:p w14:paraId="4FCA8FB3" w14:textId="7A204336" w:rsidR="004B4A79" w:rsidRDefault="0071244F" w:rsidP="00B6286F">
      <w:pPr>
        <w:pStyle w:val="Heading2"/>
        <w:rPr>
          <w:rFonts w:ascii="Copperplate Gothic Light" w:hAnsi="Copperplate Gothic Light"/>
        </w:rPr>
      </w:pPr>
      <w:r>
        <w:rPr>
          <w:rFonts w:ascii="Copperplate Gothic Light" w:hAnsi="Copperplate Gothic Light"/>
        </w:rPr>
        <w:t>Results</w:t>
      </w:r>
    </w:p>
    <w:tbl>
      <w:tblPr>
        <w:tblW w:w="8800" w:type="dxa"/>
        <w:tblLook w:val="04A0" w:firstRow="1" w:lastRow="0" w:firstColumn="1" w:lastColumn="0" w:noHBand="0" w:noVBand="1"/>
      </w:tblPr>
      <w:tblGrid>
        <w:gridCol w:w="959"/>
        <w:gridCol w:w="958"/>
        <w:gridCol w:w="1370"/>
        <w:gridCol w:w="1054"/>
        <w:gridCol w:w="2484"/>
        <w:gridCol w:w="1975"/>
      </w:tblGrid>
      <w:tr w:rsidR="005248DB" w:rsidRPr="005248DB" w14:paraId="6A3A29DB" w14:textId="77777777" w:rsidTr="005248DB">
        <w:trPr>
          <w:trHeight w:val="936"/>
        </w:trPr>
        <w:tc>
          <w:tcPr>
            <w:tcW w:w="960" w:type="dxa"/>
            <w:tcBorders>
              <w:top w:val="single" w:sz="4" w:space="0" w:color="auto"/>
              <w:left w:val="single" w:sz="4" w:space="0" w:color="auto"/>
              <w:bottom w:val="single" w:sz="4" w:space="0" w:color="auto"/>
              <w:right w:val="single" w:sz="4" w:space="0" w:color="auto"/>
            </w:tcBorders>
            <w:shd w:val="clear" w:color="000000" w:fill="C1F0C8"/>
            <w:vAlign w:val="center"/>
            <w:hideMark/>
          </w:tcPr>
          <w:p w14:paraId="2D6FDF40"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N (Paths)</w:t>
            </w:r>
          </w:p>
        </w:tc>
        <w:tc>
          <w:tcPr>
            <w:tcW w:w="960" w:type="dxa"/>
            <w:tcBorders>
              <w:top w:val="single" w:sz="4" w:space="0" w:color="auto"/>
              <w:left w:val="nil"/>
              <w:bottom w:val="single" w:sz="4" w:space="0" w:color="auto"/>
              <w:right w:val="single" w:sz="4" w:space="0" w:color="auto"/>
            </w:tcBorders>
            <w:shd w:val="clear" w:color="000000" w:fill="C1F0C8"/>
            <w:vAlign w:val="center"/>
            <w:hideMark/>
          </w:tcPr>
          <w:p w14:paraId="37D46853"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Method</w:t>
            </w:r>
          </w:p>
        </w:tc>
        <w:tc>
          <w:tcPr>
            <w:tcW w:w="1380" w:type="dxa"/>
            <w:tcBorders>
              <w:top w:val="single" w:sz="4" w:space="0" w:color="auto"/>
              <w:left w:val="nil"/>
              <w:bottom w:val="single" w:sz="4" w:space="0" w:color="auto"/>
              <w:right w:val="single" w:sz="4" w:space="0" w:color="auto"/>
            </w:tcBorders>
            <w:shd w:val="clear" w:color="000000" w:fill="C1F0C8"/>
            <w:vAlign w:val="center"/>
            <w:hideMark/>
          </w:tcPr>
          <w:p w14:paraId="6AB31C54"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Estimated Price</w:t>
            </w:r>
          </w:p>
        </w:tc>
        <w:tc>
          <w:tcPr>
            <w:tcW w:w="960" w:type="dxa"/>
            <w:tcBorders>
              <w:top w:val="single" w:sz="4" w:space="0" w:color="auto"/>
              <w:left w:val="nil"/>
              <w:bottom w:val="single" w:sz="4" w:space="0" w:color="auto"/>
              <w:right w:val="single" w:sz="4" w:space="0" w:color="auto"/>
            </w:tcBorders>
            <w:shd w:val="clear" w:color="000000" w:fill="C1F0C8"/>
            <w:vAlign w:val="center"/>
            <w:hideMark/>
          </w:tcPr>
          <w:p w14:paraId="7452BD18"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MSE</w:t>
            </w:r>
          </w:p>
        </w:tc>
        <w:tc>
          <w:tcPr>
            <w:tcW w:w="2540" w:type="dxa"/>
            <w:tcBorders>
              <w:top w:val="single" w:sz="4" w:space="0" w:color="auto"/>
              <w:left w:val="nil"/>
              <w:bottom w:val="single" w:sz="4" w:space="0" w:color="auto"/>
              <w:right w:val="single" w:sz="4" w:space="0" w:color="auto"/>
            </w:tcBorders>
            <w:shd w:val="clear" w:color="000000" w:fill="C1F0C8"/>
            <w:vAlign w:val="center"/>
            <w:hideMark/>
          </w:tcPr>
          <w:p w14:paraId="252D4838"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95% Confidence Interval</w:t>
            </w:r>
          </w:p>
        </w:tc>
        <w:tc>
          <w:tcPr>
            <w:tcW w:w="2000" w:type="dxa"/>
            <w:tcBorders>
              <w:top w:val="single" w:sz="4" w:space="0" w:color="auto"/>
              <w:left w:val="nil"/>
              <w:bottom w:val="single" w:sz="4" w:space="0" w:color="auto"/>
              <w:right w:val="single" w:sz="4" w:space="0" w:color="auto"/>
            </w:tcBorders>
            <w:shd w:val="clear" w:color="000000" w:fill="C1F0C8"/>
            <w:vAlign w:val="center"/>
            <w:hideMark/>
          </w:tcPr>
          <w:p w14:paraId="5538419E"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Efficiency Improvement</w:t>
            </w:r>
          </w:p>
        </w:tc>
      </w:tr>
      <w:tr w:rsidR="005248DB" w:rsidRPr="005248DB" w14:paraId="62FBA2A4" w14:textId="77777777" w:rsidTr="005248DB">
        <w:trPr>
          <w:trHeight w:val="288"/>
        </w:trPr>
        <w:tc>
          <w:tcPr>
            <w:tcW w:w="960" w:type="dxa"/>
            <w:tcBorders>
              <w:top w:val="nil"/>
              <w:left w:val="single" w:sz="4" w:space="0" w:color="auto"/>
              <w:bottom w:val="nil"/>
              <w:right w:val="single" w:sz="4" w:space="0" w:color="auto"/>
            </w:tcBorders>
            <w:shd w:val="clear" w:color="auto" w:fill="auto"/>
            <w:vAlign w:val="center"/>
            <w:hideMark/>
          </w:tcPr>
          <w:p w14:paraId="5464A022"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100</w:t>
            </w:r>
          </w:p>
        </w:tc>
        <w:tc>
          <w:tcPr>
            <w:tcW w:w="960" w:type="dxa"/>
            <w:tcBorders>
              <w:top w:val="nil"/>
              <w:left w:val="nil"/>
              <w:bottom w:val="nil"/>
              <w:right w:val="single" w:sz="4" w:space="0" w:color="auto"/>
            </w:tcBorders>
            <w:shd w:val="clear" w:color="auto" w:fill="auto"/>
            <w:vAlign w:val="center"/>
            <w:hideMark/>
          </w:tcPr>
          <w:p w14:paraId="33600F92"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CMC</w:t>
            </w:r>
          </w:p>
        </w:tc>
        <w:tc>
          <w:tcPr>
            <w:tcW w:w="1380" w:type="dxa"/>
            <w:tcBorders>
              <w:top w:val="nil"/>
              <w:left w:val="nil"/>
              <w:bottom w:val="nil"/>
              <w:right w:val="single" w:sz="4" w:space="0" w:color="auto"/>
            </w:tcBorders>
            <w:shd w:val="clear" w:color="auto" w:fill="auto"/>
            <w:vAlign w:val="center"/>
            <w:hideMark/>
          </w:tcPr>
          <w:p w14:paraId="07421801"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59.2102</w:t>
            </w:r>
          </w:p>
        </w:tc>
        <w:tc>
          <w:tcPr>
            <w:tcW w:w="960" w:type="dxa"/>
            <w:tcBorders>
              <w:top w:val="nil"/>
              <w:left w:val="nil"/>
              <w:bottom w:val="nil"/>
              <w:right w:val="single" w:sz="4" w:space="0" w:color="auto"/>
            </w:tcBorders>
            <w:shd w:val="clear" w:color="auto" w:fill="auto"/>
            <w:vAlign w:val="center"/>
            <w:hideMark/>
          </w:tcPr>
          <w:p w14:paraId="0D9F882D"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12.752</w:t>
            </w:r>
          </w:p>
        </w:tc>
        <w:tc>
          <w:tcPr>
            <w:tcW w:w="2540" w:type="dxa"/>
            <w:tcBorders>
              <w:top w:val="nil"/>
              <w:left w:val="nil"/>
              <w:bottom w:val="nil"/>
              <w:right w:val="single" w:sz="4" w:space="0" w:color="auto"/>
            </w:tcBorders>
            <w:shd w:val="clear" w:color="auto" w:fill="auto"/>
            <w:vAlign w:val="center"/>
            <w:hideMark/>
          </w:tcPr>
          <w:p w14:paraId="3C37E776"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[52.211, 66.209]</w:t>
            </w:r>
          </w:p>
        </w:tc>
        <w:tc>
          <w:tcPr>
            <w:tcW w:w="2000" w:type="dxa"/>
            <w:tcBorders>
              <w:top w:val="nil"/>
              <w:left w:val="nil"/>
              <w:bottom w:val="nil"/>
              <w:right w:val="single" w:sz="4" w:space="0" w:color="auto"/>
            </w:tcBorders>
            <w:shd w:val="clear" w:color="auto" w:fill="auto"/>
            <w:vAlign w:val="center"/>
            <w:hideMark/>
          </w:tcPr>
          <w:p w14:paraId="47B76DC9"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w:t>
            </w:r>
          </w:p>
        </w:tc>
      </w:tr>
      <w:tr w:rsidR="005248DB" w:rsidRPr="005248DB" w14:paraId="724D573A" w14:textId="77777777" w:rsidTr="005248DB">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9B599F"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 </w:t>
            </w:r>
          </w:p>
        </w:tc>
        <w:tc>
          <w:tcPr>
            <w:tcW w:w="960" w:type="dxa"/>
            <w:tcBorders>
              <w:top w:val="nil"/>
              <w:left w:val="nil"/>
              <w:bottom w:val="single" w:sz="4" w:space="0" w:color="auto"/>
              <w:right w:val="single" w:sz="4" w:space="0" w:color="auto"/>
            </w:tcBorders>
            <w:shd w:val="clear" w:color="auto" w:fill="auto"/>
            <w:vAlign w:val="center"/>
            <w:hideMark/>
          </w:tcPr>
          <w:p w14:paraId="64CA261D"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CV</w:t>
            </w:r>
          </w:p>
        </w:tc>
        <w:tc>
          <w:tcPr>
            <w:tcW w:w="1380" w:type="dxa"/>
            <w:tcBorders>
              <w:top w:val="nil"/>
              <w:left w:val="nil"/>
              <w:bottom w:val="single" w:sz="4" w:space="0" w:color="auto"/>
              <w:right w:val="single" w:sz="4" w:space="0" w:color="auto"/>
            </w:tcBorders>
            <w:shd w:val="clear" w:color="auto" w:fill="auto"/>
            <w:vAlign w:val="center"/>
            <w:hideMark/>
          </w:tcPr>
          <w:p w14:paraId="3A252251"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54.7707</w:t>
            </w:r>
          </w:p>
        </w:tc>
        <w:tc>
          <w:tcPr>
            <w:tcW w:w="960" w:type="dxa"/>
            <w:tcBorders>
              <w:top w:val="nil"/>
              <w:left w:val="nil"/>
              <w:bottom w:val="single" w:sz="4" w:space="0" w:color="auto"/>
              <w:right w:val="single" w:sz="4" w:space="0" w:color="auto"/>
            </w:tcBorders>
            <w:shd w:val="clear" w:color="auto" w:fill="auto"/>
            <w:vAlign w:val="center"/>
            <w:hideMark/>
          </w:tcPr>
          <w:p w14:paraId="3DA259F6"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0.0011</w:t>
            </w:r>
          </w:p>
        </w:tc>
        <w:tc>
          <w:tcPr>
            <w:tcW w:w="2540" w:type="dxa"/>
            <w:tcBorders>
              <w:top w:val="nil"/>
              <w:left w:val="nil"/>
              <w:bottom w:val="single" w:sz="4" w:space="0" w:color="auto"/>
              <w:right w:val="single" w:sz="4" w:space="0" w:color="auto"/>
            </w:tcBorders>
            <w:shd w:val="clear" w:color="auto" w:fill="auto"/>
            <w:vAlign w:val="center"/>
            <w:hideMark/>
          </w:tcPr>
          <w:p w14:paraId="186218B9"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[54.707, 54.835]</w:t>
            </w:r>
          </w:p>
        </w:tc>
        <w:tc>
          <w:tcPr>
            <w:tcW w:w="2000" w:type="dxa"/>
            <w:tcBorders>
              <w:top w:val="nil"/>
              <w:left w:val="nil"/>
              <w:bottom w:val="single" w:sz="4" w:space="0" w:color="auto"/>
              <w:right w:val="single" w:sz="4" w:space="0" w:color="auto"/>
            </w:tcBorders>
            <w:shd w:val="clear" w:color="auto" w:fill="auto"/>
            <w:vAlign w:val="center"/>
            <w:hideMark/>
          </w:tcPr>
          <w:p w14:paraId="065B2955"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121,184</w:t>
            </w:r>
          </w:p>
        </w:tc>
      </w:tr>
      <w:tr w:rsidR="005248DB" w:rsidRPr="005248DB" w14:paraId="6353D2BE" w14:textId="77777777" w:rsidTr="005248DB">
        <w:trPr>
          <w:trHeight w:val="288"/>
        </w:trPr>
        <w:tc>
          <w:tcPr>
            <w:tcW w:w="960" w:type="dxa"/>
            <w:tcBorders>
              <w:top w:val="nil"/>
              <w:left w:val="single" w:sz="4" w:space="0" w:color="auto"/>
              <w:bottom w:val="nil"/>
              <w:right w:val="single" w:sz="4" w:space="0" w:color="auto"/>
            </w:tcBorders>
            <w:shd w:val="clear" w:color="auto" w:fill="auto"/>
            <w:vAlign w:val="center"/>
            <w:hideMark/>
          </w:tcPr>
          <w:p w14:paraId="1C183280"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1,000</w:t>
            </w:r>
          </w:p>
        </w:tc>
        <w:tc>
          <w:tcPr>
            <w:tcW w:w="960" w:type="dxa"/>
            <w:tcBorders>
              <w:top w:val="nil"/>
              <w:left w:val="nil"/>
              <w:bottom w:val="nil"/>
              <w:right w:val="single" w:sz="4" w:space="0" w:color="auto"/>
            </w:tcBorders>
            <w:shd w:val="clear" w:color="auto" w:fill="auto"/>
            <w:vAlign w:val="center"/>
            <w:hideMark/>
          </w:tcPr>
          <w:p w14:paraId="675617AA"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CMC</w:t>
            </w:r>
          </w:p>
        </w:tc>
        <w:tc>
          <w:tcPr>
            <w:tcW w:w="1380" w:type="dxa"/>
            <w:tcBorders>
              <w:top w:val="nil"/>
              <w:left w:val="nil"/>
              <w:bottom w:val="nil"/>
              <w:right w:val="single" w:sz="4" w:space="0" w:color="auto"/>
            </w:tcBorders>
            <w:shd w:val="clear" w:color="auto" w:fill="auto"/>
            <w:vAlign w:val="center"/>
            <w:hideMark/>
          </w:tcPr>
          <w:p w14:paraId="6CD6B351"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56.8423</w:t>
            </w:r>
          </w:p>
        </w:tc>
        <w:tc>
          <w:tcPr>
            <w:tcW w:w="960" w:type="dxa"/>
            <w:tcBorders>
              <w:top w:val="nil"/>
              <w:left w:val="nil"/>
              <w:bottom w:val="nil"/>
              <w:right w:val="single" w:sz="4" w:space="0" w:color="auto"/>
            </w:tcBorders>
            <w:shd w:val="clear" w:color="auto" w:fill="auto"/>
            <w:vAlign w:val="center"/>
            <w:hideMark/>
          </w:tcPr>
          <w:p w14:paraId="03AA0D1C"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4.236</w:t>
            </w:r>
          </w:p>
        </w:tc>
        <w:tc>
          <w:tcPr>
            <w:tcW w:w="2540" w:type="dxa"/>
            <w:tcBorders>
              <w:top w:val="nil"/>
              <w:left w:val="nil"/>
              <w:bottom w:val="nil"/>
              <w:right w:val="single" w:sz="4" w:space="0" w:color="auto"/>
            </w:tcBorders>
            <w:shd w:val="clear" w:color="auto" w:fill="auto"/>
            <w:vAlign w:val="center"/>
            <w:hideMark/>
          </w:tcPr>
          <w:p w14:paraId="2DC5A731"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[55.212, 58.472]</w:t>
            </w:r>
          </w:p>
        </w:tc>
        <w:tc>
          <w:tcPr>
            <w:tcW w:w="2000" w:type="dxa"/>
            <w:tcBorders>
              <w:top w:val="nil"/>
              <w:left w:val="nil"/>
              <w:bottom w:val="nil"/>
              <w:right w:val="single" w:sz="4" w:space="0" w:color="auto"/>
            </w:tcBorders>
            <w:shd w:val="clear" w:color="auto" w:fill="auto"/>
            <w:vAlign w:val="center"/>
            <w:hideMark/>
          </w:tcPr>
          <w:p w14:paraId="12ABC93D"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w:t>
            </w:r>
          </w:p>
        </w:tc>
      </w:tr>
      <w:tr w:rsidR="005248DB" w:rsidRPr="005248DB" w14:paraId="19526A01" w14:textId="77777777" w:rsidTr="005248DB">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C8BBF6"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 </w:t>
            </w:r>
          </w:p>
        </w:tc>
        <w:tc>
          <w:tcPr>
            <w:tcW w:w="960" w:type="dxa"/>
            <w:tcBorders>
              <w:top w:val="nil"/>
              <w:left w:val="nil"/>
              <w:bottom w:val="single" w:sz="4" w:space="0" w:color="auto"/>
              <w:right w:val="single" w:sz="4" w:space="0" w:color="auto"/>
            </w:tcBorders>
            <w:shd w:val="clear" w:color="auto" w:fill="auto"/>
            <w:vAlign w:val="center"/>
            <w:hideMark/>
          </w:tcPr>
          <w:p w14:paraId="2CDF864A"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CV</w:t>
            </w:r>
          </w:p>
        </w:tc>
        <w:tc>
          <w:tcPr>
            <w:tcW w:w="1380" w:type="dxa"/>
            <w:tcBorders>
              <w:top w:val="nil"/>
              <w:left w:val="nil"/>
              <w:bottom w:val="single" w:sz="4" w:space="0" w:color="auto"/>
              <w:right w:val="single" w:sz="4" w:space="0" w:color="auto"/>
            </w:tcBorders>
            <w:shd w:val="clear" w:color="auto" w:fill="auto"/>
            <w:vAlign w:val="center"/>
            <w:hideMark/>
          </w:tcPr>
          <w:p w14:paraId="162F8805"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54.7932</w:t>
            </w:r>
          </w:p>
        </w:tc>
        <w:tc>
          <w:tcPr>
            <w:tcW w:w="960" w:type="dxa"/>
            <w:tcBorders>
              <w:top w:val="nil"/>
              <w:left w:val="nil"/>
              <w:bottom w:val="single" w:sz="4" w:space="0" w:color="auto"/>
              <w:right w:val="single" w:sz="4" w:space="0" w:color="auto"/>
            </w:tcBorders>
            <w:shd w:val="clear" w:color="auto" w:fill="auto"/>
            <w:vAlign w:val="center"/>
            <w:hideMark/>
          </w:tcPr>
          <w:p w14:paraId="3881F811"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0.000041</w:t>
            </w:r>
          </w:p>
        </w:tc>
        <w:tc>
          <w:tcPr>
            <w:tcW w:w="2540" w:type="dxa"/>
            <w:tcBorders>
              <w:top w:val="nil"/>
              <w:left w:val="nil"/>
              <w:bottom w:val="single" w:sz="4" w:space="0" w:color="auto"/>
              <w:right w:val="single" w:sz="4" w:space="0" w:color="auto"/>
            </w:tcBorders>
            <w:shd w:val="clear" w:color="auto" w:fill="auto"/>
            <w:vAlign w:val="center"/>
            <w:hideMark/>
          </w:tcPr>
          <w:p w14:paraId="6D166C41"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[54.781, 54.806]</w:t>
            </w:r>
          </w:p>
        </w:tc>
        <w:tc>
          <w:tcPr>
            <w:tcW w:w="2000" w:type="dxa"/>
            <w:tcBorders>
              <w:top w:val="nil"/>
              <w:left w:val="nil"/>
              <w:bottom w:val="single" w:sz="4" w:space="0" w:color="auto"/>
              <w:right w:val="single" w:sz="4" w:space="0" w:color="auto"/>
            </w:tcBorders>
            <w:shd w:val="clear" w:color="auto" w:fill="auto"/>
            <w:vAlign w:val="center"/>
            <w:hideMark/>
          </w:tcPr>
          <w:p w14:paraId="1043EFC7"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307,729</w:t>
            </w:r>
          </w:p>
        </w:tc>
      </w:tr>
      <w:tr w:rsidR="005248DB" w:rsidRPr="005248DB" w14:paraId="36AB9CE1" w14:textId="77777777" w:rsidTr="005248DB">
        <w:trPr>
          <w:trHeight w:val="288"/>
        </w:trPr>
        <w:tc>
          <w:tcPr>
            <w:tcW w:w="960" w:type="dxa"/>
            <w:tcBorders>
              <w:top w:val="nil"/>
              <w:left w:val="single" w:sz="4" w:space="0" w:color="auto"/>
              <w:bottom w:val="nil"/>
              <w:right w:val="single" w:sz="4" w:space="0" w:color="auto"/>
            </w:tcBorders>
            <w:shd w:val="clear" w:color="auto" w:fill="auto"/>
            <w:vAlign w:val="center"/>
            <w:hideMark/>
          </w:tcPr>
          <w:p w14:paraId="09B9717F"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10,000</w:t>
            </w:r>
          </w:p>
        </w:tc>
        <w:tc>
          <w:tcPr>
            <w:tcW w:w="960" w:type="dxa"/>
            <w:tcBorders>
              <w:top w:val="nil"/>
              <w:left w:val="nil"/>
              <w:bottom w:val="nil"/>
              <w:right w:val="single" w:sz="4" w:space="0" w:color="auto"/>
            </w:tcBorders>
            <w:shd w:val="clear" w:color="auto" w:fill="auto"/>
            <w:vAlign w:val="center"/>
            <w:hideMark/>
          </w:tcPr>
          <w:p w14:paraId="2A43D367"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CMC</w:t>
            </w:r>
          </w:p>
        </w:tc>
        <w:tc>
          <w:tcPr>
            <w:tcW w:w="1380" w:type="dxa"/>
            <w:tcBorders>
              <w:top w:val="nil"/>
              <w:left w:val="nil"/>
              <w:bottom w:val="nil"/>
              <w:right w:val="single" w:sz="4" w:space="0" w:color="auto"/>
            </w:tcBorders>
            <w:shd w:val="clear" w:color="auto" w:fill="auto"/>
            <w:vAlign w:val="center"/>
            <w:hideMark/>
          </w:tcPr>
          <w:p w14:paraId="0711EE16"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53.7395</w:t>
            </w:r>
          </w:p>
        </w:tc>
        <w:tc>
          <w:tcPr>
            <w:tcW w:w="960" w:type="dxa"/>
            <w:tcBorders>
              <w:top w:val="nil"/>
              <w:left w:val="nil"/>
              <w:bottom w:val="nil"/>
              <w:right w:val="single" w:sz="4" w:space="0" w:color="auto"/>
            </w:tcBorders>
            <w:shd w:val="clear" w:color="auto" w:fill="auto"/>
            <w:vAlign w:val="center"/>
            <w:hideMark/>
          </w:tcPr>
          <w:p w14:paraId="55E78966"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0.752</w:t>
            </w:r>
          </w:p>
        </w:tc>
        <w:tc>
          <w:tcPr>
            <w:tcW w:w="2540" w:type="dxa"/>
            <w:tcBorders>
              <w:top w:val="nil"/>
              <w:left w:val="nil"/>
              <w:bottom w:val="nil"/>
              <w:right w:val="single" w:sz="4" w:space="0" w:color="auto"/>
            </w:tcBorders>
            <w:shd w:val="clear" w:color="auto" w:fill="auto"/>
            <w:vAlign w:val="center"/>
            <w:hideMark/>
          </w:tcPr>
          <w:p w14:paraId="2E8EEBDE"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[51.654, 55.826]</w:t>
            </w:r>
          </w:p>
        </w:tc>
        <w:tc>
          <w:tcPr>
            <w:tcW w:w="2000" w:type="dxa"/>
            <w:tcBorders>
              <w:top w:val="nil"/>
              <w:left w:val="nil"/>
              <w:bottom w:val="nil"/>
              <w:right w:val="single" w:sz="4" w:space="0" w:color="auto"/>
            </w:tcBorders>
            <w:shd w:val="clear" w:color="auto" w:fill="auto"/>
            <w:vAlign w:val="center"/>
            <w:hideMark/>
          </w:tcPr>
          <w:p w14:paraId="3BFB6702"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w:t>
            </w:r>
          </w:p>
        </w:tc>
      </w:tr>
      <w:tr w:rsidR="005248DB" w:rsidRPr="005248DB" w14:paraId="0FADDCB1" w14:textId="77777777" w:rsidTr="005248DB">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AE45D1"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 </w:t>
            </w:r>
          </w:p>
        </w:tc>
        <w:tc>
          <w:tcPr>
            <w:tcW w:w="960" w:type="dxa"/>
            <w:tcBorders>
              <w:top w:val="nil"/>
              <w:left w:val="nil"/>
              <w:bottom w:val="single" w:sz="4" w:space="0" w:color="auto"/>
              <w:right w:val="single" w:sz="4" w:space="0" w:color="auto"/>
            </w:tcBorders>
            <w:shd w:val="clear" w:color="auto" w:fill="auto"/>
            <w:vAlign w:val="center"/>
            <w:hideMark/>
          </w:tcPr>
          <w:p w14:paraId="68B95A36"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CV</w:t>
            </w:r>
          </w:p>
        </w:tc>
        <w:tc>
          <w:tcPr>
            <w:tcW w:w="1380" w:type="dxa"/>
            <w:tcBorders>
              <w:top w:val="nil"/>
              <w:left w:val="nil"/>
              <w:bottom w:val="single" w:sz="4" w:space="0" w:color="auto"/>
              <w:right w:val="single" w:sz="4" w:space="0" w:color="auto"/>
            </w:tcBorders>
            <w:shd w:val="clear" w:color="auto" w:fill="auto"/>
            <w:vAlign w:val="center"/>
            <w:hideMark/>
          </w:tcPr>
          <w:p w14:paraId="29C6AA0D"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54.781</w:t>
            </w:r>
          </w:p>
        </w:tc>
        <w:tc>
          <w:tcPr>
            <w:tcW w:w="960" w:type="dxa"/>
            <w:tcBorders>
              <w:top w:val="nil"/>
              <w:left w:val="nil"/>
              <w:bottom w:val="single" w:sz="4" w:space="0" w:color="auto"/>
              <w:right w:val="single" w:sz="4" w:space="0" w:color="auto"/>
            </w:tcBorders>
            <w:shd w:val="clear" w:color="auto" w:fill="auto"/>
            <w:vAlign w:val="center"/>
            <w:hideMark/>
          </w:tcPr>
          <w:p w14:paraId="457685CC"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3.9E-06</w:t>
            </w:r>
          </w:p>
        </w:tc>
        <w:tc>
          <w:tcPr>
            <w:tcW w:w="2540" w:type="dxa"/>
            <w:tcBorders>
              <w:top w:val="nil"/>
              <w:left w:val="nil"/>
              <w:bottom w:val="single" w:sz="4" w:space="0" w:color="auto"/>
              <w:right w:val="single" w:sz="4" w:space="0" w:color="auto"/>
            </w:tcBorders>
            <w:shd w:val="clear" w:color="auto" w:fill="auto"/>
            <w:vAlign w:val="center"/>
            <w:hideMark/>
          </w:tcPr>
          <w:p w14:paraId="6EF7AB1D"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[54.779, 54.783]</w:t>
            </w:r>
          </w:p>
        </w:tc>
        <w:tc>
          <w:tcPr>
            <w:tcW w:w="2000" w:type="dxa"/>
            <w:tcBorders>
              <w:top w:val="nil"/>
              <w:left w:val="nil"/>
              <w:bottom w:val="single" w:sz="4" w:space="0" w:color="auto"/>
              <w:right w:val="single" w:sz="4" w:space="0" w:color="auto"/>
            </w:tcBorders>
            <w:shd w:val="clear" w:color="auto" w:fill="auto"/>
            <w:vAlign w:val="center"/>
            <w:hideMark/>
          </w:tcPr>
          <w:p w14:paraId="2E6C66BB"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210,814</w:t>
            </w:r>
          </w:p>
        </w:tc>
      </w:tr>
      <w:tr w:rsidR="005248DB" w:rsidRPr="005248DB" w14:paraId="0E9EC62F" w14:textId="77777777" w:rsidTr="005248DB">
        <w:trPr>
          <w:trHeight w:val="288"/>
        </w:trPr>
        <w:tc>
          <w:tcPr>
            <w:tcW w:w="960" w:type="dxa"/>
            <w:tcBorders>
              <w:top w:val="nil"/>
              <w:left w:val="single" w:sz="4" w:space="0" w:color="auto"/>
              <w:bottom w:val="nil"/>
              <w:right w:val="single" w:sz="4" w:space="0" w:color="auto"/>
            </w:tcBorders>
            <w:shd w:val="clear" w:color="auto" w:fill="auto"/>
            <w:vAlign w:val="center"/>
            <w:hideMark/>
          </w:tcPr>
          <w:p w14:paraId="1BF83417" w14:textId="77777777" w:rsidR="005248DB" w:rsidRPr="005248DB" w:rsidRDefault="005248DB" w:rsidP="005248DB">
            <w:pPr>
              <w:spacing w:after="0" w:line="240" w:lineRule="auto"/>
              <w:jc w:val="center"/>
              <w:rPr>
                <w:rFonts w:ascii="Aptos Narrow" w:eastAsia="Times New Roman" w:hAnsi="Aptos Narrow" w:cs="Times New Roman"/>
                <w:b/>
                <w:bCs/>
                <w:color w:val="000000"/>
                <w:lang w:val="en-CA" w:eastAsia="en-CA"/>
              </w:rPr>
            </w:pPr>
            <w:r w:rsidRPr="005248DB">
              <w:rPr>
                <w:rFonts w:ascii="Aptos Narrow" w:eastAsia="Times New Roman" w:hAnsi="Aptos Narrow" w:cs="Times New Roman"/>
                <w:b/>
                <w:bCs/>
                <w:color w:val="000000"/>
                <w:lang w:val="en-CA" w:eastAsia="en-CA"/>
              </w:rPr>
              <w:t>100,000</w:t>
            </w:r>
          </w:p>
        </w:tc>
        <w:tc>
          <w:tcPr>
            <w:tcW w:w="960" w:type="dxa"/>
            <w:tcBorders>
              <w:top w:val="nil"/>
              <w:left w:val="nil"/>
              <w:bottom w:val="nil"/>
              <w:right w:val="single" w:sz="4" w:space="0" w:color="auto"/>
            </w:tcBorders>
            <w:shd w:val="clear" w:color="auto" w:fill="auto"/>
            <w:vAlign w:val="center"/>
            <w:hideMark/>
          </w:tcPr>
          <w:p w14:paraId="1BF31C44"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CMC</w:t>
            </w:r>
          </w:p>
        </w:tc>
        <w:tc>
          <w:tcPr>
            <w:tcW w:w="1380" w:type="dxa"/>
            <w:tcBorders>
              <w:top w:val="nil"/>
              <w:left w:val="nil"/>
              <w:bottom w:val="nil"/>
              <w:right w:val="single" w:sz="4" w:space="0" w:color="auto"/>
            </w:tcBorders>
            <w:shd w:val="clear" w:color="auto" w:fill="auto"/>
            <w:vAlign w:val="center"/>
            <w:hideMark/>
          </w:tcPr>
          <w:p w14:paraId="5890223C"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54.5511</w:t>
            </w:r>
          </w:p>
        </w:tc>
        <w:tc>
          <w:tcPr>
            <w:tcW w:w="960" w:type="dxa"/>
            <w:tcBorders>
              <w:top w:val="nil"/>
              <w:left w:val="nil"/>
              <w:bottom w:val="nil"/>
              <w:right w:val="single" w:sz="4" w:space="0" w:color="auto"/>
            </w:tcBorders>
            <w:shd w:val="clear" w:color="auto" w:fill="auto"/>
            <w:vAlign w:val="center"/>
            <w:hideMark/>
          </w:tcPr>
          <w:p w14:paraId="2C7E4737"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0.1115</w:t>
            </w:r>
          </w:p>
        </w:tc>
        <w:tc>
          <w:tcPr>
            <w:tcW w:w="2540" w:type="dxa"/>
            <w:tcBorders>
              <w:top w:val="nil"/>
              <w:left w:val="nil"/>
              <w:bottom w:val="nil"/>
              <w:right w:val="single" w:sz="4" w:space="0" w:color="auto"/>
            </w:tcBorders>
            <w:shd w:val="clear" w:color="auto" w:fill="auto"/>
            <w:vAlign w:val="center"/>
            <w:hideMark/>
          </w:tcPr>
          <w:p w14:paraId="037EE6A5"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[53.896, 55.206]</w:t>
            </w:r>
          </w:p>
        </w:tc>
        <w:tc>
          <w:tcPr>
            <w:tcW w:w="2000" w:type="dxa"/>
            <w:tcBorders>
              <w:top w:val="nil"/>
              <w:left w:val="nil"/>
              <w:bottom w:val="nil"/>
              <w:right w:val="single" w:sz="4" w:space="0" w:color="auto"/>
            </w:tcBorders>
            <w:shd w:val="clear" w:color="auto" w:fill="auto"/>
            <w:vAlign w:val="center"/>
            <w:hideMark/>
          </w:tcPr>
          <w:p w14:paraId="3662FD5E"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w:t>
            </w:r>
          </w:p>
        </w:tc>
      </w:tr>
      <w:tr w:rsidR="005248DB" w:rsidRPr="005248DB" w14:paraId="0A513034" w14:textId="77777777" w:rsidTr="005248DB">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25B40A"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 </w:t>
            </w:r>
          </w:p>
        </w:tc>
        <w:tc>
          <w:tcPr>
            <w:tcW w:w="960" w:type="dxa"/>
            <w:tcBorders>
              <w:top w:val="nil"/>
              <w:left w:val="nil"/>
              <w:bottom w:val="single" w:sz="4" w:space="0" w:color="auto"/>
              <w:right w:val="single" w:sz="4" w:space="0" w:color="auto"/>
            </w:tcBorders>
            <w:shd w:val="clear" w:color="auto" w:fill="auto"/>
            <w:vAlign w:val="center"/>
            <w:hideMark/>
          </w:tcPr>
          <w:p w14:paraId="4D78E1F6"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CV</w:t>
            </w:r>
          </w:p>
        </w:tc>
        <w:tc>
          <w:tcPr>
            <w:tcW w:w="1380" w:type="dxa"/>
            <w:tcBorders>
              <w:top w:val="nil"/>
              <w:left w:val="nil"/>
              <w:bottom w:val="single" w:sz="4" w:space="0" w:color="auto"/>
              <w:right w:val="single" w:sz="4" w:space="0" w:color="auto"/>
            </w:tcBorders>
            <w:shd w:val="clear" w:color="auto" w:fill="auto"/>
            <w:vAlign w:val="center"/>
            <w:hideMark/>
          </w:tcPr>
          <w:p w14:paraId="31817DCC"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54.7822</w:t>
            </w:r>
          </w:p>
        </w:tc>
        <w:tc>
          <w:tcPr>
            <w:tcW w:w="960" w:type="dxa"/>
            <w:tcBorders>
              <w:top w:val="nil"/>
              <w:left w:val="nil"/>
              <w:bottom w:val="single" w:sz="4" w:space="0" w:color="auto"/>
              <w:right w:val="single" w:sz="4" w:space="0" w:color="auto"/>
            </w:tcBorders>
            <w:shd w:val="clear" w:color="auto" w:fill="auto"/>
            <w:vAlign w:val="center"/>
            <w:hideMark/>
          </w:tcPr>
          <w:p w14:paraId="4FC3D65F"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0.000001</w:t>
            </w:r>
          </w:p>
        </w:tc>
        <w:tc>
          <w:tcPr>
            <w:tcW w:w="2540" w:type="dxa"/>
            <w:tcBorders>
              <w:top w:val="nil"/>
              <w:left w:val="nil"/>
              <w:bottom w:val="single" w:sz="4" w:space="0" w:color="auto"/>
              <w:right w:val="single" w:sz="4" w:space="0" w:color="auto"/>
            </w:tcBorders>
            <w:shd w:val="clear" w:color="auto" w:fill="auto"/>
            <w:vAlign w:val="center"/>
            <w:hideMark/>
          </w:tcPr>
          <w:p w14:paraId="2703DD7E"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[54.781, 54.784]</w:t>
            </w:r>
          </w:p>
        </w:tc>
        <w:tc>
          <w:tcPr>
            <w:tcW w:w="2000" w:type="dxa"/>
            <w:tcBorders>
              <w:top w:val="nil"/>
              <w:left w:val="nil"/>
              <w:bottom w:val="single" w:sz="4" w:space="0" w:color="auto"/>
              <w:right w:val="single" w:sz="4" w:space="0" w:color="auto"/>
            </w:tcBorders>
            <w:shd w:val="clear" w:color="auto" w:fill="auto"/>
            <w:vAlign w:val="center"/>
            <w:hideMark/>
          </w:tcPr>
          <w:p w14:paraId="5A550297" w14:textId="77777777" w:rsidR="005248DB" w:rsidRPr="005248DB" w:rsidRDefault="005248DB" w:rsidP="005248DB">
            <w:pPr>
              <w:spacing w:after="0" w:line="240" w:lineRule="auto"/>
              <w:jc w:val="center"/>
              <w:rPr>
                <w:rFonts w:ascii="Aptos Narrow" w:eastAsia="Times New Roman" w:hAnsi="Aptos Narrow" w:cs="Times New Roman"/>
                <w:color w:val="000000"/>
                <w:lang w:val="en-CA" w:eastAsia="en-CA"/>
              </w:rPr>
            </w:pPr>
            <w:r w:rsidRPr="005248DB">
              <w:rPr>
                <w:rFonts w:ascii="Aptos Narrow" w:eastAsia="Times New Roman" w:hAnsi="Aptos Narrow" w:cs="Times New Roman"/>
                <w:color w:val="000000"/>
                <w:lang w:val="en-CA" w:eastAsia="en-CA"/>
              </w:rPr>
              <w:t>199,459</w:t>
            </w:r>
          </w:p>
        </w:tc>
      </w:tr>
    </w:tbl>
    <w:p w14:paraId="18BC7AAB" w14:textId="77777777" w:rsidR="00691818" w:rsidRDefault="00691818" w:rsidP="000B4937">
      <w:pPr>
        <w:rPr>
          <w:rFonts w:eastAsiaTheme="minorEastAsia"/>
        </w:rPr>
      </w:pPr>
    </w:p>
    <w:p w14:paraId="1C6CA7C7" w14:textId="23F90CA2" w:rsidR="004071AA" w:rsidRPr="000B4937" w:rsidRDefault="007E5628" w:rsidP="000B4937">
      <w:r w:rsidRPr="001C172E">
        <w:rPr>
          <w:lang w:val="en-CA"/>
        </w:rPr>
        <w:pict w14:anchorId="1BBFB114">
          <v:rect id="_x0000_i1049" style="width:0;height:1.5pt" o:hralign="center" o:hrstd="t" o:hr="t" fillcolor="#a0a0a0" stroked="f"/>
        </w:pict>
      </w:r>
    </w:p>
    <w:p w14:paraId="22CF8C5A" w14:textId="77777777" w:rsidR="001C172E" w:rsidRPr="001C172E" w:rsidRDefault="001C172E" w:rsidP="001C172E">
      <w:pPr>
        <w:rPr>
          <w:lang w:val="en-CA"/>
        </w:rPr>
      </w:pPr>
      <w:r w:rsidRPr="001C172E">
        <w:rPr>
          <w:lang w:val="en-CA"/>
        </w:rPr>
        <w:t>The crude Monte Carlo method yields reasonable estimates of the option price as NNN increases, but the results demonstrate significant variance for small values of NNN. For instance:</w:t>
      </w:r>
    </w:p>
    <w:p w14:paraId="0EE3839B" w14:textId="77777777" w:rsidR="004C3B77" w:rsidRDefault="001C172E" w:rsidP="004C3B77">
      <w:pPr>
        <w:numPr>
          <w:ilvl w:val="0"/>
          <w:numId w:val="7"/>
        </w:numPr>
        <w:rPr>
          <w:lang w:val="en-CA"/>
        </w:rPr>
      </w:pPr>
      <w:r w:rsidRPr="001C172E">
        <w:rPr>
          <w:lang w:val="en-CA"/>
        </w:rPr>
        <w:t xml:space="preserve">For </w:t>
      </w:r>
      <m:oMath>
        <m:r>
          <w:rPr>
            <w:rFonts w:ascii="Cambria Math" w:hAnsi="Cambria Math"/>
            <w:lang w:val="en-CA"/>
          </w:rPr>
          <m:t>N=</m:t>
        </m:r>
        <m:r>
          <w:rPr>
            <w:rFonts w:ascii="Cambria Math" w:hAnsi="Cambria Math"/>
            <w:lang w:val="en-CA"/>
          </w:rPr>
          <m:t>100</m:t>
        </m:r>
      </m:oMath>
      <w:r w:rsidRPr="001C172E">
        <w:rPr>
          <w:lang w:val="en-CA"/>
        </w:rPr>
        <w:t xml:space="preserve">, the estimated price is </w:t>
      </w:r>
      <m:oMath>
        <m:r>
          <w:rPr>
            <w:rFonts w:ascii="Cambria Math" w:hAnsi="Cambria Math"/>
            <w:lang w:val="en-CA"/>
          </w:rPr>
          <m:t>59.2102</m:t>
        </m:r>
      </m:oMath>
      <w:r w:rsidR="006D5B3C">
        <w:rPr>
          <w:lang w:val="en-CA"/>
        </w:rPr>
        <w:t xml:space="preserve"> </w:t>
      </w:r>
      <w:r w:rsidRPr="001C172E">
        <w:rPr>
          <w:lang w:val="en-CA"/>
        </w:rPr>
        <w:t xml:space="preserve">with a wide </w:t>
      </w:r>
      <m:oMath>
        <m:r>
          <w:rPr>
            <w:rFonts w:ascii="Cambria Math" w:hAnsi="Cambria Math"/>
            <w:lang w:val="en-CA"/>
          </w:rPr>
          <m:t>95%</m:t>
        </m:r>
      </m:oMath>
      <w:r w:rsidRPr="001C172E">
        <w:rPr>
          <w:lang w:val="en-CA"/>
        </w:rPr>
        <w:t xml:space="preserve"> confidence interval </w:t>
      </w:r>
      <m:oMath>
        <m:r>
          <w:rPr>
            <w:rFonts w:ascii="Cambria Math" w:hAnsi="Cambria Math"/>
            <w:lang w:val="en-CA"/>
          </w:rPr>
          <m:t>[52.211,</m:t>
        </m:r>
        <m:r>
          <w:rPr>
            <w:rFonts w:ascii="Cambria Math" w:hAnsi="Cambria Math"/>
            <w:lang w:val="en-CA"/>
          </w:rPr>
          <m:t xml:space="preserve"> </m:t>
        </m:r>
        <m:r>
          <w:rPr>
            <w:rFonts w:ascii="Cambria Math" w:hAnsi="Cambria Math"/>
            <w:lang w:val="en-CA"/>
          </w:rPr>
          <m:t>66.209</m:t>
        </m:r>
        <m:r>
          <w:rPr>
            <w:rFonts w:ascii="Cambria Math" w:hAnsi="Cambria Math"/>
            <w:lang w:val="en-CA"/>
          </w:rPr>
          <m:t>]</m:t>
        </m:r>
        <m:r>
          <w:rPr>
            <w:rFonts w:ascii="Cambria Math" w:hAnsi="Cambria Math"/>
            <w:lang w:val="en-CA"/>
          </w:rPr>
          <m:t xml:space="preserve"> </m:t>
        </m:r>
      </m:oMath>
      <w:r w:rsidRPr="001C172E">
        <w:rPr>
          <w:lang w:val="en-CA"/>
        </w:rPr>
        <w:t xml:space="preserve">and a large MSE of </w:t>
      </w:r>
      <m:oMath>
        <m:r>
          <w:rPr>
            <w:rFonts w:ascii="Cambria Math" w:hAnsi="Cambria Math"/>
            <w:lang w:val="en-CA"/>
          </w:rPr>
          <m:t>12.752</m:t>
        </m:r>
      </m:oMath>
      <w:r w:rsidRPr="001C172E">
        <w:rPr>
          <w:lang w:val="en-CA"/>
        </w:rPr>
        <w:t>. This indicates high uncertainty in the estimate</w:t>
      </w:r>
      <w:r w:rsidR="006D5B3C">
        <w:rPr>
          <w:lang w:val="en-CA"/>
        </w:rPr>
        <w:t>.</w:t>
      </w:r>
    </w:p>
    <w:p w14:paraId="5FE40EDA" w14:textId="77D1CC78" w:rsidR="004C3B77" w:rsidRDefault="001C172E" w:rsidP="001C172E">
      <w:pPr>
        <w:numPr>
          <w:ilvl w:val="0"/>
          <w:numId w:val="7"/>
        </w:numPr>
        <w:rPr>
          <w:lang w:val="en-CA"/>
        </w:rPr>
      </w:pPr>
      <w:r w:rsidRPr="001C172E">
        <w:rPr>
          <w:lang w:val="en-CA"/>
        </w:rPr>
        <w:t xml:space="preserve">Even for </w:t>
      </w:r>
      <m:oMath>
        <m:r>
          <w:rPr>
            <w:rFonts w:ascii="Cambria Math" w:hAnsi="Cambria Math"/>
            <w:lang w:val="en-CA"/>
          </w:rPr>
          <m:t>N=10000</m:t>
        </m:r>
      </m:oMath>
      <w:r w:rsidRPr="001C172E">
        <w:rPr>
          <w:lang w:val="en-CA"/>
        </w:rPr>
        <w:t xml:space="preserve">, the crude Monte Carlo method yields an estimated price of </w:t>
      </w:r>
      <w:r w:rsidR="006D5B3C" w:rsidRPr="005248DB">
        <w:rPr>
          <w:rFonts w:ascii="Aptos Narrow" w:eastAsia="Times New Roman" w:hAnsi="Aptos Narrow" w:cs="Times New Roman"/>
          <w:color w:val="000000"/>
          <w:lang w:val="en-CA" w:eastAsia="en-CA"/>
        </w:rPr>
        <w:t>53.7395</w:t>
      </w:r>
      <w:r w:rsidR="006D5B3C" w:rsidRPr="004C3B77">
        <w:rPr>
          <w:rFonts w:ascii="Aptos Narrow" w:eastAsia="Times New Roman" w:hAnsi="Aptos Narrow" w:cs="Times New Roman"/>
          <w:color w:val="000000"/>
          <w:lang w:val="en-CA" w:eastAsia="en-CA"/>
        </w:rPr>
        <w:t xml:space="preserve"> </w:t>
      </w:r>
      <w:r w:rsidRPr="001C172E">
        <w:rPr>
          <w:lang w:val="en-CA"/>
        </w:rPr>
        <w:t xml:space="preserve">with a still-wide confidence </w:t>
      </w:r>
      <w:r w:rsidR="006D5B3C" w:rsidRPr="005248DB">
        <w:rPr>
          <w:rFonts w:ascii="Aptos Narrow" w:eastAsia="Times New Roman" w:hAnsi="Aptos Narrow" w:cs="Times New Roman"/>
          <w:color w:val="000000"/>
          <w:lang w:val="en-CA" w:eastAsia="en-CA"/>
        </w:rPr>
        <w:t>[51.654, 55.826]</w:t>
      </w:r>
      <w:r w:rsidRPr="001C172E">
        <w:rPr>
          <w:lang w:val="en-CA"/>
        </w:rPr>
        <w:t>, reflecting persistent variance.</w:t>
      </w:r>
    </w:p>
    <w:p w14:paraId="416E438F" w14:textId="7008D403" w:rsidR="001C172E" w:rsidRPr="001C172E" w:rsidRDefault="001C172E" w:rsidP="001C172E">
      <w:pPr>
        <w:numPr>
          <w:ilvl w:val="0"/>
          <w:numId w:val="7"/>
        </w:numPr>
        <w:rPr>
          <w:lang w:val="en-CA"/>
        </w:rPr>
      </w:pPr>
      <w:r w:rsidRPr="001C172E">
        <w:rPr>
          <w:lang w:val="en-CA"/>
        </w:rPr>
        <w:t xml:space="preserve">As </w:t>
      </w:r>
      <m:oMath>
        <m:r>
          <w:rPr>
            <w:rFonts w:ascii="Cambria Math" w:hAnsi="Cambria Math"/>
            <w:lang w:val="en-CA"/>
          </w:rPr>
          <m:t>N</m:t>
        </m:r>
        <m:r>
          <w:rPr>
            <w:rFonts w:ascii="Cambria Math" w:hAnsi="Cambria Math"/>
            <w:lang w:val="en-CA"/>
          </w:rPr>
          <m:t>=</m:t>
        </m:r>
        <m:r>
          <w:rPr>
            <w:rFonts w:ascii="Cambria Math" w:hAnsi="Cambria Math"/>
            <w:lang w:val="en-CA"/>
          </w:rPr>
          <m:t xml:space="preserve"> </m:t>
        </m:r>
        <m:r>
          <w:rPr>
            <w:rFonts w:ascii="Cambria Math" w:hAnsi="Cambria Math"/>
            <w:lang w:val="en-CA"/>
          </w:rPr>
          <m:t>100,</m:t>
        </m:r>
        <m:r>
          <w:rPr>
            <w:rFonts w:ascii="Cambria Math" w:hAnsi="Cambria Math"/>
            <w:lang w:val="en-CA"/>
          </w:rPr>
          <m:t>000</m:t>
        </m:r>
      </m:oMath>
      <w:r w:rsidR="004C3B77">
        <w:rPr>
          <w:lang w:val="en-CA"/>
        </w:rPr>
        <w:t xml:space="preserve"> </w:t>
      </w:r>
      <w:r w:rsidRPr="001C172E">
        <w:rPr>
          <w:lang w:val="en-CA"/>
        </w:rPr>
        <w:t xml:space="preserve">, the crude Monte Carlo estimate stabilizes with a price of </w:t>
      </w:r>
      <w:proofErr w:type="gramStart"/>
      <w:r w:rsidR="004C3B77" w:rsidRPr="005248DB">
        <w:rPr>
          <w:rFonts w:ascii="Aptos Narrow" w:eastAsia="Times New Roman" w:hAnsi="Aptos Narrow" w:cs="Times New Roman"/>
          <w:color w:val="000000"/>
          <w:lang w:val="en-CA" w:eastAsia="en-CA"/>
        </w:rPr>
        <w:t>54.5511</w:t>
      </w:r>
      <w:r w:rsidR="007E5628">
        <w:rPr>
          <w:rFonts w:ascii="Aptos Narrow" w:eastAsia="Times New Roman" w:hAnsi="Aptos Narrow" w:cs="Times New Roman"/>
          <w:color w:val="000000"/>
          <w:lang w:val="en-CA" w:eastAsia="en-CA"/>
        </w:rPr>
        <w:t xml:space="preserve"> </w:t>
      </w:r>
      <w:r w:rsidRPr="001C172E">
        <w:rPr>
          <w:lang w:val="en-CA"/>
        </w:rPr>
        <w:t>,</w:t>
      </w:r>
      <w:proofErr w:type="gramEnd"/>
      <w:r w:rsidRPr="001C172E">
        <w:rPr>
          <w:lang w:val="en-CA"/>
        </w:rPr>
        <w:t xml:space="preserve"> narrower confidence intervals </w:t>
      </w:r>
      <w:r w:rsidR="007E5628" w:rsidRPr="005248DB">
        <w:rPr>
          <w:rFonts w:ascii="Aptos Narrow" w:eastAsia="Times New Roman" w:hAnsi="Aptos Narrow" w:cs="Times New Roman"/>
          <w:color w:val="000000"/>
          <w:lang w:val="en-CA" w:eastAsia="en-CA"/>
        </w:rPr>
        <w:t>[53.896, 55.206]</w:t>
      </w:r>
      <w:r w:rsidR="007E5628">
        <w:rPr>
          <w:rFonts w:ascii="Aptos Narrow" w:eastAsia="Times New Roman" w:hAnsi="Aptos Narrow" w:cs="Times New Roman"/>
          <w:color w:val="000000"/>
          <w:lang w:val="en-CA" w:eastAsia="en-CA"/>
        </w:rPr>
        <w:t xml:space="preserve"> </w:t>
      </w:r>
      <w:r w:rsidRPr="001C172E">
        <w:rPr>
          <w:lang w:val="en-CA"/>
        </w:rPr>
        <w:t>, and reduced MSE (</w:t>
      </w:r>
      <w:r w:rsidR="007E5628" w:rsidRPr="005248DB">
        <w:rPr>
          <w:rFonts w:ascii="Aptos Narrow" w:eastAsia="Times New Roman" w:hAnsi="Aptos Narrow" w:cs="Times New Roman"/>
          <w:color w:val="000000"/>
          <w:lang w:val="en-CA" w:eastAsia="en-CA"/>
        </w:rPr>
        <w:t>0.1115</w:t>
      </w:r>
      <w:r w:rsidRPr="001C172E">
        <w:rPr>
          <w:lang w:val="en-CA"/>
        </w:rPr>
        <w:t>), showing improved accuracy but still lagging behind the control variate approach.</w:t>
      </w:r>
    </w:p>
    <w:p w14:paraId="3E229AF8" w14:textId="77777777" w:rsidR="001C172E" w:rsidRPr="001C172E" w:rsidRDefault="001C172E" w:rsidP="001C172E">
      <w:pPr>
        <w:rPr>
          <w:lang w:val="en-CA"/>
        </w:rPr>
      </w:pPr>
      <w:r w:rsidRPr="001C172E">
        <w:rPr>
          <w:lang w:val="en-CA"/>
        </w:rPr>
        <w:pict w14:anchorId="1E580C68">
          <v:rect id="_x0000_i1043" style="width:0;height:1.5pt" o:hralign="center" o:hrstd="t" o:hr="t" fillcolor="#a0a0a0" stroked="f"/>
        </w:pict>
      </w:r>
    </w:p>
    <w:p w14:paraId="509FE3A6" w14:textId="77777777" w:rsidR="001C172E" w:rsidRPr="001C172E" w:rsidRDefault="001C172E" w:rsidP="001C172E">
      <w:pPr>
        <w:rPr>
          <w:b/>
          <w:bCs/>
          <w:lang w:val="en-CA"/>
        </w:rPr>
      </w:pPr>
      <w:r w:rsidRPr="001C172E">
        <w:rPr>
          <w:b/>
          <w:bCs/>
          <w:lang w:val="en-CA"/>
        </w:rPr>
        <w:t>Control Variate Results</w:t>
      </w:r>
    </w:p>
    <w:p w14:paraId="20ED430E" w14:textId="77777777" w:rsidR="001C172E" w:rsidRPr="001C172E" w:rsidRDefault="001C172E" w:rsidP="001C172E">
      <w:pPr>
        <w:rPr>
          <w:lang w:val="en-CA"/>
        </w:rPr>
      </w:pPr>
      <w:r w:rsidRPr="001C172E">
        <w:rPr>
          <w:lang w:val="en-CA"/>
        </w:rPr>
        <w:t>The control variate method dramatically enhances the precision of the estimates:</w:t>
      </w:r>
    </w:p>
    <w:p w14:paraId="49322B34" w14:textId="5342D0AE" w:rsidR="001C172E" w:rsidRPr="001C172E" w:rsidRDefault="001C172E" w:rsidP="001C172E">
      <w:pPr>
        <w:numPr>
          <w:ilvl w:val="0"/>
          <w:numId w:val="8"/>
        </w:numPr>
        <w:rPr>
          <w:lang w:val="en-CA"/>
        </w:rPr>
      </w:pPr>
      <w:r w:rsidRPr="001C172E">
        <w:rPr>
          <w:lang w:val="en-CA"/>
        </w:rPr>
        <w:t xml:space="preserve">For </w:t>
      </w:r>
      <m:oMath>
        <m:r>
          <w:rPr>
            <w:rFonts w:ascii="Cambria Math" w:hAnsi="Cambria Math"/>
            <w:lang w:val="en-CA"/>
          </w:rPr>
          <m:t>N=100</m:t>
        </m:r>
      </m:oMath>
      <w:r w:rsidR="00335346">
        <w:rPr>
          <w:lang w:val="en-CA"/>
        </w:rPr>
        <w:t xml:space="preserve"> </w:t>
      </w:r>
      <w:r w:rsidRPr="001C172E">
        <w:rPr>
          <w:lang w:val="en-CA"/>
        </w:rPr>
        <w:t xml:space="preserve">, the estimated price is </w:t>
      </w:r>
      <w:r w:rsidR="00335346" w:rsidRPr="005248DB">
        <w:rPr>
          <w:rFonts w:ascii="Aptos Narrow" w:eastAsia="Times New Roman" w:hAnsi="Aptos Narrow" w:cs="Times New Roman"/>
          <w:color w:val="000000"/>
          <w:lang w:val="en-CA" w:eastAsia="en-CA"/>
        </w:rPr>
        <w:t>54.7707</w:t>
      </w:r>
      <w:r w:rsidR="00335346">
        <w:rPr>
          <w:rFonts w:ascii="Aptos Narrow" w:eastAsia="Times New Roman" w:hAnsi="Aptos Narrow" w:cs="Times New Roman"/>
          <w:color w:val="000000"/>
          <w:lang w:val="en-CA" w:eastAsia="en-CA"/>
        </w:rPr>
        <w:t xml:space="preserve"> </w:t>
      </w:r>
      <w:r w:rsidRPr="001C172E">
        <w:rPr>
          <w:lang w:val="en-CA"/>
        </w:rPr>
        <w:t xml:space="preserve">with a narrow </w:t>
      </w:r>
      <m:oMath>
        <m:r>
          <w:rPr>
            <w:rFonts w:ascii="Cambria Math" w:hAnsi="Cambria Math"/>
            <w:lang w:val="en-CA"/>
          </w:rPr>
          <m:t>95%</m:t>
        </m:r>
      </m:oMath>
      <w:r w:rsidRPr="001C172E">
        <w:rPr>
          <w:lang w:val="en-CA"/>
        </w:rPr>
        <w:t xml:space="preserve"> confidence interval [</w:t>
      </w:r>
      <w:r w:rsidR="00335346" w:rsidRPr="005248DB">
        <w:rPr>
          <w:rFonts w:ascii="Aptos Narrow" w:eastAsia="Times New Roman" w:hAnsi="Aptos Narrow" w:cs="Times New Roman"/>
          <w:color w:val="000000"/>
          <w:lang w:val="en-CA" w:eastAsia="en-CA"/>
        </w:rPr>
        <w:t>[54.707, 54.835</w:t>
      </w:r>
      <w:proofErr w:type="gramStart"/>
      <w:r w:rsidR="00335346" w:rsidRPr="005248DB">
        <w:rPr>
          <w:rFonts w:ascii="Aptos Narrow" w:eastAsia="Times New Roman" w:hAnsi="Aptos Narrow" w:cs="Times New Roman"/>
          <w:color w:val="000000"/>
          <w:lang w:val="en-CA" w:eastAsia="en-CA"/>
        </w:rPr>
        <w:t>]</w:t>
      </w:r>
      <w:r w:rsidR="00335346">
        <w:rPr>
          <w:rFonts w:ascii="Aptos Narrow" w:eastAsia="Times New Roman" w:hAnsi="Aptos Narrow" w:cs="Times New Roman"/>
          <w:color w:val="000000"/>
          <w:lang w:val="en-CA" w:eastAsia="en-CA"/>
        </w:rPr>
        <w:t xml:space="preserve"> </w:t>
      </w:r>
      <w:r w:rsidRPr="001C172E">
        <w:rPr>
          <w:lang w:val="en-CA"/>
        </w:rPr>
        <w:t>,</w:t>
      </w:r>
      <w:proofErr w:type="gramEnd"/>
      <w:r w:rsidRPr="001C172E">
        <w:rPr>
          <w:lang w:val="en-CA"/>
        </w:rPr>
        <w:t xml:space="preserve"> and a very low MSE of </w:t>
      </w:r>
      <w:r w:rsidR="00335346" w:rsidRPr="005248DB">
        <w:rPr>
          <w:rFonts w:ascii="Aptos Narrow" w:eastAsia="Times New Roman" w:hAnsi="Aptos Narrow" w:cs="Times New Roman"/>
          <w:color w:val="000000"/>
          <w:lang w:val="en-CA" w:eastAsia="en-CA"/>
        </w:rPr>
        <w:t>0.0011</w:t>
      </w:r>
      <w:r w:rsidR="00335346">
        <w:rPr>
          <w:rFonts w:ascii="Aptos Narrow" w:eastAsia="Times New Roman" w:hAnsi="Aptos Narrow" w:cs="Times New Roman"/>
          <w:color w:val="000000"/>
          <w:lang w:val="en-CA" w:eastAsia="en-CA"/>
        </w:rPr>
        <w:t>.</w:t>
      </w:r>
    </w:p>
    <w:p w14:paraId="1BCC9A08" w14:textId="77777777" w:rsidR="00197CC8" w:rsidRDefault="001C172E" w:rsidP="00197CC8">
      <w:pPr>
        <w:numPr>
          <w:ilvl w:val="0"/>
          <w:numId w:val="8"/>
        </w:numPr>
        <w:rPr>
          <w:lang w:val="en-CA"/>
        </w:rPr>
      </w:pPr>
      <w:r w:rsidRPr="001C172E">
        <w:rPr>
          <w:lang w:val="en-CA"/>
        </w:rPr>
        <w:lastRenderedPageBreak/>
        <w:t xml:space="preserve">For </w:t>
      </w:r>
      <m:oMath>
        <m:r>
          <w:rPr>
            <w:rFonts w:ascii="Cambria Math" w:hAnsi="Cambria Math"/>
            <w:lang w:val="en-CA"/>
          </w:rPr>
          <m:t>N=1000</m:t>
        </m:r>
      </m:oMath>
      <w:r w:rsidR="00197CC8">
        <w:rPr>
          <w:lang w:val="en-CA"/>
        </w:rPr>
        <w:t>,</w:t>
      </w:r>
      <w:r w:rsidRPr="001C172E">
        <w:rPr>
          <w:lang w:val="en-CA"/>
        </w:rPr>
        <w:t xml:space="preserve"> the control variate estimate improves further, yielding </w:t>
      </w:r>
      <w:r w:rsidR="00197CC8" w:rsidRPr="005248DB">
        <w:rPr>
          <w:rFonts w:ascii="Aptos Narrow" w:eastAsia="Times New Roman" w:hAnsi="Aptos Narrow" w:cs="Times New Roman"/>
          <w:color w:val="000000"/>
          <w:lang w:val="en-CA" w:eastAsia="en-CA"/>
        </w:rPr>
        <w:t>54.7932</w:t>
      </w:r>
      <w:r w:rsidRPr="001C172E">
        <w:rPr>
          <w:lang w:val="en-CA"/>
        </w:rPr>
        <w:t xml:space="preserve">, with a highly precise confidence interval </w:t>
      </w:r>
      <w:r w:rsidR="00197CC8" w:rsidRPr="005248DB">
        <w:rPr>
          <w:rFonts w:ascii="Aptos Narrow" w:eastAsia="Times New Roman" w:hAnsi="Aptos Narrow" w:cs="Times New Roman"/>
          <w:color w:val="000000"/>
          <w:lang w:val="en-CA" w:eastAsia="en-CA"/>
        </w:rPr>
        <w:t>[54.781, 54.806]</w:t>
      </w:r>
      <w:r w:rsidR="00197CC8">
        <w:rPr>
          <w:rFonts w:ascii="Aptos Narrow" w:eastAsia="Times New Roman" w:hAnsi="Aptos Narrow" w:cs="Times New Roman"/>
          <w:color w:val="000000"/>
          <w:lang w:val="en-CA" w:eastAsia="en-CA"/>
        </w:rPr>
        <w:t xml:space="preserve"> </w:t>
      </w:r>
      <w:r w:rsidRPr="001C172E">
        <w:rPr>
          <w:lang w:val="en-CA"/>
        </w:rPr>
        <w:t xml:space="preserve">and a significantly smaller MSE of </w:t>
      </w:r>
      <w:r w:rsidR="00197CC8" w:rsidRPr="005248DB">
        <w:rPr>
          <w:rFonts w:ascii="Aptos Narrow" w:eastAsia="Times New Roman" w:hAnsi="Aptos Narrow" w:cs="Times New Roman"/>
          <w:color w:val="000000"/>
          <w:lang w:val="en-CA" w:eastAsia="en-CA"/>
        </w:rPr>
        <w:t>0.000041</w:t>
      </w:r>
      <w:r w:rsidRPr="001C172E">
        <w:rPr>
          <w:lang w:val="en-CA"/>
        </w:rPr>
        <w:t>.</w:t>
      </w:r>
    </w:p>
    <w:p w14:paraId="6768FBA8" w14:textId="56732E85" w:rsidR="00197CC8" w:rsidRPr="00197CC8" w:rsidRDefault="001C172E" w:rsidP="00197CC8">
      <w:pPr>
        <w:numPr>
          <w:ilvl w:val="0"/>
          <w:numId w:val="8"/>
        </w:numPr>
        <w:rPr>
          <w:lang w:val="en-CA"/>
        </w:rPr>
      </w:pPr>
      <w:r w:rsidRPr="001C172E">
        <w:rPr>
          <w:lang w:val="en-CA"/>
        </w:rPr>
        <w:t xml:space="preserve">Even at </w:t>
      </w:r>
      <m:oMath>
        <m:r>
          <w:rPr>
            <w:rFonts w:ascii="Cambria Math" w:hAnsi="Cambria Math"/>
            <w:lang w:val="en-CA"/>
          </w:rPr>
          <m:t>N=100,000</m:t>
        </m:r>
      </m:oMath>
      <w:r w:rsidR="00197CC8" w:rsidRPr="00197CC8">
        <w:rPr>
          <w:lang w:val="en-CA"/>
        </w:rPr>
        <w:t xml:space="preserve"> </w:t>
      </w:r>
      <w:r w:rsidRPr="001C172E">
        <w:rPr>
          <w:lang w:val="en-CA"/>
        </w:rPr>
        <w:t xml:space="preserve">, the control variate consistently produces precise estimates. The price converges </w:t>
      </w:r>
      <w:r w:rsidR="00197CC8" w:rsidRPr="005248DB">
        <w:rPr>
          <w:rFonts w:ascii="Aptos Narrow" w:eastAsia="Times New Roman" w:hAnsi="Aptos Narrow" w:cs="Times New Roman"/>
          <w:color w:val="000000"/>
          <w:lang w:val="en-CA" w:eastAsia="en-CA"/>
        </w:rPr>
        <w:t>54.7822</w:t>
      </w:r>
      <w:r w:rsidRPr="001C172E">
        <w:rPr>
          <w:lang w:val="en-CA"/>
        </w:rPr>
        <w:t xml:space="preserve"> with extremely tight confidence intervals </w:t>
      </w:r>
      <w:r w:rsidR="00197CC8" w:rsidRPr="005248DB">
        <w:rPr>
          <w:rFonts w:ascii="Aptos Narrow" w:eastAsia="Times New Roman" w:hAnsi="Aptos Narrow" w:cs="Times New Roman"/>
          <w:color w:val="000000"/>
          <w:lang w:val="en-CA" w:eastAsia="en-CA"/>
        </w:rPr>
        <w:t>[54.781, 54.784]</w:t>
      </w:r>
      <w:r w:rsidRPr="001C172E">
        <w:rPr>
          <w:lang w:val="en-CA"/>
        </w:rPr>
        <w:t xml:space="preserve"> and a negligible MSE of </w:t>
      </w:r>
      <w:r w:rsidR="00197CC8" w:rsidRPr="005248DB">
        <w:rPr>
          <w:rFonts w:ascii="Aptos Narrow" w:eastAsia="Times New Roman" w:hAnsi="Aptos Narrow" w:cs="Times New Roman"/>
          <w:color w:val="000000"/>
          <w:lang w:val="en-CA" w:eastAsia="en-CA"/>
        </w:rPr>
        <w:t>0.000001</w:t>
      </w:r>
      <w:r w:rsidR="00197CC8" w:rsidRPr="00197CC8">
        <w:rPr>
          <w:rFonts w:ascii="Aptos Narrow" w:eastAsia="Times New Roman" w:hAnsi="Aptos Narrow" w:cs="Times New Roman"/>
          <w:color w:val="000000"/>
          <w:lang w:val="en-CA" w:eastAsia="en-CA"/>
        </w:rPr>
        <w:t>.</w:t>
      </w:r>
    </w:p>
    <w:p w14:paraId="50086218" w14:textId="2124B3D9" w:rsidR="001C172E" w:rsidRPr="001C172E" w:rsidRDefault="001C172E" w:rsidP="00197CC8">
      <w:pPr>
        <w:rPr>
          <w:lang w:val="en-CA"/>
        </w:rPr>
      </w:pPr>
      <w:r w:rsidRPr="001C172E">
        <w:rPr>
          <w:lang w:val="en-CA"/>
        </w:rPr>
        <w:pict w14:anchorId="32E0A4CF">
          <v:rect id="_x0000_i1044" style="width:0;height:1.5pt" o:hralign="center" o:hrstd="t" o:hr="t" fillcolor="#a0a0a0" stroked="f"/>
        </w:pict>
      </w:r>
    </w:p>
    <w:p w14:paraId="6CA816E5" w14:textId="77777777" w:rsidR="001C172E" w:rsidRPr="001C172E" w:rsidRDefault="001C172E" w:rsidP="001C172E">
      <w:pPr>
        <w:rPr>
          <w:b/>
          <w:bCs/>
          <w:lang w:val="en-CA"/>
        </w:rPr>
      </w:pPr>
      <w:r w:rsidRPr="001C172E">
        <w:rPr>
          <w:b/>
          <w:bCs/>
          <w:lang w:val="en-CA"/>
        </w:rPr>
        <w:t>Efficiency Comparison</w:t>
      </w:r>
    </w:p>
    <w:p w14:paraId="078349C7" w14:textId="77777777" w:rsidR="001C172E" w:rsidRPr="001C172E" w:rsidRDefault="001C172E" w:rsidP="001C172E">
      <w:pPr>
        <w:rPr>
          <w:lang w:val="en-CA"/>
        </w:rPr>
      </w:pPr>
      <w:r w:rsidRPr="001C172E">
        <w:rPr>
          <w:lang w:val="en-CA"/>
        </w:rPr>
        <w:t>The efficiency of the control variate method compared to the crude Monte Carlo estimator is evident from the metrics:</w:t>
      </w:r>
    </w:p>
    <w:p w14:paraId="52B21110" w14:textId="4B122785" w:rsidR="001C172E" w:rsidRPr="001C172E" w:rsidRDefault="001C172E" w:rsidP="001C172E">
      <w:pPr>
        <w:numPr>
          <w:ilvl w:val="0"/>
          <w:numId w:val="9"/>
        </w:numPr>
        <w:rPr>
          <w:lang w:val="en-CA"/>
        </w:rPr>
      </w:pPr>
      <w:r w:rsidRPr="001C172E">
        <w:rPr>
          <w:lang w:val="en-CA"/>
        </w:rPr>
        <w:t xml:space="preserve">For </w:t>
      </w:r>
      <m:oMath>
        <m:r>
          <w:rPr>
            <w:rFonts w:ascii="Cambria Math" w:hAnsi="Cambria Math"/>
            <w:lang w:val="en-CA"/>
          </w:rPr>
          <m:t>N=100</m:t>
        </m:r>
      </m:oMath>
      <w:r w:rsidR="00AD3774">
        <w:rPr>
          <w:lang w:val="en-CA"/>
        </w:rPr>
        <w:t xml:space="preserve"> </w:t>
      </w:r>
      <w:r w:rsidRPr="001C172E">
        <w:rPr>
          <w:lang w:val="en-CA"/>
        </w:rPr>
        <w:t>the efficiency improvement is</w:t>
      </w:r>
      <w:r w:rsidR="00AD3774">
        <w:rPr>
          <w:lang w:val="en-CA"/>
        </w:rPr>
        <w:t xml:space="preserve"> over</w:t>
      </w:r>
      <w:r w:rsidRPr="001C172E">
        <w:rPr>
          <w:lang w:val="en-CA"/>
        </w:rPr>
        <w:t xml:space="preserve"> </w:t>
      </w:r>
      <m:oMath>
        <m:r>
          <w:rPr>
            <w:rFonts w:ascii="Cambria Math" w:hAnsi="Cambria Math"/>
            <w:lang w:val="en-CA"/>
          </w:rPr>
          <m:t>12</m:t>
        </m:r>
        <m:r>
          <w:rPr>
            <w:rFonts w:ascii="Cambria Math" w:hAnsi="Cambria Math"/>
            <w:lang w:val="en-CA"/>
          </w:rPr>
          <m:t>M</m:t>
        </m:r>
        <m:r>
          <w:rPr>
            <w:rFonts w:ascii="Cambria Math" w:hAnsi="Cambria Math"/>
            <w:lang w:val="en-CA"/>
          </w:rPr>
          <m:t>%</m:t>
        </m:r>
      </m:oMath>
      <w:r w:rsidRPr="001C172E">
        <w:rPr>
          <w:lang w:val="en-CA"/>
        </w:rPr>
        <w:t xml:space="preserve"> , reflecting the drastic reduction in variance.</w:t>
      </w:r>
    </w:p>
    <w:p w14:paraId="14456E61" w14:textId="3048B9C3" w:rsidR="001C172E" w:rsidRPr="001C172E" w:rsidRDefault="001C172E" w:rsidP="001C172E">
      <w:pPr>
        <w:numPr>
          <w:ilvl w:val="0"/>
          <w:numId w:val="9"/>
        </w:numPr>
        <w:rPr>
          <w:lang w:val="en-CA"/>
        </w:rPr>
      </w:pPr>
      <w:r w:rsidRPr="001C172E">
        <w:rPr>
          <w:lang w:val="en-CA"/>
        </w:rPr>
        <w:t xml:space="preserve">For </w:t>
      </w:r>
      <m:oMath>
        <m:r>
          <w:rPr>
            <w:rFonts w:ascii="Cambria Math" w:hAnsi="Cambria Math"/>
            <w:lang w:val="en-CA"/>
          </w:rPr>
          <m:t>N=</m:t>
        </m:r>
        <m:r>
          <w:rPr>
            <w:rFonts w:ascii="Cambria Math" w:hAnsi="Cambria Math"/>
            <w:lang w:val="en-CA"/>
          </w:rPr>
          <m:t>1000</m:t>
        </m:r>
      </m:oMath>
      <w:r w:rsidR="00AD3774">
        <w:rPr>
          <w:lang w:val="en-CA"/>
        </w:rPr>
        <w:t xml:space="preserve"> </w:t>
      </w:r>
      <w:r w:rsidRPr="001C172E">
        <w:rPr>
          <w:lang w:val="en-CA"/>
        </w:rPr>
        <w:t xml:space="preserve">, the efficiency improvement grows to </w:t>
      </w:r>
      <w:r w:rsidR="00AD3774">
        <w:rPr>
          <w:lang w:val="en-CA"/>
        </w:rPr>
        <w:t>30M</w:t>
      </w:r>
      <w:r w:rsidRPr="001C172E">
        <w:rPr>
          <w:lang w:val="en-CA"/>
        </w:rPr>
        <w:t>% demonstrating the method's reliability even with moderate sample sizes.</w:t>
      </w:r>
    </w:p>
    <w:p w14:paraId="46A8315D" w14:textId="01E89B99" w:rsidR="001C172E" w:rsidRPr="001C172E" w:rsidRDefault="001C172E" w:rsidP="001C172E">
      <w:pPr>
        <w:numPr>
          <w:ilvl w:val="0"/>
          <w:numId w:val="9"/>
        </w:numPr>
        <w:rPr>
          <w:lang w:val="en-CA"/>
        </w:rPr>
      </w:pPr>
      <w:r w:rsidRPr="001C172E">
        <w:rPr>
          <w:lang w:val="en-CA"/>
        </w:rPr>
        <w:t xml:space="preserve">At </w:t>
      </w:r>
      <m:oMath>
        <m:r>
          <w:rPr>
            <w:rFonts w:ascii="Cambria Math" w:hAnsi="Cambria Math"/>
            <w:lang w:val="en-CA"/>
          </w:rPr>
          <m:t>N=10,</m:t>
        </m:r>
        <m:r>
          <w:rPr>
            <w:rFonts w:ascii="Cambria Math" w:hAnsi="Cambria Math"/>
            <w:lang w:val="en-CA"/>
          </w:rPr>
          <m:t>000</m:t>
        </m:r>
      </m:oMath>
      <w:r w:rsidR="00AD3774">
        <w:rPr>
          <w:lang w:val="en-CA"/>
        </w:rPr>
        <w:t xml:space="preserve"> and </w:t>
      </w:r>
      <m:oMath>
        <m:r>
          <w:rPr>
            <w:rFonts w:ascii="Cambria Math" w:hAnsi="Cambria Math"/>
            <w:lang w:val="en-CA"/>
          </w:rPr>
          <m:t>N=</m:t>
        </m:r>
        <m:r>
          <w:rPr>
            <w:rFonts w:ascii="Cambria Math" w:hAnsi="Cambria Math"/>
            <w:lang w:val="en-CA"/>
          </w:rPr>
          <m:t>100,000</m:t>
        </m:r>
      </m:oMath>
      <w:r w:rsidR="00AD3774">
        <w:rPr>
          <w:lang w:val="en-CA"/>
        </w:rPr>
        <w:t>,</w:t>
      </w:r>
      <w:r w:rsidRPr="001C172E">
        <w:rPr>
          <w:lang w:val="en-CA"/>
        </w:rPr>
        <w:t xml:space="preserve"> the efficiency improvements are</w:t>
      </w:r>
      <w:r w:rsidR="00AD3774">
        <w:rPr>
          <w:lang w:val="en-CA"/>
        </w:rPr>
        <w:t xml:space="preserve"> over</w:t>
      </w:r>
      <w:r w:rsidRPr="001C172E">
        <w:rPr>
          <w:lang w:val="en-CA"/>
        </w:rPr>
        <w:t xml:space="preserve"> </w:t>
      </w:r>
      <w:r w:rsidR="00AD3774">
        <w:rPr>
          <w:lang w:val="en-CA"/>
        </w:rPr>
        <w:t>21M</w:t>
      </w:r>
      <w:r w:rsidRPr="001C172E">
        <w:rPr>
          <w:lang w:val="en-CA"/>
        </w:rPr>
        <w:t xml:space="preserve">% </w:t>
      </w:r>
      <w:proofErr w:type="gramStart"/>
      <w:r w:rsidR="00AD3774">
        <w:rPr>
          <w:lang w:val="en-CA"/>
        </w:rPr>
        <w:t xml:space="preserve">and </w:t>
      </w:r>
      <w:r w:rsidRPr="001C172E">
        <w:rPr>
          <w:lang w:val="en-CA"/>
        </w:rPr>
        <w:t>,</w:t>
      </w:r>
      <w:proofErr w:type="gramEnd"/>
      <w:r w:rsidRPr="001C172E">
        <w:rPr>
          <w:lang w:val="en-CA"/>
        </w:rPr>
        <w:t xml:space="preserve"> </w:t>
      </w:r>
      <w:r w:rsidR="00AD3774">
        <w:rPr>
          <w:lang w:val="en-CA"/>
        </w:rPr>
        <w:t xml:space="preserve">19M% </w:t>
      </w:r>
      <w:r w:rsidRPr="001C172E">
        <w:rPr>
          <w:lang w:val="en-CA"/>
        </w:rPr>
        <w:t>respectively, highlighting the control variate method's scalability and robustness.</w:t>
      </w:r>
    </w:p>
    <w:p w14:paraId="3D7AAA7B" w14:textId="77777777" w:rsidR="001C172E" w:rsidRPr="001C172E" w:rsidRDefault="001C172E" w:rsidP="001C172E">
      <w:pPr>
        <w:rPr>
          <w:lang w:val="en-CA"/>
        </w:rPr>
      </w:pPr>
      <w:r w:rsidRPr="001C172E">
        <w:rPr>
          <w:lang w:val="en-CA"/>
        </w:rPr>
        <w:t>The control variate</w:t>
      </w:r>
      <w:r w:rsidRPr="001C172E">
        <w:rPr>
          <w:lang w:val="en-CA"/>
        </w:rPr>
        <w:t>’</w:t>
      </w:r>
      <w:r w:rsidRPr="001C172E">
        <w:rPr>
          <w:lang w:val="en-CA"/>
        </w:rPr>
        <w:t>s superiority stems from leveraging the high correlation between the option payoff and the chosen control variate, which substantially reduces the variance.</w:t>
      </w:r>
    </w:p>
    <w:p w14:paraId="25EB0787" w14:textId="77777777" w:rsidR="001C172E" w:rsidRPr="001C172E" w:rsidRDefault="001C172E" w:rsidP="001C172E">
      <w:pPr>
        <w:rPr>
          <w:lang w:val="en-CA"/>
        </w:rPr>
      </w:pPr>
      <w:r w:rsidRPr="001C172E">
        <w:rPr>
          <w:lang w:val="en-CA"/>
        </w:rPr>
        <w:pict w14:anchorId="6F1F676C">
          <v:rect id="_x0000_i1045" style="width:0;height:1.5pt" o:hralign="center" o:hrstd="t" o:hr="t" fillcolor="#a0a0a0" stroked="f"/>
        </w:pict>
      </w:r>
    </w:p>
    <w:p w14:paraId="448C8D86" w14:textId="77777777" w:rsidR="001C172E" w:rsidRPr="001C172E" w:rsidRDefault="001C172E" w:rsidP="001C172E">
      <w:pPr>
        <w:rPr>
          <w:b/>
          <w:bCs/>
          <w:lang w:val="en-CA"/>
        </w:rPr>
      </w:pPr>
      <w:r w:rsidRPr="001C172E">
        <w:rPr>
          <w:b/>
          <w:bCs/>
          <w:lang w:val="en-CA"/>
        </w:rPr>
        <w:t>Conclusion</w:t>
      </w:r>
    </w:p>
    <w:p w14:paraId="5F1E3275" w14:textId="1C5166CF" w:rsidR="001C172E" w:rsidRPr="001C172E" w:rsidRDefault="001C172E" w:rsidP="001C172E">
      <w:pPr>
        <w:rPr>
          <w:lang w:val="en-CA"/>
        </w:rPr>
      </w:pPr>
      <w:r w:rsidRPr="001C172E">
        <w:rPr>
          <w:lang w:val="en-CA"/>
        </w:rPr>
        <w:t>The control variate method proves to be a highly effective variance reduction technique,</w:t>
      </w:r>
      <w:r w:rsidR="007E5628">
        <w:rPr>
          <w:lang w:val="en-CA"/>
        </w:rPr>
        <w:t xml:space="preserve"> when applicable and </w:t>
      </w:r>
      <w:r w:rsidR="00335346">
        <w:rPr>
          <w:lang w:val="en-CA"/>
        </w:rPr>
        <w:t>the use of it comprehensible,</w:t>
      </w:r>
      <w:r w:rsidRPr="001C172E">
        <w:rPr>
          <w:lang w:val="en-CA"/>
        </w:rPr>
        <w:t xml:space="preserve"> yielding accurate and precise option price estimates even for smaller sample sizes. While crude Monte Carlo estimates converge with larger N, the control variate achieves similar or better results with far fewer paths, underscoring its practical advantage in computational finance.</w:t>
      </w:r>
    </w:p>
    <w:p w14:paraId="30F7889F" w14:textId="77777777" w:rsidR="000B4937" w:rsidRPr="000B4937" w:rsidRDefault="000B4937" w:rsidP="000B4937"/>
    <w:p w14:paraId="1B0E9984" w14:textId="77777777" w:rsidR="00965AAC" w:rsidRPr="00965AAC" w:rsidRDefault="00965AAC" w:rsidP="00965AAC"/>
    <w:p w14:paraId="09605CCC" w14:textId="77777777" w:rsidR="000020D6" w:rsidRPr="000020D6" w:rsidRDefault="000020D6" w:rsidP="000020D6">
      <w:pPr>
        <w:rPr>
          <w:rStyle w:val="TitleChar"/>
          <w:rFonts w:ascii="Georgia" w:eastAsiaTheme="minorHAnsi" w:hAnsiTheme="minorHAnsi" w:cstheme="minorBidi"/>
          <w:spacing w:val="0"/>
          <w:kern w:val="0"/>
          <w:sz w:val="22"/>
          <w:szCs w:val="22"/>
        </w:rPr>
      </w:pPr>
    </w:p>
    <w:p w14:paraId="072C6557" w14:textId="77777777" w:rsidR="001D0513" w:rsidRDefault="001D0513"/>
    <w:sectPr w:rsidR="001D0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26DEE"/>
    <w:multiLevelType w:val="hybridMultilevel"/>
    <w:tmpl w:val="9F4EE3FC"/>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22567CEE"/>
    <w:multiLevelType w:val="hybridMultilevel"/>
    <w:tmpl w:val="FBB053B4"/>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2B16292F"/>
    <w:multiLevelType w:val="multilevel"/>
    <w:tmpl w:val="7B12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B252C"/>
    <w:multiLevelType w:val="multilevel"/>
    <w:tmpl w:val="63B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B12DC"/>
    <w:multiLevelType w:val="hybridMultilevel"/>
    <w:tmpl w:val="FBB053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65715D"/>
    <w:multiLevelType w:val="hybridMultilevel"/>
    <w:tmpl w:val="9F4EE3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770FAC"/>
    <w:multiLevelType w:val="multilevel"/>
    <w:tmpl w:val="C25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F217F"/>
    <w:multiLevelType w:val="multilevel"/>
    <w:tmpl w:val="68D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8588F"/>
    <w:multiLevelType w:val="hybridMultilevel"/>
    <w:tmpl w:val="9F4EE3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15158599">
    <w:abstractNumId w:val="6"/>
  </w:num>
  <w:num w:numId="2" w16cid:durableId="1907759632">
    <w:abstractNumId w:val="4"/>
  </w:num>
  <w:num w:numId="3" w16cid:durableId="164978025">
    <w:abstractNumId w:val="1"/>
  </w:num>
  <w:num w:numId="4" w16cid:durableId="639578597">
    <w:abstractNumId w:val="8"/>
  </w:num>
  <w:num w:numId="5" w16cid:durableId="1582593645">
    <w:abstractNumId w:val="5"/>
  </w:num>
  <w:num w:numId="6" w16cid:durableId="42557103">
    <w:abstractNumId w:val="0"/>
  </w:num>
  <w:num w:numId="7" w16cid:durableId="243295407">
    <w:abstractNumId w:val="3"/>
  </w:num>
  <w:num w:numId="8" w16cid:durableId="1033386855">
    <w:abstractNumId w:val="7"/>
  </w:num>
  <w:num w:numId="9" w16cid:durableId="255097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F2"/>
    <w:rsid w:val="000020D6"/>
    <w:rsid w:val="000900A7"/>
    <w:rsid w:val="00094555"/>
    <w:rsid w:val="000B4937"/>
    <w:rsid w:val="000C0406"/>
    <w:rsid w:val="00111EFD"/>
    <w:rsid w:val="0014297B"/>
    <w:rsid w:val="0015465F"/>
    <w:rsid w:val="00167E15"/>
    <w:rsid w:val="00197CC8"/>
    <w:rsid w:val="001C172E"/>
    <w:rsid w:val="001D0513"/>
    <w:rsid w:val="001E281A"/>
    <w:rsid w:val="002B1FB1"/>
    <w:rsid w:val="002F58C2"/>
    <w:rsid w:val="003119A8"/>
    <w:rsid w:val="00333E0D"/>
    <w:rsid w:val="00335346"/>
    <w:rsid w:val="003706F2"/>
    <w:rsid w:val="003B0F41"/>
    <w:rsid w:val="003B60D8"/>
    <w:rsid w:val="004071AA"/>
    <w:rsid w:val="004343EB"/>
    <w:rsid w:val="00477CF8"/>
    <w:rsid w:val="004B4A79"/>
    <w:rsid w:val="004C3B77"/>
    <w:rsid w:val="00502855"/>
    <w:rsid w:val="005248DB"/>
    <w:rsid w:val="00592522"/>
    <w:rsid w:val="005A06EC"/>
    <w:rsid w:val="00603042"/>
    <w:rsid w:val="006825FD"/>
    <w:rsid w:val="00691818"/>
    <w:rsid w:val="006D5B3C"/>
    <w:rsid w:val="0071244F"/>
    <w:rsid w:val="0075411D"/>
    <w:rsid w:val="007D6B03"/>
    <w:rsid w:val="007E5628"/>
    <w:rsid w:val="007F3F61"/>
    <w:rsid w:val="00823D55"/>
    <w:rsid w:val="00831DE3"/>
    <w:rsid w:val="00914D26"/>
    <w:rsid w:val="00965AAC"/>
    <w:rsid w:val="00994079"/>
    <w:rsid w:val="00A351E2"/>
    <w:rsid w:val="00A60A35"/>
    <w:rsid w:val="00AD3774"/>
    <w:rsid w:val="00B6286F"/>
    <w:rsid w:val="00BA6636"/>
    <w:rsid w:val="00C46906"/>
    <w:rsid w:val="00CE0877"/>
    <w:rsid w:val="00D3119B"/>
    <w:rsid w:val="00D74F2A"/>
    <w:rsid w:val="00DF3FAF"/>
    <w:rsid w:val="00E02465"/>
    <w:rsid w:val="00E112A3"/>
    <w:rsid w:val="00ED4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1602"/>
  <w15:chartTrackingRefBased/>
  <w15:docId w15:val="{8AA13A44-4E52-42D2-871F-F58C8B30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03"/>
    <w:pPr>
      <w:spacing w:after="120" w:line="240" w:lineRule="atLeast"/>
    </w:pPr>
    <w:rPr>
      <w:rFonts w:ascii="Georgia"/>
      <w:kern w:val="0"/>
      <w:lang w:val="en-US"/>
      <w14:ligatures w14:val="none"/>
    </w:rPr>
  </w:style>
  <w:style w:type="paragraph" w:styleId="Heading1">
    <w:name w:val="heading 1"/>
    <w:basedOn w:val="Normal"/>
    <w:next w:val="Normal"/>
    <w:link w:val="Heading1Char"/>
    <w:uiPriority w:val="9"/>
    <w:qFormat/>
    <w:rsid w:val="00370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0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6F2"/>
    <w:rPr>
      <w:rFonts w:eastAsiaTheme="majorEastAsia" w:cstheme="majorBidi"/>
      <w:color w:val="272727" w:themeColor="text1" w:themeTint="D8"/>
    </w:rPr>
  </w:style>
  <w:style w:type="paragraph" w:styleId="Title">
    <w:name w:val="Title"/>
    <w:basedOn w:val="Normal"/>
    <w:next w:val="Normal"/>
    <w:link w:val="TitleChar"/>
    <w:uiPriority w:val="10"/>
    <w:qFormat/>
    <w:rsid w:val="00370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6F2"/>
    <w:pPr>
      <w:spacing w:before="160"/>
      <w:jc w:val="center"/>
    </w:pPr>
    <w:rPr>
      <w:i/>
      <w:iCs/>
      <w:color w:val="404040" w:themeColor="text1" w:themeTint="BF"/>
    </w:rPr>
  </w:style>
  <w:style w:type="character" w:customStyle="1" w:styleId="QuoteChar">
    <w:name w:val="Quote Char"/>
    <w:basedOn w:val="DefaultParagraphFont"/>
    <w:link w:val="Quote"/>
    <w:uiPriority w:val="29"/>
    <w:rsid w:val="003706F2"/>
    <w:rPr>
      <w:i/>
      <w:iCs/>
      <w:color w:val="404040" w:themeColor="text1" w:themeTint="BF"/>
    </w:rPr>
  </w:style>
  <w:style w:type="paragraph" w:styleId="ListParagraph">
    <w:name w:val="List Paragraph"/>
    <w:basedOn w:val="Normal"/>
    <w:uiPriority w:val="34"/>
    <w:qFormat/>
    <w:rsid w:val="003706F2"/>
    <w:pPr>
      <w:ind w:left="720"/>
      <w:contextualSpacing/>
    </w:pPr>
  </w:style>
  <w:style w:type="character" w:styleId="IntenseEmphasis">
    <w:name w:val="Intense Emphasis"/>
    <w:basedOn w:val="DefaultParagraphFont"/>
    <w:uiPriority w:val="21"/>
    <w:qFormat/>
    <w:rsid w:val="003706F2"/>
    <w:rPr>
      <w:i/>
      <w:iCs/>
      <w:color w:val="0F4761" w:themeColor="accent1" w:themeShade="BF"/>
    </w:rPr>
  </w:style>
  <w:style w:type="paragraph" w:styleId="IntenseQuote">
    <w:name w:val="Intense Quote"/>
    <w:basedOn w:val="Normal"/>
    <w:next w:val="Normal"/>
    <w:link w:val="IntenseQuoteChar"/>
    <w:uiPriority w:val="30"/>
    <w:qFormat/>
    <w:rsid w:val="00370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6F2"/>
    <w:rPr>
      <w:i/>
      <w:iCs/>
      <w:color w:val="0F4761" w:themeColor="accent1" w:themeShade="BF"/>
    </w:rPr>
  </w:style>
  <w:style w:type="character" w:styleId="IntenseReference">
    <w:name w:val="Intense Reference"/>
    <w:basedOn w:val="DefaultParagraphFont"/>
    <w:uiPriority w:val="32"/>
    <w:qFormat/>
    <w:rsid w:val="003706F2"/>
    <w:rPr>
      <w:b/>
      <w:bCs/>
      <w:smallCaps/>
      <w:color w:val="0F4761" w:themeColor="accent1" w:themeShade="BF"/>
      <w:spacing w:val="5"/>
    </w:rPr>
  </w:style>
  <w:style w:type="paragraph" w:styleId="NormalWeb">
    <w:name w:val="Normal (Web)"/>
    <w:basedOn w:val="Normal"/>
    <w:uiPriority w:val="99"/>
    <w:semiHidden/>
    <w:unhideWhenUsed/>
    <w:rsid w:val="0009455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katex-mathml">
    <w:name w:val="katex-mathml"/>
    <w:basedOn w:val="DefaultParagraphFont"/>
    <w:rsid w:val="00094555"/>
  </w:style>
  <w:style w:type="character" w:customStyle="1" w:styleId="mord">
    <w:name w:val="mord"/>
    <w:basedOn w:val="DefaultParagraphFont"/>
    <w:rsid w:val="00094555"/>
  </w:style>
  <w:style w:type="character" w:customStyle="1" w:styleId="vlist-s">
    <w:name w:val="vlist-s"/>
    <w:basedOn w:val="DefaultParagraphFont"/>
    <w:rsid w:val="00094555"/>
  </w:style>
  <w:style w:type="character" w:customStyle="1" w:styleId="mrel">
    <w:name w:val="mrel"/>
    <w:basedOn w:val="DefaultParagraphFont"/>
    <w:rsid w:val="00094555"/>
  </w:style>
  <w:style w:type="character" w:customStyle="1" w:styleId="mop">
    <w:name w:val="mop"/>
    <w:basedOn w:val="DefaultParagraphFont"/>
    <w:rsid w:val="00094555"/>
  </w:style>
  <w:style w:type="character" w:customStyle="1" w:styleId="mopen">
    <w:name w:val="mopen"/>
    <w:basedOn w:val="DefaultParagraphFont"/>
    <w:rsid w:val="00094555"/>
  </w:style>
  <w:style w:type="character" w:customStyle="1" w:styleId="delimsizing">
    <w:name w:val="delimsizing"/>
    <w:basedOn w:val="DefaultParagraphFont"/>
    <w:rsid w:val="00094555"/>
  </w:style>
  <w:style w:type="character" w:customStyle="1" w:styleId="mclose">
    <w:name w:val="mclose"/>
    <w:basedOn w:val="DefaultParagraphFont"/>
    <w:rsid w:val="00094555"/>
  </w:style>
  <w:style w:type="character" w:customStyle="1" w:styleId="mbin">
    <w:name w:val="mbin"/>
    <w:basedOn w:val="DefaultParagraphFont"/>
    <w:rsid w:val="00094555"/>
  </w:style>
  <w:style w:type="character" w:customStyle="1" w:styleId="mpunct">
    <w:name w:val="mpunct"/>
    <w:basedOn w:val="DefaultParagraphFont"/>
    <w:rsid w:val="00094555"/>
  </w:style>
  <w:style w:type="character" w:styleId="PlaceholderText">
    <w:name w:val="Placeholder Text"/>
    <w:basedOn w:val="DefaultParagraphFont"/>
    <w:uiPriority w:val="99"/>
    <w:semiHidden/>
    <w:rsid w:val="00CE0877"/>
    <w:rPr>
      <w:color w:val="666666"/>
    </w:rPr>
  </w:style>
  <w:style w:type="character" w:customStyle="1" w:styleId="minner">
    <w:name w:val="minner"/>
    <w:basedOn w:val="DefaultParagraphFont"/>
    <w:rsid w:val="004343EB"/>
  </w:style>
  <w:style w:type="paragraph" w:styleId="HTMLPreformatted">
    <w:name w:val="HTML Preformatted"/>
    <w:basedOn w:val="Normal"/>
    <w:link w:val="HTMLPreformattedChar"/>
    <w:uiPriority w:val="99"/>
    <w:semiHidden/>
    <w:unhideWhenUsed/>
    <w:rsid w:val="00994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94079"/>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994079"/>
    <w:rPr>
      <w:rFonts w:ascii="Courier New" w:eastAsia="Times New Roman" w:hAnsi="Courier New" w:cs="Courier New"/>
      <w:sz w:val="20"/>
      <w:szCs w:val="20"/>
    </w:rPr>
  </w:style>
  <w:style w:type="character" w:customStyle="1" w:styleId="hljs-comment">
    <w:name w:val="hljs-comment"/>
    <w:basedOn w:val="DefaultParagraphFont"/>
    <w:rsid w:val="00994079"/>
  </w:style>
  <w:style w:type="character" w:customStyle="1" w:styleId="hljs-number">
    <w:name w:val="hljs-number"/>
    <w:basedOn w:val="DefaultParagraphFont"/>
    <w:rsid w:val="00994079"/>
  </w:style>
  <w:style w:type="character" w:customStyle="1" w:styleId="hljs-function">
    <w:name w:val="hljs-function"/>
    <w:basedOn w:val="DefaultParagraphFont"/>
    <w:rsid w:val="00994079"/>
  </w:style>
  <w:style w:type="character" w:customStyle="1" w:styleId="hljs-keyword">
    <w:name w:val="hljs-keyword"/>
    <w:basedOn w:val="DefaultParagraphFont"/>
    <w:rsid w:val="00994079"/>
  </w:style>
  <w:style w:type="character" w:customStyle="1" w:styleId="hljs-title">
    <w:name w:val="hljs-title"/>
    <w:basedOn w:val="DefaultParagraphFont"/>
    <w:rsid w:val="00994079"/>
  </w:style>
  <w:style w:type="character" w:customStyle="1" w:styleId="hljs-params">
    <w:name w:val="hljs-params"/>
    <w:basedOn w:val="DefaultParagraphFont"/>
    <w:rsid w:val="00994079"/>
  </w:style>
  <w:style w:type="character" w:customStyle="1" w:styleId="hljs-string">
    <w:name w:val="hljs-string"/>
    <w:basedOn w:val="DefaultParagraphFont"/>
    <w:rsid w:val="00477CF8"/>
  </w:style>
  <w:style w:type="character" w:customStyle="1" w:styleId="hljs-subst">
    <w:name w:val="hljs-subst"/>
    <w:basedOn w:val="DefaultParagraphFont"/>
    <w:rsid w:val="00477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6751">
      <w:bodyDiv w:val="1"/>
      <w:marLeft w:val="0"/>
      <w:marRight w:val="0"/>
      <w:marTop w:val="0"/>
      <w:marBottom w:val="0"/>
      <w:divBdr>
        <w:top w:val="none" w:sz="0" w:space="0" w:color="auto"/>
        <w:left w:val="none" w:sz="0" w:space="0" w:color="auto"/>
        <w:bottom w:val="none" w:sz="0" w:space="0" w:color="auto"/>
        <w:right w:val="none" w:sz="0" w:space="0" w:color="auto"/>
      </w:divBdr>
    </w:div>
    <w:div w:id="207573881">
      <w:bodyDiv w:val="1"/>
      <w:marLeft w:val="0"/>
      <w:marRight w:val="0"/>
      <w:marTop w:val="0"/>
      <w:marBottom w:val="0"/>
      <w:divBdr>
        <w:top w:val="none" w:sz="0" w:space="0" w:color="auto"/>
        <w:left w:val="none" w:sz="0" w:space="0" w:color="auto"/>
        <w:bottom w:val="none" w:sz="0" w:space="0" w:color="auto"/>
        <w:right w:val="none" w:sz="0" w:space="0" w:color="auto"/>
      </w:divBdr>
    </w:div>
    <w:div w:id="257637519">
      <w:bodyDiv w:val="1"/>
      <w:marLeft w:val="0"/>
      <w:marRight w:val="0"/>
      <w:marTop w:val="0"/>
      <w:marBottom w:val="0"/>
      <w:divBdr>
        <w:top w:val="none" w:sz="0" w:space="0" w:color="auto"/>
        <w:left w:val="none" w:sz="0" w:space="0" w:color="auto"/>
        <w:bottom w:val="none" w:sz="0" w:space="0" w:color="auto"/>
        <w:right w:val="none" w:sz="0" w:space="0" w:color="auto"/>
      </w:divBdr>
    </w:div>
    <w:div w:id="479811324">
      <w:bodyDiv w:val="1"/>
      <w:marLeft w:val="0"/>
      <w:marRight w:val="0"/>
      <w:marTop w:val="0"/>
      <w:marBottom w:val="0"/>
      <w:divBdr>
        <w:top w:val="none" w:sz="0" w:space="0" w:color="auto"/>
        <w:left w:val="none" w:sz="0" w:space="0" w:color="auto"/>
        <w:bottom w:val="none" w:sz="0" w:space="0" w:color="auto"/>
        <w:right w:val="none" w:sz="0" w:space="0" w:color="auto"/>
      </w:divBdr>
    </w:div>
    <w:div w:id="559437181">
      <w:bodyDiv w:val="1"/>
      <w:marLeft w:val="0"/>
      <w:marRight w:val="0"/>
      <w:marTop w:val="0"/>
      <w:marBottom w:val="0"/>
      <w:divBdr>
        <w:top w:val="none" w:sz="0" w:space="0" w:color="auto"/>
        <w:left w:val="none" w:sz="0" w:space="0" w:color="auto"/>
        <w:bottom w:val="none" w:sz="0" w:space="0" w:color="auto"/>
        <w:right w:val="none" w:sz="0" w:space="0" w:color="auto"/>
      </w:divBdr>
    </w:div>
    <w:div w:id="564294770">
      <w:bodyDiv w:val="1"/>
      <w:marLeft w:val="0"/>
      <w:marRight w:val="0"/>
      <w:marTop w:val="0"/>
      <w:marBottom w:val="0"/>
      <w:divBdr>
        <w:top w:val="none" w:sz="0" w:space="0" w:color="auto"/>
        <w:left w:val="none" w:sz="0" w:space="0" w:color="auto"/>
        <w:bottom w:val="none" w:sz="0" w:space="0" w:color="auto"/>
        <w:right w:val="none" w:sz="0" w:space="0" w:color="auto"/>
      </w:divBdr>
    </w:div>
    <w:div w:id="648486651">
      <w:bodyDiv w:val="1"/>
      <w:marLeft w:val="0"/>
      <w:marRight w:val="0"/>
      <w:marTop w:val="0"/>
      <w:marBottom w:val="0"/>
      <w:divBdr>
        <w:top w:val="none" w:sz="0" w:space="0" w:color="auto"/>
        <w:left w:val="none" w:sz="0" w:space="0" w:color="auto"/>
        <w:bottom w:val="none" w:sz="0" w:space="0" w:color="auto"/>
        <w:right w:val="none" w:sz="0" w:space="0" w:color="auto"/>
      </w:divBdr>
    </w:div>
    <w:div w:id="716663337">
      <w:bodyDiv w:val="1"/>
      <w:marLeft w:val="0"/>
      <w:marRight w:val="0"/>
      <w:marTop w:val="0"/>
      <w:marBottom w:val="0"/>
      <w:divBdr>
        <w:top w:val="none" w:sz="0" w:space="0" w:color="auto"/>
        <w:left w:val="none" w:sz="0" w:space="0" w:color="auto"/>
        <w:bottom w:val="none" w:sz="0" w:space="0" w:color="auto"/>
        <w:right w:val="none" w:sz="0" w:space="0" w:color="auto"/>
      </w:divBdr>
    </w:div>
    <w:div w:id="769352558">
      <w:bodyDiv w:val="1"/>
      <w:marLeft w:val="0"/>
      <w:marRight w:val="0"/>
      <w:marTop w:val="0"/>
      <w:marBottom w:val="0"/>
      <w:divBdr>
        <w:top w:val="none" w:sz="0" w:space="0" w:color="auto"/>
        <w:left w:val="none" w:sz="0" w:space="0" w:color="auto"/>
        <w:bottom w:val="none" w:sz="0" w:space="0" w:color="auto"/>
        <w:right w:val="none" w:sz="0" w:space="0" w:color="auto"/>
      </w:divBdr>
    </w:div>
    <w:div w:id="842204517">
      <w:bodyDiv w:val="1"/>
      <w:marLeft w:val="0"/>
      <w:marRight w:val="0"/>
      <w:marTop w:val="0"/>
      <w:marBottom w:val="0"/>
      <w:divBdr>
        <w:top w:val="none" w:sz="0" w:space="0" w:color="auto"/>
        <w:left w:val="none" w:sz="0" w:space="0" w:color="auto"/>
        <w:bottom w:val="none" w:sz="0" w:space="0" w:color="auto"/>
        <w:right w:val="none" w:sz="0" w:space="0" w:color="auto"/>
      </w:divBdr>
    </w:div>
    <w:div w:id="952831576">
      <w:bodyDiv w:val="1"/>
      <w:marLeft w:val="0"/>
      <w:marRight w:val="0"/>
      <w:marTop w:val="0"/>
      <w:marBottom w:val="0"/>
      <w:divBdr>
        <w:top w:val="none" w:sz="0" w:space="0" w:color="auto"/>
        <w:left w:val="none" w:sz="0" w:space="0" w:color="auto"/>
        <w:bottom w:val="none" w:sz="0" w:space="0" w:color="auto"/>
        <w:right w:val="none" w:sz="0" w:space="0" w:color="auto"/>
      </w:divBdr>
    </w:div>
    <w:div w:id="962618501">
      <w:bodyDiv w:val="1"/>
      <w:marLeft w:val="0"/>
      <w:marRight w:val="0"/>
      <w:marTop w:val="0"/>
      <w:marBottom w:val="0"/>
      <w:divBdr>
        <w:top w:val="none" w:sz="0" w:space="0" w:color="auto"/>
        <w:left w:val="none" w:sz="0" w:space="0" w:color="auto"/>
        <w:bottom w:val="none" w:sz="0" w:space="0" w:color="auto"/>
        <w:right w:val="none" w:sz="0" w:space="0" w:color="auto"/>
      </w:divBdr>
    </w:div>
    <w:div w:id="1073703865">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468014566">
      <w:bodyDiv w:val="1"/>
      <w:marLeft w:val="0"/>
      <w:marRight w:val="0"/>
      <w:marTop w:val="0"/>
      <w:marBottom w:val="0"/>
      <w:divBdr>
        <w:top w:val="none" w:sz="0" w:space="0" w:color="auto"/>
        <w:left w:val="none" w:sz="0" w:space="0" w:color="auto"/>
        <w:bottom w:val="none" w:sz="0" w:space="0" w:color="auto"/>
        <w:right w:val="none" w:sz="0" w:space="0" w:color="auto"/>
      </w:divBdr>
    </w:div>
    <w:div w:id="1539244472">
      <w:bodyDiv w:val="1"/>
      <w:marLeft w:val="0"/>
      <w:marRight w:val="0"/>
      <w:marTop w:val="0"/>
      <w:marBottom w:val="0"/>
      <w:divBdr>
        <w:top w:val="none" w:sz="0" w:space="0" w:color="auto"/>
        <w:left w:val="none" w:sz="0" w:space="0" w:color="auto"/>
        <w:bottom w:val="none" w:sz="0" w:space="0" w:color="auto"/>
        <w:right w:val="none" w:sz="0" w:space="0" w:color="auto"/>
      </w:divBdr>
    </w:div>
    <w:div w:id="1612198494">
      <w:bodyDiv w:val="1"/>
      <w:marLeft w:val="0"/>
      <w:marRight w:val="0"/>
      <w:marTop w:val="0"/>
      <w:marBottom w:val="0"/>
      <w:divBdr>
        <w:top w:val="none" w:sz="0" w:space="0" w:color="auto"/>
        <w:left w:val="none" w:sz="0" w:space="0" w:color="auto"/>
        <w:bottom w:val="none" w:sz="0" w:space="0" w:color="auto"/>
        <w:right w:val="none" w:sz="0" w:space="0" w:color="auto"/>
      </w:divBdr>
    </w:div>
    <w:div w:id="1649279843">
      <w:bodyDiv w:val="1"/>
      <w:marLeft w:val="0"/>
      <w:marRight w:val="0"/>
      <w:marTop w:val="0"/>
      <w:marBottom w:val="0"/>
      <w:divBdr>
        <w:top w:val="none" w:sz="0" w:space="0" w:color="auto"/>
        <w:left w:val="none" w:sz="0" w:space="0" w:color="auto"/>
        <w:bottom w:val="none" w:sz="0" w:space="0" w:color="auto"/>
        <w:right w:val="none" w:sz="0" w:space="0" w:color="auto"/>
      </w:divBdr>
    </w:div>
    <w:div w:id="1865747553">
      <w:bodyDiv w:val="1"/>
      <w:marLeft w:val="0"/>
      <w:marRight w:val="0"/>
      <w:marTop w:val="0"/>
      <w:marBottom w:val="0"/>
      <w:divBdr>
        <w:top w:val="none" w:sz="0" w:space="0" w:color="auto"/>
        <w:left w:val="none" w:sz="0" w:space="0" w:color="auto"/>
        <w:bottom w:val="none" w:sz="0" w:space="0" w:color="auto"/>
        <w:right w:val="none" w:sz="0" w:space="0" w:color="auto"/>
      </w:divBdr>
    </w:div>
    <w:div w:id="1913814471">
      <w:bodyDiv w:val="1"/>
      <w:marLeft w:val="0"/>
      <w:marRight w:val="0"/>
      <w:marTop w:val="0"/>
      <w:marBottom w:val="0"/>
      <w:divBdr>
        <w:top w:val="none" w:sz="0" w:space="0" w:color="auto"/>
        <w:left w:val="none" w:sz="0" w:space="0" w:color="auto"/>
        <w:bottom w:val="none" w:sz="0" w:space="0" w:color="auto"/>
        <w:right w:val="none" w:sz="0" w:space="0" w:color="auto"/>
      </w:divBdr>
    </w:div>
    <w:div w:id="202424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2055</Words>
  <Characters>11719</Characters>
  <Application>Microsoft Office Word</Application>
  <DocSecurity>0</DocSecurity>
  <Lines>97</Lines>
  <Paragraphs>27</Paragraphs>
  <ScaleCrop>false</ScaleCrop>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El Yassini</dc:creator>
  <cp:keywords/>
  <dc:description/>
  <cp:lastModifiedBy>Zakaria El Yassini</cp:lastModifiedBy>
  <cp:revision>52</cp:revision>
  <dcterms:created xsi:type="dcterms:W3CDTF">2024-12-07T23:33:00Z</dcterms:created>
  <dcterms:modified xsi:type="dcterms:W3CDTF">2024-12-08T01:06:00Z</dcterms:modified>
</cp:coreProperties>
</file>