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080117"/>
        <w:docPartObj>
          <w:docPartGallery w:val="Cover Pages"/>
          <w:docPartUnique/>
        </w:docPartObj>
      </w:sdtPr>
      <w:sdtEndPr>
        <w:rPr>
          <w:lang w:val="en-US"/>
        </w:rPr>
      </w:sdtEndPr>
      <w:sdtContent>
        <w:p w14:paraId="69ED0628" w14:textId="1A66F78E" w:rsidR="002C3128" w:rsidRPr="00126461" w:rsidRDefault="002C3128">
          <w:pPr>
            <w:rPr>
              <w:lang w:val="en-US"/>
            </w:rPr>
          </w:pPr>
          <w:r w:rsidRPr="00126461">
            <w:rPr>
              <w:lang w:val="en-US"/>
            </w:rPr>
            <mc:AlternateContent>
              <mc:Choice Requires="wpg">
                <w:drawing>
                  <wp:anchor distT="0" distB="0" distL="114300" distR="114300" simplePos="0" relativeHeight="251662336" behindDoc="0" locked="0" layoutInCell="1" allowOverlap="1" wp14:anchorId="45122A1C" wp14:editId="0B6239F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34F77C"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NF+igUAAIAbAAAOAAAAZHJzL2Uyb0RvYy54bWzsWdFu4jgUfV9p/8HK&#10;40otJDQwoNJR1W6rkaqZatrVzDy6wYFISZy1TWnnc/ZX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OMw0X6KBQAAgB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tâ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126461">
            <w:rPr>
              <w:lang w:val="en-US"/>
            </w:rPr>
            <mc:AlternateContent>
              <mc:Choice Requires="wps">
                <w:drawing>
                  <wp:anchor distT="0" distB="0" distL="114300" distR="114300" simplePos="0" relativeHeight="251660288" behindDoc="0" locked="0" layoutInCell="1" allowOverlap="1" wp14:anchorId="74C3FE4F" wp14:editId="1E00042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ixa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FFA1AD" w14:textId="77777777" w:rsidR="002C3128" w:rsidRDefault="002C3128" w:rsidP="002C3128">
                                    <w:pPr>
                                      <w:pStyle w:val="SemEspaamento"/>
                                      <w:jc w:val="right"/>
                                      <w:rPr>
                                        <w:color w:val="595959" w:themeColor="text1" w:themeTint="A6"/>
                                        <w:sz w:val="28"/>
                                        <w:szCs w:val="28"/>
                                      </w:rPr>
                                    </w:pPr>
                                    <w:r>
                                      <w:rPr>
                                        <w:color w:val="595959" w:themeColor="text1" w:themeTint="A6"/>
                                        <w:sz w:val="28"/>
                                        <w:szCs w:val="28"/>
                                      </w:rPr>
                                      <w:t>José António Dantas Macedo</w:t>
                                    </w:r>
                                  </w:p>
                                </w:sdtContent>
                              </w:sdt>
                              <w:p w14:paraId="0DD30DE0" w14:textId="696CF02B" w:rsidR="002C3128" w:rsidRPr="002C3128" w:rsidRDefault="002C3128" w:rsidP="002C3128">
                                <w:pPr>
                                  <w:pStyle w:val="SemEspaamento"/>
                                  <w:jc w:val="right"/>
                                  <w:rPr>
                                    <w:rFonts w:cstheme="minorHAnsi"/>
                                    <w:color w:val="595959" w:themeColor="text1" w:themeTint="A6"/>
                                    <w:sz w:val="18"/>
                                    <w:szCs w:val="18"/>
                                  </w:rPr>
                                </w:pPr>
                                <w:r w:rsidRPr="002C3128">
                                  <w:rPr>
                                    <w:rFonts w:cstheme="minorHAnsi"/>
                                    <w:color w:val="595959" w:themeColor="text1" w:themeTint="A6"/>
                                    <w:sz w:val="28"/>
                                    <w:szCs w:val="28"/>
                                  </w:rPr>
                                  <w:t>Margarida Ribeiro Cosme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C3FE4F" id="_x0000_t202" coordsize="21600,21600" o:spt="202" path="m,l,21600r21600,l21600,xe">
                    <v:stroke joinstyle="miter"/>
                    <v:path gradientshapeok="t" o:connecttype="rect"/>
                  </v:shapetype>
                  <v:shape id="Caixa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34FFA1AD" w14:textId="77777777" w:rsidR="002C3128" w:rsidRDefault="002C3128" w:rsidP="002C3128">
                              <w:pPr>
                                <w:pStyle w:val="SemEspaamento"/>
                                <w:jc w:val="right"/>
                                <w:rPr>
                                  <w:color w:val="595959" w:themeColor="text1" w:themeTint="A6"/>
                                  <w:sz w:val="28"/>
                                  <w:szCs w:val="28"/>
                                </w:rPr>
                              </w:pPr>
                              <w:r>
                                <w:rPr>
                                  <w:color w:val="595959" w:themeColor="text1" w:themeTint="A6"/>
                                  <w:sz w:val="28"/>
                                  <w:szCs w:val="28"/>
                                </w:rPr>
                                <w:t>José António Dantas Macedo</w:t>
                              </w:r>
                            </w:p>
                          </w:sdtContent>
                        </w:sdt>
                        <w:p w14:paraId="0DD30DE0" w14:textId="696CF02B" w:rsidR="002C3128" w:rsidRPr="002C3128" w:rsidRDefault="002C3128" w:rsidP="002C3128">
                          <w:pPr>
                            <w:pStyle w:val="SemEspaamento"/>
                            <w:jc w:val="right"/>
                            <w:rPr>
                              <w:rFonts w:cstheme="minorHAnsi"/>
                              <w:color w:val="595959" w:themeColor="text1" w:themeTint="A6"/>
                              <w:sz w:val="18"/>
                              <w:szCs w:val="18"/>
                            </w:rPr>
                          </w:pPr>
                          <w:r w:rsidRPr="002C3128">
                            <w:rPr>
                              <w:rFonts w:cstheme="minorHAnsi"/>
                              <w:color w:val="595959" w:themeColor="text1" w:themeTint="A6"/>
                              <w:sz w:val="28"/>
                              <w:szCs w:val="28"/>
                            </w:rPr>
                            <w:t>Margarida Ribeiro Cosme</w:t>
                          </w:r>
                        </w:p>
                      </w:txbxContent>
                    </v:textbox>
                    <w10:wrap type="square" anchorx="page" anchory="page"/>
                  </v:shape>
                </w:pict>
              </mc:Fallback>
            </mc:AlternateContent>
          </w:r>
          <w:r w:rsidRPr="00126461">
            <w:rPr>
              <w:lang w:val="en-US"/>
            </w:rPr>
            <mc:AlternateContent>
              <mc:Choice Requires="wps">
                <w:drawing>
                  <wp:anchor distT="0" distB="0" distL="114300" distR="114300" simplePos="0" relativeHeight="251661312" behindDoc="0" locked="0" layoutInCell="1" allowOverlap="1" wp14:anchorId="01AD0659" wp14:editId="65D9293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49373" w14:textId="19ACBF47" w:rsidR="002C3128" w:rsidRDefault="002C3128">
                                <w:pPr>
                                  <w:pStyle w:val="SemEspaamento"/>
                                  <w:jc w:val="right"/>
                                  <w:rPr>
                                    <w:color w:val="4472C4" w:themeColor="accent1"/>
                                    <w:sz w:val="28"/>
                                    <w:szCs w:val="28"/>
                                  </w:rPr>
                                </w:pPr>
                                <w:proofErr w:type="spellStart"/>
                                <w:r>
                                  <w:rPr>
                                    <w:color w:val="4472C4" w:themeColor="accent1"/>
                                    <w:sz w:val="28"/>
                                    <w:szCs w:val="28"/>
                                  </w:rPr>
                                  <w:t>S</w:t>
                                </w:r>
                                <w:r w:rsidRPr="002C3128">
                                  <w:rPr>
                                    <w:color w:val="4472C4" w:themeColor="accent1"/>
                                    <w:sz w:val="28"/>
                                    <w:szCs w:val="28"/>
                                  </w:rPr>
                                  <w:t>ummary</w:t>
                                </w:r>
                                <w:proofErr w:type="spellEnd"/>
                              </w:p>
                              <w:sdt>
                                <w:sdtPr>
                                  <w:rPr>
                                    <w:color w:val="595959" w:themeColor="text1" w:themeTint="A6"/>
                                  </w:rPr>
                                  <w:alias w:val="Síntese"/>
                                  <w:tag w:val=""/>
                                  <w:id w:val="1375273687"/>
                                  <w:dataBinding w:prefixMappings="xmlns:ns0='http://schemas.microsoft.com/office/2006/coverPageProps' " w:xpath="/ns0:CoverPageProperties[1]/ns0:Abstract[1]" w:storeItemID="{55AF091B-3C7A-41E3-B477-F2FDAA23CFDA}"/>
                                  <w:text w:multiLine="1"/>
                                </w:sdtPr>
                                <w:sdtContent>
                                  <w:p w14:paraId="1A096099" w14:textId="15BE1CC6" w:rsidR="002C3128" w:rsidRPr="005A5D57" w:rsidRDefault="002C3128">
                                    <w:pPr>
                                      <w:pStyle w:val="SemEspaamento"/>
                                      <w:jc w:val="right"/>
                                      <w:rPr>
                                        <w:color w:val="595959" w:themeColor="text1" w:themeTint="A6"/>
                                      </w:rPr>
                                    </w:pPr>
                                    <w:proofErr w:type="spellStart"/>
                                    <w:r w:rsidRPr="005A5D57">
                                      <w:rPr>
                                        <w:color w:val="595959" w:themeColor="text1" w:themeTint="A6"/>
                                      </w:rPr>
                                      <w:t>This</w:t>
                                    </w:r>
                                    <w:proofErr w:type="spellEnd"/>
                                    <w:r w:rsidRPr="005A5D57">
                                      <w:rPr>
                                        <w:color w:val="595959" w:themeColor="text1" w:themeTint="A6"/>
                                      </w:rPr>
                                      <w:t xml:space="preserve"> </w:t>
                                    </w:r>
                                    <w:proofErr w:type="spellStart"/>
                                    <w:r w:rsidRPr="005A5D57">
                                      <w:rPr>
                                        <w:color w:val="595959" w:themeColor="text1" w:themeTint="A6"/>
                                      </w:rPr>
                                      <w:t>paper</w:t>
                                    </w:r>
                                    <w:proofErr w:type="spellEnd"/>
                                    <w:r w:rsidRPr="005A5D57">
                                      <w:rPr>
                                        <w:color w:val="595959" w:themeColor="text1" w:themeTint="A6"/>
                                      </w:rPr>
                                      <w:t xml:space="preserve"> </w:t>
                                    </w:r>
                                    <w:proofErr w:type="spellStart"/>
                                    <w:r w:rsidRPr="005A5D57">
                                      <w:rPr>
                                        <w:color w:val="595959" w:themeColor="text1" w:themeTint="A6"/>
                                      </w:rPr>
                                      <w:t>will</w:t>
                                    </w:r>
                                    <w:proofErr w:type="spellEnd"/>
                                    <w:r w:rsidRPr="005A5D57">
                                      <w:rPr>
                                        <w:color w:val="595959" w:themeColor="text1" w:themeTint="A6"/>
                                      </w:rPr>
                                      <w:t xml:space="preserve"> </w:t>
                                    </w:r>
                                    <w:proofErr w:type="spellStart"/>
                                    <w:r w:rsidRPr="005A5D57">
                                      <w:rPr>
                                        <w:color w:val="595959" w:themeColor="text1" w:themeTint="A6"/>
                                      </w:rPr>
                                      <w:t>highlight</w:t>
                                    </w:r>
                                    <w:proofErr w:type="spellEnd"/>
                                    <w:r w:rsidRPr="005A5D57">
                                      <w:rPr>
                                        <w:color w:val="595959" w:themeColor="text1" w:themeTint="A6"/>
                                      </w:rPr>
                                      <w:t xml:space="preserve"> </w:t>
                                    </w:r>
                                    <w:proofErr w:type="spellStart"/>
                                    <w:r w:rsidRPr="005A5D57">
                                      <w:rPr>
                                        <w:color w:val="595959" w:themeColor="text1" w:themeTint="A6"/>
                                      </w:rPr>
                                      <w:t>the</w:t>
                                    </w:r>
                                    <w:proofErr w:type="spellEnd"/>
                                    <w:r w:rsidRPr="005A5D57">
                                      <w:rPr>
                                        <w:color w:val="595959" w:themeColor="text1" w:themeTint="A6"/>
                                      </w:rPr>
                                      <w:t xml:space="preserve"> </w:t>
                                    </w:r>
                                    <w:proofErr w:type="spellStart"/>
                                    <w:r w:rsidRPr="005A5D57">
                                      <w:rPr>
                                        <w:color w:val="595959" w:themeColor="text1" w:themeTint="A6"/>
                                      </w:rPr>
                                      <w:t>knowledge</w:t>
                                    </w:r>
                                    <w:proofErr w:type="spellEnd"/>
                                    <w:r w:rsidRPr="005A5D57">
                                      <w:rPr>
                                        <w:color w:val="595959" w:themeColor="text1" w:themeTint="A6"/>
                                      </w:rPr>
                                      <w:t xml:space="preserve"> </w:t>
                                    </w:r>
                                    <w:proofErr w:type="spellStart"/>
                                    <w:r w:rsidRPr="005A5D57">
                                      <w:rPr>
                                        <w:color w:val="595959" w:themeColor="text1" w:themeTint="A6"/>
                                      </w:rPr>
                                      <w:t>acquired</w:t>
                                    </w:r>
                                    <w:proofErr w:type="spellEnd"/>
                                    <w:r w:rsidRPr="005A5D57">
                                      <w:rPr>
                                        <w:color w:val="595959" w:themeColor="text1" w:themeTint="A6"/>
                                      </w:rPr>
                                      <w:t xml:space="preserve"> </w:t>
                                    </w:r>
                                    <w:proofErr w:type="spellStart"/>
                                    <w:r w:rsidRPr="005A5D57">
                                      <w:rPr>
                                        <w:color w:val="595959" w:themeColor="text1" w:themeTint="A6"/>
                                      </w:rPr>
                                      <w:t>during</w:t>
                                    </w:r>
                                    <w:proofErr w:type="spellEnd"/>
                                    <w:r w:rsidRPr="005A5D57">
                                      <w:rPr>
                                        <w:color w:val="595959" w:themeColor="text1" w:themeTint="A6"/>
                                      </w:rPr>
                                      <w:t xml:space="preserve"> </w:t>
                                    </w:r>
                                    <w:proofErr w:type="spellStart"/>
                                    <w:r w:rsidRPr="005A5D57">
                                      <w:rPr>
                                        <w:color w:val="595959" w:themeColor="text1" w:themeTint="A6"/>
                                      </w:rPr>
                                      <w:t>the</w:t>
                                    </w:r>
                                    <w:proofErr w:type="spellEnd"/>
                                    <w:r w:rsidRPr="005A5D57">
                                      <w:rPr>
                                        <w:color w:val="595959" w:themeColor="text1" w:themeTint="A6"/>
                                      </w:rPr>
                                      <w:t xml:space="preserve"> </w:t>
                                    </w:r>
                                    <w:proofErr w:type="spellStart"/>
                                    <w:r w:rsidRPr="005A5D57">
                                      <w:rPr>
                                        <w:color w:val="595959" w:themeColor="text1" w:themeTint="A6"/>
                                      </w:rPr>
                                      <w:t>development</w:t>
                                    </w:r>
                                    <w:proofErr w:type="spellEnd"/>
                                    <w:r w:rsidRPr="005A5D57">
                                      <w:rPr>
                                        <w:color w:val="595959" w:themeColor="text1" w:themeTint="A6"/>
                                      </w:rPr>
                                      <w:t xml:space="preserve"> </w:t>
                                    </w:r>
                                    <w:proofErr w:type="spellStart"/>
                                    <w:r w:rsidRPr="005A5D57">
                                      <w:rPr>
                                        <w:color w:val="595959" w:themeColor="text1" w:themeTint="A6"/>
                                      </w:rPr>
                                      <w:t>and</w:t>
                                    </w:r>
                                    <w:proofErr w:type="spellEnd"/>
                                    <w:r w:rsidRPr="005A5D57">
                                      <w:rPr>
                                        <w:color w:val="595959" w:themeColor="text1" w:themeTint="A6"/>
                                      </w:rPr>
                                      <w:t xml:space="preserve"> </w:t>
                                    </w:r>
                                    <w:proofErr w:type="spellStart"/>
                                    <w:r w:rsidRPr="005A5D57">
                                      <w:rPr>
                                        <w:color w:val="595959" w:themeColor="text1" w:themeTint="A6"/>
                                      </w:rPr>
                                      <w:t>hosting</w:t>
                                    </w:r>
                                    <w:proofErr w:type="spellEnd"/>
                                    <w:r w:rsidRPr="005A5D57">
                                      <w:rPr>
                                        <w:color w:val="595959" w:themeColor="text1" w:themeTint="A6"/>
                                      </w:rPr>
                                      <w:t xml:space="preserve"> </w:t>
                                    </w:r>
                                    <w:proofErr w:type="spellStart"/>
                                    <w:r w:rsidRPr="005A5D57">
                                      <w:rPr>
                                        <w:color w:val="595959" w:themeColor="text1" w:themeTint="A6"/>
                                      </w:rPr>
                                      <w:t>of</w:t>
                                    </w:r>
                                    <w:proofErr w:type="spellEnd"/>
                                    <w:r w:rsidRPr="005A5D57">
                                      <w:rPr>
                                        <w:color w:val="595959" w:themeColor="text1" w:themeTint="A6"/>
                                      </w:rPr>
                                      <w:t xml:space="preserve"> </w:t>
                                    </w:r>
                                    <w:proofErr w:type="spellStart"/>
                                    <w:r w:rsidRPr="005A5D57">
                                      <w:rPr>
                                        <w:color w:val="595959" w:themeColor="text1" w:themeTint="A6"/>
                                      </w:rPr>
                                      <w:t>an</w:t>
                                    </w:r>
                                    <w:proofErr w:type="spellEnd"/>
                                    <w:r w:rsidRPr="005A5D57">
                                      <w:rPr>
                                        <w:color w:val="595959" w:themeColor="text1" w:themeTint="A6"/>
                                      </w:rPr>
                                      <w:t xml:space="preserve"> </w:t>
                                    </w:r>
                                    <w:proofErr w:type="spellStart"/>
                                    <w:r w:rsidRPr="005A5D57">
                                      <w:rPr>
                                        <w:color w:val="595959" w:themeColor="text1" w:themeTint="A6"/>
                                      </w:rPr>
                                      <w:t>indexing</w:t>
                                    </w:r>
                                    <w:proofErr w:type="spellEnd"/>
                                    <w:r w:rsidRPr="005A5D57">
                                      <w:rPr>
                                        <w:color w:val="595959" w:themeColor="text1" w:themeTint="A6"/>
                                      </w:rPr>
                                      <w:t xml:space="preserve"> </w:t>
                                    </w:r>
                                    <w:proofErr w:type="spellStart"/>
                                    <w:r w:rsidRPr="005A5D57">
                                      <w:rPr>
                                        <w:color w:val="595959" w:themeColor="text1" w:themeTint="A6"/>
                                      </w:rPr>
                                      <w:t>and</w:t>
                                    </w:r>
                                    <w:proofErr w:type="spellEnd"/>
                                    <w:r w:rsidRPr="005A5D57">
                                      <w:rPr>
                                        <w:color w:val="595959" w:themeColor="text1" w:themeTint="A6"/>
                                      </w:rPr>
                                      <w:t xml:space="preserve"> </w:t>
                                    </w:r>
                                    <w:proofErr w:type="spellStart"/>
                                    <w:r w:rsidRPr="005A5D57">
                                      <w:rPr>
                                        <w:color w:val="595959" w:themeColor="text1" w:themeTint="A6"/>
                                      </w:rPr>
                                      <w:t>searching</w:t>
                                    </w:r>
                                    <w:proofErr w:type="spellEnd"/>
                                    <w:r w:rsidRPr="005A5D57">
                                      <w:rPr>
                                        <w:color w:val="595959" w:themeColor="text1" w:themeTint="A6"/>
                                      </w:rPr>
                                      <w:t xml:space="preserve"> </w:t>
                                    </w:r>
                                    <w:proofErr w:type="spellStart"/>
                                    <w:r w:rsidRPr="005A5D57">
                                      <w:rPr>
                                        <w:color w:val="595959" w:themeColor="text1" w:themeTint="A6"/>
                                      </w:rPr>
                                      <w:t>multimedia</w:t>
                                    </w:r>
                                    <w:proofErr w:type="spellEnd"/>
                                    <w:r w:rsidRPr="005A5D57">
                                      <w:rPr>
                                        <w:color w:val="595959" w:themeColor="text1" w:themeTint="A6"/>
                                      </w:rPr>
                                      <w:t xml:space="preserve"> </w:t>
                                    </w:r>
                                    <w:proofErr w:type="spellStart"/>
                                    <w:r w:rsidRPr="005A5D57">
                                      <w:rPr>
                                        <w:color w:val="595959" w:themeColor="text1" w:themeTint="A6"/>
                                      </w:rPr>
                                      <w:t>application</w:t>
                                    </w:r>
                                    <w:proofErr w:type="spellEnd"/>
                                    <w:r w:rsidRPr="005A5D57">
                                      <w:rPr>
                                        <w:color w:val="595959" w:themeColor="text1" w:themeTint="A6"/>
                                      </w:rPr>
                                      <w:t xml:space="preserve"> </w:t>
                                    </w:r>
                                    <w:proofErr w:type="spellStart"/>
                                    <w:r w:rsidRPr="005A5D57">
                                      <w:rPr>
                                        <w:color w:val="595959" w:themeColor="text1" w:themeTint="A6"/>
                                      </w:rPr>
                                      <w:t>on</w:t>
                                    </w:r>
                                    <w:proofErr w:type="spellEnd"/>
                                    <w:r w:rsidRPr="005A5D57">
                                      <w:rPr>
                                        <w:color w:val="595959" w:themeColor="text1" w:themeTint="A6"/>
                                      </w:rPr>
                                      <w:t xml:space="preserve"> a </w:t>
                                    </w:r>
                                    <w:proofErr w:type="spellStart"/>
                                    <w:r w:rsidRPr="005A5D57">
                                      <w:rPr>
                                        <w:color w:val="595959" w:themeColor="text1" w:themeTint="A6"/>
                                      </w:rPr>
                                      <w:t>Cloud</w:t>
                                    </w:r>
                                    <w:proofErr w:type="spellEnd"/>
                                    <w:r w:rsidRPr="005A5D57">
                                      <w:rPr>
                                        <w:color w:val="595959" w:themeColor="text1" w:themeTint="A6"/>
                                      </w:rPr>
                                      <w:t xml:space="preserve"> </w:t>
                                    </w:r>
                                    <w:proofErr w:type="spellStart"/>
                                    <w:r w:rsidRPr="005A5D57">
                                      <w:rPr>
                                        <w:color w:val="595959" w:themeColor="text1" w:themeTint="A6"/>
                                      </w:rPr>
                                      <w:t>resource</w:t>
                                    </w:r>
                                    <w:proofErr w:type="spellEnd"/>
                                    <w:r w:rsidRPr="005A5D57">
                                      <w:rPr>
                                        <w:color w:val="595959" w:themeColor="text1" w:themeTint="A6"/>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1AD0659" id="Caixa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36349373" w14:textId="19ACBF47" w:rsidR="002C3128" w:rsidRDefault="002C3128">
                          <w:pPr>
                            <w:pStyle w:val="SemEspaamento"/>
                            <w:jc w:val="right"/>
                            <w:rPr>
                              <w:color w:val="4472C4" w:themeColor="accent1"/>
                              <w:sz w:val="28"/>
                              <w:szCs w:val="28"/>
                            </w:rPr>
                          </w:pPr>
                          <w:proofErr w:type="spellStart"/>
                          <w:r>
                            <w:rPr>
                              <w:color w:val="4472C4" w:themeColor="accent1"/>
                              <w:sz w:val="28"/>
                              <w:szCs w:val="28"/>
                            </w:rPr>
                            <w:t>S</w:t>
                          </w:r>
                          <w:r w:rsidRPr="002C3128">
                            <w:rPr>
                              <w:color w:val="4472C4" w:themeColor="accent1"/>
                              <w:sz w:val="28"/>
                              <w:szCs w:val="28"/>
                            </w:rPr>
                            <w:t>ummary</w:t>
                          </w:r>
                          <w:proofErr w:type="spellEnd"/>
                        </w:p>
                        <w:sdt>
                          <w:sdtPr>
                            <w:rPr>
                              <w:color w:val="595959" w:themeColor="text1" w:themeTint="A6"/>
                            </w:rPr>
                            <w:alias w:val="Síntese"/>
                            <w:tag w:val=""/>
                            <w:id w:val="1375273687"/>
                            <w:dataBinding w:prefixMappings="xmlns:ns0='http://schemas.microsoft.com/office/2006/coverPageProps' " w:xpath="/ns0:CoverPageProperties[1]/ns0:Abstract[1]" w:storeItemID="{55AF091B-3C7A-41E3-B477-F2FDAA23CFDA}"/>
                            <w:text w:multiLine="1"/>
                          </w:sdtPr>
                          <w:sdtContent>
                            <w:p w14:paraId="1A096099" w14:textId="15BE1CC6" w:rsidR="002C3128" w:rsidRPr="005A5D57" w:rsidRDefault="002C3128">
                              <w:pPr>
                                <w:pStyle w:val="SemEspaamento"/>
                                <w:jc w:val="right"/>
                                <w:rPr>
                                  <w:color w:val="595959" w:themeColor="text1" w:themeTint="A6"/>
                                </w:rPr>
                              </w:pPr>
                              <w:proofErr w:type="spellStart"/>
                              <w:r w:rsidRPr="005A5D57">
                                <w:rPr>
                                  <w:color w:val="595959" w:themeColor="text1" w:themeTint="A6"/>
                                </w:rPr>
                                <w:t>This</w:t>
                              </w:r>
                              <w:proofErr w:type="spellEnd"/>
                              <w:r w:rsidRPr="005A5D57">
                                <w:rPr>
                                  <w:color w:val="595959" w:themeColor="text1" w:themeTint="A6"/>
                                </w:rPr>
                                <w:t xml:space="preserve"> </w:t>
                              </w:r>
                              <w:proofErr w:type="spellStart"/>
                              <w:r w:rsidRPr="005A5D57">
                                <w:rPr>
                                  <w:color w:val="595959" w:themeColor="text1" w:themeTint="A6"/>
                                </w:rPr>
                                <w:t>paper</w:t>
                              </w:r>
                              <w:proofErr w:type="spellEnd"/>
                              <w:r w:rsidRPr="005A5D57">
                                <w:rPr>
                                  <w:color w:val="595959" w:themeColor="text1" w:themeTint="A6"/>
                                </w:rPr>
                                <w:t xml:space="preserve"> </w:t>
                              </w:r>
                              <w:proofErr w:type="spellStart"/>
                              <w:r w:rsidRPr="005A5D57">
                                <w:rPr>
                                  <w:color w:val="595959" w:themeColor="text1" w:themeTint="A6"/>
                                </w:rPr>
                                <w:t>will</w:t>
                              </w:r>
                              <w:proofErr w:type="spellEnd"/>
                              <w:r w:rsidRPr="005A5D57">
                                <w:rPr>
                                  <w:color w:val="595959" w:themeColor="text1" w:themeTint="A6"/>
                                </w:rPr>
                                <w:t xml:space="preserve"> </w:t>
                              </w:r>
                              <w:proofErr w:type="spellStart"/>
                              <w:r w:rsidRPr="005A5D57">
                                <w:rPr>
                                  <w:color w:val="595959" w:themeColor="text1" w:themeTint="A6"/>
                                </w:rPr>
                                <w:t>highlight</w:t>
                              </w:r>
                              <w:proofErr w:type="spellEnd"/>
                              <w:r w:rsidRPr="005A5D57">
                                <w:rPr>
                                  <w:color w:val="595959" w:themeColor="text1" w:themeTint="A6"/>
                                </w:rPr>
                                <w:t xml:space="preserve"> </w:t>
                              </w:r>
                              <w:proofErr w:type="spellStart"/>
                              <w:r w:rsidRPr="005A5D57">
                                <w:rPr>
                                  <w:color w:val="595959" w:themeColor="text1" w:themeTint="A6"/>
                                </w:rPr>
                                <w:t>the</w:t>
                              </w:r>
                              <w:proofErr w:type="spellEnd"/>
                              <w:r w:rsidRPr="005A5D57">
                                <w:rPr>
                                  <w:color w:val="595959" w:themeColor="text1" w:themeTint="A6"/>
                                </w:rPr>
                                <w:t xml:space="preserve"> </w:t>
                              </w:r>
                              <w:proofErr w:type="spellStart"/>
                              <w:r w:rsidRPr="005A5D57">
                                <w:rPr>
                                  <w:color w:val="595959" w:themeColor="text1" w:themeTint="A6"/>
                                </w:rPr>
                                <w:t>knowledge</w:t>
                              </w:r>
                              <w:proofErr w:type="spellEnd"/>
                              <w:r w:rsidRPr="005A5D57">
                                <w:rPr>
                                  <w:color w:val="595959" w:themeColor="text1" w:themeTint="A6"/>
                                </w:rPr>
                                <w:t xml:space="preserve"> </w:t>
                              </w:r>
                              <w:proofErr w:type="spellStart"/>
                              <w:r w:rsidRPr="005A5D57">
                                <w:rPr>
                                  <w:color w:val="595959" w:themeColor="text1" w:themeTint="A6"/>
                                </w:rPr>
                                <w:t>acquired</w:t>
                              </w:r>
                              <w:proofErr w:type="spellEnd"/>
                              <w:r w:rsidRPr="005A5D57">
                                <w:rPr>
                                  <w:color w:val="595959" w:themeColor="text1" w:themeTint="A6"/>
                                </w:rPr>
                                <w:t xml:space="preserve"> </w:t>
                              </w:r>
                              <w:proofErr w:type="spellStart"/>
                              <w:r w:rsidRPr="005A5D57">
                                <w:rPr>
                                  <w:color w:val="595959" w:themeColor="text1" w:themeTint="A6"/>
                                </w:rPr>
                                <w:t>during</w:t>
                              </w:r>
                              <w:proofErr w:type="spellEnd"/>
                              <w:r w:rsidRPr="005A5D57">
                                <w:rPr>
                                  <w:color w:val="595959" w:themeColor="text1" w:themeTint="A6"/>
                                </w:rPr>
                                <w:t xml:space="preserve"> </w:t>
                              </w:r>
                              <w:proofErr w:type="spellStart"/>
                              <w:r w:rsidRPr="005A5D57">
                                <w:rPr>
                                  <w:color w:val="595959" w:themeColor="text1" w:themeTint="A6"/>
                                </w:rPr>
                                <w:t>the</w:t>
                              </w:r>
                              <w:proofErr w:type="spellEnd"/>
                              <w:r w:rsidRPr="005A5D57">
                                <w:rPr>
                                  <w:color w:val="595959" w:themeColor="text1" w:themeTint="A6"/>
                                </w:rPr>
                                <w:t xml:space="preserve"> </w:t>
                              </w:r>
                              <w:proofErr w:type="spellStart"/>
                              <w:r w:rsidRPr="005A5D57">
                                <w:rPr>
                                  <w:color w:val="595959" w:themeColor="text1" w:themeTint="A6"/>
                                </w:rPr>
                                <w:t>development</w:t>
                              </w:r>
                              <w:proofErr w:type="spellEnd"/>
                              <w:r w:rsidRPr="005A5D57">
                                <w:rPr>
                                  <w:color w:val="595959" w:themeColor="text1" w:themeTint="A6"/>
                                </w:rPr>
                                <w:t xml:space="preserve"> </w:t>
                              </w:r>
                              <w:proofErr w:type="spellStart"/>
                              <w:r w:rsidRPr="005A5D57">
                                <w:rPr>
                                  <w:color w:val="595959" w:themeColor="text1" w:themeTint="A6"/>
                                </w:rPr>
                                <w:t>and</w:t>
                              </w:r>
                              <w:proofErr w:type="spellEnd"/>
                              <w:r w:rsidRPr="005A5D57">
                                <w:rPr>
                                  <w:color w:val="595959" w:themeColor="text1" w:themeTint="A6"/>
                                </w:rPr>
                                <w:t xml:space="preserve"> </w:t>
                              </w:r>
                              <w:proofErr w:type="spellStart"/>
                              <w:r w:rsidRPr="005A5D57">
                                <w:rPr>
                                  <w:color w:val="595959" w:themeColor="text1" w:themeTint="A6"/>
                                </w:rPr>
                                <w:t>hosting</w:t>
                              </w:r>
                              <w:proofErr w:type="spellEnd"/>
                              <w:r w:rsidRPr="005A5D57">
                                <w:rPr>
                                  <w:color w:val="595959" w:themeColor="text1" w:themeTint="A6"/>
                                </w:rPr>
                                <w:t xml:space="preserve"> </w:t>
                              </w:r>
                              <w:proofErr w:type="spellStart"/>
                              <w:r w:rsidRPr="005A5D57">
                                <w:rPr>
                                  <w:color w:val="595959" w:themeColor="text1" w:themeTint="A6"/>
                                </w:rPr>
                                <w:t>of</w:t>
                              </w:r>
                              <w:proofErr w:type="spellEnd"/>
                              <w:r w:rsidRPr="005A5D57">
                                <w:rPr>
                                  <w:color w:val="595959" w:themeColor="text1" w:themeTint="A6"/>
                                </w:rPr>
                                <w:t xml:space="preserve"> </w:t>
                              </w:r>
                              <w:proofErr w:type="spellStart"/>
                              <w:r w:rsidRPr="005A5D57">
                                <w:rPr>
                                  <w:color w:val="595959" w:themeColor="text1" w:themeTint="A6"/>
                                </w:rPr>
                                <w:t>an</w:t>
                              </w:r>
                              <w:proofErr w:type="spellEnd"/>
                              <w:r w:rsidRPr="005A5D57">
                                <w:rPr>
                                  <w:color w:val="595959" w:themeColor="text1" w:themeTint="A6"/>
                                </w:rPr>
                                <w:t xml:space="preserve"> </w:t>
                              </w:r>
                              <w:proofErr w:type="spellStart"/>
                              <w:r w:rsidRPr="005A5D57">
                                <w:rPr>
                                  <w:color w:val="595959" w:themeColor="text1" w:themeTint="A6"/>
                                </w:rPr>
                                <w:t>indexing</w:t>
                              </w:r>
                              <w:proofErr w:type="spellEnd"/>
                              <w:r w:rsidRPr="005A5D57">
                                <w:rPr>
                                  <w:color w:val="595959" w:themeColor="text1" w:themeTint="A6"/>
                                </w:rPr>
                                <w:t xml:space="preserve"> </w:t>
                              </w:r>
                              <w:proofErr w:type="spellStart"/>
                              <w:r w:rsidRPr="005A5D57">
                                <w:rPr>
                                  <w:color w:val="595959" w:themeColor="text1" w:themeTint="A6"/>
                                </w:rPr>
                                <w:t>and</w:t>
                              </w:r>
                              <w:proofErr w:type="spellEnd"/>
                              <w:r w:rsidRPr="005A5D57">
                                <w:rPr>
                                  <w:color w:val="595959" w:themeColor="text1" w:themeTint="A6"/>
                                </w:rPr>
                                <w:t xml:space="preserve"> </w:t>
                              </w:r>
                              <w:proofErr w:type="spellStart"/>
                              <w:r w:rsidRPr="005A5D57">
                                <w:rPr>
                                  <w:color w:val="595959" w:themeColor="text1" w:themeTint="A6"/>
                                </w:rPr>
                                <w:t>searching</w:t>
                              </w:r>
                              <w:proofErr w:type="spellEnd"/>
                              <w:r w:rsidRPr="005A5D57">
                                <w:rPr>
                                  <w:color w:val="595959" w:themeColor="text1" w:themeTint="A6"/>
                                </w:rPr>
                                <w:t xml:space="preserve"> </w:t>
                              </w:r>
                              <w:proofErr w:type="spellStart"/>
                              <w:r w:rsidRPr="005A5D57">
                                <w:rPr>
                                  <w:color w:val="595959" w:themeColor="text1" w:themeTint="A6"/>
                                </w:rPr>
                                <w:t>multimedia</w:t>
                              </w:r>
                              <w:proofErr w:type="spellEnd"/>
                              <w:r w:rsidRPr="005A5D57">
                                <w:rPr>
                                  <w:color w:val="595959" w:themeColor="text1" w:themeTint="A6"/>
                                </w:rPr>
                                <w:t xml:space="preserve"> </w:t>
                              </w:r>
                              <w:proofErr w:type="spellStart"/>
                              <w:r w:rsidRPr="005A5D57">
                                <w:rPr>
                                  <w:color w:val="595959" w:themeColor="text1" w:themeTint="A6"/>
                                </w:rPr>
                                <w:t>application</w:t>
                              </w:r>
                              <w:proofErr w:type="spellEnd"/>
                              <w:r w:rsidRPr="005A5D57">
                                <w:rPr>
                                  <w:color w:val="595959" w:themeColor="text1" w:themeTint="A6"/>
                                </w:rPr>
                                <w:t xml:space="preserve"> </w:t>
                              </w:r>
                              <w:proofErr w:type="spellStart"/>
                              <w:r w:rsidRPr="005A5D57">
                                <w:rPr>
                                  <w:color w:val="595959" w:themeColor="text1" w:themeTint="A6"/>
                                </w:rPr>
                                <w:t>on</w:t>
                              </w:r>
                              <w:proofErr w:type="spellEnd"/>
                              <w:r w:rsidRPr="005A5D57">
                                <w:rPr>
                                  <w:color w:val="595959" w:themeColor="text1" w:themeTint="A6"/>
                                </w:rPr>
                                <w:t xml:space="preserve"> a </w:t>
                              </w:r>
                              <w:proofErr w:type="spellStart"/>
                              <w:r w:rsidRPr="005A5D57">
                                <w:rPr>
                                  <w:color w:val="595959" w:themeColor="text1" w:themeTint="A6"/>
                                </w:rPr>
                                <w:t>Cloud</w:t>
                              </w:r>
                              <w:proofErr w:type="spellEnd"/>
                              <w:r w:rsidRPr="005A5D57">
                                <w:rPr>
                                  <w:color w:val="595959" w:themeColor="text1" w:themeTint="A6"/>
                                </w:rPr>
                                <w:t xml:space="preserve"> </w:t>
                              </w:r>
                              <w:proofErr w:type="spellStart"/>
                              <w:r w:rsidRPr="005A5D57">
                                <w:rPr>
                                  <w:color w:val="595959" w:themeColor="text1" w:themeTint="A6"/>
                                </w:rPr>
                                <w:t>resource</w:t>
                              </w:r>
                              <w:proofErr w:type="spellEnd"/>
                              <w:r w:rsidRPr="005A5D57">
                                <w:rPr>
                                  <w:color w:val="595959" w:themeColor="text1" w:themeTint="A6"/>
                                </w:rPr>
                                <w:t>.</w:t>
                              </w:r>
                            </w:p>
                          </w:sdtContent>
                        </w:sdt>
                      </w:txbxContent>
                    </v:textbox>
                    <w10:wrap type="square" anchorx="page" anchory="page"/>
                  </v:shape>
                </w:pict>
              </mc:Fallback>
            </mc:AlternateContent>
          </w:r>
          <w:r w:rsidRPr="00126461">
            <w:rPr>
              <w:lang w:val="en-US"/>
            </w:rPr>
            <mc:AlternateContent>
              <mc:Choice Requires="wps">
                <w:drawing>
                  <wp:anchor distT="0" distB="0" distL="114300" distR="114300" simplePos="0" relativeHeight="251659264" behindDoc="0" locked="0" layoutInCell="1" allowOverlap="1" wp14:anchorId="570E4B17" wp14:editId="5A639FB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ixa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B57D2" w14:textId="6A685676" w:rsidR="002C3128"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C3128" w:rsidRPr="002C3128">
                                      <w:rPr>
                                        <w:caps/>
                                        <w:color w:val="4472C4" w:themeColor="accent1"/>
                                        <w:sz w:val="64"/>
                                        <w:szCs w:val="64"/>
                                      </w:rPr>
                                      <w:t>Multimedia Retrieval &amp; Cloud Computing</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74EEEE" w14:textId="3AF281DA" w:rsidR="002C3128" w:rsidRDefault="002C3128">
                                    <w:pPr>
                                      <w:jc w:val="right"/>
                                      <w:rPr>
                                        <w:smallCaps/>
                                        <w:color w:val="404040" w:themeColor="text1" w:themeTint="BF"/>
                                        <w:sz w:val="36"/>
                                        <w:szCs w:val="36"/>
                                      </w:rPr>
                                    </w:pPr>
                                    <w:r>
                                      <w:rPr>
                                        <w:color w:val="404040" w:themeColor="text1" w:themeTint="BF"/>
                                        <w:sz w:val="36"/>
                                        <w:szCs w:val="36"/>
                                      </w:rPr>
                                      <w:t>2022/2023</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0E4B17" id="Caixa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3D4B57D2" w14:textId="6A685676" w:rsidR="002C3128"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C3128" w:rsidRPr="002C3128">
                                <w:rPr>
                                  <w:caps/>
                                  <w:color w:val="4472C4" w:themeColor="accent1"/>
                                  <w:sz w:val="64"/>
                                  <w:szCs w:val="64"/>
                                </w:rPr>
                                <w:t>Multimedia Retrieval &amp; Cloud Computing</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74EEEE" w14:textId="3AF281DA" w:rsidR="002C3128" w:rsidRDefault="002C3128">
                              <w:pPr>
                                <w:jc w:val="right"/>
                                <w:rPr>
                                  <w:smallCaps/>
                                  <w:color w:val="404040" w:themeColor="text1" w:themeTint="BF"/>
                                  <w:sz w:val="36"/>
                                  <w:szCs w:val="36"/>
                                </w:rPr>
                              </w:pPr>
                              <w:r>
                                <w:rPr>
                                  <w:color w:val="404040" w:themeColor="text1" w:themeTint="BF"/>
                                  <w:sz w:val="36"/>
                                  <w:szCs w:val="36"/>
                                </w:rPr>
                                <w:t>2022/2023</w:t>
                              </w:r>
                            </w:p>
                          </w:sdtContent>
                        </w:sdt>
                      </w:txbxContent>
                    </v:textbox>
                    <w10:wrap type="square" anchorx="page" anchory="page"/>
                  </v:shape>
                </w:pict>
              </mc:Fallback>
            </mc:AlternateContent>
          </w:r>
        </w:p>
        <w:p w14:paraId="28DCA62B" w14:textId="3AF36B67" w:rsidR="002C3128" w:rsidRPr="00126461" w:rsidRDefault="002C3128">
          <w:pPr>
            <w:rPr>
              <w:lang w:val="en-US"/>
            </w:rPr>
          </w:pPr>
          <w:r w:rsidRPr="00126461">
            <w:rPr>
              <w:lang w:val="en-US"/>
            </w:rPr>
            <w:br w:type="page"/>
          </w:r>
        </w:p>
      </w:sdtContent>
    </w:sdt>
    <w:sdt>
      <w:sdtPr>
        <w:rPr>
          <w:rFonts w:asciiTheme="minorHAnsi" w:eastAsiaTheme="minorHAnsi" w:hAnsiTheme="minorHAnsi" w:cstheme="minorBidi"/>
          <w:color w:val="auto"/>
          <w:sz w:val="28"/>
          <w:szCs w:val="22"/>
          <w:lang w:val="en-US" w:eastAsia="en-US"/>
        </w:rPr>
        <w:id w:val="-10689567"/>
        <w:docPartObj>
          <w:docPartGallery w:val="Table of Contents"/>
          <w:docPartUnique/>
        </w:docPartObj>
      </w:sdtPr>
      <w:sdtEndPr>
        <w:rPr>
          <w:b/>
          <w:bCs/>
        </w:rPr>
      </w:sdtEndPr>
      <w:sdtContent>
        <w:p w14:paraId="6239DC23" w14:textId="4B8B7F72" w:rsidR="00DD79F5" w:rsidRPr="00862DEE" w:rsidRDefault="00DD79F5" w:rsidP="00862DEE">
          <w:pPr>
            <w:pStyle w:val="Cabealhodondice"/>
            <w:rPr>
              <w:lang w:val="en-US"/>
            </w:rPr>
          </w:pPr>
          <w:r w:rsidRPr="00126461">
            <w:rPr>
              <w:lang w:val="en-US"/>
            </w:rPr>
            <w:t>Index</w:t>
          </w:r>
        </w:p>
        <w:p w14:paraId="16514498" w14:textId="19715953" w:rsidR="00752D79" w:rsidRPr="00752D79" w:rsidRDefault="00A55B6D">
          <w:pPr>
            <w:pStyle w:val="ndice1"/>
            <w:tabs>
              <w:tab w:val="right" w:pos="8494"/>
            </w:tabs>
            <w:rPr>
              <w:rFonts w:eastAsiaTheme="minorEastAsia"/>
              <w:noProof/>
              <w:sz w:val="18"/>
              <w:szCs w:val="18"/>
              <w:lang w:eastAsia="pt-PT"/>
            </w:rPr>
          </w:pPr>
          <w:r w:rsidRPr="00222E53">
            <w:rPr>
              <w:sz w:val="20"/>
              <w:szCs w:val="16"/>
              <w:lang w:val="en-US"/>
            </w:rPr>
            <w:fldChar w:fldCharType="begin"/>
          </w:r>
          <w:r w:rsidRPr="00222E53">
            <w:rPr>
              <w:sz w:val="20"/>
              <w:szCs w:val="16"/>
              <w:lang w:val="en-US"/>
            </w:rPr>
            <w:instrText xml:space="preserve"> TOC \o "1-3" \h \z \u </w:instrText>
          </w:r>
          <w:r w:rsidRPr="00222E53">
            <w:rPr>
              <w:sz w:val="20"/>
              <w:szCs w:val="16"/>
              <w:lang w:val="en-US"/>
            </w:rPr>
            <w:fldChar w:fldCharType="separate"/>
          </w:r>
          <w:hyperlink w:anchor="_Toc124801734" w:history="1">
            <w:r w:rsidR="00752D79" w:rsidRPr="00752D79">
              <w:rPr>
                <w:rStyle w:val="Hiperligao"/>
                <w:noProof/>
                <w:sz w:val="22"/>
                <w:szCs w:val="18"/>
                <w:lang w:val="en-US"/>
              </w:rPr>
              <w:t>Introduction</w:t>
            </w:r>
            <w:r w:rsidR="00752D79" w:rsidRPr="00752D79">
              <w:rPr>
                <w:noProof/>
                <w:webHidden/>
                <w:sz w:val="22"/>
                <w:szCs w:val="18"/>
              </w:rPr>
              <w:tab/>
            </w:r>
            <w:r w:rsidR="00752D79" w:rsidRPr="00752D79">
              <w:rPr>
                <w:noProof/>
                <w:webHidden/>
                <w:sz w:val="22"/>
                <w:szCs w:val="18"/>
              </w:rPr>
              <w:fldChar w:fldCharType="begin"/>
            </w:r>
            <w:r w:rsidR="00752D79" w:rsidRPr="00752D79">
              <w:rPr>
                <w:noProof/>
                <w:webHidden/>
                <w:sz w:val="22"/>
                <w:szCs w:val="18"/>
              </w:rPr>
              <w:instrText xml:space="preserve"> PAGEREF _Toc124801734 \h </w:instrText>
            </w:r>
            <w:r w:rsidR="00752D79" w:rsidRPr="00752D79">
              <w:rPr>
                <w:noProof/>
                <w:webHidden/>
                <w:sz w:val="22"/>
                <w:szCs w:val="18"/>
              </w:rPr>
            </w:r>
            <w:r w:rsidR="00752D79" w:rsidRPr="00752D79">
              <w:rPr>
                <w:noProof/>
                <w:webHidden/>
                <w:sz w:val="22"/>
                <w:szCs w:val="18"/>
              </w:rPr>
              <w:fldChar w:fldCharType="separate"/>
            </w:r>
            <w:r w:rsidR="007F74F0">
              <w:rPr>
                <w:noProof/>
                <w:webHidden/>
                <w:sz w:val="22"/>
                <w:szCs w:val="18"/>
              </w:rPr>
              <w:t>2</w:t>
            </w:r>
            <w:r w:rsidR="00752D79" w:rsidRPr="00752D79">
              <w:rPr>
                <w:noProof/>
                <w:webHidden/>
                <w:sz w:val="22"/>
                <w:szCs w:val="18"/>
              </w:rPr>
              <w:fldChar w:fldCharType="end"/>
            </w:r>
          </w:hyperlink>
        </w:p>
        <w:p w14:paraId="46C12D7F" w14:textId="7980D4F5" w:rsidR="00752D79" w:rsidRPr="00752D79" w:rsidRDefault="00752D79">
          <w:pPr>
            <w:pStyle w:val="ndice1"/>
            <w:tabs>
              <w:tab w:val="right" w:pos="8494"/>
            </w:tabs>
            <w:rPr>
              <w:rFonts w:eastAsiaTheme="minorEastAsia"/>
              <w:noProof/>
              <w:sz w:val="18"/>
              <w:szCs w:val="18"/>
              <w:lang w:eastAsia="pt-PT"/>
            </w:rPr>
          </w:pPr>
          <w:hyperlink w:anchor="_Toc124801735" w:history="1">
            <w:r w:rsidRPr="00752D79">
              <w:rPr>
                <w:rStyle w:val="Hiperligao"/>
                <w:noProof/>
                <w:sz w:val="22"/>
                <w:szCs w:val="18"/>
                <w:lang w:val="en-US"/>
              </w:rPr>
              <w:t>Part 01: Indexing application and multimedia search</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_Toc124801735 \h </w:instrText>
            </w:r>
            <w:r w:rsidRPr="00752D79">
              <w:rPr>
                <w:noProof/>
                <w:webHidden/>
                <w:sz w:val="22"/>
                <w:szCs w:val="18"/>
              </w:rPr>
            </w:r>
            <w:r w:rsidRPr="00752D79">
              <w:rPr>
                <w:noProof/>
                <w:webHidden/>
                <w:sz w:val="22"/>
                <w:szCs w:val="18"/>
              </w:rPr>
              <w:fldChar w:fldCharType="separate"/>
            </w:r>
            <w:r w:rsidR="007F74F0">
              <w:rPr>
                <w:noProof/>
                <w:webHidden/>
                <w:sz w:val="22"/>
                <w:szCs w:val="18"/>
              </w:rPr>
              <w:t>3</w:t>
            </w:r>
            <w:r w:rsidRPr="00752D79">
              <w:rPr>
                <w:noProof/>
                <w:webHidden/>
                <w:sz w:val="22"/>
                <w:szCs w:val="18"/>
              </w:rPr>
              <w:fldChar w:fldCharType="end"/>
            </w:r>
          </w:hyperlink>
        </w:p>
        <w:p w14:paraId="7BFB3667" w14:textId="0C5D4D8D" w:rsidR="00752D79" w:rsidRPr="00752D79" w:rsidRDefault="00752D79">
          <w:pPr>
            <w:pStyle w:val="ndice2"/>
            <w:tabs>
              <w:tab w:val="right" w:pos="8494"/>
            </w:tabs>
            <w:rPr>
              <w:rFonts w:eastAsiaTheme="minorEastAsia"/>
              <w:noProof/>
              <w:sz w:val="18"/>
              <w:szCs w:val="18"/>
              <w:lang w:eastAsia="pt-PT"/>
            </w:rPr>
          </w:pPr>
          <w:hyperlink w:anchor="_Toc124801736" w:history="1">
            <w:r w:rsidRPr="00752D79">
              <w:rPr>
                <w:rStyle w:val="Hiperligao"/>
                <w:noProof/>
                <w:sz w:val="22"/>
                <w:szCs w:val="18"/>
                <w:lang w:val="en-US"/>
              </w:rPr>
              <w:t>Indexing the database with descriptors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_Toc124801736 \h </w:instrText>
            </w:r>
            <w:r w:rsidRPr="00752D79">
              <w:rPr>
                <w:noProof/>
                <w:webHidden/>
                <w:sz w:val="22"/>
                <w:szCs w:val="18"/>
              </w:rPr>
            </w:r>
            <w:r w:rsidRPr="00752D79">
              <w:rPr>
                <w:noProof/>
                <w:webHidden/>
                <w:sz w:val="22"/>
                <w:szCs w:val="18"/>
              </w:rPr>
              <w:fldChar w:fldCharType="separate"/>
            </w:r>
            <w:r w:rsidR="007F74F0">
              <w:rPr>
                <w:noProof/>
                <w:webHidden/>
                <w:sz w:val="22"/>
                <w:szCs w:val="18"/>
              </w:rPr>
              <w:t>3</w:t>
            </w:r>
            <w:r w:rsidRPr="00752D79">
              <w:rPr>
                <w:noProof/>
                <w:webHidden/>
                <w:sz w:val="22"/>
                <w:szCs w:val="18"/>
              </w:rPr>
              <w:fldChar w:fldCharType="end"/>
            </w:r>
          </w:hyperlink>
        </w:p>
        <w:p w14:paraId="6F630261" w14:textId="096B1684" w:rsidR="00752D79" w:rsidRPr="00752D79" w:rsidRDefault="00752D79">
          <w:pPr>
            <w:pStyle w:val="ndice3"/>
            <w:tabs>
              <w:tab w:val="right" w:pos="8494"/>
            </w:tabs>
            <w:rPr>
              <w:rFonts w:eastAsiaTheme="minorEastAsia"/>
              <w:noProof/>
              <w:sz w:val="18"/>
              <w:szCs w:val="18"/>
              <w:lang w:eastAsia="pt-PT"/>
            </w:rPr>
          </w:pPr>
          <w:hyperlink w:anchor="_Toc124801737" w:history="1">
            <w:r w:rsidRPr="00752D79">
              <w:rPr>
                <w:rStyle w:val="Hiperligao"/>
                <w:noProof/>
                <w:sz w:val="22"/>
                <w:szCs w:val="18"/>
                <w:lang w:val="en-US"/>
              </w:rPr>
              <w:t>BRG (Blue, Red, Green)</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_Toc124801737 \h </w:instrText>
            </w:r>
            <w:r w:rsidRPr="00752D79">
              <w:rPr>
                <w:noProof/>
                <w:webHidden/>
                <w:sz w:val="22"/>
                <w:szCs w:val="18"/>
              </w:rPr>
            </w:r>
            <w:r w:rsidRPr="00752D79">
              <w:rPr>
                <w:noProof/>
                <w:webHidden/>
                <w:sz w:val="22"/>
                <w:szCs w:val="18"/>
              </w:rPr>
              <w:fldChar w:fldCharType="separate"/>
            </w:r>
            <w:r w:rsidR="007F74F0">
              <w:rPr>
                <w:noProof/>
                <w:webHidden/>
                <w:sz w:val="22"/>
                <w:szCs w:val="18"/>
              </w:rPr>
              <w:t>4</w:t>
            </w:r>
            <w:r w:rsidRPr="00752D79">
              <w:rPr>
                <w:noProof/>
                <w:webHidden/>
                <w:sz w:val="22"/>
                <w:szCs w:val="18"/>
              </w:rPr>
              <w:fldChar w:fldCharType="end"/>
            </w:r>
          </w:hyperlink>
        </w:p>
        <w:p w14:paraId="445F31E8" w14:textId="2907E568" w:rsidR="00752D79" w:rsidRPr="00752D79" w:rsidRDefault="00752D79">
          <w:pPr>
            <w:pStyle w:val="ndice3"/>
            <w:tabs>
              <w:tab w:val="right" w:pos="8494"/>
            </w:tabs>
            <w:rPr>
              <w:rFonts w:eastAsiaTheme="minorEastAsia"/>
              <w:noProof/>
              <w:sz w:val="18"/>
              <w:szCs w:val="18"/>
              <w:lang w:eastAsia="pt-PT"/>
            </w:rPr>
          </w:pPr>
          <w:hyperlink w:anchor="_Toc124801738" w:history="1">
            <w:r w:rsidRPr="00752D79">
              <w:rPr>
                <w:rStyle w:val="Hiperligao"/>
                <w:noProof/>
                <w:sz w:val="22"/>
                <w:szCs w:val="18"/>
                <w:lang w:val="en-US"/>
              </w:rPr>
              <w:t>GLCM (Gray-Level Co-Occurrence Matrix)</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_Toc124801738 \h </w:instrText>
            </w:r>
            <w:r w:rsidRPr="00752D79">
              <w:rPr>
                <w:noProof/>
                <w:webHidden/>
                <w:sz w:val="22"/>
                <w:szCs w:val="18"/>
              </w:rPr>
            </w:r>
            <w:r w:rsidRPr="00752D79">
              <w:rPr>
                <w:noProof/>
                <w:webHidden/>
                <w:sz w:val="22"/>
                <w:szCs w:val="18"/>
              </w:rPr>
              <w:fldChar w:fldCharType="separate"/>
            </w:r>
            <w:r w:rsidR="007F74F0">
              <w:rPr>
                <w:noProof/>
                <w:webHidden/>
                <w:sz w:val="22"/>
                <w:szCs w:val="18"/>
              </w:rPr>
              <w:t>4</w:t>
            </w:r>
            <w:r w:rsidRPr="00752D79">
              <w:rPr>
                <w:noProof/>
                <w:webHidden/>
                <w:sz w:val="22"/>
                <w:szCs w:val="18"/>
              </w:rPr>
              <w:fldChar w:fldCharType="end"/>
            </w:r>
          </w:hyperlink>
        </w:p>
        <w:p w14:paraId="130A7610" w14:textId="118D5894" w:rsidR="00752D79" w:rsidRPr="00752D79" w:rsidRDefault="00752D79">
          <w:pPr>
            <w:pStyle w:val="ndice3"/>
            <w:tabs>
              <w:tab w:val="right" w:pos="8494"/>
            </w:tabs>
            <w:rPr>
              <w:rFonts w:eastAsiaTheme="minorEastAsia"/>
              <w:noProof/>
              <w:sz w:val="18"/>
              <w:szCs w:val="18"/>
              <w:lang w:eastAsia="pt-PT"/>
            </w:rPr>
          </w:pPr>
          <w:hyperlink w:anchor="_Toc124801739" w:history="1">
            <w:r w:rsidRPr="00752D79">
              <w:rPr>
                <w:rStyle w:val="Hiperligao"/>
                <w:noProof/>
                <w:sz w:val="22"/>
                <w:szCs w:val="18"/>
                <w:lang w:val="en-US"/>
              </w:rPr>
              <w:t>HOG (Histogram of Oriented Gradients)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_Toc124801739 \h </w:instrText>
            </w:r>
            <w:r w:rsidRPr="00752D79">
              <w:rPr>
                <w:noProof/>
                <w:webHidden/>
                <w:sz w:val="22"/>
                <w:szCs w:val="18"/>
              </w:rPr>
            </w:r>
            <w:r w:rsidRPr="00752D79">
              <w:rPr>
                <w:noProof/>
                <w:webHidden/>
                <w:sz w:val="22"/>
                <w:szCs w:val="18"/>
              </w:rPr>
              <w:fldChar w:fldCharType="separate"/>
            </w:r>
            <w:r w:rsidR="007F74F0">
              <w:rPr>
                <w:noProof/>
                <w:webHidden/>
                <w:sz w:val="22"/>
                <w:szCs w:val="18"/>
              </w:rPr>
              <w:t>4</w:t>
            </w:r>
            <w:r w:rsidRPr="00752D79">
              <w:rPr>
                <w:noProof/>
                <w:webHidden/>
                <w:sz w:val="22"/>
                <w:szCs w:val="18"/>
              </w:rPr>
              <w:fldChar w:fldCharType="end"/>
            </w:r>
          </w:hyperlink>
        </w:p>
        <w:p w14:paraId="1360030E" w14:textId="6D7338B2" w:rsidR="00752D79" w:rsidRPr="00752D79" w:rsidRDefault="00752D79">
          <w:pPr>
            <w:pStyle w:val="ndice3"/>
            <w:tabs>
              <w:tab w:val="right" w:pos="8494"/>
            </w:tabs>
            <w:rPr>
              <w:rFonts w:eastAsiaTheme="minorEastAsia"/>
              <w:noProof/>
              <w:sz w:val="18"/>
              <w:szCs w:val="18"/>
              <w:lang w:eastAsia="pt-PT"/>
            </w:rPr>
          </w:pPr>
          <w:hyperlink w:anchor="_Toc124801740" w:history="1">
            <w:r w:rsidRPr="00752D79">
              <w:rPr>
                <w:rStyle w:val="Hiperligao"/>
                <w:noProof/>
                <w:sz w:val="22"/>
                <w:szCs w:val="18"/>
                <w:lang w:val="en-US"/>
              </w:rPr>
              <w:t>HSV (Hue, Saturation, Value)</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_Toc124801740 \h </w:instrText>
            </w:r>
            <w:r w:rsidRPr="00752D79">
              <w:rPr>
                <w:noProof/>
                <w:webHidden/>
                <w:sz w:val="22"/>
                <w:szCs w:val="18"/>
              </w:rPr>
            </w:r>
            <w:r w:rsidRPr="00752D79">
              <w:rPr>
                <w:noProof/>
                <w:webHidden/>
                <w:sz w:val="22"/>
                <w:szCs w:val="18"/>
              </w:rPr>
              <w:fldChar w:fldCharType="separate"/>
            </w:r>
            <w:r w:rsidR="007F74F0">
              <w:rPr>
                <w:noProof/>
                <w:webHidden/>
                <w:sz w:val="22"/>
                <w:szCs w:val="18"/>
              </w:rPr>
              <w:t>5</w:t>
            </w:r>
            <w:r w:rsidRPr="00752D79">
              <w:rPr>
                <w:noProof/>
                <w:webHidden/>
                <w:sz w:val="22"/>
                <w:szCs w:val="18"/>
              </w:rPr>
              <w:fldChar w:fldCharType="end"/>
            </w:r>
          </w:hyperlink>
        </w:p>
        <w:p w14:paraId="6561EF40" w14:textId="1F70BE21" w:rsidR="00752D79" w:rsidRPr="00752D79" w:rsidRDefault="00752D79">
          <w:pPr>
            <w:pStyle w:val="ndice3"/>
            <w:tabs>
              <w:tab w:val="right" w:pos="8494"/>
            </w:tabs>
            <w:rPr>
              <w:rFonts w:eastAsiaTheme="minorEastAsia"/>
              <w:noProof/>
              <w:sz w:val="18"/>
              <w:szCs w:val="18"/>
              <w:lang w:eastAsia="pt-PT"/>
            </w:rPr>
          </w:pPr>
          <w:hyperlink w:anchor="_Toc124801741" w:history="1">
            <w:r w:rsidRPr="00752D79">
              <w:rPr>
                <w:rStyle w:val="Hiperligao"/>
                <w:noProof/>
                <w:sz w:val="22"/>
                <w:szCs w:val="18"/>
                <w:lang w:val="en-US"/>
              </w:rPr>
              <w:t>SIFT (Scale-Invariant Feature Transform)</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_Toc124801741 \h </w:instrText>
            </w:r>
            <w:r w:rsidRPr="00752D79">
              <w:rPr>
                <w:noProof/>
                <w:webHidden/>
                <w:sz w:val="22"/>
                <w:szCs w:val="18"/>
              </w:rPr>
            </w:r>
            <w:r w:rsidRPr="00752D79">
              <w:rPr>
                <w:noProof/>
                <w:webHidden/>
                <w:sz w:val="22"/>
                <w:szCs w:val="18"/>
              </w:rPr>
              <w:fldChar w:fldCharType="separate"/>
            </w:r>
            <w:r w:rsidR="007F74F0">
              <w:rPr>
                <w:noProof/>
                <w:webHidden/>
                <w:sz w:val="22"/>
                <w:szCs w:val="18"/>
              </w:rPr>
              <w:t>5</w:t>
            </w:r>
            <w:r w:rsidRPr="00752D79">
              <w:rPr>
                <w:noProof/>
                <w:webHidden/>
                <w:sz w:val="22"/>
                <w:szCs w:val="18"/>
              </w:rPr>
              <w:fldChar w:fldCharType="end"/>
            </w:r>
          </w:hyperlink>
        </w:p>
        <w:p w14:paraId="792448CE" w14:textId="3D9FBC97" w:rsidR="00752D79" w:rsidRPr="00752D79" w:rsidRDefault="00752D79">
          <w:pPr>
            <w:pStyle w:val="ndice3"/>
            <w:tabs>
              <w:tab w:val="right" w:pos="8494"/>
            </w:tabs>
            <w:rPr>
              <w:rFonts w:eastAsiaTheme="minorEastAsia"/>
              <w:noProof/>
              <w:sz w:val="18"/>
              <w:szCs w:val="18"/>
              <w:lang w:eastAsia="pt-PT"/>
            </w:rPr>
          </w:pPr>
          <w:hyperlink w:anchor="_Toc124801742" w:history="1">
            <w:r w:rsidRPr="00752D79">
              <w:rPr>
                <w:rStyle w:val="Hiperligao"/>
                <w:noProof/>
                <w:sz w:val="22"/>
                <w:szCs w:val="18"/>
                <w:lang w:val="en-US"/>
              </w:rPr>
              <w:t>LBP (Local Binary Patterns)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_Toc124801742 \h </w:instrText>
            </w:r>
            <w:r w:rsidRPr="00752D79">
              <w:rPr>
                <w:noProof/>
                <w:webHidden/>
                <w:sz w:val="22"/>
                <w:szCs w:val="18"/>
              </w:rPr>
            </w:r>
            <w:r w:rsidRPr="00752D79">
              <w:rPr>
                <w:noProof/>
                <w:webHidden/>
                <w:sz w:val="22"/>
                <w:szCs w:val="18"/>
              </w:rPr>
              <w:fldChar w:fldCharType="separate"/>
            </w:r>
            <w:r w:rsidR="007F74F0">
              <w:rPr>
                <w:noProof/>
                <w:webHidden/>
                <w:sz w:val="22"/>
                <w:szCs w:val="18"/>
              </w:rPr>
              <w:t>5</w:t>
            </w:r>
            <w:r w:rsidRPr="00752D79">
              <w:rPr>
                <w:noProof/>
                <w:webHidden/>
                <w:sz w:val="22"/>
                <w:szCs w:val="18"/>
              </w:rPr>
              <w:fldChar w:fldCharType="end"/>
            </w:r>
          </w:hyperlink>
        </w:p>
        <w:p w14:paraId="000A0FE2" w14:textId="50D31B86" w:rsidR="00752D79" w:rsidRPr="00752D79" w:rsidRDefault="00752D79">
          <w:pPr>
            <w:pStyle w:val="ndice3"/>
            <w:tabs>
              <w:tab w:val="right" w:pos="8494"/>
            </w:tabs>
            <w:rPr>
              <w:rFonts w:eastAsiaTheme="minorEastAsia"/>
              <w:noProof/>
              <w:sz w:val="18"/>
              <w:szCs w:val="18"/>
              <w:lang w:eastAsia="pt-PT"/>
            </w:rPr>
          </w:pPr>
          <w:hyperlink w:anchor="_Toc124801743" w:history="1">
            <w:r w:rsidRPr="00752D79">
              <w:rPr>
                <w:rStyle w:val="Hiperligao"/>
                <w:noProof/>
                <w:sz w:val="22"/>
                <w:szCs w:val="18"/>
                <w:lang w:val="en-US"/>
              </w:rPr>
              <w:t>ORB (Oriented FAST and Rotated BRIEF)</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_Toc124801743 \h </w:instrText>
            </w:r>
            <w:r w:rsidRPr="00752D79">
              <w:rPr>
                <w:noProof/>
                <w:webHidden/>
                <w:sz w:val="22"/>
                <w:szCs w:val="18"/>
              </w:rPr>
            </w:r>
            <w:r w:rsidRPr="00752D79">
              <w:rPr>
                <w:noProof/>
                <w:webHidden/>
                <w:sz w:val="22"/>
                <w:szCs w:val="18"/>
              </w:rPr>
              <w:fldChar w:fldCharType="separate"/>
            </w:r>
            <w:r w:rsidR="007F74F0">
              <w:rPr>
                <w:noProof/>
                <w:webHidden/>
                <w:sz w:val="22"/>
                <w:szCs w:val="18"/>
              </w:rPr>
              <w:t>5</w:t>
            </w:r>
            <w:r w:rsidRPr="00752D79">
              <w:rPr>
                <w:noProof/>
                <w:webHidden/>
                <w:sz w:val="22"/>
                <w:szCs w:val="18"/>
              </w:rPr>
              <w:fldChar w:fldCharType="end"/>
            </w:r>
          </w:hyperlink>
        </w:p>
        <w:p w14:paraId="1D100D1F" w14:textId="4F3CE770" w:rsidR="00752D79" w:rsidRPr="00752D79" w:rsidRDefault="00752D79">
          <w:pPr>
            <w:pStyle w:val="ndice2"/>
            <w:tabs>
              <w:tab w:val="right" w:pos="8494"/>
            </w:tabs>
            <w:rPr>
              <w:rFonts w:eastAsiaTheme="minorEastAsia"/>
              <w:noProof/>
              <w:sz w:val="18"/>
              <w:szCs w:val="18"/>
              <w:lang w:eastAsia="pt-PT"/>
            </w:rPr>
          </w:pPr>
          <w:hyperlink w:anchor="_Toc124801744" w:history="1">
            <w:r w:rsidRPr="00752D79">
              <w:rPr>
                <w:rStyle w:val="Hiperligao"/>
                <w:noProof/>
                <w:sz w:val="22"/>
                <w:szCs w:val="18"/>
                <w:lang w:val="en-US"/>
              </w:rPr>
              <w:t>Indexing the database with Deep Learning Models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_Toc124801744 \h </w:instrText>
            </w:r>
            <w:r w:rsidRPr="00752D79">
              <w:rPr>
                <w:noProof/>
                <w:webHidden/>
                <w:sz w:val="22"/>
                <w:szCs w:val="18"/>
              </w:rPr>
            </w:r>
            <w:r w:rsidRPr="00752D79">
              <w:rPr>
                <w:noProof/>
                <w:webHidden/>
                <w:sz w:val="22"/>
                <w:szCs w:val="18"/>
              </w:rPr>
              <w:fldChar w:fldCharType="separate"/>
            </w:r>
            <w:r w:rsidR="007F74F0">
              <w:rPr>
                <w:noProof/>
                <w:webHidden/>
                <w:sz w:val="22"/>
                <w:szCs w:val="18"/>
              </w:rPr>
              <w:t>6</w:t>
            </w:r>
            <w:r w:rsidRPr="00752D79">
              <w:rPr>
                <w:noProof/>
                <w:webHidden/>
                <w:sz w:val="22"/>
                <w:szCs w:val="18"/>
              </w:rPr>
              <w:fldChar w:fldCharType="end"/>
            </w:r>
          </w:hyperlink>
        </w:p>
        <w:p w14:paraId="0BD424B3" w14:textId="5F9299A1" w:rsidR="00752D79" w:rsidRPr="00752D79" w:rsidRDefault="00752D79">
          <w:pPr>
            <w:pStyle w:val="ndice3"/>
            <w:tabs>
              <w:tab w:val="right" w:pos="8494"/>
            </w:tabs>
            <w:rPr>
              <w:rFonts w:eastAsiaTheme="minorEastAsia"/>
              <w:noProof/>
              <w:sz w:val="18"/>
              <w:szCs w:val="18"/>
              <w:lang w:eastAsia="pt-PT"/>
            </w:rPr>
          </w:pPr>
          <w:hyperlink w:anchor="_Toc124801745" w:history="1">
            <w:r w:rsidRPr="00752D79">
              <w:rPr>
                <w:rStyle w:val="Hiperligao"/>
                <w:noProof/>
                <w:sz w:val="22"/>
                <w:szCs w:val="18"/>
                <w:lang w:val="en-US"/>
              </w:rPr>
              <w:t>VGG16</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_Toc124801745 \h </w:instrText>
            </w:r>
            <w:r w:rsidRPr="00752D79">
              <w:rPr>
                <w:noProof/>
                <w:webHidden/>
                <w:sz w:val="22"/>
                <w:szCs w:val="18"/>
              </w:rPr>
            </w:r>
            <w:r w:rsidRPr="00752D79">
              <w:rPr>
                <w:noProof/>
                <w:webHidden/>
                <w:sz w:val="22"/>
                <w:szCs w:val="18"/>
              </w:rPr>
              <w:fldChar w:fldCharType="separate"/>
            </w:r>
            <w:r w:rsidR="007F74F0">
              <w:rPr>
                <w:noProof/>
                <w:webHidden/>
                <w:sz w:val="22"/>
                <w:szCs w:val="18"/>
              </w:rPr>
              <w:t>6</w:t>
            </w:r>
            <w:r w:rsidRPr="00752D79">
              <w:rPr>
                <w:noProof/>
                <w:webHidden/>
                <w:sz w:val="22"/>
                <w:szCs w:val="18"/>
              </w:rPr>
              <w:fldChar w:fldCharType="end"/>
            </w:r>
          </w:hyperlink>
        </w:p>
        <w:p w14:paraId="64909E3F" w14:textId="63C13802" w:rsidR="00752D79" w:rsidRPr="00752D79" w:rsidRDefault="00752D79">
          <w:pPr>
            <w:pStyle w:val="ndice2"/>
            <w:tabs>
              <w:tab w:val="right" w:pos="8494"/>
            </w:tabs>
            <w:rPr>
              <w:rFonts w:eastAsiaTheme="minorEastAsia"/>
              <w:noProof/>
              <w:sz w:val="18"/>
              <w:szCs w:val="18"/>
              <w:lang w:eastAsia="pt-PT"/>
            </w:rPr>
          </w:pPr>
          <w:hyperlink w:anchor="_Toc124801746" w:history="1">
            <w:r w:rsidRPr="00752D79">
              <w:rPr>
                <w:rStyle w:val="Hiperligao"/>
                <w:noProof/>
                <w:sz w:val="22"/>
                <w:szCs w:val="18"/>
                <w:lang w:val="en-US"/>
              </w:rPr>
              <w:t>Searching using various similarity calculation methods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_Toc124801746 \h </w:instrText>
            </w:r>
            <w:r w:rsidRPr="00752D79">
              <w:rPr>
                <w:noProof/>
                <w:webHidden/>
                <w:sz w:val="22"/>
                <w:szCs w:val="18"/>
              </w:rPr>
            </w:r>
            <w:r w:rsidRPr="00752D79">
              <w:rPr>
                <w:noProof/>
                <w:webHidden/>
                <w:sz w:val="22"/>
                <w:szCs w:val="18"/>
              </w:rPr>
              <w:fldChar w:fldCharType="separate"/>
            </w:r>
            <w:r w:rsidR="007F74F0">
              <w:rPr>
                <w:noProof/>
                <w:webHidden/>
                <w:sz w:val="22"/>
                <w:szCs w:val="18"/>
              </w:rPr>
              <w:t>7</w:t>
            </w:r>
            <w:r w:rsidRPr="00752D79">
              <w:rPr>
                <w:noProof/>
                <w:webHidden/>
                <w:sz w:val="22"/>
                <w:szCs w:val="18"/>
              </w:rPr>
              <w:fldChar w:fldCharType="end"/>
            </w:r>
          </w:hyperlink>
        </w:p>
        <w:p w14:paraId="1B13D212" w14:textId="2806DF65" w:rsidR="00752D79" w:rsidRPr="00752D79" w:rsidRDefault="00752D79">
          <w:pPr>
            <w:pStyle w:val="ndice3"/>
            <w:tabs>
              <w:tab w:val="right" w:pos="8494"/>
            </w:tabs>
            <w:rPr>
              <w:rFonts w:eastAsiaTheme="minorEastAsia"/>
              <w:noProof/>
              <w:sz w:val="18"/>
              <w:szCs w:val="18"/>
              <w:lang w:eastAsia="pt-PT"/>
            </w:rPr>
          </w:pPr>
          <w:hyperlink w:anchor="_Toc124801747" w:history="1">
            <w:r w:rsidRPr="00752D79">
              <w:rPr>
                <w:rStyle w:val="Hiperligao"/>
                <w:noProof/>
                <w:sz w:val="22"/>
                <w:szCs w:val="18"/>
                <w:lang w:val="en-US"/>
              </w:rPr>
              <w:t>Euclidean distance</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_Toc124801747 \h </w:instrText>
            </w:r>
            <w:r w:rsidRPr="00752D79">
              <w:rPr>
                <w:noProof/>
                <w:webHidden/>
                <w:sz w:val="22"/>
                <w:szCs w:val="18"/>
              </w:rPr>
            </w:r>
            <w:r w:rsidRPr="00752D79">
              <w:rPr>
                <w:noProof/>
                <w:webHidden/>
                <w:sz w:val="22"/>
                <w:szCs w:val="18"/>
              </w:rPr>
              <w:fldChar w:fldCharType="separate"/>
            </w:r>
            <w:r w:rsidR="007F74F0">
              <w:rPr>
                <w:noProof/>
                <w:webHidden/>
                <w:sz w:val="22"/>
                <w:szCs w:val="18"/>
              </w:rPr>
              <w:t>8</w:t>
            </w:r>
            <w:r w:rsidRPr="00752D79">
              <w:rPr>
                <w:noProof/>
                <w:webHidden/>
                <w:sz w:val="22"/>
                <w:szCs w:val="18"/>
              </w:rPr>
              <w:fldChar w:fldCharType="end"/>
            </w:r>
          </w:hyperlink>
        </w:p>
        <w:p w14:paraId="626EC7B1" w14:textId="7ACD6C52" w:rsidR="00752D79" w:rsidRPr="00752D79" w:rsidRDefault="00752D79">
          <w:pPr>
            <w:pStyle w:val="ndice3"/>
            <w:tabs>
              <w:tab w:val="right" w:pos="8494"/>
            </w:tabs>
            <w:rPr>
              <w:rFonts w:eastAsiaTheme="minorEastAsia"/>
              <w:noProof/>
              <w:sz w:val="18"/>
              <w:szCs w:val="18"/>
              <w:lang w:eastAsia="pt-PT"/>
            </w:rPr>
          </w:pPr>
          <w:hyperlink w:anchor="_Toc124801748" w:history="1">
            <w:r w:rsidRPr="00752D79">
              <w:rPr>
                <w:rStyle w:val="Hiperligao"/>
                <w:noProof/>
                <w:sz w:val="22"/>
                <w:szCs w:val="18"/>
                <w:lang w:val="en-US"/>
              </w:rPr>
              <w:t>Correlation</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_Toc124801748 \h </w:instrText>
            </w:r>
            <w:r w:rsidRPr="00752D79">
              <w:rPr>
                <w:noProof/>
                <w:webHidden/>
                <w:sz w:val="22"/>
                <w:szCs w:val="18"/>
              </w:rPr>
            </w:r>
            <w:r w:rsidRPr="00752D79">
              <w:rPr>
                <w:noProof/>
                <w:webHidden/>
                <w:sz w:val="22"/>
                <w:szCs w:val="18"/>
              </w:rPr>
              <w:fldChar w:fldCharType="separate"/>
            </w:r>
            <w:r w:rsidR="007F74F0">
              <w:rPr>
                <w:noProof/>
                <w:webHidden/>
                <w:sz w:val="22"/>
                <w:szCs w:val="18"/>
              </w:rPr>
              <w:t>8</w:t>
            </w:r>
            <w:r w:rsidRPr="00752D79">
              <w:rPr>
                <w:noProof/>
                <w:webHidden/>
                <w:sz w:val="22"/>
                <w:szCs w:val="18"/>
              </w:rPr>
              <w:fldChar w:fldCharType="end"/>
            </w:r>
          </w:hyperlink>
        </w:p>
        <w:p w14:paraId="4EEFB242" w14:textId="592A9674" w:rsidR="00752D79" w:rsidRPr="00752D79" w:rsidRDefault="00752D79">
          <w:pPr>
            <w:pStyle w:val="ndice3"/>
            <w:tabs>
              <w:tab w:val="right" w:pos="8494"/>
            </w:tabs>
            <w:rPr>
              <w:rFonts w:eastAsiaTheme="minorEastAsia"/>
              <w:noProof/>
              <w:sz w:val="18"/>
              <w:szCs w:val="18"/>
              <w:lang w:eastAsia="pt-PT"/>
            </w:rPr>
          </w:pPr>
          <w:hyperlink w:anchor="_Toc124801749" w:history="1">
            <w:r w:rsidRPr="00752D79">
              <w:rPr>
                <w:rStyle w:val="Hiperligao"/>
                <w:noProof/>
                <w:sz w:val="22"/>
                <w:szCs w:val="18"/>
                <w:lang w:val="en-US"/>
              </w:rPr>
              <w:t>Chi-squared</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_Toc124801749 \h </w:instrText>
            </w:r>
            <w:r w:rsidRPr="00752D79">
              <w:rPr>
                <w:noProof/>
                <w:webHidden/>
                <w:sz w:val="22"/>
                <w:szCs w:val="18"/>
              </w:rPr>
            </w:r>
            <w:r w:rsidRPr="00752D79">
              <w:rPr>
                <w:noProof/>
                <w:webHidden/>
                <w:sz w:val="22"/>
                <w:szCs w:val="18"/>
              </w:rPr>
              <w:fldChar w:fldCharType="separate"/>
            </w:r>
            <w:r w:rsidR="007F74F0">
              <w:rPr>
                <w:noProof/>
                <w:webHidden/>
                <w:sz w:val="22"/>
                <w:szCs w:val="18"/>
              </w:rPr>
              <w:t>8</w:t>
            </w:r>
            <w:r w:rsidRPr="00752D79">
              <w:rPr>
                <w:noProof/>
                <w:webHidden/>
                <w:sz w:val="22"/>
                <w:szCs w:val="18"/>
              </w:rPr>
              <w:fldChar w:fldCharType="end"/>
            </w:r>
          </w:hyperlink>
        </w:p>
        <w:p w14:paraId="5C966976" w14:textId="5295DBE5" w:rsidR="00752D79" w:rsidRPr="00752D79" w:rsidRDefault="00752D79">
          <w:pPr>
            <w:pStyle w:val="ndice3"/>
            <w:tabs>
              <w:tab w:val="right" w:pos="8494"/>
            </w:tabs>
            <w:rPr>
              <w:rFonts w:eastAsiaTheme="minorEastAsia"/>
              <w:noProof/>
              <w:sz w:val="18"/>
              <w:szCs w:val="18"/>
              <w:lang w:eastAsia="pt-PT"/>
            </w:rPr>
          </w:pPr>
          <w:hyperlink w:anchor="_Toc124801750" w:history="1">
            <w:r w:rsidRPr="00752D79">
              <w:rPr>
                <w:rStyle w:val="Hiperligao"/>
                <w:noProof/>
                <w:sz w:val="22"/>
                <w:szCs w:val="18"/>
                <w:lang w:val="en-US"/>
              </w:rPr>
              <w:t>Intersection</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_Toc124801750 \h </w:instrText>
            </w:r>
            <w:r w:rsidRPr="00752D79">
              <w:rPr>
                <w:noProof/>
                <w:webHidden/>
                <w:sz w:val="22"/>
                <w:szCs w:val="18"/>
              </w:rPr>
            </w:r>
            <w:r w:rsidRPr="00752D79">
              <w:rPr>
                <w:noProof/>
                <w:webHidden/>
                <w:sz w:val="22"/>
                <w:szCs w:val="18"/>
              </w:rPr>
              <w:fldChar w:fldCharType="separate"/>
            </w:r>
            <w:r w:rsidR="007F74F0">
              <w:rPr>
                <w:noProof/>
                <w:webHidden/>
                <w:sz w:val="22"/>
                <w:szCs w:val="18"/>
              </w:rPr>
              <w:t>9</w:t>
            </w:r>
            <w:r w:rsidRPr="00752D79">
              <w:rPr>
                <w:noProof/>
                <w:webHidden/>
                <w:sz w:val="22"/>
                <w:szCs w:val="18"/>
              </w:rPr>
              <w:fldChar w:fldCharType="end"/>
            </w:r>
          </w:hyperlink>
        </w:p>
        <w:p w14:paraId="1158CBC1" w14:textId="59BCC428" w:rsidR="00752D79" w:rsidRPr="00752D79" w:rsidRDefault="00752D79">
          <w:pPr>
            <w:pStyle w:val="ndice3"/>
            <w:tabs>
              <w:tab w:val="right" w:pos="8494"/>
            </w:tabs>
            <w:rPr>
              <w:rFonts w:eastAsiaTheme="minorEastAsia"/>
              <w:noProof/>
              <w:sz w:val="18"/>
              <w:szCs w:val="18"/>
              <w:lang w:eastAsia="pt-PT"/>
            </w:rPr>
          </w:pPr>
          <w:hyperlink w:anchor="_Toc124801751" w:history="1">
            <w:r w:rsidRPr="00752D79">
              <w:rPr>
                <w:rStyle w:val="Hiperligao"/>
                <w:noProof/>
                <w:sz w:val="22"/>
                <w:szCs w:val="18"/>
                <w:lang w:val="en-US"/>
              </w:rPr>
              <w:t>Bhattacharyya</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_Toc124801751 \h </w:instrText>
            </w:r>
            <w:r w:rsidRPr="00752D79">
              <w:rPr>
                <w:noProof/>
                <w:webHidden/>
                <w:sz w:val="22"/>
                <w:szCs w:val="18"/>
              </w:rPr>
            </w:r>
            <w:r w:rsidRPr="00752D79">
              <w:rPr>
                <w:noProof/>
                <w:webHidden/>
                <w:sz w:val="22"/>
                <w:szCs w:val="18"/>
              </w:rPr>
              <w:fldChar w:fldCharType="separate"/>
            </w:r>
            <w:r w:rsidR="007F74F0">
              <w:rPr>
                <w:noProof/>
                <w:webHidden/>
                <w:sz w:val="22"/>
                <w:szCs w:val="18"/>
              </w:rPr>
              <w:t>9</w:t>
            </w:r>
            <w:r w:rsidRPr="00752D79">
              <w:rPr>
                <w:noProof/>
                <w:webHidden/>
                <w:sz w:val="22"/>
                <w:szCs w:val="18"/>
              </w:rPr>
              <w:fldChar w:fldCharType="end"/>
            </w:r>
          </w:hyperlink>
        </w:p>
        <w:p w14:paraId="168D7692" w14:textId="4C773877" w:rsidR="00752D79" w:rsidRPr="00752D79" w:rsidRDefault="00752D79">
          <w:pPr>
            <w:pStyle w:val="ndice3"/>
            <w:tabs>
              <w:tab w:val="right" w:pos="8494"/>
            </w:tabs>
            <w:rPr>
              <w:rFonts w:eastAsiaTheme="minorEastAsia"/>
              <w:noProof/>
              <w:sz w:val="18"/>
              <w:szCs w:val="18"/>
              <w:lang w:eastAsia="pt-PT"/>
            </w:rPr>
          </w:pPr>
          <w:hyperlink w:anchor="_Toc124801752" w:history="1">
            <w:r w:rsidRPr="00752D79">
              <w:rPr>
                <w:rStyle w:val="Hiperligao"/>
                <w:noProof/>
                <w:sz w:val="22"/>
                <w:szCs w:val="18"/>
                <w:lang w:val="en-US"/>
              </w:rPr>
              <w:t>Brute Force Matcher</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_Toc124801752 \h </w:instrText>
            </w:r>
            <w:r w:rsidRPr="00752D79">
              <w:rPr>
                <w:noProof/>
                <w:webHidden/>
                <w:sz w:val="22"/>
                <w:szCs w:val="18"/>
              </w:rPr>
            </w:r>
            <w:r w:rsidRPr="00752D79">
              <w:rPr>
                <w:noProof/>
                <w:webHidden/>
                <w:sz w:val="22"/>
                <w:szCs w:val="18"/>
              </w:rPr>
              <w:fldChar w:fldCharType="separate"/>
            </w:r>
            <w:r w:rsidR="007F74F0">
              <w:rPr>
                <w:noProof/>
                <w:webHidden/>
                <w:sz w:val="22"/>
                <w:szCs w:val="18"/>
              </w:rPr>
              <w:t>9</w:t>
            </w:r>
            <w:r w:rsidRPr="00752D79">
              <w:rPr>
                <w:noProof/>
                <w:webHidden/>
                <w:sz w:val="22"/>
                <w:szCs w:val="18"/>
              </w:rPr>
              <w:fldChar w:fldCharType="end"/>
            </w:r>
          </w:hyperlink>
        </w:p>
        <w:p w14:paraId="4C0A6F25" w14:textId="5AB19D3C" w:rsidR="00752D79" w:rsidRPr="00752D79" w:rsidRDefault="00752D79">
          <w:pPr>
            <w:pStyle w:val="ndice3"/>
            <w:tabs>
              <w:tab w:val="right" w:pos="8494"/>
            </w:tabs>
            <w:rPr>
              <w:rFonts w:eastAsiaTheme="minorEastAsia"/>
              <w:noProof/>
              <w:sz w:val="18"/>
              <w:szCs w:val="18"/>
              <w:lang w:eastAsia="pt-PT"/>
            </w:rPr>
          </w:pPr>
          <w:hyperlink w:anchor="_Toc124801753" w:history="1">
            <w:r w:rsidRPr="00752D79">
              <w:rPr>
                <w:rStyle w:val="Hiperligao"/>
                <w:noProof/>
                <w:sz w:val="22"/>
                <w:szCs w:val="18"/>
                <w:lang w:val="en-US"/>
              </w:rPr>
              <w:t>Flann (Fast Library for Approximate Nearest Neighbors)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_Toc124801753 \h </w:instrText>
            </w:r>
            <w:r w:rsidRPr="00752D79">
              <w:rPr>
                <w:noProof/>
                <w:webHidden/>
                <w:sz w:val="22"/>
                <w:szCs w:val="18"/>
              </w:rPr>
            </w:r>
            <w:r w:rsidRPr="00752D79">
              <w:rPr>
                <w:noProof/>
                <w:webHidden/>
                <w:sz w:val="22"/>
                <w:szCs w:val="18"/>
              </w:rPr>
              <w:fldChar w:fldCharType="separate"/>
            </w:r>
            <w:r w:rsidR="007F74F0">
              <w:rPr>
                <w:noProof/>
                <w:webHidden/>
                <w:sz w:val="22"/>
                <w:szCs w:val="18"/>
              </w:rPr>
              <w:t>9</w:t>
            </w:r>
            <w:r w:rsidRPr="00752D79">
              <w:rPr>
                <w:noProof/>
                <w:webHidden/>
                <w:sz w:val="22"/>
                <w:szCs w:val="18"/>
              </w:rPr>
              <w:fldChar w:fldCharType="end"/>
            </w:r>
          </w:hyperlink>
        </w:p>
        <w:p w14:paraId="4756A972" w14:textId="29AEFB23" w:rsidR="00752D79" w:rsidRPr="00752D79" w:rsidRDefault="00752D79">
          <w:pPr>
            <w:pStyle w:val="ndice2"/>
            <w:tabs>
              <w:tab w:val="right" w:pos="8494"/>
            </w:tabs>
            <w:rPr>
              <w:rFonts w:eastAsiaTheme="minorEastAsia"/>
              <w:noProof/>
              <w:sz w:val="18"/>
              <w:szCs w:val="18"/>
              <w:lang w:eastAsia="pt-PT"/>
            </w:rPr>
          </w:pPr>
          <w:hyperlink w:anchor="_Toc124801754" w:history="1">
            <w:r w:rsidRPr="00752D79">
              <w:rPr>
                <w:rStyle w:val="Hiperligao"/>
                <w:noProof/>
                <w:sz w:val="22"/>
                <w:szCs w:val="18"/>
                <w:lang w:val="en-US"/>
              </w:rPr>
              <w:t>Calculation of metrics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_Toc124801754 \h </w:instrText>
            </w:r>
            <w:r w:rsidRPr="00752D79">
              <w:rPr>
                <w:noProof/>
                <w:webHidden/>
                <w:sz w:val="22"/>
                <w:szCs w:val="18"/>
              </w:rPr>
            </w:r>
            <w:r w:rsidRPr="00752D79">
              <w:rPr>
                <w:noProof/>
                <w:webHidden/>
                <w:sz w:val="22"/>
                <w:szCs w:val="18"/>
              </w:rPr>
              <w:fldChar w:fldCharType="separate"/>
            </w:r>
            <w:r w:rsidR="007F74F0">
              <w:rPr>
                <w:noProof/>
                <w:webHidden/>
                <w:sz w:val="22"/>
                <w:szCs w:val="18"/>
              </w:rPr>
              <w:t>10</w:t>
            </w:r>
            <w:r w:rsidRPr="00752D79">
              <w:rPr>
                <w:noProof/>
                <w:webHidden/>
                <w:sz w:val="22"/>
                <w:szCs w:val="18"/>
              </w:rPr>
              <w:fldChar w:fldCharType="end"/>
            </w:r>
          </w:hyperlink>
        </w:p>
        <w:p w14:paraId="62AF4D6F" w14:textId="4E3EEC89" w:rsidR="00752D79" w:rsidRPr="00752D79" w:rsidRDefault="00752D79">
          <w:pPr>
            <w:pStyle w:val="ndice3"/>
            <w:tabs>
              <w:tab w:val="right" w:pos="8494"/>
            </w:tabs>
            <w:rPr>
              <w:rFonts w:eastAsiaTheme="minorEastAsia"/>
              <w:noProof/>
              <w:sz w:val="18"/>
              <w:szCs w:val="18"/>
              <w:lang w:eastAsia="pt-PT"/>
            </w:rPr>
          </w:pPr>
          <w:hyperlink w:anchor="_Toc124801755" w:history="1">
            <w:r w:rsidRPr="00752D79">
              <w:rPr>
                <w:rStyle w:val="Hiperligao"/>
                <w:noProof/>
                <w:sz w:val="22"/>
                <w:szCs w:val="18"/>
                <w:lang w:val="en-US"/>
              </w:rPr>
              <w:t>Recall (R)</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_Toc124801755 \h </w:instrText>
            </w:r>
            <w:r w:rsidRPr="00752D79">
              <w:rPr>
                <w:noProof/>
                <w:webHidden/>
                <w:sz w:val="22"/>
                <w:szCs w:val="18"/>
              </w:rPr>
            </w:r>
            <w:r w:rsidRPr="00752D79">
              <w:rPr>
                <w:noProof/>
                <w:webHidden/>
                <w:sz w:val="22"/>
                <w:szCs w:val="18"/>
              </w:rPr>
              <w:fldChar w:fldCharType="separate"/>
            </w:r>
            <w:r w:rsidR="007F74F0">
              <w:rPr>
                <w:noProof/>
                <w:webHidden/>
                <w:sz w:val="22"/>
                <w:szCs w:val="18"/>
              </w:rPr>
              <w:t>10</w:t>
            </w:r>
            <w:r w:rsidRPr="00752D79">
              <w:rPr>
                <w:noProof/>
                <w:webHidden/>
                <w:sz w:val="22"/>
                <w:szCs w:val="18"/>
              </w:rPr>
              <w:fldChar w:fldCharType="end"/>
            </w:r>
          </w:hyperlink>
        </w:p>
        <w:p w14:paraId="7A3A7F0D" w14:textId="61848465" w:rsidR="00752D79" w:rsidRPr="00752D79" w:rsidRDefault="00752D79">
          <w:pPr>
            <w:pStyle w:val="ndice3"/>
            <w:tabs>
              <w:tab w:val="right" w:pos="8494"/>
            </w:tabs>
            <w:rPr>
              <w:rFonts w:eastAsiaTheme="minorEastAsia"/>
              <w:noProof/>
              <w:sz w:val="18"/>
              <w:szCs w:val="18"/>
              <w:lang w:eastAsia="pt-PT"/>
            </w:rPr>
          </w:pPr>
          <w:hyperlink w:anchor="_Toc124801756" w:history="1">
            <w:r w:rsidRPr="00752D79">
              <w:rPr>
                <w:rStyle w:val="Hiperligao"/>
                <w:noProof/>
                <w:sz w:val="22"/>
                <w:szCs w:val="18"/>
                <w:lang w:val="en-US"/>
              </w:rPr>
              <w:t>Precision (P)</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_Toc124801756 \h </w:instrText>
            </w:r>
            <w:r w:rsidRPr="00752D79">
              <w:rPr>
                <w:noProof/>
                <w:webHidden/>
                <w:sz w:val="22"/>
                <w:szCs w:val="18"/>
              </w:rPr>
            </w:r>
            <w:r w:rsidRPr="00752D79">
              <w:rPr>
                <w:noProof/>
                <w:webHidden/>
                <w:sz w:val="22"/>
                <w:szCs w:val="18"/>
              </w:rPr>
              <w:fldChar w:fldCharType="separate"/>
            </w:r>
            <w:r w:rsidR="007F74F0">
              <w:rPr>
                <w:noProof/>
                <w:webHidden/>
                <w:sz w:val="22"/>
                <w:szCs w:val="18"/>
              </w:rPr>
              <w:t>10</w:t>
            </w:r>
            <w:r w:rsidRPr="00752D79">
              <w:rPr>
                <w:noProof/>
                <w:webHidden/>
                <w:sz w:val="22"/>
                <w:szCs w:val="18"/>
              </w:rPr>
              <w:fldChar w:fldCharType="end"/>
            </w:r>
          </w:hyperlink>
        </w:p>
        <w:p w14:paraId="31290CDC" w14:textId="011EC175" w:rsidR="00752D79" w:rsidRPr="00752D79" w:rsidRDefault="00752D79">
          <w:pPr>
            <w:pStyle w:val="ndice3"/>
            <w:tabs>
              <w:tab w:val="right" w:pos="8494"/>
            </w:tabs>
            <w:rPr>
              <w:rFonts w:eastAsiaTheme="minorEastAsia"/>
              <w:noProof/>
              <w:sz w:val="18"/>
              <w:szCs w:val="18"/>
              <w:lang w:eastAsia="pt-PT"/>
            </w:rPr>
          </w:pPr>
          <w:hyperlink w:anchor="_Toc124801757" w:history="1">
            <w:r w:rsidRPr="00752D79">
              <w:rPr>
                <w:rStyle w:val="Hiperligao"/>
                <w:noProof/>
                <w:sz w:val="22"/>
                <w:szCs w:val="18"/>
                <w:lang w:val="en-US"/>
              </w:rPr>
              <w:t>Average Precision (AP)</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_Toc124801757 \h </w:instrText>
            </w:r>
            <w:r w:rsidRPr="00752D79">
              <w:rPr>
                <w:noProof/>
                <w:webHidden/>
                <w:sz w:val="22"/>
                <w:szCs w:val="18"/>
              </w:rPr>
            </w:r>
            <w:r w:rsidRPr="00752D79">
              <w:rPr>
                <w:noProof/>
                <w:webHidden/>
                <w:sz w:val="22"/>
                <w:szCs w:val="18"/>
              </w:rPr>
              <w:fldChar w:fldCharType="separate"/>
            </w:r>
            <w:r w:rsidR="007F74F0">
              <w:rPr>
                <w:noProof/>
                <w:webHidden/>
                <w:sz w:val="22"/>
                <w:szCs w:val="18"/>
              </w:rPr>
              <w:t>10</w:t>
            </w:r>
            <w:r w:rsidRPr="00752D79">
              <w:rPr>
                <w:noProof/>
                <w:webHidden/>
                <w:sz w:val="22"/>
                <w:szCs w:val="18"/>
              </w:rPr>
              <w:fldChar w:fldCharType="end"/>
            </w:r>
          </w:hyperlink>
        </w:p>
        <w:p w14:paraId="0EDF2692" w14:textId="06E8A2FB" w:rsidR="00752D79" w:rsidRPr="00752D79" w:rsidRDefault="00752D79">
          <w:pPr>
            <w:pStyle w:val="ndice3"/>
            <w:tabs>
              <w:tab w:val="right" w:pos="8494"/>
            </w:tabs>
            <w:rPr>
              <w:rFonts w:eastAsiaTheme="minorEastAsia"/>
              <w:noProof/>
              <w:sz w:val="18"/>
              <w:szCs w:val="18"/>
              <w:lang w:eastAsia="pt-PT"/>
            </w:rPr>
          </w:pPr>
          <w:hyperlink w:anchor="_Toc124801758" w:history="1">
            <w:r w:rsidRPr="00752D79">
              <w:rPr>
                <w:rStyle w:val="Hiperligao"/>
                <w:noProof/>
                <w:sz w:val="22"/>
                <w:szCs w:val="18"/>
                <w:lang w:val="en-US"/>
              </w:rPr>
              <w:t>Mean Average Precision (MAP)</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_Toc124801758 \h </w:instrText>
            </w:r>
            <w:r w:rsidRPr="00752D79">
              <w:rPr>
                <w:noProof/>
                <w:webHidden/>
                <w:sz w:val="22"/>
                <w:szCs w:val="18"/>
              </w:rPr>
            </w:r>
            <w:r w:rsidRPr="00752D79">
              <w:rPr>
                <w:noProof/>
                <w:webHidden/>
                <w:sz w:val="22"/>
                <w:szCs w:val="18"/>
              </w:rPr>
              <w:fldChar w:fldCharType="separate"/>
            </w:r>
            <w:r w:rsidR="007F74F0">
              <w:rPr>
                <w:noProof/>
                <w:webHidden/>
                <w:sz w:val="22"/>
                <w:szCs w:val="18"/>
              </w:rPr>
              <w:t>10</w:t>
            </w:r>
            <w:r w:rsidRPr="00752D79">
              <w:rPr>
                <w:noProof/>
                <w:webHidden/>
                <w:sz w:val="22"/>
                <w:szCs w:val="18"/>
              </w:rPr>
              <w:fldChar w:fldCharType="end"/>
            </w:r>
          </w:hyperlink>
        </w:p>
        <w:p w14:paraId="21D76FEE" w14:textId="7EEEB2BB" w:rsidR="00752D79" w:rsidRPr="00752D79" w:rsidRDefault="00752D79">
          <w:pPr>
            <w:pStyle w:val="ndice3"/>
            <w:tabs>
              <w:tab w:val="right" w:pos="8494"/>
            </w:tabs>
            <w:rPr>
              <w:rFonts w:eastAsiaTheme="minorEastAsia"/>
              <w:noProof/>
              <w:sz w:val="18"/>
              <w:szCs w:val="18"/>
              <w:lang w:eastAsia="pt-PT"/>
            </w:rPr>
          </w:pPr>
          <w:hyperlink w:anchor="_Toc124801759" w:history="1">
            <w:r w:rsidRPr="00752D79">
              <w:rPr>
                <w:rStyle w:val="Hiperligao"/>
                <w:noProof/>
                <w:sz w:val="22"/>
                <w:szCs w:val="18"/>
                <w:lang w:val="en-US"/>
              </w:rPr>
              <w:t>R-Precision</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_Toc124801759 \h </w:instrText>
            </w:r>
            <w:r w:rsidRPr="00752D79">
              <w:rPr>
                <w:noProof/>
                <w:webHidden/>
                <w:sz w:val="22"/>
                <w:szCs w:val="18"/>
              </w:rPr>
            </w:r>
            <w:r w:rsidRPr="00752D79">
              <w:rPr>
                <w:noProof/>
                <w:webHidden/>
                <w:sz w:val="22"/>
                <w:szCs w:val="18"/>
              </w:rPr>
              <w:fldChar w:fldCharType="separate"/>
            </w:r>
            <w:r w:rsidR="007F74F0">
              <w:rPr>
                <w:noProof/>
                <w:webHidden/>
                <w:sz w:val="22"/>
                <w:szCs w:val="18"/>
              </w:rPr>
              <w:t>11</w:t>
            </w:r>
            <w:r w:rsidRPr="00752D79">
              <w:rPr>
                <w:noProof/>
                <w:webHidden/>
                <w:sz w:val="22"/>
                <w:szCs w:val="18"/>
              </w:rPr>
              <w:fldChar w:fldCharType="end"/>
            </w:r>
          </w:hyperlink>
        </w:p>
        <w:p w14:paraId="60EDBC79" w14:textId="400E97CE" w:rsidR="00752D79" w:rsidRPr="00752D79" w:rsidRDefault="00752D79">
          <w:pPr>
            <w:pStyle w:val="ndice1"/>
            <w:tabs>
              <w:tab w:val="right" w:pos="8494"/>
            </w:tabs>
            <w:rPr>
              <w:rFonts w:eastAsiaTheme="minorEastAsia"/>
              <w:noProof/>
              <w:sz w:val="18"/>
              <w:szCs w:val="18"/>
              <w:lang w:eastAsia="pt-PT"/>
            </w:rPr>
          </w:pPr>
          <w:hyperlink w:anchor="_Toc124801760" w:history="1">
            <w:r w:rsidRPr="00752D79">
              <w:rPr>
                <w:rStyle w:val="Hiperligao"/>
                <w:noProof/>
                <w:sz w:val="22"/>
                <w:szCs w:val="18"/>
                <w:lang w:val="en-US"/>
              </w:rPr>
              <w:t>Part 02: hosting the application on Cloud resource</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_Toc124801760 \h </w:instrText>
            </w:r>
            <w:r w:rsidRPr="00752D79">
              <w:rPr>
                <w:noProof/>
                <w:webHidden/>
                <w:sz w:val="22"/>
                <w:szCs w:val="18"/>
              </w:rPr>
            </w:r>
            <w:r w:rsidRPr="00752D79">
              <w:rPr>
                <w:noProof/>
                <w:webHidden/>
                <w:sz w:val="22"/>
                <w:szCs w:val="18"/>
              </w:rPr>
              <w:fldChar w:fldCharType="separate"/>
            </w:r>
            <w:r w:rsidR="007F74F0">
              <w:rPr>
                <w:noProof/>
                <w:webHidden/>
                <w:sz w:val="22"/>
                <w:szCs w:val="18"/>
              </w:rPr>
              <w:t>12</w:t>
            </w:r>
            <w:r w:rsidRPr="00752D79">
              <w:rPr>
                <w:noProof/>
                <w:webHidden/>
                <w:sz w:val="22"/>
                <w:szCs w:val="18"/>
              </w:rPr>
              <w:fldChar w:fldCharType="end"/>
            </w:r>
          </w:hyperlink>
        </w:p>
        <w:p w14:paraId="1B6464F2" w14:textId="332DEFAA" w:rsidR="00752D79" w:rsidRPr="00752D79" w:rsidRDefault="00752D79">
          <w:pPr>
            <w:pStyle w:val="ndice2"/>
            <w:tabs>
              <w:tab w:val="right" w:pos="8494"/>
            </w:tabs>
            <w:rPr>
              <w:rFonts w:eastAsiaTheme="minorEastAsia"/>
              <w:noProof/>
              <w:sz w:val="18"/>
              <w:szCs w:val="18"/>
              <w:lang w:eastAsia="pt-PT"/>
            </w:rPr>
          </w:pPr>
          <w:hyperlink w:anchor="_Toc124801761" w:history="1">
            <w:r w:rsidRPr="00752D79">
              <w:rPr>
                <w:rStyle w:val="Hiperligao"/>
                <w:noProof/>
                <w:sz w:val="22"/>
                <w:szCs w:val="18"/>
                <w:lang w:val="en-US"/>
              </w:rPr>
              <w:t>Local "characteristic extraction" indexing</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_Toc124801761 \h </w:instrText>
            </w:r>
            <w:r w:rsidRPr="00752D79">
              <w:rPr>
                <w:noProof/>
                <w:webHidden/>
                <w:sz w:val="22"/>
                <w:szCs w:val="18"/>
              </w:rPr>
            </w:r>
            <w:r w:rsidRPr="00752D79">
              <w:rPr>
                <w:noProof/>
                <w:webHidden/>
                <w:sz w:val="22"/>
                <w:szCs w:val="18"/>
              </w:rPr>
              <w:fldChar w:fldCharType="separate"/>
            </w:r>
            <w:r w:rsidR="007F74F0">
              <w:rPr>
                <w:noProof/>
                <w:webHidden/>
                <w:sz w:val="22"/>
                <w:szCs w:val="18"/>
              </w:rPr>
              <w:t>13</w:t>
            </w:r>
            <w:r w:rsidRPr="00752D79">
              <w:rPr>
                <w:noProof/>
                <w:webHidden/>
                <w:sz w:val="22"/>
                <w:szCs w:val="18"/>
              </w:rPr>
              <w:fldChar w:fldCharType="end"/>
            </w:r>
          </w:hyperlink>
        </w:p>
        <w:p w14:paraId="75815C78" w14:textId="10F13840" w:rsidR="00752D79" w:rsidRPr="00752D79" w:rsidRDefault="00752D79">
          <w:pPr>
            <w:pStyle w:val="ndice2"/>
            <w:tabs>
              <w:tab w:val="right" w:pos="8494"/>
            </w:tabs>
            <w:rPr>
              <w:rFonts w:eastAsiaTheme="minorEastAsia"/>
              <w:noProof/>
              <w:sz w:val="18"/>
              <w:szCs w:val="18"/>
              <w:lang w:eastAsia="pt-PT"/>
            </w:rPr>
          </w:pPr>
          <w:hyperlink w:anchor="_Toc124801762" w:history="1">
            <w:r w:rsidRPr="00752D79">
              <w:rPr>
                <w:rStyle w:val="Hiperligao"/>
                <w:noProof/>
                <w:sz w:val="22"/>
                <w:szCs w:val="18"/>
                <w:lang w:val="it-IT"/>
              </w:rPr>
              <w:t>Testing and configuring the cloud search application</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_Toc124801762 \h </w:instrText>
            </w:r>
            <w:r w:rsidRPr="00752D79">
              <w:rPr>
                <w:noProof/>
                <w:webHidden/>
                <w:sz w:val="22"/>
                <w:szCs w:val="18"/>
              </w:rPr>
            </w:r>
            <w:r w:rsidRPr="00752D79">
              <w:rPr>
                <w:noProof/>
                <w:webHidden/>
                <w:sz w:val="22"/>
                <w:szCs w:val="18"/>
              </w:rPr>
              <w:fldChar w:fldCharType="separate"/>
            </w:r>
            <w:r w:rsidR="007F74F0">
              <w:rPr>
                <w:noProof/>
                <w:webHidden/>
                <w:sz w:val="22"/>
                <w:szCs w:val="18"/>
              </w:rPr>
              <w:t>13</w:t>
            </w:r>
            <w:r w:rsidRPr="00752D79">
              <w:rPr>
                <w:noProof/>
                <w:webHidden/>
                <w:sz w:val="22"/>
                <w:szCs w:val="18"/>
              </w:rPr>
              <w:fldChar w:fldCharType="end"/>
            </w:r>
          </w:hyperlink>
        </w:p>
        <w:p w14:paraId="7EC56F83" w14:textId="6DA9E35A" w:rsidR="00752D79" w:rsidRPr="00752D79" w:rsidRDefault="00752D79">
          <w:pPr>
            <w:pStyle w:val="ndice2"/>
            <w:tabs>
              <w:tab w:val="right" w:pos="8494"/>
            </w:tabs>
            <w:rPr>
              <w:rFonts w:eastAsiaTheme="minorEastAsia"/>
              <w:noProof/>
              <w:sz w:val="18"/>
              <w:szCs w:val="18"/>
              <w:lang w:eastAsia="pt-PT"/>
            </w:rPr>
          </w:pPr>
          <w:hyperlink w:anchor="_Toc124801763" w:history="1">
            <w:r w:rsidRPr="00752D79">
              <w:rPr>
                <w:rStyle w:val="Hiperligao"/>
                <w:noProof/>
                <w:sz w:val="22"/>
                <w:szCs w:val="18"/>
                <w:lang w:val="it-IT"/>
              </w:rPr>
              <w:t>Generation of the Docker image</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_Toc124801763 \h </w:instrText>
            </w:r>
            <w:r w:rsidRPr="00752D79">
              <w:rPr>
                <w:noProof/>
                <w:webHidden/>
                <w:sz w:val="22"/>
                <w:szCs w:val="18"/>
              </w:rPr>
            </w:r>
            <w:r w:rsidRPr="00752D79">
              <w:rPr>
                <w:noProof/>
                <w:webHidden/>
                <w:sz w:val="22"/>
                <w:szCs w:val="18"/>
              </w:rPr>
              <w:fldChar w:fldCharType="separate"/>
            </w:r>
            <w:r w:rsidR="007F74F0">
              <w:rPr>
                <w:noProof/>
                <w:webHidden/>
                <w:sz w:val="22"/>
                <w:szCs w:val="18"/>
              </w:rPr>
              <w:t>14</w:t>
            </w:r>
            <w:r w:rsidRPr="00752D79">
              <w:rPr>
                <w:noProof/>
                <w:webHidden/>
                <w:sz w:val="22"/>
                <w:szCs w:val="18"/>
              </w:rPr>
              <w:fldChar w:fldCharType="end"/>
            </w:r>
          </w:hyperlink>
        </w:p>
        <w:p w14:paraId="7753E19C" w14:textId="42F1D5C0" w:rsidR="00752D79" w:rsidRPr="00752D79" w:rsidRDefault="00752D79">
          <w:pPr>
            <w:pStyle w:val="ndice2"/>
            <w:tabs>
              <w:tab w:val="right" w:pos="8494"/>
            </w:tabs>
            <w:rPr>
              <w:rFonts w:eastAsiaTheme="minorEastAsia"/>
              <w:noProof/>
              <w:sz w:val="18"/>
              <w:szCs w:val="18"/>
              <w:lang w:eastAsia="pt-PT"/>
            </w:rPr>
          </w:pPr>
          <w:hyperlink w:anchor="_Toc124801764" w:history="1">
            <w:r w:rsidRPr="00752D79">
              <w:rPr>
                <w:rStyle w:val="Hiperligao"/>
                <w:noProof/>
                <w:sz w:val="22"/>
                <w:szCs w:val="18"/>
                <w:lang w:val="en-US"/>
              </w:rPr>
              <w:t>Development of a web page to facilitate access to the SAAS service</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_Toc124801764 \h </w:instrText>
            </w:r>
            <w:r w:rsidRPr="00752D79">
              <w:rPr>
                <w:noProof/>
                <w:webHidden/>
                <w:sz w:val="22"/>
                <w:szCs w:val="18"/>
              </w:rPr>
            </w:r>
            <w:r w:rsidRPr="00752D79">
              <w:rPr>
                <w:noProof/>
                <w:webHidden/>
                <w:sz w:val="22"/>
                <w:szCs w:val="18"/>
              </w:rPr>
              <w:fldChar w:fldCharType="separate"/>
            </w:r>
            <w:r w:rsidR="007F74F0">
              <w:rPr>
                <w:noProof/>
                <w:webHidden/>
                <w:sz w:val="22"/>
                <w:szCs w:val="18"/>
              </w:rPr>
              <w:t>14</w:t>
            </w:r>
            <w:r w:rsidRPr="00752D79">
              <w:rPr>
                <w:noProof/>
                <w:webHidden/>
                <w:sz w:val="22"/>
                <w:szCs w:val="18"/>
              </w:rPr>
              <w:fldChar w:fldCharType="end"/>
            </w:r>
          </w:hyperlink>
        </w:p>
        <w:p w14:paraId="68030299" w14:textId="2E44F847" w:rsidR="00752D79" w:rsidRPr="00752D79" w:rsidRDefault="00752D79">
          <w:pPr>
            <w:pStyle w:val="ndice1"/>
            <w:tabs>
              <w:tab w:val="right" w:pos="8494"/>
            </w:tabs>
            <w:rPr>
              <w:rFonts w:eastAsiaTheme="minorEastAsia"/>
              <w:noProof/>
              <w:sz w:val="18"/>
              <w:szCs w:val="18"/>
              <w:lang w:eastAsia="pt-PT"/>
            </w:rPr>
          </w:pPr>
          <w:hyperlink w:anchor="_Toc124801765" w:history="1">
            <w:r w:rsidRPr="00752D79">
              <w:rPr>
                <w:rStyle w:val="Hiperligao"/>
                <w:noProof/>
                <w:sz w:val="22"/>
                <w:szCs w:val="18"/>
                <w:lang w:val="en-US"/>
              </w:rPr>
              <w:t>Conclusions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_Toc124801765 \h </w:instrText>
            </w:r>
            <w:r w:rsidRPr="00752D79">
              <w:rPr>
                <w:noProof/>
                <w:webHidden/>
                <w:sz w:val="22"/>
                <w:szCs w:val="18"/>
              </w:rPr>
            </w:r>
            <w:r w:rsidRPr="00752D79">
              <w:rPr>
                <w:noProof/>
                <w:webHidden/>
                <w:sz w:val="22"/>
                <w:szCs w:val="18"/>
              </w:rPr>
              <w:fldChar w:fldCharType="separate"/>
            </w:r>
            <w:r w:rsidR="007F74F0">
              <w:rPr>
                <w:noProof/>
                <w:webHidden/>
                <w:sz w:val="22"/>
                <w:szCs w:val="18"/>
              </w:rPr>
              <w:t>17</w:t>
            </w:r>
            <w:r w:rsidRPr="00752D79">
              <w:rPr>
                <w:noProof/>
                <w:webHidden/>
                <w:sz w:val="22"/>
                <w:szCs w:val="18"/>
              </w:rPr>
              <w:fldChar w:fldCharType="end"/>
            </w:r>
          </w:hyperlink>
        </w:p>
        <w:p w14:paraId="56879B32" w14:textId="31C5CFB6" w:rsidR="00752D79" w:rsidRDefault="00752D79">
          <w:pPr>
            <w:pStyle w:val="ndice1"/>
            <w:tabs>
              <w:tab w:val="right" w:pos="8494"/>
            </w:tabs>
            <w:rPr>
              <w:rFonts w:eastAsiaTheme="minorEastAsia"/>
              <w:noProof/>
              <w:sz w:val="22"/>
              <w:lang w:eastAsia="pt-PT"/>
            </w:rPr>
          </w:pPr>
          <w:hyperlink w:anchor="_Toc124801766" w:history="1">
            <w:r w:rsidRPr="00752D79">
              <w:rPr>
                <w:rStyle w:val="Hiperligao"/>
                <w:noProof/>
                <w:sz w:val="22"/>
                <w:szCs w:val="18"/>
                <w:lang w:val="en-US"/>
              </w:rPr>
              <w:t>References</w:t>
            </w:r>
            <w:r w:rsidRPr="00752D79">
              <w:rPr>
                <w:noProof/>
                <w:webHidden/>
                <w:sz w:val="22"/>
                <w:szCs w:val="18"/>
              </w:rPr>
              <w:tab/>
            </w:r>
            <w:r w:rsidRPr="00752D79">
              <w:rPr>
                <w:noProof/>
                <w:webHidden/>
                <w:sz w:val="22"/>
                <w:szCs w:val="18"/>
              </w:rPr>
              <w:fldChar w:fldCharType="begin"/>
            </w:r>
            <w:r w:rsidRPr="00752D79">
              <w:rPr>
                <w:noProof/>
                <w:webHidden/>
                <w:sz w:val="22"/>
                <w:szCs w:val="18"/>
              </w:rPr>
              <w:instrText xml:space="preserve"> PAGEREF _Toc124801766 \h </w:instrText>
            </w:r>
            <w:r w:rsidRPr="00752D79">
              <w:rPr>
                <w:noProof/>
                <w:webHidden/>
                <w:sz w:val="22"/>
                <w:szCs w:val="18"/>
              </w:rPr>
            </w:r>
            <w:r w:rsidRPr="00752D79">
              <w:rPr>
                <w:noProof/>
                <w:webHidden/>
                <w:sz w:val="22"/>
                <w:szCs w:val="18"/>
              </w:rPr>
              <w:fldChar w:fldCharType="separate"/>
            </w:r>
            <w:r w:rsidR="007F74F0">
              <w:rPr>
                <w:noProof/>
                <w:webHidden/>
                <w:sz w:val="22"/>
                <w:szCs w:val="18"/>
              </w:rPr>
              <w:t>18</w:t>
            </w:r>
            <w:r w:rsidRPr="00752D79">
              <w:rPr>
                <w:noProof/>
                <w:webHidden/>
                <w:sz w:val="22"/>
                <w:szCs w:val="18"/>
              </w:rPr>
              <w:fldChar w:fldCharType="end"/>
            </w:r>
          </w:hyperlink>
        </w:p>
        <w:p w14:paraId="7554BAF6" w14:textId="2B59B16B" w:rsidR="00222E53" w:rsidRDefault="00A55B6D">
          <w:pPr>
            <w:rPr>
              <w:b/>
              <w:bCs/>
              <w:lang w:val="en-US"/>
            </w:rPr>
          </w:pPr>
          <w:r w:rsidRPr="00222E53">
            <w:rPr>
              <w:sz w:val="20"/>
              <w:szCs w:val="16"/>
              <w:lang w:val="en-US"/>
            </w:rPr>
            <w:fldChar w:fldCharType="end"/>
          </w:r>
        </w:p>
      </w:sdtContent>
    </w:sdt>
    <w:p w14:paraId="632498C0" w14:textId="77777777" w:rsidR="00222E53" w:rsidRDefault="00222E53" w:rsidP="00D355B9">
      <w:pPr>
        <w:pStyle w:val="Ttulo1"/>
        <w:rPr>
          <w:lang w:val="en-US"/>
        </w:rPr>
      </w:pPr>
    </w:p>
    <w:p w14:paraId="68370FC6" w14:textId="540BC8D6" w:rsidR="00D355B9" w:rsidRPr="00126461" w:rsidRDefault="00D355B9" w:rsidP="00D355B9">
      <w:pPr>
        <w:pStyle w:val="Ttulo1"/>
        <w:rPr>
          <w:lang w:val="en-US"/>
        </w:rPr>
      </w:pPr>
      <w:bookmarkStart w:id="0" w:name="_Toc124801734"/>
      <w:r w:rsidRPr="00126461">
        <w:rPr>
          <w:lang w:val="en-US"/>
        </w:rPr>
        <w:t>Introduction</w:t>
      </w:r>
      <w:bookmarkEnd w:id="0"/>
    </w:p>
    <w:p w14:paraId="15C5A95C" w14:textId="77777777" w:rsidR="000F7F0B" w:rsidRPr="000F7F0B" w:rsidRDefault="000F7F0B" w:rsidP="000F7F0B">
      <w:pPr>
        <w:rPr>
          <w:lang w:val="en-US"/>
        </w:rPr>
      </w:pPr>
    </w:p>
    <w:p w14:paraId="5AFEFA79" w14:textId="4A68484F" w:rsidR="000F7F0B" w:rsidRPr="000F7F0B" w:rsidRDefault="000F7F0B" w:rsidP="000F7F0B">
      <w:pPr>
        <w:rPr>
          <w:lang w:val="en-US"/>
        </w:rPr>
      </w:pPr>
      <w:r w:rsidRPr="000F7F0B">
        <w:rPr>
          <w:lang w:val="en-US"/>
        </w:rPr>
        <w:t>In this report, we present the development and hosting of a multimedia retrieval application on a cloud resource. The application is specifically designed to index and search for images using various descriptors such as BRG, GLCM, HOG, HSV, SIFT, LBP, ORG, and some deep learning models. The goal of the project was to create a system that could efficiently search and retrieve images from a database, using advanced techniques to extract meaningful features from the media.</w:t>
      </w:r>
    </w:p>
    <w:p w14:paraId="02DBDBD0" w14:textId="2D4D1F2D" w:rsidR="000F7F0B" w:rsidRPr="000F7F0B" w:rsidRDefault="000F7F0B" w:rsidP="000F7F0B">
      <w:pPr>
        <w:rPr>
          <w:lang w:val="en-US"/>
        </w:rPr>
      </w:pPr>
      <w:r w:rsidRPr="000F7F0B">
        <w:rPr>
          <w:lang w:val="en-US"/>
        </w:rPr>
        <w:t>To achieve this, we developed an application using the Flask framework. This allowed us to take advantage of the scalability and flexibility of cloud computing, while also providing a user-friendly interface for accessing the system. Additionally, the use of several descriptor models helped us extract a more robust set of features from the images, making the retrieval more accurate and reliable.</w:t>
      </w:r>
    </w:p>
    <w:p w14:paraId="7B3981EB" w14:textId="478C6499" w:rsidR="00D355B9" w:rsidRPr="000F7F0B" w:rsidRDefault="000F7F0B" w:rsidP="000F7F0B">
      <w:pPr>
        <w:rPr>
          <w:lang w:val="en-US"/>
        </w:rPr>
      </w:pPr>
      <w:r w:rsidRPr="000F7F0B">
        <w:rPr>
          <w:lang w:val="en-US"/>
        </w:rPr>
        <w:t>We will discuss in detail the process of developing the application and the challenges faced during the project. Furthermore, we will evaluate the performance of our system and compare it to other similar systems. Finally, we will discuss the potential impact of this work on the fields of image retrieval and cloud computing and suggest possible directions for future research.</w:t>
      </w:r>
    </w:p>
    <w:p w14:paraId="75FB6998" w14:textId="77777777" w:rsidR="007A17F0" w:rsidRPr="00126461" w:rsidRDefault="007A17F0" w:rsidP="005834D9">
      <w:pPr>
        <w:rPr>
          <w:lang w:val="en-US"/>
        </w:rPr>
      </w:pPr>
    </w:p>
    <w:p w14:paraId="22357C22" w14:textId="72C1CE28" w:rsidR="00D355B9" w:rsidRPr="00126461" w:rsidRDefault="00D355B9">
      <w:pPr>
        <w:rPr>
          <w:b/>
          <w:lang w:val="en-US"/>
        </w:rPr>
      </w:pPr>
      <w:r w:rsidRPr="00126461">
        <w:rPr>
          <w:b/>
          <w:lang w:val="en-US"/>
        </w:rPr>
        <w:br w:type="page"/>
      </w:r>
    </w:p>
    <w:p w14:paraId="68AEC8DA" w14:textId="77777777" w:rsidR="00903870" w:rsidRDefault="00903870" w:rsidP="00DF3A00">
      <w:pPr>
        <w:pStyle w:val="Ttulo1"/>
        <w:rPr>
          <w:b w:val="0"/>
          <w:lang w:val="en-US"/>
        </w:rPr>
      </w:pPr>
    </w:p>
    <w:p w14:paraId="3EA6FFF2" w14:textId="51955370" w:rsidR="002C3128" w:rsidRPr="00126461" w:rsidRDefault="002C3128" w:rsidP="00DF3A00">
      <w:pPr>
        <w:pStyle w:val="Ttulo1"/>
        <w:rPr>
          <w:b w:val="0"/>
          <w:lang w:val="en-US"/>
        </w:rPr>
      </w:pPr>
      <w:bookmarkStart w:id="1" w:name="_Toc124801735"/>
      <w:r w:rsidRPr="00126461">
        <w:rPr>
          <w:b w:val="0"/>
          <w:lang w:val="en-US"/>
        </w:rPr>
        <w:t>Part 01: Indexing application and multimedia search</w:t>
      </w:r>
      <w:bookmarkEnd w:id="1"/>
    </w:p>
    <w:p w14:paraId="1ECDA61C" w14:textId="774D4047" w:rsidR="002C3128" w:rsidRPr="00126461" w:rsidRDefault="00DF3A00" w:rsidP="00DF3A00">
      <w:pPr>
        <w:pStyle w:val="CitaoIntensa"/>
        <w:rPr>
          <w:lang w:val="en-US"/>
        </w:rPr>
      </w:pPr>
      <w:r w:rsidRPr="00126461">
        <w:rPr>
          <w:lang w:val="en-US"/>
        </w:rPr>
        <w:t>The goal of this part was to develop a search engine that used a variety of descriptions</w:t>
      </w:r>
    </w:p>
    <w:p w14:paraId="6C4EAEDF" w14:textId="16275B24" w:rsidR="00DF3A00" w:rsidRPr="00126461" w:rsidRDefault="00DF3A00">
      <w:pPr>
        <w:rPr>
          <w:color w:val="7F7F7F" w:themeColor="text1" w:themeTint="80"/>
          <w:lang w:val="en-US"/>
        </w:rPr>
      </w:pPr>
    </w:p>
    <w:p w14:paraId="7EE04419" w14:textId="7F89D49D" w:rsidR="00DF3A00" w:rsidRPr="00126461" w:rsidRDefault="00DF3A00" w:rsidP="00DF3A00">
      <w:pPr>
        <w:pStyle w:val="Ttulo2"/>
        <w:rPr>
          <w:lang w:val="en-US"/>
        </w:rPr>
      </w:pPr>
      <w:bookmarkStart w:id="2" w:name="_Toc124801736"/>
      <w:r w:rsidRPr="00126461">
        <w:rPr>
          <w:lang w:val="en-US"/>
        </w:rPr>
        <w:t>Indexing the database with descriptors</w:t>
      </w:r>
      <w:bookmarkEnd w:id="2"/>
    </w:p>
    <w:p w14:paraId="363EBDC7" w14:textId="659A3050" w:rsidR="00DF3A00" w:rsidRDefault="00DF3A00" w:rsidP="00DF3A00">
      <w:pPr>
        <w:rPr>
          <w:lang w:val="en-US"/>
        </w:rPr>
      </w:pPr>
    </w:p>
    <w:p w14:paraId="6A2AF25E" w14:textId="1952D773" w:rsidR="00223694" w:rsidRPr="00223694" w:rsidRDefault="00223694" w:rsidP="00223694">
      <w:pPr>
        <w:rPr>
          <w:lang w:val="en-US"/>
        </w:rPr>
      </w:pPr>
      <w:r w:rsidRPr="00223694">
        <w:rPr>
          <w:lang w:val="en-US"/>
        </w:rPr>
        <w:t xml:space="preserve">Indexing a database with descriptors is an essential step in the process of multimedia retrieval. Descriptors are mathematical representations of the features of a multimedia file, such as the color, texture, and shape of an image. By extracting these features and creating descriptors, we can then use them to search and retrieve multimedia files from </w:t>
      </w:r>
      <w:r w:rsidR="00997A10">
        <w:rPr>
          <w:lang w:val="en-US"/>
        </w:rPr>
        <w:t xml:space="preserve">the </w:t>
      </w:r>
      <w:r w:rsidRPr="00223694">
        <w:rPr>
          <w:lang w:val="en-US"/>
        </w:rPr>
        <w:t>database.</w:t>
      </w:r>
    </w:p>
    <w:p w14:paraId="0CA0DF16" w14:textId="114B37BA" w:rsidR="00223694" w:rsidRPr="00223694" w:rsidRDefault="00223694" w:rsidP="00223694">
      <w:pPr>
        <w:rPr>
          <w:lang w:val="en-US"/>
        </w:rPr>
      </w:pPr>
      <w:r w:rsidRPr="00223694">
        <w:rPr>
          <w:lang w:val="en-US"/>
        </w:rPr>
        <w:t>The process of indexing a database with descriptors begins with the extraction of features from multimedia files. This can be done using various techniques, such as color histograms, texture analysis, and feature detection. Once the features have been extracted, they are then transformed into descriptors using mathematical algorithms. These descriptors are then used to create an index of the multimedia files, which can be searched and queried later on.</w:t>
      </w:r>
    </w:p>
    <w:p w14:paraId="129B07CA" w14:textId="248DF5D2" w:rsidR="00223694" w:rsidRPr="00223694" w:rsidRDefault="00223694" w:rsidP="00223694">
      <w:pPr>
        <w:rPr>
          <w:lang w:val="en-US"/>
        </w:rPr>
      </w:pPr>
      <w:r w:rsidRPr="00223694">
        <w:rPr>
          <w:lang w:val="en-US"/>
        </w:rPr>
        <w:t>There are different types of descriptors that can be used</w:t>
      </w:r>
      <w:r w:rsidR="00247093">
        <w:rPr>
          <w:lang w:val="en-US"/>
        </w:rPr>
        <w:t>, f</w:t>
      </w:r>
      <w:r w:rsidRPr="00223694">
        <w:rPr>
          <w:lang w:val="en-US"/>
        </w:rPr>
        <w:t xml:space="preserve">or example, for images, </w:t>
      </w:r>
      <w:r w:rsidR="00247093">
        <w:rPr>
          <w:lang w:val="en-US"/>
        </w:rPr>
        <w:t>we</w:t>
      </w:r>
      <w:r w:rsidRPr="00223694">
        <w:rPr>
          <w:lang w:val="en-US"/>
        </w:rPr>
        <w:t xml:space="preserve"> use GLCM for texture analysis, HOG for object detection, HSV for color analysis, SIFT for feature detection, and some deep learning models for more robust feature extraction. Each descriptor has its advantages and disadvantages, and the choice of descriptor will depend on the specific requirements.</w:t>
      </w:r>
    </w:p>
    <w:p w14:paraId="4EBDA551" w14:textId="3D9BA57A" w:rsidR="00275631" w:rsidRDefault="00223694" w:rsidP="00DF3A00">
      <w:pPr>
        <w:rPr>
          <w:lang w:val="en-US"/>
        </w:rPr>
      </w:pPr>
      <w:r w:rsidRPr="00223694">
        <w:rPr>
          <w:lang w:val="en-US"/>
        </w:rPr>
        <w:t xml:space="preserve">The indexing process </w:t>
      </w:r>
      <w:r w:rsidR="0022629F">
        <w:rPr>
          <w:lang w:val="en-US"/>
        </w:rPr>
        <w:t xml:space="preserve">was </w:t>
      </w:r>
      <w:r w:rsidRPr="00223694">
        <w:rPr>
          <w:lang w:val="en-US"/>
        </w:rPr>
        <w:t>done in a centralized manner</w:t>
      </w:r>
      <w:r w:rsidR="0022629F">
        <w:rPr>
          <w:lang w:val="en-US"/>
        </w:rPr>
        <w:t xml:space="preserve"> because of </w:t>
      </w:r>
      <w:r w:rsidRPr="00223694">
        <w:rPr>
          <w:lang w:val="en-US"/>
        </w:rPr>
        <w:t xml:space="preserve">the size of the database and the computational resources available. </w:t>
      </w:r>
      <w:r w:rsidR="0022629F">
        <w:rPr>
          <w:lang w:val="en-US"/>
        </w:rPr>
        <w:t>T</w:t>
      </w:r>
      <w:r w:rsidRPr="00223694">
        <w:rPr>
          <w:lang w:val="en-US"/>
        </w:rPr>
        <w:t xml:space="preserve">he descriptor extraction and indexing </w:t>
      </w:r>
      <w:r w:rsidR="0022629F">
        <w:rPr>
          <w:lang w:val="en-US"/>
        </w:rPr>
        <w:t>were</w:t>
      </w:r>
      <w:r w:rsidRPr="00223694">
        <w:rPr>
          <w:lang w:val="en-US"/>
        </w:rPr>
        <w:t xml:space="preserve"> done on a single </w:t>
      </w:r>
      <w:r w:rsidR="0022629F">
        <w:rPr>
          <w:lang w:val="en-US"/>
        </w:rPr>
        <w:t xml:space="preserve">local </w:t>
      </w:r>
      <w:r w:rsidRPr="00223694">
        <w:rPr>
          <w:lang w:val="en-US"/>
        </w:rPr>
        <w:t>machine</w:t>
      </w:r>
      <w:r w:rsidR="0022629F">
        <w:rPr>
          <w:lang w:val="en-US"/>
        </w:rPr>
        <w:t xml:space="preserve">. </w:t>
      </w:r>
    </w:p>
    <w:p w14:paraId="172813B0" w14:textId="77777777" w:rsidR="00275631" w:rsidRDefault="00275631">
      <w:pPr>
        <w:rPr>
          <w:lang w:val="en-US"/>
        </w:rPr>
      </w:pPr>
      <w:r>
        <w:rPr>
          <w:lang w:val="en-US"/>
        </w:rPr>
        <w:br w:type="page"/>
      </w:r>
    </w:p>
    <w:p w14:paraId="33FA3D01" w14:textId="77777777" w:rsidR="00C503EC" w:rsidRDefault="00C503EC" w:rsidP="00275A29">
      <w:pPr>
        <w:rPr>
          <w:lang w:val="en-US"/>
        </w:rPr>
      </w:pPr>
    </w:p>
    <w:p w14:paraId="169B3949" w14:textId="2EE5765B" w:rsidR="00275A29" w:rsidRPr="00275A29" w:rsidRDefault="00275A29" w:rsidP="00275A29">
      <w:pPr>
        <w:rPr>
          <w:lang w:val="en-US"/>
        </w:rPr>
      </w:pPr>
      <w:r w:rsidRPr="00275A29">
        <w:rPr>
          <w:lang w:val="en-US"/>
        </w:rPr>
        <w:t xml:space="preserve">BRG, GLCM, HOG, HSV, SIFT, LBP, and ORB are the descriptors that we used for image indexing. </w:t>
      </w:r>
    </w:p>
    <w:p w14:paraId="5506FF46" w14:textId="687355C9" w:rsidR="00275A29" w:rsidRDefault="00275A29" w:rsidP="00275A29">
      <w:pPr>
        <w:rPr>
          <w:lang w:val="en-US"/>
        </w:rPr>
      </w:pPr>
      <w:r w:rsidRPr="00275A29">
        <w:rPr>
          <w:lang w:val="en-US"/>
        </w:rPr>
        <w:t>Each descriptor has its own unique characteristics and is best suited for certain types of image analysis; we will describe their different characteristics very shortly.</w:t>
      </w:r>
    </w:p>
    <w:p w14:paraId="2BAEF655" w14:textId="77777777" w:rsidR="0012588D" w:rsidRPr="00275A29" w:rsidRDefault="0012588D" w:rsidP="00275A29">
      <w:pPr>
        <w:rPr>
          <w:lang w:val="en-US"/>
        </w:rPr>
      </w:pPr>
    </w:p>
    <w:p w14:paraId="4FA5440D" w14:textId="77777777" w:rsidR="00C7127E" w:rsidRDefault="00C7127E" w:rsidP="00C7127E">
      <w:pPr>
        <w:pStyle w:val="Ttulo3"/>
        <w:rPr>
          <w:lang w:val="en-US"/>
        </w:rPr>
      </w:pPr>
      <w:bookmarkStart w:id="3" w:name="_Toc124801737"/>
      <w:r w:rsidRPr="00C7127E">
        <w:rPr>
          <w:lang w:val="en-US"/>
        </w:rPr>
        <w:t>BRG (Blue, Red, Green)</w:t>
      </w:r>
      <w:bookmarkEnd w:id="3"/>
    </w:p>
    <w:p w14:paraId="6EA067C8" w14:textId="78DB4004" w:rsidR="00C7127E" w:rsidRDefault="00C7127E" w:rsidP="00C7127E">
      <w:pPr>
        <w:rPr>
          <w:lang w:val="en-US"/>
        </w:rPr>
      </w:pPr>
      <w:r>
        <w:rPr>
          <w:lang w:val="en-US"/>
        </w:rPr>
        <w:t>I</w:t>
      </w:r>
      <w:r w:rsidRPr="00C7127E">
        <w:rPr>
          <w:lang w:val="en-US"/>
        </w:rPr>
        <w:t xml:space="preserve">s a color-based descriptor that separates an image into its red, green, and blue channels, and then it creates a histogram for each channel. </w:t>
      </w:r>
    </w:p>
    <w:p w14:paraId="516C967C" w14:textId="2D7EA583" w:rsidR="00C7127E" w:rsidRPr="00C7127E" w:rsidRDefault="00C7127E" w:rsidP="00C7127E">
      <w:pPr>
        <w:rPr>
          <w:lang w:val="en-US"/>
        </w:rPr>
      </w:pPr>
      <w:r w:rsidRPr="00C7127E">
        <w:rPr>
          <w:lang w:val="en-US"/>
        </w:rPr>
        <w:t>This descriptor is useful for color-based image retrieval and segmentation, allowing for the distinction of images based on their color content. However, this descriptor can be affected by lighting conditions and the color of the objects that are not the main subject of the image.</w:t>
      </w:r>
    </w:p>
    <w:p w14:paraId="4DD5EE29" w14:textId="77777777" w:rsidR="00C7127E" w:rsidRPr="00C7127E" w:rsidRDefault="00C7127E" w:rsidP="00C7127E">
      <w:pPr>
        <w:rPr>
          <w:lang w:val="en-US"/>
        </w:rPr>
      </w:pPr>
    </w:p>
    <w:p w14:paraId="0BFD1C62" w14:textId="77777777" w:rsidR="00C7127E" w:rsidRDefault="00C7127E" w:rsidP="00C7127E">
      <w:pPr>
        <w:pStyle w:val="Ttulo3"/>
        <w:rPr>
          <w:lang w:val="en-US"/>
        </w:rPr>
      </w:pPr>
      <w:bookmarkStart w:id="4" w:name="_Toc124801738"/>
      <w:r w:rsidRPr="00C7127E">
        <w:rPr>
          <w:lang w:val="en-US"/>
        </w:rPr>
        <w:t>GLCM (Gray-Level Co-Occurrence Matrix)</w:t>
      </w:r>
      <w:bookmarkEnd w:id="4"/>
    </w:p>
    <w:p w14:paraId="5C434957" w14:textId="04279ED5" w:rsidR="00C7127E" w:rsidRDefault="00C7127E" w:rsidP="00C7127E">
      <w:pPr>
        <w:rPr>
          <w:lang w:val="en-US"/>
        </w:rPr>
      </w:pPr>
      <w:r>
        <w:rPr>
          <w:lang w:val="en-US"/>
        </w:rPr>
        <w:t>I</w:t>
      </w:r>
      <w:r w:rsidRPr="00C7127E">
        <w:rPr>
          <w:lang w:val="en-US"/>
        </w:rPr>
        <w:t xml:space="preserve">s used for texture analysis. It works by creating a matrix that represents the occurrences of pairs of pixels with specific gray-level values </w:t>
      </w:r>
      <w:r w:rsidRPr="00C7127E">
        <w:rPr>
          <w:lang w:val="en-US"/>
        </w:rPr>
        <w:t>in each</w:t>
      </w:r>
      <w:r w:rsidRPr="00C7127E">
        <w:rPr>
          <w:lang w:val="en-US"/>
        </w:rPr>
        <w:t xml:space="preserve"> direction. </w:t>
      </w:r>
    </w:p>
    <w:p w14:paraId="231E6FF1" w14:textId="2F86AA62" w:rsidR="00C7127E" w:rsidRPr="00C7127E" w:rsidRDefault="00C7127E" w:rsidP="00C7127E">
      <w:pPr>
        <w:rPr>
          <w:lang w:val="en-US"/>
        </w:rPr>
      </w:pPr>
      <w:r w:rsidRPr="00C7127E">
        <w:rPr>
          <w:lang w:val="en-US"/>
        </w:rPr>
        <w:t>This descriptor is useful for identifying patterns in an image and can be used for image retrieval and object recognition. It's also robust to changes in lighting and rotation, but it's sensitive to the size and scale of the texture.</w:t>
      </w:r>
    </w:p>
    <w:p w14:paraId="61B92A3E" w14:textId="77777777" w:rsidR="00C7127E" w:rsidRPr="00C7127E" w:rsidRDefault="00C7127E" w:rsidP="00C7127E">
      <w:pPr>
        <w:rPr>
          <w:lang w:val="en-US"/>
        </w:rPr>
      </w:pPr>
    </w:p>
    <w:p w14:paraId="232131F5" w14:textId="77777777" w:rsidR="00C7127E" w:rsidRDefault="00C7127E" w:rsidP="00C7127E">
      <w:pPr>
        <w:pStyle w:val="Ttulo3"/>
        <w:rPr>
          <w:lang w:val="en-US"/>
        </w:rPr>
      </w:pPr>
      <w:bookmarkStart w:id="5" w:name="_Toc124801739"/>
      <w:r w:rsidRPr="00C7127E">
        <w:rPr>
          <w:lang w:val="en-US"/>
        </w:rPr>
        <w:t>HOG (Histogram of Oriented Gradients)</w:t>
      </w:r>
      <w:bookmarkEnd w:id="5"/>
    </w:p>
    <w:p w14:paraId="08A11A40" w14:textId="77777777" w:rsidR="00C7127E" w:rsidRDefault="00C7127E" w:rsidP="00C7127E">
      <w:pPr>
        <w:rPr>
          <w:lang w:val="en-US"/>
        </w:rPr>
      </w:pPr>
      <w:r>
        <w:rPr>
          <w:lang w:val="en-US"/>
        </w:rPr>
        <w:t>I</w:t>
      </w:r>
      <w:r w:rsidRPr="00C7127E">
        <w:rPr>
          <w:lang w:val="en-US"/>
        </w:rPr>
        <w:t xml:space="preserve">s used for object detection. It uses edge information and gradient orientations to identify the presence of objects in an image. </w:t>
      </w:r>
    </w:p>
    <w:p w14:paraId="7FA40A11" w14:textId="0607E463" w:rsidR="006B0461" w:rsidRDefault="00C7127E" w:rsidP="006B0461">
      <w:pPr>
        <w:rPr>
          <w:lang w:val="en-US"/>
        </w:rPr>
      </w:pPr>
      <w:r w:rsidRPr="00C7127E">
        <w:rPr>
          <w:lang w:val="en-US"/>
        </w:rPr>
        <w:t>The descriptor calculates the gradient magnitude and direction of an image, and then it creates a histogram of the gradient orientations in a local region. This descriptor is useful for object recognition and tracking, but it can be affected by changes in illumination or the rotation of the object.</w:t>
      </w:r>
    </w:p>
    <w:p w14:paraId="77D1684D" w14:textId="77777777" w:rsidR="006B0461" w:rsidRDefault="006B0461" w:rsidP="006B0461">
      <w:pPr>
        <w:rPr>
          <w:lang w:val="en-US"/>
        </w:rPr>
      </w:pPr>
    </w:p>
    <w:p w14:paraId="676DA496" w14:textId="2C778131" w:rsidR="00C7127E" w:rsidRDefault="00C7127E" w:rsidP="00C7127E">
      <w:pPr>
        <w:pStyle w:val="Ttulo3"/>
        <w:rPr>
          <w:lang w:val="en-US"/>
        </w:rPr>
      </w:pPr>
      <w:bookmarkStart w:id="6" w:name="_Toc124801740"/>
      <w:r w:rsidRPr="00C7127E">
        <w:rPr>
          <w:lang w:val="en-US"/>
        </w:rPr>
        <w:t>HSV (Hue, Saturation, Value)</w:t>
      </w:r>
      <w:bookmarkEnd w:id="6"/>
    </w:p>
    <w:p w14:paraId="7A736890" w14:textId="72BC6048" w:rsidR="00C7127E" w:rsidRPr="00C7127E" w:rsidRDefault="00C7127E" w:rsidP="00C7127E">
      <w:pPr>
        <w:rPr>
          <w:lang w:val="en-US"/>
        </w:rPr>
      </w:pPr>
      <w:r>
        <w:rPr>
          <w:lang w:val="en-US"/>
        </w:rPr>
        <w:t>I</w:t>
      </w:r>
      <w:r w:rsidRPr="00C7127E">
        <w:rPr>
          <w:lang w:val="en-US"/>
        </w:rPr>
        <w:t xml:space="preserve">s also based on the color space, it separates the color information of an image into three channels, hue, </w:t>
      </w:r>
      <w:r w:rsidRPr="00C7127E">
        <w:rPr>
          <w:lang w:val="en-US"/>
        </w:rPr>
        <w:t>saturation,</w:t>
      </w:r>
      <w:r w:rsidRPr="00C7127E">
        <w:rPr>
          <w:lang w:val="en-US"/>
        </w:rPr>
        <w:t xml:space="preserve"> and value. Hue represents the actual color, saturation represents the purity of the color, and value represents the brightness of the color. This descriptor is useful for color-based image retrieval and segmentation, </w:t>
      </w:r>
      <w:r w:rsidR="00B52D4C" w:rsidRPr="00C7127E">
        <w:rPr>
          <w:lang w:val="en-US"/>
        </w:rPr>
        <w:t>like</w:t>
      </w:r>
      <w:r w:rsidRPr="00C7127E">
        <w:rPr>
          <w:lang w:val="en-US"/>
        </w:rPr>
        <w:t xml:space="preserve"> the BRG descriptor, it can be affected by lighting conditions and the color of the objects that are not the main subject of the image.</w:t>
      </w:r>
    </w:p>
    <w:p w14:paraId="387F5D0A" w14:textId="77777777" w:rsidR="00C7127E" w:rsidRPr="00C7127E" w:rsidRDefault="00C7127E" w:rsidP="00C7127E">
      <w:pPr>
        <w:rPr>
          <w:lang w:val="en-US"/>
        </w:rPr>
      </w:pPr>
    </w:p>
    <w:p w14:paraId="348D8EAC" w14:textId="77777777" w:rsidR="00B52D4C" w:rsidRDefault="00C7127E" w:rsidP="00B52D4C">
      <w:pPr>
        <w:pStyle w:val="Ttulo3"/>
        <w:rPr>
          <w:lang w:val="en-US"/>
        </w:rPr>
      </w:pPr>
      <w:bookmarkStart w:id="7" w:name="_Toc124801741"/>
      <w:r w:rsidRPr="00C7127E">
        <w:rPr>
          <w:lang w:val="en-US"/>
        </w:rPr>
        <w:t>SIFT (Scale-Invariant Feature Transform)</w:t>
      </w:r>
      <w:bookmarkEnd w:id="7"/>
    </w:p>
    <w:p w14:paraId="291BFE21" w14:textId="77777777" w:rsidR="00B5771B" w:rsidRDefault="00B52D4C" w:rsidP="00C7127E">
      <w:pPr>
        <w:rPr>
          <w:lang w:val="en-US"/>
        </w:rPr>
      </w:pPr>
      <w:r>
        <w:rPr>
          <w:lang w:val="en-US"/>
        </w:rPr>
        <w:t>I</w:t>
      </w:r>
      <w:r w:rsidR="00C7127E" w:rsidRPr="00C7127E">
        <w:rPr>
          <w:lang w:val="en-US"/>
        </w:rPr>
        <w:t xml:space="preserve">s used for feature detection. It uses local feature information to detect and describe the key points in an image. </w:t>
      </w:r>
    </w:p>
    <w:p w14:paraId="092124E0" w14:textId="1471641A" w:rsidR="00C7127E" w:rsidRPr="00C7127E" w:rsidRDefault="00C7127E" w:rsidP="00C7127E">
      <w:pPr>
        <w:rPr>
          <w:lang w:val="en-US"/>
        </w:rPr>
      </w:pPr>
      <w:r w:rsidRPr="00C7127E">
        <w:rPr>
          <w:lang w:val="en-US"/>
        </w:rPr>
        <w:t xml:space="preserve">The descriptor detects the scale-invariant </w:t>
      </w:r>
      <w:r w:rsidR="00B5771B" w:rsidRPr="00C7127E">
        <w:rPr>
          <w:lang w:val="en-US"/>
        </w:rPr>
        <w:t>key points</w:t>
      </w:r>
      <w:r w:rsidRPr="00C7127E">
        <w:rPr>
          <w:lang w:val="en-US"/>
        </w:rPr>
        <w:t xml:space="preserve">, calculates the gradient orientation at each </w:t>
      </w:r>
      <w:r w:rsidR="00B5771B" w:rsidRPr="00C7127E">
        <w:rPr>
          <w:lang w:val="en-US"/>
        </w:rPr>
        <w:t>key point</w:t>
      </w:r>
      <w:r w:rsidRPr="00C7127E">
        <w:rPr>
          <w:lang w:val="en-US"/>
        </w:rPr>
        <w:t>, and creates a histogram of the orientations. This descriptor is useful for image matching, object recognition, and tracking, but it can be affected by changes in the viewpoint, lighting, and scale of the object.</w:t>
      </w:r>
    </w:p>
    <w:p w14:paraId="5790497D" w14:textId="77777777" w:rsidR="00C7127E" w:rsidRPr="00C7127E" w:rsidRDefault="00C7127E" w:rsidP="00C7127E">
      <w:pPr>
        <w:rPr>
          <w:lang w:val="en-US"/>
        </w:rPr>
      </w:pPr>
    </w:p>
    <w:p w14:paraId="67EFB01E" w14:textId="77777777" w:rsidR="000707C8" w:rsidRDefault="00C7127E" w:rsidP="000707C8">
      <w:pPr>
        <w:pStyle w:val="Ttulo3"/>
        <w:rPr>
          <w:lang w:val="en-US"/>
        </w:rPr>
      </w:pPr>
      <w:bookmarkStart w:id="8" w:name="_Toc124801742"/>
      <w:r w:rsidRPr="00C7127E">
        <w:rPr>
          <w:lang w:val="en-US"/>
        </w:rPr>
        <w:t>LBP (Local Binary Patterns)</w:t>
      </w:r>
      <w:bookmarkEnd w:id="8"/>
    </w:p>
    <w:p w14:paraId="23B90DA9" w14:textId="77777777" w:rsidR="000707C8" w:rsidRDefault="000707C8" w:rsidP="00C7127E">
      <w:pPr>
        <w:rPr>
          <w:lang w:val="en-US"/>
        </w:rPr>
      </w:pPr>
      <w:r>
        <w:rPr>
          <w:lang w:val="en-US"/>
        </w:rPr>
        <w:t>I</w:t>
      </w:r>
      <w:r w:rsidR="00C7127E" w:rsidRPr="00C7127E">
        <w:rPr>
          <w:lang w:val="en-US"/>
        </w:rPr>
        <w:t xml:space="preserve">s used for texture analysis. It uses the local intensity values of an image to create a binary pattern. </w:t>
      </w:r>
    </w:p>
    <w:p w14:paraId="55602F61" w14:textId="1CE54C9E" w:rsidR="00C7127E" w:rsidRPr="00C7127E" w:rsidRDefault="00C7127E" w:rsidP="00C7127E">
      <w:pPr>
        <w:rPr>
          <w:lang w:val="en-US"/>
        </w:rPr>
      </w:pPr>
      <w:r w:rsidRPr="00C7127E">
        <w:rPr>
          <w:lang w:val="en-US"/>
        </w:rPr>
        <w:t>The descriptor creates a binary code based on the intensity values of the pixels in a neighborhood, and then it creates a histogram of the binary codes. This descriptor is useful for texture-based image retrieval and object recognition, it's robust to changes in lighting, but it can be affected by changes in the scale and rotation of the texture.</w:t>
      </w:r>
    </w:p>
    <w:p w14:paraId="66067673" w14:textId="77777777" w:rsidR="00C7127E" w:rsidRPr="00C7127E" w:rsidRDefault="00C7127E" w:rsidP="00C7127E">
      <w:pPr>
        <w:rPr>
          <w:lang w:val="en-US"/>
        </w:rPr>
      </w:pPr>
    </w:p>
    <w:p w14:paraId="5BDD5A8E" w14:textId="77777777" w:rsidR="00D5630C" w:rsidRDefault="00C7127E" w:rsidP="00D5630C">
      <w:pPr>
        <w:pStyle w:val="Ttulo3"/>
        <w:rPr>
          <w:lang w:val="en-US"/>
        </w:rPr>
      </w:pPr>
      <w:bookmarkStart w:id="9" w:name="_Toc124801743"/>
      <w:r w:rsidRPr="00C7127E">
        <w:rPr>
          <w:lang w:val="en-US"/>
        </w:rPr>
        <w:t>ORB (Oriented FAST and Rotated BRIEF)</w:t>
      </w:r>
      <w:bookmarkEnd w:id="9"/>
      <w:r w:rsidRPr="00C7127E">
        <w:rPr>
          <w:lang w:val="en-US"/>
        </w:rPr>
        <w:t xml:space="preserve"> </w:t>
      </w:r>
    </w:p>
    <w:p w14:paraId="5D4C3963" w14:textId="77777777" w:rsidR="00D5630C" w:rsidRDefault="00C7127E" w:rsidP="00C7127E">
      <w:pPr>
        <w:rPr>
          <w:lang w:val="en-US"/>
        </w:rPr>
      </w:pPr>
      <w:r w:rsidRPr="00C7127E">
        <w:rPr>
          <w:lang w:val="en-US"/>
        </w:rPr>
        <w:t xml:space="preserve">descriptor is a combination of the SIFT and BRISK descriptors. It uses feature detection and binary feature description to identify the key points in an image. </w:t>
      </w:r>
    </w:p>
    <w:p w14:paraId="68BDED27" w14:textId="77777777" w:rsidR="0076300B" w:rsidRDefault="00C7127E" w:rsidP="00C7127E">
      <w:pPr>
        <w:rPr>
          <w:lang w:val="en-US"/>
        </w:rPr>
      </w:pPr>
      <w:r w:rsidRPr="00C7127E">
        <w:rPr>
          <w:lang w:val="en-US"/>
        </w:rPr>
        <w:lastRenderedPageBreak/>
        <w:t xml:space="preserve">The descriptor is based on the FAST algorithm for detecting the </w:t>
      </w:r>
      <w:r w:rsidR="00D5630C" w:rsidRPr="00C7127E">
        <w:rPr>
          <w:lang w:val="en-US"/>
        </w:rPr>
        <w:t>key points</w:t>
      </w:r>
      <w:r w:rsidRPr="00C7127E">
        <w:rPr>
          <w:lang w:val="en-US"/>
        </w:rPr>
        <w:t xml:space="preserve"> and the BRIEF descriptor for describing the </w:t>
      </w:r>
      <w:r w:rsidR="00D5630C" w:rsidRPr="00C7127E">
        <w:rPr>
          <w:lang w:val="en-US"/>
        </w:rPr>
        <w:t>key points</w:t>
      </w:r>
      <w:r w:rsidRPr="00C7127E">
        <w:rPr>
          <w:lang w:val="en-US"/>
        </w:rPr>
        <w:t>. This descriptor is useful for object recognition and tracking, it's fast and efficient, but it can be affected by changes in viewpoint, lighting, and the scale of the object.</w:t>
      </w:r>
    </w:p>
    <w:p w14:paraId="03B44B5A" w14:textId="0061AD0D" w:rsidR="0076300B" w:rsidRDefault="0076300B" w:rsidP="00C7127E">
      <w:pPr>
        <w:rPr>
          <w:lang w:val="en-US"/>
        </w:rPr>
      </w:pPr>
    </w:p>
    <w:p w14:paraId="3E3883D9" w14:textId="3DF7B79E" w:rsidR="0036021B" w:rsidRDefault="00562EB5" w:rsidP="00562EB5">
      <w:pPr>
        <w:pStyle w:val="Ttulo2"/>
        <w:rPr>
          <w:lang w:val="en-US"/>
        </w:rPr>
      </w:pPr>
      <w:bookmarkStart w:id="10" w:name="_Toc124801744"/>
      <w:r w:rsidRPr="00126461">
        <w:rPr>
          <w:lang w:val="en-US"/>
        </w:rPr>
        <w:t>Indexing the database with</w:t>
      </w:r>
      <w:r>
        <w:rPr>
          <w:lang w:val="en-US"/>
        </w:rPr>
        <w:t xml:space="preserve"> Deep Learning Models</w:t>
      </w:r>
      <w:bookmarkEnd w:id="10"/>
    </w:p>
    <w:p w14:paraId="544E5F43" w14:textId="23EC71B4" w:rsidR="00562EB5" w:rsidRDefault="00562EB5" w:rsidP="00C7127E">
      <w:pPr>
        <w:rPr>
          <w:lang w:val="en-US"/>
        </w:rPr>
      </w:pPr>
    </w:p>
    <w:p w14:paraId="50A3889C" w14:textId="68F46F72" w:rsidR="00371562" w:rsidRPr="00371562" w:rsidRDefault="00371562" w:rsidP="00371562">
      <w:pPr>
        <w:rPr>
          <w:lang w:val="en-US"/>
        </w:rPr>
      </w:pPr>
      <w:r w:rsidRPr="00371562">
        <w:rPr>
          <w:lang w:val="en-US"/>
        </w:rPr>
        <w:t>Indexing a database with deep learning models is a relatively new approach in the field of multimedia retrieval. Deep learning models are neural networks that are trained to recognize patterns and features in multimedia data, such as images, videos, and audio. By using these models to extract features from image files, we can then use them to search and retrieve image files from our database.</w:t>
      </w:r>
    </w:p>
    <w:p w14:paraId="5C1DA87A" w14:textId="0464646D" w:rsidR="00371562" w:rsidRPr="00371562" w:rsidRDefault="00371562" w:rsidP="00371562">
      <w:pPr>
        <w:rPr>
          <w:lang w:val="en-US"/>
        </w:rPr>
      </w:pPr>
      <w:r w:rsidRPr="00371562">
        <w:rPr>
          <w:lang w:val="en-US"/>
        </w:rPr>
        <w:t xml:space="preserve">The process of indexing a database with deep learning models typically begins with the selection of a pre-trained model or the training of a new model. The selected model is then used to extract features from the multimedia files by feeding them through the network. Once the features have been extracted, they are then used to create an index of the image files, which can be searched and queried </w:t>
      </w:r>
      <w:proofErr w:type="gramStart"/>
      <w:r w:rsidRPr="00371562">
        <w:rPr>
          <w:lang w:val="en-US"/>
        </w:rPr>
        <w:t>later on</w:t>
      </w:r>
      <w:proofErr w:type="gramEnd"/>
      <w:r w:rsidRPr="00371562">
        <w:rPr>
          <w:lang w:val="en-US"/>
        </w:rPr>
        <w:t>.</w:t>
      </w:r>
    </w:p>
    <w:p w14:paraId="1B725E51" w14:textId="58520356" w:rsidR="001F174E" w:rsidRDefault="00371562">
      <w:pPr>
        <w:rPr>
          <w:lang w:val="en-US"/>
        </w:rPr>
      </w:pPr>
      <w:r w:rsidRPr="00371562">
        <w:rPr>
          <w:lang w:val="en-US"/>
        </w:rPr>
        <w:t>Deep learning models are particularly useful for image indexing, as they can extract more robust and high-level features from the multimedia files. For example, a deep learning model trained on a large dataset of images can be used to extract features such as object detection, semantic segmentation, and image captioning. These features can then be used to search and retrieve images based on their content, such as the presence of a specific object or a specific scene.</w:t>
      </w:r>
    </w:p>
    <w:p w14:paraId="1CA8AD83" w14:textId="77777777" w:rsidR="003D0721" w:rsidRDefault="003D0721">
      <w:pPr>
        <w:rPr>
          <w:lang w:val="en-US"/>
        </w:rPr>
      </w:pPr>
    </w:p>
    <w:p w14:paraId="2474F606" w14:textId="77777777" w:rsidR="006B0461" w:rsidRDefault="006B0461" w:rsidP="00C7127E">
      <w:pPr>
        <w:rPr>
          <w:lang w:val="en-US"/>
        </w:rPr>
      </w:pPr>
    </w:p>
    <w:p w14:paraId="16381369" w14:textId="50265641" w:rsidR="006B0461" w:rsidRDefault="006B0461" w:rsidP="006B0461">
      <w:pPr>
        <w:pStyle w:val="Ttulo3"/>
        <w:rPr>
          <w:lang w:val="en-US"/>
        </w:rPr>
      </w:pPr>
      <w:bookmarkStart w:id="11" w:name="_Toc124801745"/>
      <w:r>
        <w:rPr>
          <w:lang w:val="en-US"/>
        </w:rPr>
        <w:t>VGG16</w:t>
      </w:r>
      <w:bookmarkEnd w:id="11"/>
    </w:p>
    <w:p w14:paraId="284612BF" w14:textId="611C329F" w:rsidR="00371887" w:rsidRPr="00371887" w:rsidRDefault="00371887" w:rsidP="00371887">
      <w:pPr>
        <w:rPr>
          <w:lang w:val="en-US"/>
        </w:rPr>
      </w:pPr>
      <w:r>
        <w:rPr>
          <w:lang w:val="en-US"/>
        </w:rPr>
        <w:t>Is</w:t>
      </w:r>
      <w:r w:rsidRPr="00371887">
        <w:rPr>
          <w:lang w:val="en-US"/>
        </w:rPr>
        <w:t xml:space="preserve"> used to extract features from the images by feeding them through the network. </w:t>
      </w:r>
    </w:p>
    <w:p w14:paraId="2349FDAF" w14:textId="77777777" w:rsidR="00371887" w:rsidRPr="00371887" w:rsidRDefault="00371887" w:rsidP="00371887">
      <w:pPr>
        <w:rPr>
          <w:lang w:val="en-US"/>
        </w:rPr>
      </w:pPr>
      <w:r w:rsidRPr="00371887">
        <w:rPr>
          <w:lang w:val="en-US"/>
        </w:rPr>
        <w:t xml:space="preserve">The output of the model, also known as bottleneck features, is extracted from the last fully connected layer of the network, where the features are </w:t>
      </w:r>
      <w:r w:rsidRPr="00371887">
        <w:rPr>
          <w:lang w:val="en-US"/>
        </w:rPr>
        <w:lastRenderedPageBreak/>
        <w:t xml:space="preserve">compressed and contain the most relevant information for image classification. </w:t>
      </w:r>
    </w:p>
    <w:p w14:paraId="6895E34F" w14:textId="77777777" w:rsidR="00371887" w:rsidRPr="00371887" w:rsidRDefault="00371887" w:rsidP="00371887">
      <w:pPr>
        <w:rPr>
          <w:lang w:val="en-US"/>
        </w:rPr>
      </w:pPr>
      <w:r w:rsidRPr="00371887">
        <w:rPr>
          <w:lang w:val="en-US"/>
        </w:rPr>
        <w:t>These features were used to create an index of the images.</w:t>
      </w:r>
    </w:p>
    <w:p w14:paraId="69C7DAD8" w14:textId="50F853AB" w:rsidR="00DD4D31" w:rsidRDefault="00371887" w:rsidP="00371887">
      <w:pPr>
        <w:rPr>
          <w:lang w:val="en-US"/>
        </w:rPr>
      </w:pPr>
      <w:r w:rsidRPr="00371887">
        <w:rPr>
          <w:lang w:val="en-US"/>
        </w:rPr>
        <w:t>VGG models trained on the ImageNet database are particularly useful for image indexing as they can extract robust and high-level features from the images.</w:t>
      </w:r>
    </w:p>
    <w:p w14:paraId="61AE96FE" w14:textId="77777777" w:rsidR="001C68C1" w:rsidRDefault="001C68C1" w:rsidP="00371887">
      <w:pPr>
        <w:rPr>
          <w:lang w:val="en-US"/>
        </w:rPr>
      </w:pPr>
    </w:p>
    <w:p w14:paraId="49C802FB" w14:textId="3AADA4DD" w:rsidR="006B0461" w:rsidRPr="006B0461" w:rsidRDefault="00DD4D31" w:rsidP="00DD4D31">
      <w:pPr>
        <w:pStyle w:val="Ttulo2"/>
        <w:rPr>
          <w:lang w:val="en-US"/>
        </w:rPr>
      </w:pPr>
      <w:bookmarkStart w:id="12" w:name="_Toc124801746"/>
      <w:r w:rsidRPr="00DD4D31">
        <w:rPr>
          <w:lang w:val="en-US"/>
        </w:rPr>
        <w:t>Searching using various similarity calculation methods</w:t>
      </w:r>
      <w:bookmarkEnd w:id="12"/>
    </w:p>
    <w:p w14:paraId="48103410" w14:textId="6EB67104" w:rsidR="00562EB5" w:rsidRDefault="00562EB5" w:rsidP="00C7127E">
      <w:pPr>
        <w:rPr>
          <w:lang w:val="en-US"/>
        </w:rPr>
      </w:pPr>
    </w:p>
    <w:p w14:paraId="681AAB00" w14:textId="4BAC5625" w:rsidR="00DD4D31" w:rsidRDefault="00805018" w:rsidP="00C7127E">
      <w:pPr>
        <w:rPr>
          <w:lang w:val="en-US"/>
        </w:rPr>
      </w:pPr>
      <w:r w:rsidRPr="00805018">
        <w:rPr>
          <w:lang w:val="en-US"/>
        </w:rPr>
        <w:t>Searching using various similarity calculation methods is an important step in multimedia retrieval. Different similarity calculation methods were used to compare the features extracted from the images to find the most similar results.</w:t>
      </w:r>
    </w:p>
    <w:p w14:paraId="35CF2643" w14:textId="24784BFF" w:rsidR="00324F0E" w:rsidRPr="00324F0E" w:rsidRDefault="00324F0E" w:rsidP="00324F0E">
      <w:pPr>
        <w:rPr>
          <w:lang w:val="en-US"/>
        </w:rPr>
      </w:pPr>
      <w:r w:rsidRPr="00324F0E">
        <w:rPr>
          <w:lang w:val="en-US"/>
        </w:rPr>
        <w:t xml:space="preserve">In this project, the database is composed of images of animals, and various similarity calculation methods can be used to search for similar images. However, some methods perform better than others because of </w:t>
      </w:r>
      <w:r w:rsidR="00974241">
        <w:rPr>
          <w:lang w:val="en-US"/>
        </w:rPr>
        <w:t xml:space="preserve">the </w:t>
      </w:r>
      <w:r w:rsidRPr="00324F0E">
        <w:rPr>
          <w:lang w:val="en-US"/>
        </w:rPr>
        <w:t>characteristics of our dataset.</w:t>
      </w:r>
    </w:p>
    <w:p w14:paraId="5E7CBC93" w14:textId="08D16ABD" w:rsidR="00324F0E" w:rsidRPr="00324F0E" w:rsidRDefault="00324F0E" w:rsidP="00324F0E">
      <w:pPr>
        <w:rPr>
          <w:lang w:val="en-US"/>
        </w:rPr>
      </w:pPr>
      <w:r w:rsidRPr="00324F0E">
        <w:rPr>
          <w:lang w:val="en-US"/>
        </w:rPr>
        <w:t>When we can search for images of animals based on their visual appearance and use methods such as Euclidean distance and Correlation. These methods are simple and efficient and can provide good results with the images in the database that have similar features. However, these methods might not be suitable when the images have different scales or features.</w:t>
      </w:r>
    </w:p>
    <w:p w14:paraId="31395A4C" w14:textId="64F88956" w:rsidR="00324F0E" w:rsidRPr="00324F0E" w:rsidRDefault="00324F0E" w:rsidP="00324F0E">
      <w:pPr>
        <w:rPr>
          <w:lang w:val="en-US"/>
        </w:rPr>
      </w:pPr>
      <w:r w:rsidRPr="00324F0E">
        <w:rPr>
          <w:lang w:val="en-US"/>
        </w:rPr>
        <w:t>On the other hand, when searching for images of animals based on their texture or pattern, it is better to use methods such as Chi-squared and Bhattacharyya. These methods are more robust and can provide better results when the images in the database have different features. However, these methods can be computationally expensive.</w:t>
      </w:r>
    </w:p>
    <w:p w14:paraId="0049E1F7" w14:textId="77777777" w:rsidR="00324F0E" w:rsidRPr="00324F0E" w:rsidRDefault="00324F0E" w:rsidP="00324F0E">
      <w:pPr>
        <w:rPr>
          <w:lang w:val="en-US"/>
        </w:rPr>
      </w:pPr>
      <w:r w:rsidRPr="00324F0E">
        <w:rPr>
          <w:lang w:val="en-US"/>
        </w:rPr>
        <w:t xml:space="preserve">Intersection and Brute Force Matcher are used for image matching and object recognition tasks. These methods are simple and efficient, but they can be affected by the scale of the features, making them less robust than other methods. </w:t>
      </w:r>
    </w:p>
    <w:p w14:paraId="76C3C56F" w14:textId="255F5035" w:rsidR="00C16B1F" w:rsidRDefault="00324F0E" w:rsidP="00324F0E">
      <w:pPr>
        <w:rPr>
          <w:lang w:val="en-US"/>
        </w:rPr>
      </w:pPr>
      <w:r w:rsidRPr="00324F0E">
        <w:rPr>
          <w:lang w:val="en-US"/>
        </w:rPr>
        <w:lastRenderedPageBreak/>
        <w:t>We can use Flann (Fast Library for Approximate Nearest Neighbors), but it will be better to increase our datasets. It's an optimized library that can accelerate the search process, making it efficient for large datasets.</w:t>
      </w:r>
    </w:p>
    <w:p w14:paraId="43AEC269" w14:textId="77777777" w:rsidR="009848D0" w:rsidRDefault="009848D0">
      <w:pPr>
        <w:rPr>
          <w:lang w:val="en-US"/>
        </w:rPr>
      </w:pPr>
    </w:p>
    <w:p w14:paraId="22189D82" w14:textId="3C767937" w:rsidR="00324F0E" w:rsidRDefault="00324F0E" w:rsidP="00324F0E">
      <w:pPr>
        <w:rPr>
          <w:lang w:val="en-US"/>
        </w:rPr>
      </w:pPr>
    </w:p>
    <w:p w14:paraId="49E76DFB" w14:textId="41DFF4CB" w:rsidR="005C0FA3" w:rsidRPr="00275A29" w:rsidRDefault="005C0FA3" w:rsidP="005C0FA3">
      <w:pPr>
        <w:rPr>
          <w:lang w:val="en-US"/>
        </w:rPr>
      </w:pPr>
      <w:r w:rsidRPr="005C0FA3">
        <w:rPr>
          <w:lang w:val="en-US"/>
        </w:rPr>
        <w:t>Euclidian</w:t>
      </w:r>
      <w:r w:rsidRPr="005C0FA3">
        <w:rPr>
          <w:lang w:val="en-US"/>
        </w:rPr>
        <w:t>, Correlation, Chi</w:t>
      </w:r>
      <w:r w:rsidR="00052F18">
        <w:rPr>
          <w:lang w:val="en-US"/>
        </w:rPr>
        <w:t>-sq</w:t>
      </w:r>
      <w:r w:rsidR="006274BD">
        <w:rPr>
          <w:lang w:val="en-US"/>
        </w:rPr>
        <w:t>u</w:t>
      </w:r>
      <w:r w:rsidR="00052F18">
        <w:rPr>
          <w:lang w:val="en-US"/>
        </w:rPr>
        <w:t>ared</w:t>
      </w:r>
      <w:r w:rsidRPr="005C0FA3">
        <w:rPr>
          <w:lang w:val="en-US"/>
        </w:rPr>
        <w:t xml:space="preserve">, </w:t>
      </w:r>
      <w:r w:rsidR="00D47837" w:rsidRPr="005C0FA3">
        <w:rPr>
          <w:lang w:val="en-US"/>
        </w:rPr>
        <w:t>Intersection, Bhattacharyya</w:t>
      </w:r>
      <w:r w:rsidRPr="005C0FA3">
        <w:rPr>
          <w:lang w:val="en-US"/>
        </w:rPr>
        <w:t xml:space="preserve">, Brute Force Matcher and Flann </w:t>
      </w:r>
      <w:r w:rsidRPr="00275A29">
        <w:rPr>
          <w:lang w:val="en-US"/>
        </w:rPr>
        <w:t xml:space="preserve">are the </w:t>
      </w:r>
      <w:r w:rsidRPr="005C0FA3">
        <w:rPr>
          <w:lang w:val="en-US"/>
        </w:rPr>
        <w:t>similarity calculation function</w:t>
      </w:r>
      <w:r w:rsidRPr="00275A29">
        <w:rPr>
          <w:lang w:val="en-US"/>
        </w:rPr>
        <w:t xml:space="preserve"> that we used for </w:t>
      </w:r>
      <w:r>
        <w:rPr>
          <w:lang w:val="en-US"/>
        </w:rPr>
        <w:t xml:space="preserve">searching similar </w:t>
      </w:r>
      <w:r w:rsidRPr="00275A29">
        <w:rPr>
          <w:lang w:val="en-US"/>
        </w:rPr>
        <w:t>image</w:t>
      </w:r>
      <w:r>
        <w:rPr>
          <w:lang w:val="en-US"/>
        </w:rPr>
        <w:t>s</w:t>
      </w:r>
      <w:r w:rsidRPr="00275A29">
        <w:rPr>
          <w:lang w:val="en-US"/>
        </w:rPr>
        <w:t xml:space="preserve">. </w:t>
      </w:r>
    </w:p>
    <w:p w14:paraId="1E72CF8D" w14:textId="5219BDEF" w:rsidR="005C0FA3" w:rsidRDefault="005C0FA3" w:rsidP="005C0FA3">
      <w:pPr>
        <w:rPr>
          <w:lang w:val="en-US"/>
        </w:rPr>
      </w:pPr>
      <w:r w:rsidRPr="00275A29">
        <w:rPr>
          <w:lang w:val="en-US"/>
        </w:rPr>
        <w:t xml:space="preserve">Each </w:t>
      </w:r>
      <w:r>
        <w:rPr>
          <w:lang w:val="en-US"/>
        </w:rPr>
        <w:t>function</w:t>
      </w:r>
      <w:r w:rsidRPr="00275A29">
        <w:rPr>
          <w:lang w:val="en-US"/>
        </w:rPr>
        <w:t xml:space="preserve"> has its own unique characteristics and is best suited for certain types of image analysis; we will describe their different characteristics very shortly</w:t>
      </w:r>
    </w:p>
    <w:p w14:paraId="5A3EC89B" w14:textId="0C03884A" w:rsidR="005C0FA3" w:rsidRDefault="005C0FA3" w:rsidP="005C0FA3">
      <w:pPr>
        <w:rPr>
          <w:lang w:val="en-US"/>
        </w:rPr>
      </w:pPr>
    </w:p>
    <w:p w14:paraId="49398625" w14:textId="3EDC19BA" w:rsidR="00DB33FC" w:rsidRDefault="00DB33FC" w:rsidP="00DB33FC">
      <w:pPr>
        <w:pStyle w:val="Ttulo3"/>
        <w:rPr>
          <w:lang w:val="en-US"/>
        </w:rPr>
      </w:pPr>
      <w:bookmarkStart w:id="13" w:name="_Toc124801747"/>
      <w:r w:rsidRPr="00DB33FC">
        <w:rPr>
          <w:lang w:val="en-US"/>
        </w:rPr>
        <w:t>Euclidean distance</w:t>
      </w:r>
      <w:bookmarkEnd w:id="13"/>
      <w:r w:rsidRPr="00DB33FC">
        <w:rPr>
          <w:lang w:val="en-US"/>
        </w:rPr>
        <w:t xml:space="preserve"> </w:t>
      </w:r>
    </w:p>
    <w:p w14:paraId="4C5A0A6A" w14:textId="79AAE29E" w:rsidR="00DB33FC" w:rsidRPr="00DB33FC" w:rsidRDefault="00DB33FC" w:rsidP="00DB33FC">
      <w:pPr>
        <w:rPr>
          <w:lang w:val="en-US"/>
        </w:rPr>
      </w:pPr>
      <w:r w:rsidRPr="00DB33FC">
        <w:rPr>
          <w:lang w:val="en-US"/>
        </w:rPr>
        <w:t xml:space="preserve">This method calculates the straight-line distance between two feature vectors. It is simple to calculate, and it's widely used in image retrieval tasks. However, it doesn't </w:t>
      </w:r>
      <w:r w:rsidRPr="00DB33FC">
        <w:rPr>
          <w:lang w:val="en-US"/>
        </w:rPr>
        <w:t>consider</w:t>
      </w:r>
      <w:r w:rsidRPr="00DB33FC">
        <w:rPr>
          <w:lang w:val="en-US"/>
        </w:rPr>
        <w:t xml:space="preserve"> the correlation between features, which can be a problem when the features have different scales.</w:t>
      </w:r>
    </w:p>
    <w:p w14:paraId="354E5324" w14:textId="77777777" w:rsidR="00DB33FC" w:rsidRPr="00DB33FC" w:rsidRDefault="00DB33FC" w:rsidP="00DB33FC">
      <w:pPr>
        <w:rPr>
          <w:lang w:val="en-US"/>
        </w:rPr>
      </w:pPr>
    </w:p>
    <w:p w14:paraId="7CCBC498" w14:textId="77777777" w:rsidR="00DB33FC" w:rsidRDefault="00DB33FC" w:rsidP="00DB33FC">
      <w:pPr>
        <w:pStyle w:val="Ttulo3"/>
        <w:rPr>
          <w:lang w:val="en-US"/>
        </w:rPr>
      </w:pPr>
      <w:bookmarkStart w:id="14" w:name="_Toc124801748"/>
      <w:r w:rsidRPr="00DB33FC">
        <w:rPr>
          <w:lang w:val="en-US"/>
        </w:rPr>
        <w:t>Correlation</w:t>
      </w:r>
      <w:bookmarkEnd w:id="14"/>
    </w:p>
    <w:p w14:paraId="18D8635F" w14:textId="373EBC54" w:rsidR="00DB33FC" w:rsidRPr="00DB33FC" w:rsidRDefault="00DB33FC" w:rsidP="00DB33FC">
      <w:pPr>
        <w:rPr>
          <w:lang w:val="en-US"/>
        </w:rPr>
      </w:pPr>
      <w:r w:rsidRPr="00DB33FC">
        <w:rPr>
          <w:lang w:val="en-US"/>
        </w:rPr>
        <w:t>This method calculates the correlation between two feature vectors. It's useful for finding patterns in the data, and it's widely used in image retrieval tasks. However, it can be affected by the scale of the features, which can make it less robust than other methods.</w:t>
      </w:r>
    </w:p>
    <w:p w14:paraId="4068FE71" w14:textId="77777777" w:rsidR="00DB33FC" w:rsidRPr="00DB33FC" w:rsidRDefault="00DB33FC" w:rsidP="00DB33FC">
      <w:pPr>
        <w:rPr>
          <w:lang w:val="en-US"/>
        </w:rPr>
      </w:pPr>
    </w:p>
    <w:p w14:paraId="4470C63A" w14:textId="77777777" w:rsidR="00DB33FC" w:rsidRDefault="00DB33FC" w:rsidP="00DB33FC">
      <w:pPr>
        <w:pStyle w:val="Ttulo3"/>
        <w:rPr>
          <w:lang w:val="en-US"/>
        </w:rPr>
      </w:pPr>
      <w:bookmarkStart w:id="15" w:name="_Toc124801749"/>
      <w:r w:rsidRPr="00DB33FC">
        <w:rPr>
          <w:lang w:val="en-US"/>
        </w:rPr>
        <w:t>Chi-squared</w:t>
      </w:r>
      <w:bookmarkEnd w:id="15"/>
    </w:p>
    <w:p w14:paraId="16F6011B" w14:textId="6B58B04F" w:rsidR="00DB33FC" w:rsidRPr="00DB33FC" w:rsidRDefault="00DB33FC" w:rsidP="00DB33FC">
      <w:pPr>
        <w:rPr>
          <w:lang w:val="en-US"/>
        </w:rPr>
      </w:pPr>
      <w:r w:rsidRPr="00DB33FC">
        <w:rPr>
          <w:lang w:val="en-US"/>
        </w:rPr>
        <w:t>This method calculates the similarity between two feature vectors by comparing the distribution of their values. It's a robust method, as it's less affected by the scale of the features, but it can be computationally expensive. It's mainly used in image recognition tasks.</w:t>
      </w:r>
    </w:p>
    <w:p w14:paraId="76952A4B" w14:textId="77777777" w:rsidR="00DB33FC" w:rsidRPr="00DB33FC" w:rsidRDefault="00DB33FC" w:rsidP="00DB33FC">
      <w:pPr>
        <w:rPr>
          <w:lang w:val="en-US"/>
        </w:rPr>
      </w:pPr>
    </w:p>
    <w:p w14:paraId="0077C005" w14:textId="77777777" w:rsidR="0077496F" w:rsidRDefault="0077496F" w:rsidP="00DB33FC">
      <w:pPr>
        <w:pStyle w:val="Ttulo3"/>
        <w:rPr>
          <w:lang w:val="en-US"/>
        </w:rPr>
      </w:pPr>
    </w:p>
    <w:p w14:paraId="6A6DACC7" w14:textId="60FDB78E" w:rsidR="00DB33FC" w:rsidRDefault="00DB33FC" w:rsidP="00DB33FC">
      <w:pPr>
        <w:pStyle w:val="Ttulo3"/>
        <w:rPr>
          <w:lang w:val="en-US"/>
        </w:rPr>
      </w:pPr>
      <w:bookmarkStart w:id="16" w:name="_Toc124801750"/>
      <w:r w:rsidRPr="00DB33FC">
        <w:rPr>
          <w:lang w:val="en-US"/>
        </w:rPr>
        <w:t>Intersection</w:t>
      </w:r>
      <w:bookmarkEnd w:id="16"/>
    </w:p>
    <w:p w14:paraId="53847602" w14:textId="3041E151" w:rsidR="00DB33FC" w:rsidRPr="00DB33FC" w:rsidRDefault="00DB33FC" w:rsidP="00DB33FC">
      <w:pPr>
        <w:rPr>
          <w:lang w:val="en-US"/>
        </w:rPr>
      </w:pPr>
      <w:r w:rsidRPr="00DB33FC">
        <w:rPr>
          <w:lang w:val="en-US"/>
        </w:rPr>
        <w:t>This method calculates the similarity between two feature vectors by measuring the overlap between their values. It's a simple and efficient method, but it can be affected by the scale of the features, making it less robust than other methods. It's mainly used in image matching and object recognition tasks.</w:t>
      </w:r>
    </w:p>
    <w:p w14:paraId="1BB000D2" w14:textId="77777777" w:rsidR="00DB33FC" w:rsidRPr="00DB33FC" w:rsidRDefault="00DB33FC" w:rsidP="00DB33FC">
      <w:pPr>
        <w:rPr>
          <w:lang w:val="en-US"/>
        </w:rPr>
      </w:pPr>
    </w:p>
    <w:p w14:paraId="5DB6A461" w14:textId="77777777" w:rsidR="00DB33FC" w:rsidRDefault="00DB33FC" w:rsidP="00DB33FC">
      <w:pPr>
        <w:pStyle w:val="Ttulo3"/>
        <w:rPr>
          <w:lang w:val="en-US"/>
        </w:rPr>
      </w:pPr>
      <w:bookmarkStart w:id="17" w:name="_Toc124801751"/>
      <w:r w:rsidRPr="00DB33FC">
        <w:rPr>
          <w:lang w:val="en-US"/>
        </w:rPr>
        <w:t>Bhattacharyya</w:t>
      </w:r>
      <w:bookmarkEnd w:id="17"/>
    </w:p>
    <w:p w14:paraId="4A1C46D0" w14:textId="50E78A6F" w:rsidR="00DB33FC" w:rsidRPr="00DB33FC" w:rsidRDefault="00DB33FC" w:rsidP="00DB33FC">
      <w:pPr>
        <w:rPr>
          <w:lang w:val="en-US"/>
        </w:rPr>
      </w:pPr>
      <w:r w:rsidRPr="00DB33FC">
        <w:rPr>
          <w:lang w:val="en-US"/>
        </w:rPr>
        <w:t>This method calculates the similarity between two feature vectors by measuring the overlap between their probability distributions. It's a robust method, as it's less affected by the scale of the features, but it can be computationally expensive. It's mainly used in image recognition tasks.</w:t>
      </w:r>
    </w:p>
    <w:p w14:paraId="39D58130" w14:textId="77777777" w:rsidR="00DB33FC" w:rsidRPr="00DB33FC" w:rsidRDefault="00DB33FC" w:rsidP="00DB33FC">
      <w:pPr>
        <w:rPr>
          <w:lang w:val="en-US"/>
        </w:rPr>
      </w:pPr>
    </w:p>
    <w:p w14:paraId="7CF46204" w14:textId="77777777" w:rsidR="00DB33FC" w:rsidRDefault="00DB33FC" w:rsidP="00DB33FC">
      <w:pPr>
        <w:pStyle w:val="Ttulo3"/>
        <w:rPr>
          <w:lang w:val="en-US"/>
        </w:rPr>
      </w:pPr>
      <w:bookmarkStart w:id="18" w:name="_Toc124801752"/>
      <w:r w:rsidRPr="00DB33FC">
        <w:rPr>
          <w:lang w:val="en-US"/>
        </w:rPr>
        <w:t>Brute Force Matcher</w:t>
      </w:r>
      <w:bookmarkEnd w:id="18"/>
    </w:p>
    <w:p w14:paraId="4EC9F04B" w14:textId="4854EC27" w:rsidR="00DB33FC" w:rsidRPr="00DB33FC" w:rsidRDefault="00DB33FC" w:rsidP="00DB33FC">
      <w:pPr>
        <w:rPr>
          <w:lang w:val="en-US"/>
        </w:rPr>
      </w:pPr>
      <w:r w:rsidRPr="00DB33FC">
        <w:rPr>
          <w:lang w:val="en-US"/>
        </w:rPr>
        <w:t>This method compares each feature vector in the database with the query feature vector. It's useful for small datasets, but it can be computationally expensive for large datasets. It's mainly used in object recognition and image-matching tasks.</w:t>
      </w:r>
    </w:p>
    <w:p w14:paraId="34144FA1" w14:textId="77777777" w:rsidR="00DB33FC" w:rsidRPr="00DB33FC" w:rsidRDefault="00DB33FC" w:rsidP="00DB33FC">
      <w:pPr>
        <w:rPr>
          <w:lang w:val="en-US"/>
        </w:rPr>
      </w:pPr>
    </w:p>
    <w:p w14:paraId="6B9B8A37" w14:textId="77777777" w:rsidR="00DB33FC" w:rsidRDefault="00DB33FC" w:rsidP="00DB33FC">
      <w:pPr>
        <w:pStyle w:val="Ttulo3"/>
        <w:rPr>
          <w:lang w:val="en-US"/>
        </w:rPr>
      </w:pPr>
      <w:bookmarkStart w:id="19" w:name="_Toc124801753"/>
      <w:r w:rsidRPr="00DB33FC">
        <w:rPr>
          <w:lang w:val="en-US"/>
        </w:rPr>
        <w:t>Flann (Fast Library for Approximate Nearest Neighbors)</w:t>
      </w:r>
      <w:bookmarkEnd w:id="19"/>
    </w:p>
    <w:p w14:paraId="7E904191" w14:textId="7D16B7F1" w:rsidR="00DB33FC" w:rsidRPr="005C0FA3" w:rsidRDefault="00DB33FC" w:rsidP="00DB33FC">
      <w:pPr>
        <w:rPr>
          <w:lang w:val="en-US"/>
        </w:rPr>
      </w:pPr>
      <w:r w:rsidRPr="00DB33FC">
        <w:rPr>
          <w:lang w:val="en-US"/>
        </w:rPr>
        <w:t>It's an optimized library for approximate nearest-neighbor search, it uses tree-based data structures to accelerate the search process, making it efficient for large datasets. It's mainly used in object recognition and image-matching tasks</w:t>
      </w:r>
    </w:p>
    <w:p w14:paraId="29154165" w14:textId="3582EAA3" w:rsidR="006D632B" w:rsidRDefault="006D632B">
      <w:pPr>
        <w:rPr>
          <w:lang w:val="en-US"/>
        </w:rPr>
      </w:pPr>
      <w:r>
        <w:rPr>
          <w:lang w:val="en-US"/>
        </w:rPr>
        <w:br w:type="page"/>
      </w:r>
    </w:p>
    <w:p w14:paraId="27F750A2" w14:textId="77777777" w:rsidR="002F35BA" w:rsidRDefault="002F35BA" w:rsidP="006D632B">
      <w:pPr>
        <w:pStyle w:val="Ttulo2"/>
        <w:rPr>
          <w:lang w:val="en-US"/>
        </w:rPr>
      </w:pPr>
    </w:p>
    <w:p w14:paraId="5E5F4995" w14:textId="5B34D3ED" w:rsidR="00213784" w:rsidRDefault="006D632B" w:rsidP="006D632B">
      <w:pPr>
        <w:pStyle w:val="Ttulo2"/>
        <w:rPr>
          <w:lang w:val="en-US"/>
        </w:rPr>
      </w:pPr>
      <w:bookmarkStart w:id="20" w:name="_Toc124801754"/>
      <w:r w:rsidRPr="006D632B">
        <w:rPr>
          <w:lang w:val="en-US"/>
        </w:rPr>
        <w:t>Calculati</w:t>
      </w:r>
      <w:r w:rsidR="00213784">
        <w:rPr>
          <w:lang w:val="en-US"/>
        </w:rPr>
        <w:t>on of</w:t>
      </w:r>
      <w:r w:rsidR="00B76311">
        <w:rPr>
          <w:lang w:val="en-US"/>
        </w:rPr>
        <w:t xml:space="preserve"> metrics</w:t>
      </w:r>
      <w:bookmarkEnd w:id="20"/>
    </w:p>
    <w:p w14:paraId="1A60A2AE" w14:textId="77777777" w:rsidR="002F35BA" w:rsidRPr="002F35BA" w:rsidRDefault="002F35BA" w:rsidP="002F35BA">
      <w:pPr>
        <w:rPr>
          <w:lang w:val="en-US"/>
        </w:rPr>
      </w:pPr>
    </w:p>
    <w:p w14:paraId="6D9E3AE3" w14:textId="7F38F758" w:rsidR="00DF3BA3" w:rsidRPr="00D809E6" w:rsidRDefault="00567FBF" w:rsidP="00DF3BA3">
      <w:pPr>
        <w:rPr>
          <w:lang w:val="en-US"/>
        </w:rPr>
      </w:pPr>
      <w:r w:rsidRPr="00D809E6">
        <w:rPr>
          <w:lang w:val="en-US"/>
        </w:rPr>
        <w:t xml:space="preserve">In multimedia retrieval, </w:t>
      </w:r>
      <w:r w:rsidR="00360779" w:rsidRPr="00D809E6">
        <w:rPr>
          <w:lang w:val="en-US"/>
        </w:rPr>
        <w:t>recall,</w:t>
      </w:r>
      <w:r w:rsidRPr="00D809E6">
        <w:rPr>
          <w:lang w:val="en-US"/>
        </w:rPr>
        <w:t xml:space="preserve"> </w:t>
      </w:r>
      <w:r w:rsidRPr="00D809E6">
        <w:rPr>
          <w:lang w:val="en-US"/>
        </w:rPr>
        <w:t>p</w:t>
      </w:r>
      <w:r w:rsidRPr="00D809E6">
        <w:rPr>
          <w:lang w:val="en-US"/>
        </w:rPr>
        <w:t>recisio</w:t>
      </w:r>
      <w:r w:rsidRPr="00D809E6">
        <w:rPr>
          <w:lang w:val="en-US"/>
        </w:rPr>
        <w:t>n</w:t>
      </w:r>
      <w:r w:rsidRPr="00D809E6">
        <w:rPr>
          <w:lang w:val="en-US"/>
        </w:rPr>
        <w:t xml:space="preserve">, </w:t>
      </w:r>
      <w:r w:rsidRPr="00D809E6">
        <w:rPr>
          <w:lang w:val="en-US"/>
        </w:rPr>
        <w:t>a</w:t>
      </w:r>
      <w:r w:rsidRPr="00D809E6">
        <w:rPr>
          <w:lang w:val="en-US"/>
        </w:rPr>
        <w:t xml:space="preserve">verage </w:t>
      </w:r>
      <w:r w:rsidRPr="00D809E6">
        <w:rPr>
          <w:lang w:val="en-US"/>
        </w:rPr>
        <w:t>p</w:t>
      </w:r>
      <w:r w:rsidRPr="00D809E6">
        <w:rPr>
          <w:lang w:val="en-US"/>
        </w:rPr>
        <w:t xml:space="preserve">recision, </w:t>
      </w:r>
      <w:r w:rsidRPr="00D809E6">
        <w:rPr>
          <w:lang w:val="en-US"/>
        </w:rPr>
        <w:t>m</w:t>
      </w:r>
      <w:r w:rsidRPr="00D809E6">
        <w:rPr>
          <w:lang w:val="en-US"/>
        </w:rPr>
        <w:t xml:space="preserve">ean </w:t>
      </w:r>
      <w:r w:rsidRPr="00D809E6">
        <w:rPr>
          <w:lang w:val="en-US"/>
        </w:rPr>
        <w:t>a</w:t>
      </w:r>
      <w:r w:rsidRPr="00D809E6">
        <w:rPr>
          <w:lang w:val="en-US"/>
        </w:rPr>
        <w:t xml:space="preserve">verage </w:t>
      </w:r>
      <w:r w:rsidRPr="00D809E6">
        <w:rPr>
          <w:lang w:val="en-US"/>
        </w:rPr>
        <w:t>p</w:t>
      </w:r>
      <w:r w:rsidRPr="00D809E6">
        <w:rPr>
          <w:lang w:val="en-US"/>
        </w:rPr>
        <w:t xml:space="preserve">recision and </w:t>
      </w:r>
      <w:r w:rsidRPr="00D809E6">
        <w:rPr>
          <w:lang w:val="en-US"/>
        </w:rPr>
        <w:t>r</w:t>
      </w:r>
      <w:r w:rsidRPr="00D809E6">
        <w:rPr>
          <w:lang w:val="en-US"/>
        </w:rPr>
        <w:t>-</w:t>
      </w:r>
      <w:r w:rsidRPr="00D809E6">
        <w:rPr>
          <w:lang w:val="en-US"/>
        </w:rPr>
        <w:t>p</w:t>
      </w:r>
      <w:r w:rsidRPr="00D809E6">
        <w:rPr>
          <w:lang w:val="en-US"/>
        </w:rPr>
        <w:t>recision are commonly used metrics to evaluate the performance of a retrieval system.</w:t>
      </w:r>
    </w:p>
    <w:p w14:paraId="4775D777" w14:textId="3E509FA7" w:rsidR="00E761B7" w:rsidRPr="00D809E6" w:rsidRDefault="00E761B7" w:rsidP="00DF3BA3">
      <w:pPr>
        <w:rPr>
          <w:lang w:val="en-US"/>
        </w:rPr>
      </w:pPr>
      <w:r w:rsidRPr="00D809E6">
        <w:rPr>
          <w:lang w:val="en-US"/>
        </w:rPr>
        <w:t xml:space="preserve">They help to measure the proportion of relevant items retrieved by the system, the proportion of retrieved items that are </w:t>
      </w:r>
      <w:r w:rsidR="00C61FC6" w:rsidRPr="00D809E6">
        <w:rPr>
          <w:lang w:val="en-US"/>
        </w:rPr>
        <w:t>relevant</w:t>
      </w:r>
      <w:r w:rsidRPr="00D809E6">
        <w:rPr>
          <w:lang w:val="en-US"/>
        </w:rPr>
        <w:t>, the ranking of the retrieved items, the overall performance of a retrieval system and the performance of a retrieval system for a specific level of recall. These metrics are useful for analyzing the performance of retrieval systems and can help to identify areas for improvement.</w:t>
      </w:r>
    </w:p>
    <w:p w14:paraId="2B91D942" w14:textId="77777777" w:rsidR="002F35BA" w:rsidRPr="00E761B7" w:rsidRDefault="002F35BA" w:rsidP="00DF3BA3"/>
    <w:p w14:paraId="3E0C147F" w14:textId="77777777" w:rsidR="00840A39" w:rsidRDefault="00840A39" w:rsidP="00840A39">
      <w:pPr>
        <w:pStyle w:val="Ttulo3"/>
        <w:rPr>
          <w:lang w:val="en-US"/>
        </w:rPr>
      </w:pPr>
      <w:bookmarkStart w:id="21" w:name="_Toc124801755"/>
      <w:r w:rsidRPr="00840A39">
        <w:rPr>
          <w:lang w:val="en-US"/>
        </w:rPr>
        <w:t>Recall (R)</w:t>
      </w:r>
      <w:bookmarkEnd w:id="21"/>
    </w:p>
    <w:p w14:paraId="0D7BEB95" w14:textId="595F74AE" w:rsidR="00840A39" w:rsidRPr="00840A39" w:rsidRDefault="00840A39" w:rsidP="00840A39">
      <w:pPr>
        <w:rPr>
          <w:lang w:val="en-US"/>
        </w:rPr>
      </w:pPr>
      <w:r w:rsidRPr="00840A39">
        <w:rPr>
          <w:lang w:val="en-US"/>
        </w:rPr>
        <w:t>measures the proportion of relevant items in the dataset that are successfully retrieved by the system. It is calculated as the number of relevant items retrieved by the system divided by the total number of relevant items in the dataset.</w:t>
      </w:r>
    </w:p>
    <w:p w14:paraId="66097178" w14:textId="77777777" w:rsidR="00840A39" w:rsidRPr="00840A39" w:rsidRDefault="00840A39" w:rsidP="00840A39">
      <w:pPr>
        <w:rPr>
          <w:lang w:val="en-US"/>
        </w:rPr>
      </w:pPr>
    </w:p>
    <w:p w14:paraId="4BA10335" w14:textId="77777777" w:rsidR="00840A39" w:rsidRDefault="00840A39" w:rsidP="00840A39">
      <w:pPr>
        <w:pStyle w:val="Ttulo3"/>
        <w:rPr>
          <w:lang w:val="en-US"/>
        </w:rPr>
      </w:pPr>
      <w:bookmarkStart w:id="22" w:name="_Toc124801756"/>
      <w:r w:rsidRPr="00840A39">
        <w:rPr>
          <w:lang w:val="en-US"/>
        </w:rPr>
        <w:t>Precision (P)</w:t>
      </w:r>
      <w:bookmarkEnd w:id="22"/>
      <w:r w:rsidRPr="00840A39">
        <w:rPr>
          <w:lang w:val="en-US"/>
        </w:rPr>
        <w:t xml:space="preserve"> </w:t>
      </w:r>
    </w:p>
    <w:p w14:paraId="1352E73B" w14:textId="240F2770" w:rsidR="00840A39" w:rsidRPr="00840A39" w:rsidRDefault="00840A39" w:rsidP="00840A39">
      <w:pPr>
        <w:rPr>
          <w:lang w:val="en-US"/>
        </w:rPr>
      </w:pPr>
      <w:r w:rsidRPr="00840A39">
        <w:rPr>
          <w:lang w:val="en-US"/>
        </w:rPr>
        <w:t xml:space="preserve">measures the proportion of retrieved items that are </w:t>
      </w:r>
      <w:r w:rsidR="004E4413" w:rsidRPr="00840A39">
        <w:rPr>
          <w:lang w:val="en-US"/>
        </w:rPr>
        <w:t>relevant</w:t>
      </w:r>
      <w:r w:rsidRPr="00840A39">
        <w:rPr>
          <w:lang w:val="en-US"/>
        </w:rPr>
        <w:t>. It is calculated as the number of relevant items retrieved by the system divided by the total number of items retrieved by the system.</w:t>
      </w:r>
    </w:p>
    <w:p w14:paraId="6E7D85B7" w14:textId="77777777" w:rsidR="00840A39" w:rsidRPr="00840A39" w:rsidRDefault="00840A39" w:rsidP="00840A39">
      <w:pPr>
        <w:rPr>
          <w:lang w:val="en-US"/>
        </w:rPr>
      </w:pPr>
    </w:p>
    <w:p w14:paraId="23A4E808" w14:textId="77777777" w:rsidR="00840A39" w:rsidRDefault="00840A39" w:rsidP="00840A39">
      <w:pPr>
        <w:pStyle w:val="Ttulo3"/>
        <w:rPr>
          <w:lang w:val="en-US"/>
        </w:rPr>
      </w:pPr>
      <w:bookmarkStart w:id="23" w:name="_Toc124801757"/>
      <w:r w:rsidRPr="00840A39">
        <w:rPr>
          <w:lang w:val="en-US"/>
        </w:rPr>
        <w:t>Average Precision (AP)</w:t>
      </w:r>
      <w:bookmarkEnd w:id="23"/>
    </w:p>
    <w:p w14:paraId="607FC207" w14:textId="63279C07" w:rsidR="00840A39" w:rsidRPr="00840A39" w:rsidRDefault="00840A39" w:rsidP="00840A39">
      <w:pPr>
        <w:rPr>
          <w:lang w:val="en-US"/>
        </w:rPr>
      </w:pPr>
      <w:r w:rsidRPr="00840A39">
        <w:rPr>
          <w:lang w:val="en-US"/>
        </w:rPr>
        <w:t xml:space="preserve">is an extension of precision that </w:t>
      </w:r>
      <w:r w:rsidR="005F3C83" w:rsidRPr="00840A39">
        <w:rPr>
          <w:lang w:val="en-US"/>
        </w:rPr>
        <w:t>considers</w:t>
      </w:r>
      <w:r w:rsidRPr="00840A39">
        <w:rPr>
          <w:lang w:val="en-US"/>
        </w:rPr>
        <w:t xml:space="preserve"> the ranking of the retrieved items. It is calculated as the average precision at each relevant item in the retrieval results.</w:t>
      </w:r>
    </w:p>
    <w:p w14:paraId="20436CD3" w14:textId="77777777" w:rsidR="00840A39" w:rsidRPr="00840A39" w:rsidRDefault="00840A39" w:rsidP="00840A39">
      <w:pPr>
        <w:rPr>
          <w:lang w:val="en-US"/>
        </w:rPr>
      </w:pPr>
    </w:p>
    <w:p w14:paraId="0BD588A9" w14:textId="77777777" w:rsidR="00840A39" w:rsidRDefault="00840A39" w:rsidP="00840A39">
      <w:pPr>
        <w:pStyle w:val="Ttulo3"/>
        <w:rPr>
          <w:lang w:val="en-US"/>
        </w:rPr>
      </w:pPr>
      <w:bookmarkStart w:id="24" w:name="_Toc124801758"/>
      <w:r w:rsidRPr="00840A39">
        <w:rPr>
          <w:lang w:val="en-US"/>
        </w:rPr>
        <w:t>Mean Average Precision (MAP)</w:t>
      </w:r>
      <w:bookmarkEnd w:id="24"/>
      <w:r w:rsidRPr="00840A39">
        <w:rPr>
          <w:lang w:val="en-US"/>
        </w:rPr>
        <w:t xml:space="preserve"> </w:t>
      </w:r>
    </w:p>
    <w:p w14:paraId="55B28BCE" w14:textId="47365E89" w:rsidR="00840A39" w:rsidRPr="00840A39" w:rsidRDefault="00840A39" w:rsidP="00840A39">
      <w:pPr>
        <w:rPr>
          <w:lang w:val="en-US"/>
        </w:rPr>
      </w:pPr>
      <w:r w:rsidRPr="00840A39">
        <w:rPr>
          <w:lang w:val="en-US"/>
        </w:rPr>
        <w:t>is the mean of the average precision over multiple queries. It is a measure of the overall performance of a retrieval system.</w:t>
      </w:r>
    </w:p>
    <w:p w14:paraId="3DAA3DAB" w14:textId="77777777" w:rsidR="00840A39" w:rsidRPr="00840A39" w:rsidRDefault="00840A39" w:rsidP="00840A39">
      <w:pPr>
        <w:rPr>
          <w:lang w:val="en-US"/>
        </w:rPr>
      </w:pPr>
    </w:p>
    <w:p w14:paraId="71839038" w14:textId="77777777" w:rsidR="00840A39" w:rsidRDefault="00840A39" w:rsidP="00840A39">
      <w:pPr>
        <w:pStyle w:val="Ttulo3"/>
        <w:rPr>
          <w:lang w:val="en-US"/>
        </w:rPr>
      </w:pPr>
      <w:bookmarkStart w:id="25" w:name="_Toc124801759"/>
      <w:r w:rsidRPr="00840A39">
        <w:rPr>
          <w:lang w:val="en-US"/>
        </w:rPr>
        <w:t>R-Precision</w:t>
      </w:r>
      <w:bookmarkEnd w:id="25"/>
      <w:r w:rsidRPr="00840A39">
        <w:rPr>
          <w:lang w:val="en-US"/>
        </w:rPr>
        <w:t xml:space="preserve"> </w:t>
      </w:r>
    </w:p>
    <w:p w14:paraId="38C6B364" w14:textId="5414ADBF" w:rsidR="00213784" w:rsidRDefault="00840A39" w:rsidP="00840A39">
      <w:pPr>
        <w:rPr>
          <w:lang w:val="en-US"/>
        </w:rPr>
      </w:pPr>
      <w:r w:rsidRPr="00840A39">
        <w:rPr>
          <w:lang w:val="en-US"/>
        </w:rPr>
        <w:t>is a measure of the performance of a retrieval system for a specific level of recall. It is calculated as the precision at the first R-recall level.</w:t>
      </w:r>
    </w:p>
    <w:p w14:paraId="385A68A1" w14:textId="7F6CC612" w:rsidR="007B582C" w:rsidRDefault="007B582C" w:rsidP="00840A39">
      <w:pPr>
        <w:rPr>
          <w:lang w:val="en-US"/>
        </w:rPr>
      </w:pPr>
    </w:p>
    <w:p w14:paraId="6055C18D" w14:textId="19B981D5" w:rsidR="00B36115" w:rsidRPr="009C1833" w:rsidRDefault="00B36115" w:rsidP="009C1833">
      <w:pPr>
        <w:pStyle w:val="Legenda"/>
        <w:keepNext/>
        <w:jc w:val="center"/>
        <w:rPr>
          <w:sz w:val="22"/>
          <w:szCs w:val="22"/>
          <w:lang w:val="it-IT"/>
        </w:rPr>
      </w:pPr>
      <w:bookmarkStart w:id="26" w:name="_Toc124790300"/>
      <w:proofErr w:type="spellStart"/>
      <w:r w:rsidRPr="009C1833">
        <w:rPr>
          <w:sz w:val="22"/>
          <w:szCs w:val="22"/>
          <w:lang w:val="it-IT"/>
        </w:rPr>
        <w:t>Table</w:t>
      </w:r>
      <w:proofErr w:type="spellEnd"/>
      <w:r w:rsidRPr="009C1833">
        <w:rPr>
          <w:sz w:val="22"/>
          <w:szCs w:val="22"/>
          <w:lang w:val="it-IT"/>
        </w:rPr>
        <w:t xml:space="preserve"> </w:t>
      </w:r>
      <w:r w:rsidRPr="009C1833">
        <w:rPr>
          <w:sz w:val="22"/>
          <w:szCs w:val="22"/>
        </w:rPr>
        <w:fldChar w:fldCharType="begin"/>
      </w:r>
      <w:r w:rsidRPr="009C1833">
        <w:rPr>
          <w:sz w:val="22"/>
          <w:szCs w:val="22"/>
          <w:lang w:val="it-IT"/>
        </w:rPr>
        <w:instrText xml:space="preserve"> SEQ Tabela \* ARABIC </w:instrText>
      </w:r>
      <w:r w:rsidRPr="009C1833">
        <w:rPr>
          <w:sz w:val="22"/>
          <w:szCs w:val="22"/>
        </w:rPr>
        <w:fldChar w:fldCharType="separate"/>
      </w:r>
      <w:r w:rsidR="007F74F0">
        <w:rPr>
          <w:noProof/>
          <w:sz w:val="22"/>
          <w:szCs w:val="22"/>
          <w:lang w:val="it-IT"/>
        </w:rPr>
        <w:t>1</w:t>
      </w:r>
      <w:r w:rsidRPr="009C1833">
        <w:rPr>
          <w:sz w:val="22"/>
          <w:szCs w:val="22"/>
        </w:rPr>
        <w:fldChar w:fldCharType="end"/>
      </w:r>
      <w:r w:rsidRPr="009C1833">
        <w:rPr>
          <w:sz w:val="22"/>
          <w:szCs w:val="22"/>
          <w:lang w:val="it-IT"/>
        </w:rPr>
        <w:t xml:space="preserve">: </w:t>
      </w:r>
      <w:proofErr w:type="spellStart"/>
      <w:r w:rsidRPr="009C1833">
        <w:rPr>
          <w:sz w:val="22"/>
          <w:szCs w:val="22"/>
          <w:lang w:val="it-IT"/>
        </w:rPr>
        <w:t>Indexing</w:t>
      </w:r>
      <w:proofErr w:type="spellEnd"/>
      <w:r w:rsidRPr="009C1833">
        <w:rPr>
          <w:sz w:val="22"/>
          <w:szCs w:val="22"/>
          <w:lang w:val="it-IT"/>
        </w:rPr>
        <w:t xml:space="preserve"> and </w:t>
      </w:r>
      <w:proofErr w:type="spellStart"/>
      <w:r w:rsidRPr="009C1833">
        <w:rPr>
          <w:sz w:val="22"/>
          <w:szCs w:val="22"/>
          <w:lang w:val="it-IT"/>
        </w:rPr>
        <w:t>Search</w:t>
      </w:r>
      <w:proofErr w:type="spellEnd"/>
      <w:r w:rsidRPr="009C1833">
        <w:rPr>
          <w:sz w:val="22"/>
          <w:szCs w:val="22"/>
          <w:lang w:val="it-IT"/>
        </w:rPr>
        <w:t xml:space="preserve"> Performance </w:t>
      </w:r>
      <w:proofErr w:type="spellStart"/>
      <w:r w:rsidRPr="009C1833">
        <w:rPr>
          <w:sz w:val="22"/>
          <w:szCs w:val="22"/>
          <w:lang w:val="it-IT"/>
        </w:rPr>
        <w:t>Metrics</w:t>
      </w:r>
      <w:bookmarkEnd w:id="26"/>
      <w:proofErr w:type="spellEnd"/>
    </w:p>
    <w:tbl>
      <w:tblPr>
        <w:tblW w:w="8474" w:type="dxa"/>
        <w:tblCellMar>
          <w:left w:w="0" w:type="dxa"/>
          <w:right w:w="0" w:type="dxa"/>
        </w:tblCellMar>
        <w:tblLook w:val="04A0" w:firstRow="1" w:lastRow="0" w:firstColumn="1" w:lastColumn="0" w:noHBand="0" w:noVBand="1"/>
      </w:tblPr>
      <w:tblGrid>
        <w:gridCol w:w="1672"/>
        <w:gridCol w:w="1723"/>
        <w:gridCol w:w="1289"/>
        <w:gridCol w:w="1409"/>
        <w:gridCol w:w="2381"/>
      </w:tblGrid>
      <w:tr w:rsidR="00C76762" w:rsidRPr="00D26B06" w14:paraId="18BC6423" w14:textId="77777777" w:rsidTr="006D37D0">
        <w:trPr>
          <w:trHeight w:val="540"/>
        </w:trPr>
        <w:tc>
          <w:tcPr>
            <w:tcW w:w="0" w:type="auto"/>
            <w:tcBorders>
              <w:top w:val="single" w:sz="12" w:space="0" w:color="000000"/>
              <w:left w:val="single" w:sz="12" w:space="0" w:color="000000"/>
              <w:bottom w:val="single" w:sz="12" w:space="0" w:color="000000"/>
              <w:right w:val="single" w:sz="12" w:space="0" w:color="000000"/>
            </w:tcBorders>
            <w:tcMar>
              <w:top w:w="30" w:type="dxa"/>
              <w:left w:w="45" w:type="dxa"/>
              <w:bottom w:w="30" w:type="dxa"/>
              <w:right w:w="45" w:type="dxa"/>
            </w:tcMar>
            <w:hideMark/>
          </w:tcPr>
          <w:p w14:paraId="7E84332D"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Your</w:t>
            </w:r>
            <w:proofErr w:type="spellEnd"/>
            <w:r w:rsidRPr="00D26B06">
              <w:rPr>
                <w:rFonts w:eastAsia="Times New Roman" w:cstheme="minorHAnsi"/>
                <w:b/>
                <w:bCs/>
                <w:sz w:val="20"/>
                <w:szCs w:val="20"/>
                <w:lang w:eastAsia="pt-PT"/>
              </w:rPr>
              <w:t xml:space="preserve"> </w:t>
            </w:r>
            <w:proofErr w:type="spellStart"/>
            <w:r w:rsidRPr="00D26B06">
              <w:rPr>
                <w:rFonts w:eastAsia="Times New Roman" w:cstheme="minorHAnsi"/>
                <w:b/>
                <w:bCs/>
                <w:sz w:val="20"/>
                <w:szCs w:val="20"/>
                <w:lang w:eastAsia="pt-PT"/>
              </w:rPr>
              <w:t>best</w:t>
            </w:r>
            <w:proofErr w:type="spellEnd"/>
            <w:r w:rsidRPr="00D26B06">
              <w:rPr>
                <w:rFonts w:eastAsia="Times New Roman" w:cstheme="minorHAnsi"/>
                <w:b/>
                <w:bCs/>
                <w:sz w:val="20"/>
                <w:szCs w:val="20"/>
                <w:lang w:eastAsia="pt-PT"/>
              </w:rPr>
              <w:t xml:space="preserve"> </w:t>
            </w:r>
            <w:proofErr w:type="spellStart"/>
            <w:r w:rsidRPr="00D26B06">
              <w:rPr>
                <w:rFonts w:eastAsia="Times New Roman" w:cstheme="minorHAnsi"/>
                <w:b/>
                <w:bCs/>
                <w:sz w:val="20"/>
                <w:szCs w:val="20"/>
                <w:lang w:eastAsia="pt-PT"/>
              </w:rPr>
              <w:t>descriptors</w:t>
            </w:r>
            <w:proofErr w:type="spellEnd"/>
          </w:p>
        </w:tc>
        <w:tc>
          <w:tcPr>
            <w:tcW w:w="0" w:type="auto"/>
            <w:tcBorders>
              <w:top w:val="single" w:sz="12" w:space="0" w:color="000000"/>
              <w:left w:val="single" w:sz="6" w:space="0" w:color="CCCCCC"/>
              <w:bottom w:val="single" w:sz="12" w:space="0" w:color="000000"/>
              <w:right w:val="single" w:sz="6" w:space="0" w:color="000000"/>
            </w:tcBorders>
            <w:tcMar>
              <w:top w:w="30" w:type="dxa"/>
              <w:left w:w="45" w:type="dxa"/>
              <w:bottom w:w="30" w:type="dxa"/>
              <w:right w:w="45" w:type="dxa"/>
            </w:tcMar>
            <w:hideMark/>
          </w:tcPr>
          <w:p w14:paraId="30AC463A"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Name</w:t>
            </w:r>
            <w:proofErr w:type="spellEnd"/>
            <w:r w:rsidRPr="00D26B06">
              <w:rPr>
                <w:rFonts w:eastAsia="Times New Roman" w:cstheme="minorHAnsi"/>
                <w:b/>
                <w:bCs/>
                <w:sz w:val="20"/>
                <w:szCs w:val="20"/>
                <w:lang w:eastAsia="pt-PT"/>
              </w:rPr>
              <w:t xml:space="preserve"> </w:t>
            </w:r>
            <w:proofErr w:type="spellStart"/>
            <w:r w:rsidRPr="00D26B06">
              <w:rPr>
                <w:rFonts w:eastAsia="Times New Roman" w:cstheme="minorHAnsi"/>
                <w:b/>
                <w:bCs/>
                <w:sz w:val="20"/>
                <w:szCs w:val="20"/>
                <w:lang w:eastAsia="pt-PT"/>
              </w:rPr>
              <w:t>of</w:t>
            </w:r>
            <w:proofErr w:type="spellEnd"/>
            <w:r w:rsidRPr="00D26B06">
              <w:rPr>
                <w:rFonts w:eastAsia="Times New Roman" w:cstheme="minorHAnsi"/>
                <w:b/>
                <w:bCs/>
                <w:sz w:val="20"/>
                <w:szCs w:val="20"/>
                <w:lang w:eastAsia="pt-PT"/>
              </w:rPr>
              <w:t xml:space="preserve"> </w:t>
            </w:r>
            <w:proofErr w:type="spellStart"/>
            <w:r w:rsidRPr="00D26B06">
              <w:rPr>
                <w:rFonts w:eastAsia="Times New Roman" w:cstheme="minorHAnsi"/>
                <w:b/>
                <w:bCs/>
                <w:sz w:val="20"/>
                <w:szCs w:val="20"/>
                <w:lang w:eastAsia="pt-PT"/>
              </w:rPr>
              <w:t>descriptor</w:t>
            </w:r>
            <w:proofErr w:type="spellEnd"/>
            <w:r w:rsidRPr="00D26B06">
              <w:rPr>
                <w:rFonts w:eastAsia="Times New Roman" w:cstheme="minorHAnsi"/>
                <w:b/>
                <w:bCs/>
                <w:sz w:val="20"/>
                <w:szCs w:val="20"/>
                <w:lang w:eastAsia="pt-PT"/>
              </w:rPr>
              <w:t>(s)</w:t>
            </w:r>
          </w:p>
        </w:tc>
        <w:tc>
          <w:tcPr>
            <w:tcW w:w="0" w:type="auto"/>
            <w:tcBorders>
              <w:top w:val="single" w:sz="12" w:space="0" w:color="000000"/>
              <w:left w:val="single" w:sz="6" w:space="0" w:color="CCCCCC"/>
              <w:bottom w:val="single" w:sz="12" w:space="0" w:color="000000"/>
              <w:right w:val="single" w:sz="6" w:space="0" w:color="000000"/>
            </w:tcBorders>
            <w:tcMar>
              <w:top w:w="30" w:type="dxa"/>
              <w:left w:w="45" w:type="dxa"/>
              <w:bottom w:w="30" w:type="dxa"/>
              <w:right w:w="45" w:type="dxa"/>
            </w:tcMar>
            <w:hideMark/>
          </w:tcPr>
          <w:p w14:paraId="5C0EE2BB"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Indexing</w:t>
            </w:r>
            <w:proofErr w:type="spellEnd"/>
            <w:r w:rsidRPr="00D26B06">
              <w:rPr>
                <w:rFonts w:eastAsia="Times New Roman" w:cstheme="minorHAnsi"/>
                <w:b/>
                <w:bCs/>
                <w:sz w:val="20"/>
                <w:szCs w:val="20"/>
                <w:lang w:eastAsia="pt-PT"/>
              </w:rPr>
              <w:t xml:space="preserve"> time(s)</w:t>
            </w:r>
          </w:p>
        </w:tc>
        <w:tc>
          <w:tcPr>
            <w:tcW w:w="0" w:type="auto"/>
            <w:tcBorders>
              <w:top w:val="single" w:sz="12" w:space="0" w:color="000000"/>
              <w:left w:val="single" w:sz="6" w:space="0" w:color="CCCCCC"/>
              <w:bottom w:val="single" w:sz="12" w:space="0" w:color="000000"/>
              <w:right w:val="single" w:sz="6" w:space="0" w:color="000000"/>
            </w:tcBorders>
            <w:tcMar>
              <w:top w:w="30" w:type="dxa"/>
              <w:left w:w="45" w:type="dxa"/>
              <w:bottom w:w="30" w:type="dxa"/>
              <w:right w:w="45" w:type="dxa"/>
            </w:tcMar>
            <w:hideMark/>
          </w:tcPr>
          <w:p w14:paraId="421CFA99"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Indexing</w:t>
            </w:r>
            <w:proofErr w:type="spellEnd"/>
            <w:r w:rsidRPr="00D26B06">
              <w:rPr>
                <w:rFonts w:eastAsia="Times New Roman" w:cstheme="minorHAnsi"/>
                <w:b/>
                <w:bCs/>
                <w:sz w:val="20"/>
                <w:szCs w:val="20"/>
                <w:lang w:eastAsia="pt-PT"/>
              </w:rPr>
              <w:t xml:space="preserve"> </w:t>
            </w:r>
            <w:proofErr w:type="spellStart"/>
            <w:proofErr w:type="gramStart"/>
            <w:r w:rsidRPr="00D26B06">
              <w:rPr>
                <w:rFonts w:eastAsia="Times New Roman" w:cstheme="minorHAnsi"/>
                <w:b/>
                <w:bCs/>
                <w:sz w:val="20"/>
                <w:szCs w:val="20"/>
                <w:lang w:eastAsia="pt-PT"/>
              </w:rPr>
              <w:t>Size</w:t>
            </w:r>
            <w:proofErr w:type="spellEnd"/>
            <w:r w:rsidRPr="00D26B06">
              <w:rPr>
                <w:rFonts w:eastAsia="Times New Roman" w:cstheme="minorHAnsi"/>
                <w:b/>
                <w:bCs/>
                <w:sz w:val="20"/>
                <w:szCs w:val="20"/>
                <w:lang w:eastAsia="pt-PT"/>
              </w:rPr>
              <w:t>(</w:t>
            </w:r>
            <w:proofErr w:type="gramEnd"/>
            <w:r w:rsidRPr="00D26B06">
              <w:rPr>
                <w:rFonts w:eastAsia="Times New Roman" w:cstheme="minorHAnsi"/>
                <w:b/>
                <w:bCs/>
                <w:sz w:val="20"/>
                <w:szCs w:val="20"/>
                <w:lang w:eastAsia="pt-PT"/>
              </w:rPr>
              <w:t>MB)</w:t>
            </w:r>
          </w:p>
        </w:tc>
        <w:tc>
          <w:tcPr>
            <w:tcW w:w="0" w:type="auto"/>
            <w:tcBorders>
              <w:top w:val="single" w:sz="12" w:space="0" w:color="000000"/>
              <w:left w:val="single" w:sz="6" w:space="0" w:color="CCCCCC"/>
              <w:bottom w:val="single" w:sz="12" w:space="0" w:color="000000"/>
              <w:right w:val="single" w:sz="12" w:space="0" w:color="000000"/>
            </w:tcBorders>
            <w:tcMar>
              <w:top w:w="30" w:type="dxa"/>
              <w:left w:w="45" w:type="dxa"/>
              <w:bottom w:w="30" w:type="dxa"/>
              <w:right w:w="45" w:type="dxa"/>
            </w:tcMar>
            <w:hideMark/>
          </w:tcPr>
          <w:p w14:paraId="6CC6912D" w14:textId="77777777" w:rsidR="00D26B06" w:rsidRPr="00D26B06" w:rsidRDefault="00D26B06" w:rsidP="00C76762">
            <w:pPr>
              <w:spacing w:after="0" w:line="276" w:lineRule="auto"/>
              <w:rPr>
                <w:rFonts w:eastAsia="Times New Roman" w:cstheme="minorHAnsi"/>
                <w:b/>
                <w:bCs/>
                <w:sz w:val="20"/>
                <w:szCs w:val="20"/>
                <w:lang w:val="it-IT" w:eastAsia="pt-PT"/>
              </w:rPr>
            </w:pPr>
            <w:proofErr w:type="spellStart"/>
            <w:r w:rsidRPr="00D26B06">
              <w:rPr>
                <w:rFonts w:eastAsia="Times New Roman" w:cstheme="minorHAnsi"/>
                <w:b/>
                <w:bCs/>
                <w:sz w:val="20"/>
                <w:szCs w:val="20"/>
                <w:lang w:val="it-IT" w:eastAsia="pt-PT"/>
              </w:rPr>
              <w:t>Average</w:t>
            </w:r>
            <w:proofErr w:type="spellEnd"/>
            <w:r w:rsidRPr="00D26B06">
              <w:rPr>
                <w:rFonts w:eastAsia="Times New Roman" w:cstheme="minorHAnsi"/>
                <w:b/>
                <w:bCs/>
                <w:sz w:val="20"/>
                <w:szCs w:val="20"/>
                <w:lang w:val="it-IT" w:eastAsia="pt-PT"/>
              </w:rPr>
              <w:t xml:space="preserve"> </w:t>
            </w:r>
            <w:proofErr w:type="spellStart"/>
            <w:r w:rsidRPr="00D26B06">
              <w:rPr>
                <w:rFonts w:eastAsia="Times New Roman" w:cstheme="minorHAnsi"/>
                <w:b/>
                <w:bCs/>
                <w:sz w:val="20"/>
                <w:szCs w:val="20"/>
                <w:lang w:val="it-IT" w:eastAsia="pt-PT"/>
              </w:rPr>
              <w:t>search</w:t>
            </w:r>
            <w:proofErr w:type="spellEnd"/>
            <w:r w:rsidRPr="00D26B06">
              <w:rPr>
                <w:rFonts w:eastAsia="Times New Roman" w:cstheme="minorHAnsi"/>
                <w:b/>
                <w:bCs/>
                <w:sz w:val="20"/>
                <w:szCs w:val="20"/>
                <w:lang w:val="it-IT" w:eastAsia="pt-PT"/>
              </w:rPr>
              <w:t xml:space="preserve"> time per frame(s)</w:t>
            </w:r>
          </w:p>
        </w:tc>
      </w:tr>
      <w:tr w:rsidR="00C76762" w:rsidRPr="00D26B06" w14:paraId="50D6D539" w14:textId="77777777" w:rsidTr="006D37D0">
        <w:trPr>
          <w:trHeight w:val="315"/>
        </w:trPr>
        <w:tc>
          <w:tcPr>
            <w:tcW w:w="0" w:type="auto"/>
            <w:tcBorders>
              <w:top w:val="single" w:sz="6" w:space="0" w:color="CCCCCC"/>
              <w:left w:val="single" w:sz="12" w:space="0" w:color="000000"/>
              <w:bottom w:val="single" w:sz="6" w:space="0" w:color="000000"/>
              <w:right w:val="single" w:sz="12" w:space="0" w:color="000000"/>
            </w:tcBorders>
            <w:tcMar>
              <w:top w:w="30" w:type="dxa"/>
              <w:left w:w="45" w:type="dxa"/>
              <w:bottom w:w="30" w:type="dxa"/>
              <w:right w:w="45" w:type="dxa"/>
            </w:tcMar>
            <w:hideMark/>
          </w:tcPr>
          <w:p w14:paraId="0E5A3EB3"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42468" w14:textId="700B1FF1" w:rsidR="00D26B06" w:rsidRPr="00D26B06" w:rsidRDefault="008E2861" w:rsidP="00C76762">
            <w:pPr>
              <w:spacing w:after="0" w:line="276" w:lineRule="auto"/>
              <w:rPr>
                <w:rFonts w:eastAsia="Times New Roman" w:cstheme="minorHAnsi"/>
                <w:sz w:val="20"/>
                <w:szCs w:val="20"/>
                <w:lang w:eastAsia="pt-PT"/>
              </w:rPr>
            </w:pPr>
            <w:r>
              <w:rPr>
                <w:rFonts w:eastAsia="Times New Roman" w:cstheme="minorHAnsi"/>
                <w:sz w:val="20"/>
                <w:szCs w:val="20"/>
                <w:lang w:eastAsia="pt-PT"/>
              </w:rPr>
              <w:t>BGR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57949"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128,26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A8E49"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48,7</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0A1132CF"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0,05</w:t>
            </w:r>
          </w:p>
        </w:tc>
      </w:tr>
      <w:tr w:rsidR="00C76762" w:rsidRPr="00D26B06" w14:paraId="71667094" w14:textId="77777777" w:rsidTr="006D37D0">
        <w:trPr>
          <w:trHeight w:val="315"/>
        </w:trPr>
        <w:tc>
          <w:tcPr>
            <w:tcW w:w="0" w:type="auto"/>
            <w:tcBorders>
              <w:top w:val="single" w:sz="6" w:space="0" w:color="CCCCCC"/>
              <w:left w:val="single" w:sz="12" w:space="0" w:color="000000"/>
              <w:bottom w:val="single" w:sz="6" w:space="0" w:color="000000"/>
              <w:right w:val="single" w:sz="12" w:space="0" w:color="000000"/>
            </w:tcBorders>
            <w:tcMar>
              <w:top w:w="30" w:type="dxa"/>
              <w:left w:w="45" w:type="dxa"/>
              <w:bottom w:w="30" w:type="dxa"/>
              <w:right w:w="45" w:type="dxa"/>
            </w:tcMar>
            <w:hideMark/>
          </w:tcPr>
          <w:p w14:paraId="5CBEC8BD"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7E403" w14:textId="77777777" w:rsidR="00D26B06" w:rsidRPr="00D26B06" w:rsidRDefault="00D26B06" w:rsidP="00C76762">
            <w:pPr>
              <w:spacing w:after="0" w:line="276" w:lineRule="auto"/>
              <w:rPr>
                <w:rFonts w:eastAsia="Times New Roman" w:cstheme="minorHAnsi"/>
                <w:sz w:val="20"/>
                <w:szCs w:val="20"/>
                <w:lang w:eastAsia="pt-PT"/>
              </w:rPr>
            </w:pPr>
            <w:r w:rsidRPr="00D26B06">
              <w:rPr>
                <w:rFonts w:eastAsia="Times New Roman" w:cstheme="minorHAnsi"/>
                <w:sz w:val="20"/>
                <w:szCs w:val="20"/>
                <w:lang w:eastAsia="pt-PT"/>
              </w:rPr>
              <w:t xml:space="preserve">HSV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630966"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113,29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C84BE"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48,7</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5B2D3C12"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0,04</w:t>
            </w:r>
          </w:p>
        </w:tc>
      </w:tr>
      <w:tr w:rsidR="00C76762" w:rsidRPr="00D26B06" w14:paraId="2D45BF6A" w14:textId="77777777" w:rsidTr="006D37D0">
        <w:trPr>
          <w:trHeight w:val="315"/>
        </w:trPr>
        <w:tc>
          <w:tcPr>
            <w:tcW w:w="0" w:type="auto"/>
            <w:tcBorders>
              <w:top w:val="single" w:sz="6" w:space="0" w:color="CCCCCC"/>
              <w:left w:val="single" w:sz="12" w:space="0" w:color="000000"/>
              <w:bottom w:val="single" w:sz="6" w:space="0" w:color="000000"/>
              <w:right w:val="single" w:sz="12" w:space="0" w:color="000000"/>
            </w:tcBorders>
            <w:tcMar>
              <w:top w:w="30" w:type="dxa"/>
              <w:left w:w="45" w:type="dxa"/>
              <w:bottom w:w="30" w:type="dxa"/>
              <w:right w:w="45" w:type="dxa"/>
            </w:tcMar>
            <w:hideMark/>
          </w:tcPr>
          <w:p w14:paraId="01F9C924"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A628CB" w14:textId="77777777" w:rsidR="00D26B06" w:rsidRPr="00D26B06" w:rsidRDefault="00D26B06" w:rsidP="00C76762">
            <w:pPr>
              <w:spacing w:after="0" w:line="276" w:lineRule="auto"/>
              <w:rPr>
                <w:rFonts w:eastAsia="Times New Roman" w:cstheme="minorHAnsi"/>
                <w:sz w:val="20"/>
                <w:szCs w:val="20"/>
                <w:lang w:eastAsia="pt-PT"/>
              </w:rPr>
            </w:pPr>
            <w:r w:rsidRPr="00D26B06">
              <w:rPr>
                <w:rFonts w:eastAsia="Times New Roman" w:cstheme="minorHAnsi"/>
                <w:sz w:val="20"/>
                <w:szCs w:val="20"/>
                <w:lang w:eastAsia="pt-PT"/>
              </w:rPr>
              <w:t xml:space="preserve">SIFT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7CEDD"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997,83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7B9F9"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8130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14B63617"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0,37</w:t>
            </w:r>
          </w:p>
        </w:tc>
      </w:tr>
      <w:tr w:rsidR="00C76762" w:rsidRPr="00D26B06" w14:paraId="35432B5D" w14:textId="77777777" w:rsidTr="006D37D0">
        <w:trPr>
          <w:trHeight w:val="315"/>
        </w:trPr>
        <w:tc>
          <w:tcPr>
            <w:tcW w:w="0" w:type="auto"/>
            <w:tcBorders>
              <w:top w:val="single" w:sz="6" w:space="0" w:color="CCCCCC"/>
              <w:left w:val="single" w:sz="12" w:space="0" w:color="000000"/>
              <w:bottom w:val="single" w:sz="6" w:space="0" w:color="000000"/>
              <w:right w:val="single" w:sz="12" w:space="0" w:color="000000"/>
            </w:tcBorders>
            <w:tcMar>
              <w:top w:w="30" w:type="dxa"/>
              <w:left w:w="45" w:type="dxa"/>
              <w:bottom w:w="30" w:type="dxa"/>
              <w:right w:w="45" w:type="dxa"/>
            </w:tcMar>
            <w:hideMark/>
          </w:tcPr>
          <w:p w14:paraId="67CD12AF"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52A0DC" w14:textId="77777777" w:rsidR="00D26B06" w:rsidRPr="00D26B06" w:rsidRDefault="00D26B06" w:rsidP="00C76762">
            <w:pPr>
              <w:spacing w:after="0" w:line="276" w:lineRule="auto"/>
              <w:rPr>
                <w:rFonts w:eastAsia="Times New Roman" w:cstheme="minorHAnsi"/>
                <w:sz w:val="20"/>
                <w:szCs w:val="20"/>
                <w:lang w:eastAsia="pt-PT"/>
              </w:rPr>
            </w:pPr>
            <w:r w:rsidRPr="00D26B06">
              <w:rPr>
                <w:rFonts w:eastAsia="Times New Roman" w:cstheme="minorHAnsi"/>
                <w:sz w:val="20"/>
                <w:szCs w:val="20"/>
                <w:lang w:eastAsia="pt-PT"/>
              </w:rPr>
              <w:t xml:space="preserve">ORB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1F73C"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253,64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A66E11"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970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75D987FF"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0,10</w:t>
            </w:r>
          </w:p>
        </w:tc>
      </w:tr>
      <w:tr w:rsidR="00C76762" w:rsidRPr="00D26B06" w14:paraId="2043DB38" w14:textId="77777777" w:rsidTr="006D37D0">
        <w:trPr>
          <w:trHeight w:val="315"/>
        </w:trPr>
        <w:tc>
          <w:tcPr>
            <w:tcW w:w="0" w:type="auto"/>
            <w:tcBorders>
              <w:top w:val="single" w:sz="6" w:space="0" w:color="CCCCCC"/>
              <w:left w:val="single" w:sz="12" w:space="0" w:color="000000"/>
              <w:bottom w:val="single" w:sz="6" w:space="0" w:color="000000"/>
              <w:right w:val="single" w:sz="12" w:space="0" w:color="000000"/>
            </w:tcBorders>
            <w:tcMar>
              <w:top w:w="30" w:type="dxa"/>
              <w:left w:w="45" w:type="dxa"/>
              <w:bottom w:w="30" w:type="dxa"/>
              <w:right w:w="45" w:type="dxa"/>
            </w:tcMar>
            <w:hideMark/>
          </w:tcPr>
          <w:p w14:paraId="6CE34DA6"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26C25A" w14:textId="77777777" w:rsidR="00D26B06" w:rsidRPr="00D26B06" w:rsidRDefault="00D26B06" w:rsidP="00C76762">
            <w:pPr>
              <w:spacing w:after="0" w:line="276" w:lineRule="auto"/>
              <w:rPr>
                <w:rFonts w:eastAsia="Times New Roman" w:cstheme="minorHAnsi"/>
                <w:sz w:val="20"/>
                <w:szCs w:val="20"/>
                <w:lang w:eastAsia="pt-PT"/>
              </w:rPr>
            </w:pPr>
            <w:r w:rsidRPr="00D26B06">
              <w:rPr>
                <w:rFonts w:eastAsia="Times New Roman" w:cstheme="minorHAnsi"/>
                <w:sz w:val="20"/>
                <w:szCs w:val="20"/>
                <w:lang w:eastAsia="pt-PT"/>
              </w:rPr>
              <w:t xml:space="preserve">GLCM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AEA02"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253,86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F03D79"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3,04</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73731043"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0,10</w:t>
            </w:r>
          </w:p>
        </w:tc>
      </w:tr>
      <w:tr w:rsidR="00C76762" w:rsidRPr="00D26B06" w14:paraId="15F61136" w14:textId="77777777" w:rsidTr="006D37D0">
        <w:trPr>
          <w:trHeight w:val="315"/>
        </w:trPr>
        <w:tc>
          <w:tcPr>
            <w:tcW w:w="0" w:type="auto"/>
            <w:tcBorders>
              <w:top w:val="single" w:sz="6" w:space="0" w:color="CCCCCC"/>
              <w:left w:val="single" w:sz="12" w:space="0" w:color="000000"/>
              <w:bottom w:val="single" w:sz="6" w:space="0" w:color="000000"/>
              <w:right w:val="single" w:sz="12" w:space="0" w:color="000000"/>
            </w:tcBorders>
            <w:tcMar>
              <w:top w:w="30" w:type="dxa"/>
              <w:left w:w="45" w:type="dxa"/>
              <w:bottom w:w="30" w:type="dxa"/>
              <w:right w:w="45" w:type="dxa"/>
            </w:tcMar>
            <w:hideMark/>
          </w:tcPr>
          <w:p w14:paraId="663DB701"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A27C06" w14:textId="77777777" w:rsidR="00D26B06" w:rsidRPr="00D26B06" w:rsidRDefault="00D26B06" w:rsidP="00C76762">
            <w:pPr>
              <w:spacing w:after="0" w:line="276" w:lineRule="auto"/>
              <w:rPr>
                <w:rFonts w:eastAsia="Times New Roman" w:cstheme="minorHAnsi"/>
                <w:sz w:val="20"/>
                <w:szCs w:val="20"/>
                <w:lang w:eastAsia="pt-PT"/>
              </w:rPr>
            </w:pPr>
            <w:r w:rsidRPr="00D26B06">
              <w:rPr>
                <w:rFonts w:eastAsia="Times New Roman" w:cstheme="minorHAnsi"/>
                <w:sz w:val="20"/>
                <w:szCs w:val="20"/>
                <w:lang w:eastAsia="pt-PT"/>
              </w:rPr>
              <w:t xml:space="preserve">LBP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CEA24"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281,37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2F3980"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406</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bottom"/>
            <w:hideMark/>
          </w:tcPr>
          <w:p w14:paraId="71BDB5D8"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0,11</w:t>
            </w:r>
          </w:p>
        </w:tc>
      </w:tr>
      <w:tr w:rsidR="00C76762" w:rsidRPr="00D26B06" w14:paraId="151B880C" w14:textId="77777777" w:rsidTr="006D37D0">
        <w:trPr>
          <w:trHeight w:val="315"/>
        </w:trPr>
        <w:tc>
          <w:tcPr>
            <w:tcW w:w="0" w:type="auto"/>
            <w:tcBorders>
              <w:top w:val="single" w:sz="6" w:space="0" w:color="CCCCCC"/>
              <w:left w:val="single" w:sz="12" w:space="0" w:color="000000"/>
              <w:bottom w:val="single" w:sz="12" w:space="0" w:color="000000"/>
              <w:right w:val="single" w:sz="12" w:space="0" w:color="000000"/>
            </w:tcBorders>
            <w:tcMar>
              <w:top w:w="30" w:type="dxa"/>
              <w:left w:w="45" w:type="dxa"/>
              <w:bottom w:w="30" w:type="dxa"/>
              <w:right w:w="45" w:type="dxa"/>
            </w:tcMar>
            <w:hideMark/>
          </w:tcPr>
          <w:p w14:paraId="1BFF1445" w14:textId="77777777" w:rsidR="00D26B06" w:rsidRPr="00D26B06" w:rsidRDefault="00D26B06" w:rsidP="00C76762">
            <w:pPr>
              <w:spacing w:after="0" w:line="276" w:lineRule="auto"/>
              <w:rPr>
                <w:rFonts w:eastAsia="Times New Roman" w:cstheme="minorHAnsi"/>
                <w:b/>
                <w:bCs/>
                <w:sz w:val="20"/>
                <w:szCs w:val="20"/>
                <w:lang w:eastAsia="pt-PT"/>
              </w:rPr>
            </w:pPr>
            <w:proofErr w:type="spellStart"/>
            <w:r w:rsidRPr="00D26B06">
              <w:rPr>
                <w:rFonts w:eastAsia="Times New Roman" w:cstheme="minorHAnsi"/>
                <w:b/>
                <w:bCs/>
                <w:sz w:val="20"/>
                <w:szCs w:val="20"/>
                <w:lang w:eastAsia="pt-PT"/>
              </w:rPr>
              <w:t>Descripteur</w:t>
            </w:r>
            <w:proofErr w:type="spellEnd"/>
            <w:r w:rsidRPr="00D26B06">
              <w:rPr>
                <w:rFonts w:eastAsia="Times New Roman" w:cstheme="minorHAnsi"/>
                <w:b/>
                <w:bCs/>
                <w:sz w:val="20"/>
                <w:szCs w:val="20"/>
                <w:lang w:eastAsia="pt-PT"/>
              </w:rPr>
              <w:t xml:space="preserve"> N° 07</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23B951C4" w14:textId="77777777" w:rsidR="00D26B06" w:rsidRPr="00D26B06" w:rsidRDefault="00D26B06" w:rsidP="00C76762">
            <w:pPr>
              <w:spacing w:after="0" w:line="276" w:lineRule="auto"/>
              <w:rPr>
                <w:rFonts w:eastAsia="Times New Roman" w:cstheme="minorHAnsi"/>
                <w:sz w:val="20"/>
                <w:szCs w:val="20"/>
                <w:lang w:eastAsia="pt-PT"/>
              </w:rPr>
            </w:pPr>
            <w:r w:rsidRPr="00D26B06">
              <w:rPr>
                <w:rFonts w:eastAsia="Times New Roman" w:cstheme="minorHAnsi"/>
                <w:sz w:val="20"/>
                <w:szCs w:val="20"/>
                <w:lang w:eastAsia="pt-PT"/>
              </w:rPr>
              <w:t xml:space="preserve">HOG </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1782969C"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209,19</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07D8A050"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386</w:t>
            </w:r>
          </w:p>
        </w:tc>
        <w:tc>
          <w:tcPr>
            <w:tcW w:w="0" w:type="auto"/>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bottom"/>
            <w:hideMark/>
          </w:tcPr>
          <w:p w14:paraId="1C8AD509" w14:textId="77777777" w:rsidR="00D26B06" w:rsidRPr="00D26B06" w:rsidRDefault="00D26B06" w:rsidP="00C76762">
            <w:pPr>
              <w:spacing w:after="0" w:line="276" w:lineRule="auto"/>
              <w:jc w:val="right"/>
              <w:rPr>
                <w:rFonts w:eastAsia="Times New Roman" w:cstheme="minorHAnsi"/>
                <w:sz w:val="20"/>
                <w:szCs w:val="20"/>
                <w:lang w:eastAsia="pt-PT"/>
              </w:rPr>
            </w:pPr>
            <w:r w:rsidRPr="00D26B06">
              <w:rPr>
                <w:rFonts w:eastAsia="Times New Roman" w:cstheme="minorHAnsi"/>
                <w:sz w:val="20"/>
                <w:szCs w:val="20"/>
                <w:lang w:eastAsia="pt-PT"/>
              </w:rPr>
              <w:t>0,08</w:t>
            </w:r>
          </w:p>
        </w:tc>
      </w:tr>
    </w:tbl>
    <w:p w14:paraId="20CD4AC0" w14:textId="524D4CEA" w:rsidR="006D37D0" w:rsidRDefault="006D37D0" w:rsidP="006D37D0">
      <w:pPr>
        <w:rPr>
          <w:lang w:val="en-US"/>
        </w:rPr>
      </w:pPr>
    </w:p>
    <w:p w14:paraId="7A8C965B" w14:textId="2C75AFAC" w:rsidR="00C46CD2" w:rsidRPr="00C46CD2" w:rsidRDefault="00C46CD2" w:rsidP="00C46CD2">
      <w:pPr>
        <w:pStyle w:val="Legenda"/>
        <w:keepNext/>
        <w:jc w:val="center"/>
        <w:rPr>
          <w:sz w:val="22"/>
          <w:szCs w:val="22"/>
          <w:lang w:val="it-IT"/>
        </w:rPr>
      </w:pPr>
      <w:proofErr w:type="spellStart"/>
      <w:r>
        <w:rPr>
          <w:rFonts w:ascii="Roboto" w:hAnsi="Roboto"/>
          <w:color w:val="222222"/>
          <w:spacing w:val="6"/>
          <w:sz w:val="21"/>
          <w:szCs w:val="21"/>
          <w:shd w:val="clear" w:color="auto" w:fill="FFFFFF"/>
        </w:rPr>
        <w:t>Table</w:t>
      </w:r>
      <w:proofErr w:type="spellEnd"/>
      <w:r>
        <w:rPr>
          <w:rFonts w:ascii="Roboto" w:hAnsi="Roboto"/>
          <w:color w:val="222222"/>
          <w:spacing w:val="6"/>
          <w:sz w:val="21"/>
          <w:szCs w:val="21"/>
          <w:shd w:val="clear" w:color="auto" w:fill="FFFFFF"/>
        </w:rPr>
        <w:t xml:space="preserve"> 2: </w:t>
      </w:r>
      <w:proofErr w:type="spellStart"/>
      <w:r>
        <w:rPr>
          <w:rFonts w:ascii="Roboto" w:hAnsi="Roboto"/>
          <w:color w:val="222222"/>
          <w:spacing w:val="6"/>
          <w:sz w:val="21"/>
          <w:szCs w:val="21"/>
          <w:shd w:val="clear" w:color="auto" w:fill="FFFFFF"/>
        </w:rPr>
        <w:t>Search</w:t>
      </w:r>
      <w:proofErr w:type="spellEnd"/>
      <w:r>
        <w:rPr>
          <w:rFonts w:ascii="Roboto" w:hAnsi="Roboto"/>
          <w:color w:val="222222"/>
          <w:spacing w:val="6"/>
          <w:sz w:val="21"/>
          <w:szCs w:val="21"/>
          <w:shd w:val="clear" w:color="auto" w:fill="FFFFFF"/>
        </w:rPr>
        <w:t xml:space="preserve"> </w:t>
      </w:r>
      <w:proofErr w:type="spellStart"/>
      <w:r>
        <w:rPr>
          <w:rFonts w:ascii="Roboto" w:hAnsi="Roboto"/>
          <w:color w:val="222222"/>
          <w:spacing w:val="6"/>
          <w:sz w:val="21"/>
          <w:szCs w:val="21"/>
          <w:shd w:val="clear" w:color="auto" w:fill="FFFFFF"/>
        </w:rPr>
        <w:t>Engine</w:t>
      </w:r>
      <w:proofErr w:type="spellEnd"/>
      <w:r>
        <w:rPr>
          <w:rFonts w:ascii="Roboto" w:hAnsi="Roboto"/>
          <w:color w:val="222222"/>
          <w:spacing w:val="6"/>
          <w:sz w:val="21"/>
          <w:szCs w:val="21"/>
          <w:shd w:val="clear" w:color="auto" w:fill="FFFFFF"/>
        </w:rPr>
        <w:t xml:space="preserve"> </w:t>
      </w:r>
      <w:proofErr w:type="spellStart"/>
      <w:r>
        <w:rPr>
          <w:rFonts w:ascii="Roboto" w:hAnsi="Roboto"/>
          <w:color w:val="222222"/>
          <w:spacing w:val="6"/>
          <w:sz w:val="21"/>
          <w:szCs w:val="21"/>
          <w:shd w:val="clear" w:color="auto" w:fill="FFFFFF"/>
        </w:rPr>
        <w:t>Accuracy</w:t>
      </w:r>
      <w:proofErr w:type="spellEnd"/>
      <w:r>
        <w:rPr>
          <w:rFonts w:ascii="Roboto" w:hAnsi="Roboto"/>
          <w:color w:val="222222"/>
          <w:spacing w:val="6"/>
          <w:sz w:val="21"/>
          <w:szCs w:val="21"/>
          <w:shd w:val="clear" w:color="auto" w:fill="FFFFFF"/>
        </w:rPr>
        <w:t xml:space="preserve"> </w:t>
      </w:r>
      <w:proofErr w:type="spellStart"/>
      <w:r>
        <w:rPr>
          <w:rFonts w:ascii="Roboto" w:hAnsi="Roboto"/>
          <w:color w:val="222222"/>
          <w:spacing w:val="6"/>
          <w:sz w:val="21"/>
          <w:szCs w:val="21"/>
          <w:shd w:val="clear" w:color="auto" w:fill="FFFFFF"/>
        </w:rPr>
        <w:t>Metrics</w:t>
      </w:r>
      <w:proofErr w:type="spellEnd"/>
    </w:p>
    <w:tbl>
      <w:tblPr>
        <w:tblW w:w="0" w:type="dxa"/>
        <w:tblCellMar>
          <w:left w:w="0" w:type="dxa"/>
          <w:right w:w="0" w:type="dxa"/>
        </w:tblCellMar>
        <w:tblLook w:val="04A0" w:firstRow="1" w:lastRow="0" w:firstColumn="1" w:lastColumn="0" w:noHBand="0" w:noVBand="1"/>
      </w:tblPr>
      <w:tblGrid>
        <w:gridCol w:w="3168"/>
        <w:gridCol w:w="562"/>
        <w:gridCol w:w="651"/>
        <w:gridCol w:w="562"/>
        <w:gridCol w:w="651"/>
        <w:gridCol w:w="562"/>
        <w:gridCol w:w="651"/>
        <w:gridCol w:w="562"/>
        <w:gridCol w:w="651"/>
      </w:tblGrid>
      <w:tr w:rsidR="00C46CD2" w:rsidRPr="00C46CD2" w14:paraId="6E1BDD31" w14:textId="77777777" w:rsidTr="00C46CD2">
        <w:trPr>
          <w:trHeight w:val="315"/>
        </w:trPr>
        <w:tc>
          <w:tcPr>
            <w:tcW w:w="0" w:type="auto"/>
            <w:tcBorders>
              <w:top w:val="single" w:sz="12" w:space="0" w:color="000000"/>
              <w:left w:val="single" w:sz="12" w:space="0" w:color="000000"/>
              <w:bottom w:val="single" w:sz="6" w:space="0" w:color="000000"/>
              <w:right w:val="single" w:sz="6" w:space="0" w:color="000000"/>
            </w:tcBorders>
            <w:tcMar>
              <w:top w:w="30" w:type="dxa"/>
              <w:left w:w="45" w:type="dxa"/>
              <w:bottom w:w="30" w:type="dxa"/>
              <w:right w:w="45" w:type="dxa"/>
            </w:tcMar>
            <w:hideMark/>
          </w:tcPr>
          <w:p w14:paraId="36B153FE"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proofErr w:type="spellStart"/>
            <w:r w:rsidRPr="00C46CD2">
              <w:rPr>
                <w:rFonts w:ascii="Helvetica" w:eastAsia="Times New Roman" w:hAnsi="Helvetica" w:cs="Helvetica"/>
                <w:b/>
                <w:bCs/>
                <w:sz w:val="16"/>
                <w:szCs w:val="16"/>
                <w:lang w:eastAsia="pt-PT"/>
              </w:rPr>
              <w:t>Query</w:t>
            </w:r>
            <w:proofErr w:type="spellEnd"/>
            <w:r w:rsidRPr="00C46CD2">
              <w:rPr>
                <w:rFonts w:ascii="Helvetica" w:eastAsia="Times New Roman" w:hAnsi="Helvetica" w:cs="Helvetica"/>
                <w:b/>
                <w:bCs/>
                <w:sz w:val="16"/>
                <w:szCs w:val="16"/>
                <w:lang w:eastAsia="pt-PT"/>
              </w:rPr>
              <w:t xml:space="preserve"> </w:t>
            </w:r>
            <w:proofErr w:type="spellStart"/>
            <w:r w:rsidRPr="00C46CD2">
              <w:rPr>
                <w:rFonts w:ascii="Helvetica" w:eastAsia="Times New Roman" w:hAnsi="Helvetica" w:cs="Helvetica"/>
                <w:b/>
                <w:bCs/>
                <w:sz w:val="16"/>
                <w:szCs w:val="16"/>
                <w:lang w:eastAsia="pt-PT"/>
              </w:rPr>
              <w:t>index</w:t>
            </w:r>
            <w:proofErr w:type="spellEnd"/>
          </w:p>
        </w:tc>
        <w:tc>
          <w:tcPr>
            <w:tcW w:w="0" w:type="auto"/>
            <w:gridSpan w:val="2"/>
            <w:tcBorders>
              <w:top w:val="single" w:sz="12"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BF000A1"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w:t>
            </w:r>
          </w:p>
        </w:tc>
        <w:tc>
          <w:tcPr>
            <w:tcW w:w="0" w:type="auto"/>
            <w:gridSpan w:val="2"/>
            <w:tcBorders>
              <w:top w:val="single" w:sz="12"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154F3A8"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P</w:t>
            </w:r>
          </w:p>
        </w:tc>
        <w:tc>
          <w:tcPr>
            <w:tcW w:w="0" w:type="auto"/>
            <w:gridSpan w:val="2"/>
            <w:tcBorders>
              <w:top w:val="single" w:sz="12"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431465B3"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AP</w:t>
            </w:r>
          </w:p>
        </w:tc>
        <w:tc>
          <w:tcPr>
            <w:tcW w:w="0" w:type="auto"/>
            <w:gridSpan w:val="2"/>
            <w:tcBorders>
              <w:top w:val="single" w:sz="12" w:space="0" w:color="000000"/>
              <w:left w:val="single" w:sz="6" w:space="0" w:color="CCCCCC"/>
              <w:bottom w:val="single" w:sz="6" w:space="0" w:color="000000"/>
              <w:right w:val="single" w:sz="12" w:space="0" w:color="000000"/>
            </w:tcBorders>
            <w:tcMar>
              <w:top w:w="30" w:type="dxa"/>
              <w:left w:w="45" w:type="dxa"/>
              <w:bottom w:w="30" w:type="dxa"/>
              <w:right w:w="45" w:type="dxa"/>
            </w:tcMar>
            <w:hideMark/>
          </w:tcPr>
          <w:p w14:paraId="008E4C90"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proofErr w:type="spellStart"/>
            <w:r w:rsidRPr="00C46CD2">
              <w:rPr>
                <w:rFonts w:ascii="Helvetica" w:eastAsia="Times New Roman" w:hAnsi="Helvetica" w:cs="Helvetica"/>
                <w:b/>
                <w:bCs/>
                <w:sz w:val="16"/>
                <w:szCs w:val="16"/>
                <w:lang w:eastAsia="pt-PT"/>
              </w:rPr>
              <w:t>MaP</w:t>
            </w:r>
            <w:proofErr w:type="spellEnd"/>
          </w:p>
        </w:tc>
      </w:tr>
      <w:tr w:rsidR="00C46CD2" w:rsidRPr="00C46CD2" w14:paraId="56CA2AF5"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3E019970"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682DA2"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B98C9"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11374E"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836E78"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31E835"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A60168"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0EFEA"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Top50</w:t>
            </w:r>
          </w:p>
        </w:tc>
        <w:tc>
          <w:tcPr>
            <w:tcW w:w="0" w:type="auto"/>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hideMark/>
          </w:tcPr>
          <w:p w14:paraId="5E50A4AB" w14:textId="77777777" w:rsidR="00C46CD2" w:rsidRPr="00C46CD2" w:rsidRDefault="00C46CD2" w:rsidP="00C46CD2">
            <w:pPr>
              <w:spacing w:after="0" w:line="240" w:lineRule="auto"/>
              <w:jc w:val="center"/>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Top100</w:t>
            </w:r>
          </w:p>
        </w:tc>
      </w:tr>
      <w:tr w:rsidR="00C46CD2" w:rsidRPr="00C46CD2" w14:paraId="27731430"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24DED5FE"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R1 - 0_5_araignees_tarantula_795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C434B6"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6EFE0"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CD4257"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76AE89"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0,69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12C10C"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4A5D4"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0,79</w:t>
            </w:r>
          </w:p>
        </w:tc>
        <w:tc>
          <w:tcPr>
            <w:tcW w:w="0" w:type="auto"/>
            <w:vMerge w:val="restart"/>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center"/>
            <w:hideMark/>
          </w:tcPr>
          <w:p w14:paraId="77DA7FE4" w14:textId="77777777" w:rsidR="00C46CD2" w:rsidRPr="00C46CD2" w:rsidRDefault="00C46CD2" w:rsidP="00C46CD2">
            <w:pPr>
              <w:spacing w:after="0" w:line="240" w:lineRule="auto"/>
              <w:jc w:val="center"/>
              <w:rPr>
                <w:rFonts w:ascii="Arial" w:eastAsia="Times New Roman" w:hAnsi="Arial" w:cs="Arial"/>
                <w:sz w:val="20"/>
                <w:szCs w:val="20"/>
                <w:lang w:eastAsia="pt-PT"/>
              </w:rPr>
            </w:pPr>
            <w:r w:rsidRPr="00C46CD2">
              <w:rPr>
                <w:rFonts w:ascii="Arial" w:eastAsia="Times New Roman" w:hAnsi="Arial" w:cs="Arial"/>
                <w:sz w:val="20"/>
                <w:szCs w:val="20"/>
                <w:lang w:eastAsia="pt-PT"/>
              </w:rPr>
              <w:t>0,71</w:t>
            </w:r>
          </w:p>
        </w:tc>
        <w:tc>
          <w:tcPr>
            <w:tcW w:w="0" w:type="auto"/>
            <w:vMerge w:val="restart"/>
            <w:tcBorders>
              <w:top w:val="single" w:sz="6" w:space="0" w:color="CCCCCC"/>
              <w:left w:val="single" w:sz="6" w:space="0" w:color="CCCCCC"/>
              <w:bottom w:val="single" w:sz="12" w:space="0" w:color="000000"/>
              <w:right w:val="single" w:sz="12" w:space="0" w:color="000000"/>
            </w:tcBorders>
            <w:tcMar>
              <w:top w:w="30" w:type="dxa"/>
              <w:left w:w="45" w:type="dxa"/>
              <w:bottom w:w="30" w:type="dxa"/>
              <w:right w:w="45" w:type="dxa"/>
            </w:tcMar>
            <w:vAlign w:val="center"/>
            <w:hideMark/>
          </w:tcPr>
          <w:p w14:paraId="146951C8" w14:textId="77777777" w:rsidR="00C46CD2" w:rsidRPr="00C46CD2" w:rsidRDefault="00C46CD2" w:rsidP="00C46CD2">
            <w:pPr>
              <w:spacing w:after="0" w:line="240" w:lineRule="auto"/>
              <w:jc w:val="center"/>
              <w:rPr>
                <w:rFonts w:ascii="Arial" w:eastAsia="Times New Roman" w:hAnsi="Arial" w:cs="Arial"/>
                <w:sz w:val="20"/>
                <w:szCs w:val="20"/>
                <w:lang w:eastAsia="pt-PT"/>
              </w:rPr>
            </w:pPr>
            <w:r w:rsidRPr="00C46CD2">
              <w:rPr>
                <w:rFonts w:ascii="Arial" w:eastAsia="Times New Roman" w:hAnsi="Arial" w:cs="Arial"/>
                <w:sz w:val="20"/>
                <w:szCs w:val="20"/>
                <w:lang w:eastAsia="pt-PT"/>
              </w:rPr>
              <w:t>0,68</w:t>
            </w:r>
          </w:p>
        </w:tc>
      </w:tr>
      <w:tr w:rsidR="00C46CD2" w:rsidRPr="00C46CD2" w14:paraId="21539A53"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04DA4790"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R2 - 0_4_araignees_gardenspider_631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F815C9"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89BE1"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30FB1A"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1DF1BA"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CF723D"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9029"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70CD546D"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102CCA25"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7890C3D4"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1F54346D"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R3 - 0_1_araignees_wolfspider_259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BFE01"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C6658"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0,28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EF3315"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8782CC"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B1A19A"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917474"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0,35</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7A2D4201"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354A2596"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4982C12C"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64B5A223"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R4 - 1_0_chiens_Siberianhusky_849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9F7F3"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49F9F3"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69C7E"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AE76F9"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70932"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89BBA"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0,87</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5C0B233B"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32538785"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69576CEB"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3839963E"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R5 - 1_3_chiens_Chihuahua_1315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459986"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6AB8"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0,24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DE1CB"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177D"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0,76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E0215"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2BA24"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754BE119"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7B077D1B"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262FF5D1"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59FA53CD"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R6 - 1_1_chiens_Labradorretriever_1054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DD6E8"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A70A6"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07F92"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AFA20"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EA81A7"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7CD050"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0,58</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0E507597"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3FBBE43E"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4C769DC6"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18F61DDB"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R7 - 2_2_oiseaux_greatgreyowl_2092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4269D"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AA1686"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2EE314"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A4C49"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D5414"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EF48A6"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0,91</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4AC2E9C9"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328FA9EC"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210EE98F" w14:textId="77777777" w:rsidTr="00C46CD2">
        <w:trPr>
          <w:trHeight w:val="315"/>
        </w:trPr>
        <w:tc>
          <w:tcPr>
            <w:tcW w:w="0" w:type="auto"/>
            <w:tcBorders>
              <w:top w:val="single" w:sz="6" w:space="0" w:color="CCCCCC"/>
              <w:left w:val="single" w:sz="12" w:space="0" w:color="000000"/>
              <w:bottom w:val="single" w:sz="6" w:space="0" w:color="000000"/>
              <w:right w:val="single" w:sz="6" w:space="0" w:color="000000"/>
            </w:tcBorders>
            <w:tcMar>
              <w:top w:w="30" w:type="dxa"/>
              <w:left w:w="45" w:type="dxa"/>
              <w:bottom w:w="30" w:type="dxa"/>
              <w:right w:w="45" w:type="dxa"/>
            </w:tcMar>
            <w:hideMark/>
          </w:tcPr>
          <w:p w14:paraId="7D8F8300"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R8 - 2_4_oiseaux_robin_2359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1A18C"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F25CB"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99D7C"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0,64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BB757C"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71547"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808C1"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0,59</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2314A44A"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69EF6BFE" w14:textId="77777777" w:rsidR="00C46CD2" w:rsidRPr="00C46CD2" w:rsidRDefault="00C46CD2" w:rsidP="00C46CD2">
            <w:pPr>
              <w:spacing w:after="0" w:line="240" w:lineRule="auto"/>
              <w:rPr>
                <w:rFonts w:ascii="Arial" w:eastAsia="Times New Roman" w:hAnsi="Arial" w:cs="Arial"/>
                <w:sz w:val="20"/>
                <w:szCs w:val="20"/>
                <w:lang w:eastAsia="pt-PT"/>
              </w:rPr>
            </w:pPr>
          </w:p>
        </w:tc>
      </w:tr>
      <w:tr w:rsidR="00C46CD2" w:rsidRPr="00C46CD2" w14:paraId="66ABDA63" w14:textId="77777777" w:rsidTr="00C46CD2">
        <w:trPr>
          <w:trHeight w:val="315"/>
        </w:trPr>
        <w:tc>
          <w:tcPr>
            <w:tcW w:w="0" w:type="auto"/>
            <w:tcBorders>
              <w:top w:val="single" w:sz="6" w:space="0" w:color="CCCCCC"/>
              <w:left w:val="single" w:sz="12" w:space="0" w:color="000000"/>
              <w:bottom w:val="single" w:sz="12" w:space="0" w:color="000000"/>
              <w:right w:val="single" w:sz="6" w:space="0" w:color="000000"/>
            </w:tcBorders>
            <w:tcMar>
              <w:top w:w="30" w:type="dxa"/>
              <w:left w:w="45" w:type="dxa"/>
              <w:bottom w:w="30" w:type="dxa"/>
              <w:right w:w="45" w:type="dxa"/>
            </w:tcMar>
            <w:hideMark/>
          </w:tcPr>
          <w:p w14:paraId="5422D735" w14:textId="77777777" w:rsidR="00C46CD2" w:rsidRPr="00C46CD2" w:rsidRDefault="00C46CD2" w:rsidP="00C46CD2">
            <w:pPr>
              <w:spacing w:after="0" w:line="240" w:lineRule="auto"/>
              <w:rPr>
                <w:rFonts w:ascii="Helvetica" w:eastAsia="Times New Roman" w:hAnsi="Helvetica" w:cs="Helvetica"/>
                <w:b/>
                <w:bCs/>
                <w:sz w:val="16"/>
                <w:szCs w:val="16"/>
                <w:lang w:eastAsia="pt-PT"/>
              </w:rPr>
            </w:pPr>
            <w:r w:rsidRPr="00C46CD2">
              <w:rPr>
                <w:rFonts w:ascii="Helvetica" w:eastAsia="Times New Roman" w:hAnsi="Helvetica" w:cs="Helvetica"/>
                <w:b/>
                <w:bCs/>
                <w:sz w:val="16"/>
                <w:szCs w:val="16"/>
                <w:lang w:eastAsia="pt-PT"/>
              </w:rPr>
              <w:t>R9 - 2_3_oiseaux_bluejay_2232</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57A6F84D"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0,47</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3B9078F7"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0,29</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307D7126"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0,82</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576A9B57"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0,77</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2FD63EF5"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0,83</w:t>
            </w:r>
          </w:p>
        </w:tc>
        <w:tc>
          <w:tcPr>
            <w:tcW w:w="0" w:type="auto"/>
            <w:tcBorders>
              <w:top w:val="single" w:sz="6" w:space="0" w:color="CCCCCC"/>
              <w:left w:val="single" w:sz="6" w:space="0" w:color="CCCCCC"/>
              <w:bottom w:val="single" w:sz="12" w:space="0" w:color="000000"/>
              <w:right w:val="single" w:sz="6" w:space="0" w:color="000000"/>
            </w:tcBorders>
            <w:tcMar>
              <w:top w:w="30" w:type="dxa"/>
              <w:left w:w="45" w:type="dxa"/>
              <w:bottom w:w="30" w:type="dxa"/>
              <w:right w:w="45" w:type="dxa"/>
            </w:tcMar>
            <w:vAlign w:val="bottom"/>
            <w:hideMark/>
          </w:tcPr>
          <w:p w14:paraId="493A1B7D" w14:textId="77777777" w:rsidR="00C46CD2" w:rsidRPr="00C46CD2" w:rsidRDefault="00C46CD2" w:rsidP="00C46CD2">
            <w:pPr>
              <w:spacing w:after="0" w:line="240" w:lineRule="auto"/>
              <w:jc w:val="right"/>
              <w:rPr>
                <w:rFonts w:ascii="Arial" w:eastAsia="Times New Roman" w:hAnsi="Arial" w:cs="Arial"/>
                <w:sz w:val="20"/>
                <w:szCs w:val="20"/>
                <w:lang w:eastAsia="pt-PT"/>
              </w:rPr>
            </w:pPr>
            <w:r w:rsidRPr="00C46CD2">
              <w:rPr>
                <w:rFonts w:ascii="Arial" w:eastAsia="Times New Roman" w:hAnsi="Arial" w:cs="Arial"/>
                <w:sz w:val="20"/>
                <w:szCs w:val="20"/>
                <w:lang w:eastAsia="pt-PT"/>
              </w:rPr>
              <w:t>0,81</w:t>
            </w:r>
          </w:p>
        </w:tc>
        <w:tc>
          <w:tcPr>
            <w:tcW w:w="0" w:type="auto"/>
            <w:vMerge/>
            <w:tcBorders>
              <w:top w:val="single" w:sz="6" w:space="0" w:color="CCCCCC"/>
              <w:left w:val="single" w:sz="6" w:space="0" w:color="CCCCCC"/>
              <w:bottom w:val="single" w:sz="12" w:space="0" w:color="000000"/>
              <w:right w:val="single" w:sz="6" w:space="0" w:color="000000"/>
            </w:tcBorders>
            <w:vAlign w:val="center"/>
            <w:hideMark/>
          </w:tcPr>
          <w:p w14:paraId="553D661F" w14:textId="77777777" w:rsidR="00C46CD2" w:rsidRPr="00C46CD2" w:rsidRDefault="00C46CD2" w:rsidP="00C46CD2">
            <w:pPr>
              <w:spacing w:after="0" w:line="240" w:lineRule="auto"/>
              <w:rPr>
                <w:rFonts w:ascii="Arial" w:eastAsia="Times New Roman" w:hAnsi="Arial" w:cs="Arial"/>
                <w:sz w:val="20"/>
                <w:szCs w:val="20"/>
                <w:lang w:eastAsia="pt-PT"/>
              </w:rPr>
            </w:pPr>
          </w:p>
        </w:tc>
        <w:tc>
          <w:tcPr>
            <w:tcW w:w="0" w:type="auto"/>
            <w:vMerge/>
            <w:tcBorders>
              <w:top w:val="single" w:sz="6" w:space="0" w:color="CCCCCC"/>
              <w:left w:val="single" w:sz="6" w:space="0" w:color="CCCCCC"/>
              <w:bottom w:val="single" w:sz="12" w:space="0" w:color="000000"/>
              <w:right w:val="single" w:sz="12" w:space="0" w:color="000000"/>
            </w:tcBorders>
            <w:vAlign w:val="center"/>
            <w:hideMark/>
          </w:tcPr>
          <w:p w14:paraId="2F8399B1" w14:textId="77777777" w:rsidR="00C46CD2" w:rsidRPr="00C46CD2" w:rsidRDefault="00C46CD2" w:rsidP="00C46CD2">
            <w:pPr>
              <w:spacing w:after="0" w:line="240" w:lineRule="auto"/>
              <w:rPr>
                <w:rFonts w:ascii="Arial" w:eastAsia="Times New Roman" w:hAnsi="Arial" w:cs="Arial"/>
                <w:sz w:val="20"/>
                <w:szCs w:val="20"/>
                <w:lang w:eastAsia="pt-PT"/>
              </w:rPr>
            </w:pPr>
          </w:p>
        </w:tc>
      </w:tr>
    </w:tbl>
    <w:p w14:paraId="664CE82F" w14:textId="2F74414C" w:rsidR="00361A22" w:rsidRDefault="00361A22" w:rsidP="006D37D0">
      <w:pPr>
        <w:rPr>
          <w:lang w:val="en-US"/>
        </w:rPr>
      </w:pPr>
    </w:p>
    <w:p w14:paraId="19F9BB81" w14:textId="77777777" w:rsidR="00361A22" w:rsidRDefault="00361A22" w:rsidP="006D37D0">
      <w:pPr>
        <w:rPr>
          <w:lang w:val="en-US"/>
        </w:rPr>
      </w:pPr>
    </w:p>
    <w:p w14:paraId="50DDCFB6" w14:textId="6876550D" w:rsidR="00E42B80" w:rsidRDefault="00E42B80">
      <w:pPr>
        <w:rPr>
          <w:lang w:val="en-US"/>
        </w:rPr>
      </w:pPr>
      <w:r>
        <w:rPr>
          <w:lang w:val="en-US"/>
        </w:rPr>
        <w:br w:type="page"/>
      </w:r>
    </w:p>
    <w:p w14:paraId="0E42E590" w14:textId="77777777" w:rsidR="00E42B80" w:rsidRDefault="00E42B80" w:rsidP="00E42B80">
      <w:pPr>
        <w:pStyle w:val="Ttulo1"/>
        <w:rPr>
          <w:lang w:val="it-IT"/>
        </w:rPr>
      </w:pPr>
    </w:p>
    <w:p w14:paraId="64A2BBC0" w14:textId="4326362A" w:rsidR="00E42B80" w:rsidRPr="00980995" w:rsidRDefault="00E42B80" w:rsidP="007B5B98">
      <w:pPr>
        <w:pStyle w:val="Ttulo1"/>
        <w:rPr>
          <w:lang w:val="en-US"/>
        </w:rPr>
      </w:pPr>
      <w:bookmarkStart w:id="27" w:name="_Toc124801760"/>
      <w:r w:rsidRPr="00980995">
        <w:rPr>
          <w:lang w:val="en-US"/>
        </w:rPr>
        <w:t>Part 02: hosting the application on Cloud resource</w:t>
      </w:r>
      <w:bookmarkEnd w:id="27"/>
    </w:p>
    <w:p w14:paraId="322082EE" w14:textId="266C0FB0" w:rsidR="00FE568A" w:rsidRDefault="007B5B98" w:rsidP="00ED7077">
      <w:pPr>
        <w:pStyle w:val="CitaoIntensa"/>
        <w:rPr>
          <w:lang w:val="en-US"/>
        </w:rPr>
      </w:pPr>
      <w:r w:rsidRPr="007B5B98">
        <w:rPr>
          <w:lang w:val="en-US"/>
        </w:rPr>
        <w:t xml:space="preserve">The goal of this part has to host the media search application (from part 1) on a Cloud resource to offer a service in the form of Software </w:t>
      </w:r>
      <w:proofErr w:type="gramStart"/>
      <w:r w:rsidRPr="007B5B98">
        <w:rPr>
          <w:lang w:val="en-US"/>
        </w:rPr>
        <w:t>As</w:t>
      </w:r>
      <w:proofErr w:type="gramEnd"/>
      <w:r w:rsidRPr="007B5B98">
        <w:rPr>
          <w:lang w:val="en-US"/>
        </w:rPr>
        <w:t xml:space="preserve"> A Service "SAAS"</w:t>
      </w:r>
    </w:p>
    <w:p w14:paraId="3F8B899D" w14:textId="77777777" w:rsidR="00ED7077" w:rsidRPr="00ED7077" w:rsidRDefault="00ED7077" w:rsidP="00ED7077">
      <w:pPr>
        <w:rPr>
          <w:lang w:val="en-US"/>
        </w:rPr>
      </w:pPr>
      <w:r w:rsidRPr="00ED7077">
        <w:rPr>
          <w:lang w:val="en-US"/>
        </w:rPr>
        <w:t>To achieve this goal, the application was containerized using Docker and the web framework Flask was used to develop the application.</w:t>
      </w:r>
    </w:p>
    <w:p w14:paraId="672B1696" w14:textId="77777777" w:rsidR="00ED7077" w:rsidRPr="00ED7077" w:rsidRDefault="00ED7077" w:rsidP="00ED7077">
      <w:pPr>
        <w:rPr>
          <w:lang w:val="en-US"/>
        </w:rPr>
      </w:pPr>
      <w:r w:rsidRPr="00ED7077">
        <w:rPr>
          <w:lang w:val="en-US"/>
        </w:rPr>
        <w:t>Docker is a containerization platform that allows for the development and deployment of applications in a portable and consistent environment. This was useful in this project as it allowed for the easy deployment of the application on the cloud resource.</w:t>
      </w:r>
    </w:p>
    <w:p w14:paraId="7B0E6E6D" w14:textId="4BCF43BD" w:rsidR="00ED7077" w:rsidRPr="00ED7077" w:rsidRDefault="00ED7077" w:rsidP="00ED7077">
      <w:pPr>
        <w:rPr>
          <w:lang w:val="en-US"/>
        </w:rPr>
      </w:pPr>
      <w:r w:rsidRPr="00ED7077">
        <w:rPr>
          <w:lang w:val="en-US"/>
        </w:rPr>
        <w:t>Flask is a lightweight web framework for Python</w:t>
      </w:r>
      <w:r>
        <w:rPr>
          <w:lang w:val="en-US"/>
        </w:rPr>
        <w:t>.</w:t>
      </w:r>
      <w:r w:rsidRPr="00ED7077">
        <w:rPr>
          <w:lang w:val="en-US"/>
        </w:rPr>
        <w:t xml:space="preserve"> It was used to develop the application's user interface, allowing users to easily search and access multimedia data.</w:t>
      </w:r>
    </w:p>
    <w:p w14:paraId="1DCC8BCB" w14:textId="37713E26" w:rsidR="00C729DA" w:rsidRDefault="00ED7077" w:rsidP="00ED7077">
      <w:pPr>
        <w:rPr>
          <w:lang w:val="en-US"/>
        </w:rPr>
      </w:pPr>
      <w:r w:rsidRPr="00ED7077">
        <w:rPr>
          <w:lang w:val="en-US"/>
        </w:rPr>
        <w:t>The use of Docker and Flask in this project allowed for the efficient development and deployment of the multimedia search application on a cloud resource. As a result, users can access the application as a SaaS offering and easily search and access multimedia data. Additionally, some print screens of the application were included in the report to show the functionality and user interface of the application.</w:t>
      </w:r>
    </w:p>
    <w:p w14:paraId="0E6A08E1" w14:textId="77777777" w:rsidR="00C729DA" w:rsidRDefault="00C729DA">
      <w:pPr>
        <w:rPr>
          <w:lang w:val="en-US"/>
        </w:rPr>
      </w:pPr>
      <w:r>
        <w:rPr>
          <w:lang w:val="en-US"/>
        </w:rPr>
        <w:br w:type="page"/>
      </w:r>
    </w:p>
    <w:p w14:paraId="03CBAB24" w14:textId="77777777" w:rsidR="00ED7077" w:rsidRDefault="00ED7077" w:rsidP="00ED7077">
      <w:pPr>
        <w:rPr>
          <w:lang w:val="en-US"/>
        </w:rPr>
      </w:pPr>
    </w:p>
    <w:p w14:paraId="00A55EF3" w14:textId="56DA7396" w:rsidR="00ED7077" w:rsidRDefault="00ED7077" w:rsidP="00ED7077">
      <w:pPr>
        <w:pStyle w:val="Ttulo2"/>
        <w:rPr>
          <w:lang w:val="en-US"/>
        </w:rPr>
      </w:pPr>
      <w:bookmarkStart w:id="28" w:name="_Toc124801761"/>
      <w:r w:rsidRPr="00ED7077">
        <w:rPr>
          <w:lang w:val="en-US"/>
        </w:rPr>
        <w:t>Local "characteristic extraction" indexing</w:t>
      </w:r>
      <w:bookmarkEnd w:id="28"/>
    </w:p>
    <w:p w14:paraId="15911843" w14:textId="1B3353F3" w:rsidR="00ED7077" w:rsidRDefault="00ED7077" w:rsidP="00ED7077">
      <w:pPr>
        <w:rPr>
          <w:lang w:val="en-US"/>
        </w:rPr>
      </w:pPr>
    </w:p>
    <w:p w14:paraId="50637FA1" w14:textId="77777777" w:rsidR="00ED7077" w:rsidRPr="00ED7077" w:rsidRDefault="00ED7077" w:rsidP="00ED7077">
      <w:pPr>
        <w:rPr>
          <w:lang w:val="en-US"/>
        </w:rPr>
      </w:pPr>
      <w:r w:rsidRPr="00ED7077">
        <w:rPr>
          <w:lang w:val="en-US"/>
        </w:rPr>
        <w:t>In this project, the characteristic extraction for indexing the images in the database was performed locally due to the limited performance of the virtual machine used. The virtual machine used did not have a GPU, which is necessary for the efficient processing of the large dataset of images. Therefore, the indexing phase was not hosted on a cloud resource but rather on a local machine.</w:t>
      </w:r>
    </w:p>
    <w:p w14:paraId="142412C4" w14:textId="77777777" w:rsidR="00ED7077" w:rsidRPr="00ED7077" w:rsidRDefault="00ED7077" w:rsidP="00ED7077">
      <w:pPr>
        <w:rPr>
          <w:lang w:val="en-US"/>
        </w:rPr>
      </w:pPr>
      <w:r w:rsidRPr="00ED7077">
        <w:rPr>
          <w:lang w:val="en-US"/>
        </w:rPr>
        <w:t>The images were first pre-processed, and then feature extraction was applied using several descriptors like GLCM, HOG, HSV, SIFT, and some deep learning models, to extract the characteristics of the images that would be used to create the index. The resulting index was then transferred to the virtual machine via Secure Copy Protocol (SCP) to be used in the search phase of the application.</w:t>
      </w:r>
    </w:p>
    <w:p w14:paraId="1B2853F7" w14:textId="18BA453F" w:rsidR="00ED7077" w:rsidRDefault="00ED7077" w:rsidP="00ED7077">
      <w:pPr>
        <w:rPr>
          <w:lang w:val="en-US"/>
        </w:rPr>
      </w:pPr>
      <w:r w:rsidRPr="00ED7077">
        <w:rPr>
          <w:lang w:val="en-US"/>
        </w:rPr>
        <w:t>This approach allowed for efficient and accurate indexing of the images, despite the limitations of the virtual machine. However, it should be noted that this process could be time-consuming and could take a significant amount of storage space.</w:t>
      </w:r>
    </w:p>
    <w:p w14:paraId="3CFF41A7" w14:textId="73A64AEB" w:rsidR="00ED7077" w:rsidRDefault="00ED7077" w:rsidP="00ED7077">
      <w:pPr>
        <w:rPr>
          <w:lang w:val="en-US"/>
        </w:rPr>
      </w:pPr>
    </w:p>
    <w:p w14:paraId="4D950185" w14:textId="440E763D" w:rsidR="000807FF" w:rsidRDefault="000807FF" w:rsidP="000807FF">
      <w:pPr>
        <w:pStyle w:val="Ttulo2"/>
        <w:rPr>
          <w:lang w:val="it-IT"/>
        </w:rPr>
      </w:pPr>
      <w:bookmarkStart w:id="29" w:name="_Toc124801762"/>
      <w:r w:rsidRPr="000807FF">
        <w:rPr>
          <w:lang w:val="it-IT"/>
        </w:rPr>
        <w:t xml:space="preserve">Testing and </w:t>
      </w:r>
      <w:proofErr w:type="spellStart"/>
      <w:r w:rsidRPr="000807FF">
        <w:rPr>
          <w:lang w:val="it-IT"/>
        </w:rPr>
        <w:t>configuring</w:t>
      </w:r>
      <w:proofErr w:type="spellEnd"/>
      <w:r w:rsidRPr="000807FF">
        <w:rPr>
          <w:lang w:val="it-IT"/>
        </w:rPr>
        <w:t xml:space="preserve"> </w:t>
      </w:r>
      <w:r>
        <w:rPr>
          <w:lang w:val="it-IT"/>
        </w:rPr>
        <w:t>the</w:t>
      </w:r>
      <w:r w:rsidRPr="000807FF">
        <w:rPr>
          <w:lang w:val="it-IT"/>
        </w:rPr>
        <w:t xml:space="preserve"> cloud </w:t>
      </w:r>
      <w:proofErr w:type="spellStart"/>
      <w:r w:rsidRPr="000807FF">
        <w:rPr>
          <w:lang w:val="it-IT"/>
        </w:rPr>
        <w:t>search</w:t>
      </w:r>
      <w:proofErr w:type="spellEnd"/>
      <w:r w:rsidRPr="000807FF">
        <w:rPr>
          <w:lang w:val="it-IT"/>
        </w:rPr>
        <w:t xml:space="preserve"> </w:t>
      </w:r>
      <w:proofErr w:type="spellStart"/>
      <w:r w:rsidRPr="000807FF">
        <w:rPr>
          <w:lang w:val="it-IT"/>
        </w:rPr>
        <w:t>application</w:t>
      </w:r>
      <w:bookmarkEnd w:id="29"/>
      <w:proofErr w:type="spellEnd"/>
    </w:p>
    <w:p w14:paraId="79DAD40E" w14:textId="29BA521C" w:rsidR="000807FF" w:rsidRDefault="000807FF" w:rsidP="000807FF">
      <w:pPr>
        <w:rPr>
          <w:lang w:val="it-IT"/>
        </w:rPr>
      </w:pPr>
    </w:p>
    <w:p w14:paraId="3066D92F" w14:textId="48992CE1" w:rsidR="000807FF" w:rsidRPr="000807FF" w:rsidRDefault="00D53D8A" w:rsidP="000807FF">
      <w:pPr>
        <w:rPr>
          <w:lang w:val="it-IT"/>
        </w:rPr>
      </w:pPr>
      <w:r>
        <w:rPr>
          <w:lang w:val="it-IT"/>
        </w:rPr>
        <w:t>The</w:t>
      </w:r>
      <w:r w:rsidR="000807FF" w:rsidRPr="000807FF">
        <w:rPr>
          <w:lang w:val="it-IT"/>
        </w:rPr>
        <w:t xml:space="preserve"> a</w:t>
      </w:r>
      <w:proofErr w:type="spellStart"/>
      <w:r w:rsidR="000807FF" w:rsidRPr="000807FF">
        <w:rPr>
          <w:lang w:val="it-IT"/>
        </w:rPr>
        <w:t>pplication</w:t>
      </w:r>
      <w:proofErr w:type="spellEnd"/>
      <w:r w:rsidR="000807FF" w:rsidRPr="000807FF">
        <w:rPr>
          <w:lang w:val="it-IT"/>
        </w:rPr>
        <w:t xml:space="preserve"> </w:t>
      </w:r>
      <w:proofErr w:type="spellStart"/>
      <w:r w:rsidR="000807FF" w:rsidRPr="000807FF">
        <w:rPr>
          <w:lang w:val="it-IT"/>
        </w:rPr>
        <w:t>was</w:t>
      </w:r>
      <w:proofErr w:type="spellEnd"/>
      <w:r w:rsidR="000807FF" w:rsidRPr="000807FF">
        <w:rPr>
          <w:lang w:val="it-IT"/>
        </w:rPr>
        <w:t xml:space="preserve"> </w:t>
      </w:r>
      <w:proofErr w:type="spellStart"/>
      <w:r w:rsidR="000807FF" w:rsidRPr="000807FF">
        <w:rPr>
          <w:lang w:val="it-IT"/>
        </w:rPr>
        <w:t>configured</w:t>
      </w:r>
      <w:proofErr w:type="spellEnd"/>
      <w:r w:rsidR="000807FF" w:rsidRPr="000807FF">
        <w:rPr>
          <w:lang w:val="it-IT"/>
        </w:rPr>
        <w:t xml:space="preserve"> on a </w:t>
      </w:r>
      <w:proofErr w:type="spellStart"/>
      <w:r w:rsidR="000807FF" w:rsidRPr="000807FF">
        <w:rPr>
          <w:lang w:val="it-IT"/>
        </w:rPr>
        <w:t>virtual</w:t>
      </w:r>
      <w:proofErr w:type="spellEnd"/>
      <w:r w:rsidR="000807FF" w:rsidRPr="000807FF">
        <w:rPr>
          <w:lang w:val="it-IT"/>
        </w:rPr>
        <w:t xml:space="preserve"> machine to test </w:t>
      </w:r>
      <w:proofErr w:type="spellStart"/>
      <w:r w:rsidR="000807FF" w:rsidRPr="000807FF">
        <w:rPr>
          <w:lang w:val="it-IT"/>
        </w:rPr>
        <w:t>it</w:t>
      </w:r>
      <w:proofErr w:type="spellEnd"/>
      <w:r w:rsidR="000807FF" w:rsidRPr="000807FF">
        <w:rPr>
          <w:lang w:val="it-IT"/>
        </w:rPr>
        <w:t xml:space="preserve"> on a cloud </w:t>
      </w:r>
      <w:proofErr w:type="spellStart"/>
      <w:r w:rsidR="000807FF" w:rsidRPr="000807FF">
        <w:rPr>
          <w:lang w:val="it-IT"/>
        </w:rPr>
        <w:t>resource</w:t>
      </w:r>
      <w:proofErr w:type="spellEnd"/>
      <w:r w:rsidR="000807FF" w:rsidRPr="000807FF">
        <w:rPr>
          <w:lang w:val="it-IT"/>
        </w:rPr>
        <w:t xml:space="preserve">. </w:t>
      </w:r>
    </w:p>
    <w:p w14:paraId="74A6A9E0" w14:textId="77777777" w:rsidR="000807FF" w:rsidRPr="000807FF" w:rsidRDefault="000807FF" w:rsidP="000807FF">
      <w:pPr>
        <w:rPr>
          <w:lang w:val="it-IT"/>
        </w:rPr>
      </w:pPr>
      <w:r w:rsidRPr="000807FF">
        <w:rPr>
          <w:lang w:val="it-IT"/>
        </w:rPr>
        <w:t xml:space="preserve">To do </w:t>
      </w:r>
      <w:proofErr w:type="spellStart"/>
      <w:r w:rsidRPr="000807FF">
        <w:rPr>
          <w:lang w:val="it-IT"/>
        </w:rPr>
        <w:t>this</w:t>
      </w:r>
      <w:proofErr w:type="spellEnd"/>
      <w:r w:rsidRPr="000807FF">
        <w:rPr>
          <w:lang w:val="it-IT"/>
        </w:rPr>
        <w:t xml:space="preserve">, </w:t>
      </w:r>
      <w:proofErr w:type="spellStart"/>
      <w:r w:rsidRPr="000807FF">
        <w:rPr>
          <w:lang w:val="it-IT"/>
        </w:rPr>
        <w:t>several</w:t>
      </w:r>
      <w:proofErr w:type="spellEnd"/>
      <w:r w:rsidRPr="000807FF">
        <w:rPr>
          <w:lang w:val="it-IT"/>
        </w:rPr>
        <w:t xml:space="preserve"> steps </w:t>
      </w:r>
      <w:proofErr w:type="spellStart"/>
      <w:r w:rsidRPr="000807FF">
        <w:rPr>
          <w:lang w:val="it-IT"/>
        </w:rPr>
        <w:t>were</w:t>
      </w:r>
      <w:proofErr w:type="spellEnd"/>
      <w:r w:rsidRPr="000807FF">
        <w:rPr>
          <w:lang w:val="it-IT"/>
        </w:rPr>
        <w:t xml:space="preserve"> </w:t>
      </w:r>
      <w:proofErr w:type="spellStart"/>
      <w:r w:rsidRPr="000807FF">
        <w:rPr>
          <w:lang w:val="it-IT"/>
        </w:rPr>
        <w:t>necessary</w:t>
      </w:r>
      <w:proofErr w:type="spellEnd"/>
      <w:r w:rsidRPr="000807FF">
        <w:rPr>
          <w:lang w:val="it-IT"/>
        </w:rPr>
        <w:t xml:space="preserve"> to </w:t>
      </w:r>
      <w:proofErr w:type="spellStart"/>
      <w:r w:rsidRPr="000807FF">
        <w:rPr>
          <w:lang w:val="it-IT"/>
        </w:rPr>
        <w:t>install</w:t>
      </w:r>
      <w:proofErr w:type="spellEnd"/>
      <w:r w:rsidRPr="000807FF">
        <w:rPr>
          <w:lang w:val="it-IT"/>
        </w:rPr>
        <w:t xml:space="preserve"> and </w:t>
      </w:r>
      <w:proofErr w:type="spellStart"/>
      <w:r w:rsidRPr="000807FF">
        <w:rPr>
          <w:lang w:val="it-IT"/>
        </w:rPr>
        <w:t>configure</w:t>
      </w:r>
      <w:proofErr w:type="spellEnd"/>
      <w:r w:rsidRPr="000807FF">
        <w:rPr>
          <w:lang w:val="it-IT"/>
        </w:rPr>
        <w:t xml:space="preserve"> the </w:t>
      </w:r>
      <w:proofErr w:type="spellStart"/>
      <w:r w:rsidRPr="000807FF">
        <w:rPr>
          <w:lang w:val="it-IT"/>
        </w:rPr>
        <w:t>necessary</w:t>
      </w:r>
      <w:proofErr w:type="spellEnd"/>
      <w:r w:rsidRPr="000807FF">
        <w:rPr>
          <w:lang w:val="it-IT"/>
        </w:rPr>
        <w:t xml:space="preserve"> software and </w:t>
      </w:r>
      <w:proofErr w:type="spellStart"/>
      <w:r w:rsidRPr="000807FF">
        <w:rPr>
          <w:lang w:val="it-IT"/>
        </w:rPr>
        <w:t>dependencies</w:t>
      </w:r>
      <w:proofErr w:type="spellEnd"/>
      <w:r w:rsidRPr="000807FF">
        <w:rPr>
          <w:lang w:val="it-IT"/>
        </w:rPr>
        <w:t xml:space="preserve"> on the </w:t>
      </w:r>
      <w:proofErr w:type="spellStart"/>
      <w:r w:rsidRPr="000807FF">
        <w:rPr>
          <w:lang w:val="it-IT"/>
        </w:rPr>
        <w:t>virtual</w:t>
      </w:r>
      <w:proofErr w:type="spellEnd"/>
      <w:r w:rsidRPr="000807FF">
        <w:rPr>
          <w:lang w:val="it-IT"/>
        </w:rPr>
        <w:t xml:space="preserve"> machine.</w:t>
      </w:r>
    </w:p>
    <w:p w14:paraId="38CFF35B" w14:textId="77777777" w:rsidR="000807FF" w:rsidRPr="000807FF" w:rsidRDefault="000807FF" w:rsidP="000807FF">
      <w:pPr>
        <w:rPr>
          <w:lang w:val="it-IT"/>
        </w:rPr>
      </w:pPr>
      <w:r w:rsidRPr="000807FF">
        <w:rPr>
          <w:lang w:val="it-IT"/>
        </w:rPr>
        <w:t xml:space="preserve">First, the </w:t>
      </w:r>
      <w:proofErr w:type="spellStart"/>
      <w:r w:rsidRPr="000807FF">
        <w:rPr>
          <w:lang w:val="it-IT"/>
        </w:rPr>
        <w:t>virtual</w:t>
      </w:r>
      <w:proofErr w:type="spellEnd"/>
      <w:r w:rsidRPr="000807FF">
        <w:rPr>
          <w:lang w:val="it-IT"/>
        </w:rPr>
        <w:t xml:space="preserve"> machine </w:t>
      </w:r>
      <w:proofErr w:type="spellStart"/>
      <w:r w:rsidRPr="000807FF">
        <w:rPr>
          <w:lang w:val="it-IT"/>
        </w:rPr>
        <w:t>was</w:t>
      </w:r>
      <w:proofErr w:type="spellEnd"/>
      <w:r w:rsidRPr="000807FF">
        <w:rPr>
          <w:lang w:val="it-IT"/>
        </w:rPr>
        <w:t xml:space="preserve"> set up with the Ubuntu </w:t>
      </w:r>
      <w:proofErr w:type="spellStart"/>
      <w:r w:rsidRPr="000807FF">
        <w:rPr>
          <w:lang w:val="it-IT"/>
        </w:rPr>
        <w:t>operating</w:t>
      </w:r>
      <w:proofErr w:type="spellEnd"/>
      <w:r w:rsidRPr="000807FF">
        <w:rPr>
          <w:lang w:val="it-IT"/>
        </w:rPr>
        <w:t xml:space="preserve"> system, and the </w:t>
      </w:r>
      <w:proofErr w:type="spellStart"/>
      <w:r w:rsidRPr="000807FF">
        <w:rPr>
          <w:lang w:val="it-IT"/>
        </w:rPr>
        <w:t>necessary</w:t>
      </w:r>
      <w:proofErr w:type="spellEnd"/>
      <w:r w:rsidRPr="000807FF">
        <w:rPr>
          <w:lang w:val="it-IT"/>
        </w:rPr>
        <w:t xml:space="preserve"> libraries and </w:t>
      </w:r>
      <w:proofErr w:type="spellStart"/>
      <w:r w:rsidRPr="000807FF">
        <w:rPr>
          <w:lang w:val="it-IT"/>
        </w:rPr>
        <w:t>dependencies</w:t>
      </w:r>
      <w:proofErr w:type="spellEnd"/>
      <w:r w:rsidRPr="000807FF">
        <w:rPr>
          <w:lang w:val="it-IT"/>
        </w:rPr>
        <w:t xml:space="preserve"> </w:t>
      </w:r>
      <w:proofErr w:type="spellStart"/>
      <w:r w:rsidRPr="000807FF">
        <w:rPr>
          <w:lang w:val="it-IT"/>
        </w:rPr>
        <w:t>were</w:t>
      </w:r>
      <w:proofErr w:type="spellEnd"/>
      <w:r w:rsidRPr="000807FF">
        <w:rPr>
          <w:lang w:val="it-IT"/>
        </w:rPr>
        <w:t xml:space="preserve"> </w:t>
      </w:r>
      <w:proofErr w:type="spellStart"/>
      <w:r w:rsidRPr="000807FF">
        <w:rPr>
          <w:lang w:val="it-IT"/>
        </w:rPr>
        <w:t>installed</w:t>
      </w:r>
      <w:proofErr w:type="spellEnd"/>
      <w:r w:rsidRPr="000807FF">
        <w:rPr>
          <w:lang w:val="it-IT"/>
        </w:rPr>
        <w:t xml:space="preserve">. </w:t>
      </w:r>
      <w:proofErr w:type="spellStart"/>
      <w:r w:rsidRPr="000807FF">
        <w:rPr>
          <w:lang w:val="it-IT"/>
        </w:rPr>
        <w:t>This</w:t>
      </w:r>
      <w:proofErr w:type="spellEnd"/>
      <w:r w:rsidRPr="000807FF">
        <w:rPr>
          <w:lang w:val="it-IT"/>
        </w:rPr>
        <w:t xml:space="preserve"> </w:t>
      </w:r>
      <w:proofErr w:type="spellStart"/>
      <w:r w:rsidRPr="000807FF">
        <w:rPr>
          <w:lang w:val="it-IT"/>
        </w:rPr>
        <w:t>included</w:t>
      </w:r>
      <w:proofErr w:type="spellEnd"/>
      <w:r w:rsidRPr="000807FF">
        <w:rPr>
          <w:lang w:val="it-IT"/>
        </w:rPr>
        <w:t xml:space="preserve"> </w:t>
      </w:r>
      <w:proofErr w:type="spellStart"/>
      <w:r w:rsidRPr="000807FF">
        <w:rPr>
          <w:lang w:val="it-IT"/>
        </w:rPr>
        <w:t>installing</w:t>
      </w:r>
      <w:proofErr w:type="spellEnd"/>
      <w:r w:rsidRPr="000807FF">
        <w:rPr>
          <w:lang w:val="it-IT"/>
        </w:rPr>
        <w:t xml:space="preserve"> Python, the </w:t>
      </w:r>
      <w:proofErr w:type="spellStart"/>
      <w:r w:rsidRPr="000807FF">
        <w:rPr>
          <w:lang w:val="it-IT"/>
        </w:rPr>
        <w:t>Flask</w:t>
      </w:r>
      <w:proofErr w:type="spellEnd"/>
      <w:r w:rsidRPr="000807FF">
        <w:rPr>
          <w:lang w:val="it-IT"/>
        </w:rPr>
        <w:t xml:space="preserve"> web framework, and </w:t>
      </w:r>
      <w:proofErr w:type="spellStart"/>
      <w:r w:rsidRPr="000807FF">
        <w:rPr>
          <w:lang w:val="it-IT"/>
        </w:rPr>
        <w:t>other</w:t>
      </w:r>
      <w:proofErr w:type="spellEnd"/>
      <w:r w:rsidRPr="000807FF">
        <w:rPr>
          <w:lang w:val="it-IT"/>
        </w:rPr>
        <w:t xml:space="preserve"> libraries </w:t>
      </w:r>
      <w:proofErr w:type="spellStart"/>
      <w:r w:rsidRPr="000807FF">
        <w:rPr>
          <w:lang w:val="it-IT"/>
        </w:rPr>
        <w:t>used</w:t>
      </w:r>
      <w:proofErr w:type="spellEnd"/>
      <w:r w:rsidRPr="000807FF">
        <w:rPr>
          <w:lang w:val="it-IT"/>
        </w:rPr>
        <w:t xml:space="preserve"> in the </w:t>
      </w:r>
      <w:proofErr w:type="spellStart"/>
      <w:r w:rsidRPr="000807FF">
        <w:rPr>
          <w:lang w:val="it-IT"/>
        </w:rPr>
        <w:t>application</w:t>
      </w:r>
      <w:proofErr w:type="spellEnd"/>
      <w:r w:rsidRPr="000807FF">
        <w:rPr>
          <w:lang w:val="it-IT"/>
        </w:rPr>
        <w:t xml:space="preserve">, </w:t>
      </w:r>
      <w:proofErr w:type="spellStart"/>
      <w:r w:rsidRPr="000807FF">
        <w:rPr>
          <w:lang w:val="it-IT"/>
        </w:rPr>
        <w:t>such</w:t>
      </w:r>
      <w:proofErr w:type="spellEnd"/>
      <w:r w:rsidRPr="000807FF">
        <w:rPr>
          <w:lang w:val="it-IT"/>
        </w:rPr>
        <w:t xml:space="preserve"> </w:t>
      </w:r>
      <w:proofErr w:type="spellStart"/>
      <w:r w:rsidRPr="000807FF">
        <w:rPr>
          <w:lang w:val="it-IT"/>
        </w:rPr>
        <w:t>as</w:t>
      </w:r>
      <w:proofErr w:type="spellEnd"/>
      <w:r w:rsidRPr="000807FF">
        <w:rPr>
          <w:lang w:val="it-IT"/>
        </w:rPr>
        <w:t xml:space="preserve"> </w:t>
      </w:r>
      <w:proofErr w:type="spellStart"/>
      <w:r w:rsidRPr="000807FF">
        <w:rPr>
          <w:lang w:val="it-IT"/>
        </w:rPr>
        <w:t>OpenCV</w:t>
      </w:r>
      <w:proofErr w:type="spellEnd"/>
      <w:r w:rsidRPr="000807FF">
        <w:rPr>
          <w:lang w:val="it-IT"/>
        </w:rPr>
        <w:t xml:space="preserve">, </w:t>
      </w:r>
      <w:proofErr w:type="spellStart"/>
      <w:r w:rsidRPr="000807FF">
        <w:rPr>
          <w:lang w:val="it-IT"/>
        </w:rPr>
        <w:t>NumPy</w:t>
      </w:r>
      <w:proofErr w:type="spellEnd"/>
      <w:r w:rsidRPr="000807FF">
        <w:rPr>
          <w:lang w:val="it-IT"/>
        </w:rPr>
        <w:t>, etc.</w:t>
      </w:r>
    </w:p>
    <w:p w14:paraId="1CB7C300" w14:textId="77777777" w:rsidR="000807FF" w:rsidRPr="000807FF" w:rsidRDefault="000807FF" w:rsidP="000807FF">
      <w:pPr>
        <w:rPr>
          <w:lang w:val="it-IT"/>
        </w:rPr>
      </w:pPr>
      <w:r w:rsidRPr="000807FF">
        <w:rPr>
          <w:lang w:val="it-IT"/>
        </w:rPr>
        <w:t xml:space="preserve">Next, the image database and the index </w:t>
      </w:r>
      <w:proofErr w:type="spellStart"/>
      <w:r w:rsidRPr="000807FF">
        <w:rPr>
          <w:lang w:val="it-IT"/>
        </w:rPr>
        <w:t>created</w:t>
      </w:r>
      <w:proofErr w:type="spellEnd"/>
      <w:r w:rsidRPr="000807FF">
        <w:rPr>
          <w:lang w:val="it-IT"/>
        </w:rPr>
        <w:t xml:space="preserve"> </w:t>
      </w:r>
      <w:proofErr w:type="spellStart"/>
      <w:r w:rsidRPr="000807FF">
        <w:rPr>
          <w:lang w:val="it-IT"/>
        </w:rPr>
        <w:t>locally</w:t>
      </w:r>
      <w:proofErr w:type="spellEnd"/>
      <w:r w:rsidRPr="000807FF">
        <w:rPr>
          <w:lang w:val="it-IT"/>
        </w:rPr>
        <w:t xml:space="preserve"> </w:t>
      </w:r>
      <w:proofErr w:type="spellStart"/>
      <w:r w:rsidRPr="000807FF">
        <w:rPr>
          <w:lang w:val="it-IT"/>
        </w:rPr>
        <w:t>were</w:t>
      </w:r>
      <w:proofErr w:type="spellEnd"/>
      <w:r w:rsidRPr="000807FF">
        <w:rPr>
          <w:lang w:val="it-IT"/>
        </w:rPr>
        <w:t xml:space="preserve"> </w:t>
      </w:r>
      <w:proofErr w:type="spellStart"/>
      <w:r w:rsidRPr="000807FF">
        <w:rPr>
          <w:lang w:val="it-IT"/>
        </w:rPr>
        <w:t>transferred</w:t>
      </w:r>
      <w:proofErr w:type="spellEnd"/>
      <w:r w:rsidRPr="000807FF">
        <w:rPr>
          <w:lang w:val="it-IT"/>
        </w:rPr>
        <w:t xml:space="preserve"> to the </w:t>
      </w:r>
      <w:proofErr w:type="spellStart"/>
      <w:r w:rsidRPr="000807FF">
        <w:rPr>
          <w:lang w:val="it-IT"/>
        </w:rPr>
        <w:t>virtual</w:t>
      </w:r>
      <w:proofErr w:type="spellEnd"/>
      <w:r w:rsidRPr="000807FF">
        <w:rPr>
          <w:lang w:val="it-IT"/>
        </w:rPr>
        <w:t xml:space="preserve"> machine via Secure Copy </w:t>
      </w:r>
      <w:proofErr w:type="spellStart"/>
      <w:r w:rsidRPr="000807FF">
        <w:rPr>
          <w:lang w:val="it-IT"/>
        </w:rPr>
        <w:t>Protocol</w:t>
      </w:r>
      <w:proofErr w:type="spellEnd"/>
      <w:r w:rsidRPr="000807FF">
        <w:rPr>
          <w:lang w:val="it-IT"/>
        </w:rPr>
        <w:t xml:space="preserve"> (SCP) and </w:t>
      </w:r>
      <w:proofErr w:type="spellStart"/>
      <w:r w:rsidRPr="000807FF">
        <w:rPr>
          <w:lang w:val="it-IT"/>
        </w:rPr>
        <w:t>properly</w:t>
      </w:r>
      <w:proofErr w:type="spellEnd"/>
      <w:r w:rsidRPr="000807FF">
        <w:rPr>
          <w:lang w:val="it-IT"/>
        </w:rPr>
        <w:t xml:space="preserve"> </w:t>
      </w:r>
      <w:proofErr w:type="spellStart"/>
      <w:r w:rsidRPr="000807FF">
        <w:rPr>
          <w:lang w:val="it-IT"/>
        </w:rPr>
        <w:t>configured</w:t>
      </w:r>
      <w:proofErr w:type="spellEnd"/>
      <w:r w:rsidRPr="000807FF">
        <w:rPr>
          <w:lang w:val="it-IT"/>
        </w:rPr>
        <w:t xml:space="preserve"> to be </w:t>
      </w:r>
      <w:proofErr w:type="spellStart"/>
      <w:r w:rsidRPr="000807FF">
        <w:rPr>
          <w:lang w:val="it-IT"/>
        </w:rPr>
        <w:t>used</w:t>
      </w:r>
      <w:proofErr w:type="spellEnd"/>
      <w:r w:rsidRPr="000807FF">
        <w:rPr>
          <w:lang w:val="it-IT"/>
        </w:rPr>
        <w:t xml:space="preserve"> by the </w:t>
      </w:r>
      <w:proofErr w:type="spellStart"/>
      <w:r w:rsidRPr="000807FF">
        <w:rPr>
          <w:lang w:val="it-IT"/>
        </w:rPr>
        <w:t>application</w:t>
      </w:r>
      <w:proofErr w:type="spellEnd"/>
      <w:r w:rsidRPr="000807FF">
        <w:rPr>
          <w:lang w:val="it-IT"/>
        </w:rPr>
        <w:t>.</w:t>
      </w:r>
    </w:p>
    <w:p w14:paraId="50C0A1C7" w14:textId="77777777" w:rsidR="000807FF" w:rsidRPr="000807FF" w:rsidRDefault="000807FF" w:rsidP="000807FF">
      <w:pPr>
        <w:rPr>
          <w:lang w:val="it-IT"/>
        </w:rPr>
      </w:pPr>
      <w:proofErr w:type="spellStart"/>
      <w:r w:rsidRPr="000807FF">
        <w:rPr>
          <w:lang w:val="it-IT"/>
        </w:rPr>
        <w:lastRenderedPageBreak/>
        <w:t>Additionally</w:t>
      </w:r>
      <w:proofErr w:type="spellEnd"/>
      <w:r w:rsidRPr="000807FF">
        <w:rPr>
          <w:lang w:val="it-IT"/>
        </w:rPr>
        <w:t xml:space="preserve">, the cloud </w:t>
      </w:r>
      <w:proofErr w:type="spellStart"/>
      <w:r w:rsidRPr="000807FF">
        <w:rPr>
          <w:lang w:val="it-IT"/>
        </w:rPr>
        <w:t>resource</w:t>
      </w:r>
      <w:proofErr w:type="spellEnd"/>
      <w:r w:rsidRPr="000807FF">
        <w:rPr>
          <w:lang w:val="it-IT"/>
        </w:rPr>
        <w:t xml:space="preserve"> </w:t>
      </w:r>
      <w:proofErr w:type="spellStart"/>
      <w:r w:rsidRPr="000807FF">
        <w:rPr>
          <w:lang w:val="it-IT"/>
        </w:rPr>
        <w:t>was</w:t>
      </w:r>
      <w:proofErr w:type="spellEnd"/>
      <w:r w:rsidRPr="000807FF">
        <w:rPr>
          <w:lang w:val="it-IT"/>
        </w:rPr>
        <w:t xml:space="preserve"> set up and </w:t>
      </w:r>
      <w:proofErr w:type="spellStart"/>
      <w:r w:rsidRPr="000807FF">
        <w:rPr>
          <w:lang w:val="it-IT"/>
        </w:rPr>
        <w:t>configured</w:t>
      </w:r>
      <w:proofErr w:type="spellEnd"/>
      <w:r w:rsidRPr="000807FF">
        <w:rPr>
          <w:lang w:val="it-IT"/>
        </w:rPr>
        <w:t xml:space="preserve"> to </w:t>
      </w:r>
      <w:proofErr w:type="spellStart"/>
      <w:r w:rsidRPr="000807FF">
        <w:rPr>
          <w:lang w:val="it-IT"/>
        </w:rPr>
        <w:t>host</w:t>
      </w:r>
      <w:proofErr w:type="spellEnd"/>
      <w:r w:rsidRPr="000807FF">
        <w:rPr>
          <w:lang w:val="it-IT"/>
        </w:rPr>
        <w:t xml:space="preserve"> the </w:t>
      </w:r>
      <w:proofErr w:type="spellStart"/>
      <w:r w:rsidRPr="000807FF">
        <w:rPr>
          <w:lang w:val="it-IT"/>
        </w:rPr>
        <w:t>application</w:t>
      </w:r>
      <w:proofErr w:type="spellEnd"/>
      <w:r w:rsidRPr="000807FF">
        <w:rPr>
          <w:lang w:val="it-IT"/>
        </w:rPr>
        <w:t xml:space="preserve">, </w:t>
      </w:r>
      <w:proofErr w:type="spellStart"/>
      <w:r w:rsidRPr="000807FF">
        <w:rPr>
          <w:lang w:val="it-IT"/>
        </w:rPr>
        <w:t>which</w:t>
      </w:r>
      <w:proofErr w:type="spellEnd"/>
      <w:r w:rsidRPr="000807FF">
        <w:rPr>
          <w:lang w:val="it-IT"/>
        </w:rPr>
        <w:t xml:space="preserve"> </w:t>
      </w:r>
      <w:proofErr w:type="spellStart"/>
      <w:r w:rsidRPr="000807FF">
        <w:rPr>
          <w:lang w:val="it-IT"/>
        </w:rPr>
        <w:t>involved</w:t>
      </w:r>
      <w:proofErr w:type="spellEnd"/>
      <w:r w:rsidRPr="000807FF">
        <w:rPr>
          <w:lang w:val="it-IT"/>
        </w:rPr>
        <w:t xml:space="preserve"> opening the </w:t>
      </w:r>
      <w:proofErr w:type="spellStart"/>
      <w:r w:rsidRPr="000807FF">
        <w:rPr>
          <w:lang w:val="it-IT"/>
        </w:rPr>
        <w:t>necessary</w:t>
      </w:r>
      <w:proofErr w:type="spellEnd"/>
      <w:r w:rsidRPr="000807FF">
        <w:rPr>
          <w:lang w:val="it-IT"/>
        </w:rPr>
        <w:t xml:space="preserve"> ports.</w:t>
      </w:r>
    </w:p>
    <w:p w14:paraId="6BECBD95" w14:textId="090B33C7" w:rsidR="000807FF" w:rsidRDefault="000807FF" w:rsidP="000807FF">
      <w:pPr>
        <w:rPr>
          <w:lang w:val="it-IT"/>
        </w:rPr>
      </w:pPr>
      <w:proofErr w:type="spellStart"/>
      <w:r w:rsidRPr="000807FF">
        <w:rPr>
          <w:lang w:val="it-IT"/>
        </w:rPr>
        <w:t>Finally</w:t>
      </w:r>
      <w:proofErr w:type="spellEnd"/>
      <w:r w:rsidRPr="000807FF">
        <w:rPr>
          <w:lang w:val="it-IT"/>
        </w:rPr>
        <w:t xml:space="preserve">, the </w:t>
      </w:r>
      <w:proofErr w:type="spellStart"/>
      <w:r w:rsidRPr="000807FF">
        <w:rPr>
          <w:lang w:val="it-IT"/>
        </w:rPr>
        <w:t>application</w:t>
      </w:r>
      <w:proofErr w:type="spellEnd"/>
      <w:r w:rsidRPr="000807FF">
        <w:rPr>
          <w:lang w:val="it-IT"/>
        </w:rPr>
        <w:t xml:space="preserve"> </w:t>
      </w:r>
      <w:proofErr w:type="spellStart"/>
      <w:r w:rsidRPr="000807FF">
        <w:rPr>
          <w:lang w:val="it-IT"/>
        </w:rPr>
        <w:t>was</w:t>
      </w:r>
      <w:proofErr w:type="spellEnd"/>
      <w:r w:rsidRPr="000807FF">
        <w:rPr>
          <w:lang w:val="it-IT"/>
        </w:rPr>
        <w:t xml:space="preserve"> </w:t>
      </w:r>
      <w:proofErr w:type="spellStart"/>
      <w:r w:rsidRPr="000807FF">
        <w:rPr>
          <w:lang w:val="it-IT"/>
        </w:rPr>
        <w:t>tested</w:t>
      </w:r>
      <w:proofErr w:type="spellEnd"/>
      <w:r w:rsidRPr="000807FF">
        <w:rPr>
          <w:lang w:val="it-IT"/>
        </w:rPr>
        <w:t xml:space="preserve"> on the cloud </w:t>
      </w:r>
      <w:proofErr w:type="spellStart"/>
      <w:r w:rsidRPr="000807FF">
        <w:rPr>
          <w:lang w:val="it-IT"/>
        </w:rPr>
        <w:t>resource</w:t>
      </w:r>
      <w:proofErr w:type="spellEnd"/>
      <w:r w:rsidRPr="000807FF">
        <w:rPr>
          <w:lang w:val="it-IT"/>
        </w:rPr>
        <w:t xml:space="preserve"> to </w:t>
      </w:r>
      <w:proofErr w:type="spellStart"/>
      <w:r w:rsidRPr="000807FF">
        <w:rPr>
          <w:lang w:val="it-IT"/>
        </w:rPr>
        <w:t>ensure</w:t>
      </w:r>
      <w:proofErr w:type="spellEnd"/>
      <w:r w:rsidRPr="000807FF">
        <w:rPr>
          <w:lang w:val="it-IT"/>
        </w:rPr>
        <w:t xml:space="preserve"> </w:t>
      </w:r>
      <w:proofErr w:type="spellStart"/>
      <w:r w:rsidRPr="000807FF">
        <w:rPr>
          <w:lang w:val="it-IT"/>
        </w:rPr>
        <w:t>that</w:t>
      </w:r>
      <w:proofErr w:type="spellEnd"/>
      <w:r w:rsidRPr="000807FF">
        <w:rPr>
          <w:lang w:val="it-IT"/>
        </w:rPr>
        <w:t xml:space="preserve"> </w:t>
      </w:r>
      <w:proofErr w:type="spellStart"/>
      <w:r w:rsidRPr="000807FF">
        <w:rPr>
          <w:lang w:val="it-IT"/>
        </w:rPr>
        <w:t>it</w:t>
      </w:r>
      <w:proofErr w:type="spellEnd"/>
      <w:r w:rsidRPr="000807FF">
        <w:rPr>
          <w:lang w:val="it-IT"/>
        </w:rPr>
        <w:t xml:space="preserve"> </w:t>
      </w:r>
      <w:proofErr w:type="spellStart"/>
      <w:r w:rsidRPr="000807FF">
        <w:rPr>
          <w:lang w:val="it-IT"/>
        </w:rPr>
        <w:t>was</w:t>
      </w:r>
      <w:proofErr w:type="spellEnd"/>
      <w:r w:rsidRPr="000807FF">
        <w:rPr>
          <w:lang w:val="it-IT"/>
        </w:rPr>
        <w:t xml:space="preserve"> running </w:t>
      </w:r>
      <w:proofErr w:type="spellStart"/>
      <w:r w:rsidRPr="000807FF">
        <w:rPr>
          <w:lang w:val="it-IT"/>
        </w:rPr>
        <w:t>correctly</w:t>
      </w:r>
      <w:proofErr w:type="spellEnd"/>
      <w:r w:rsidRPr="000807FF">
        <w:rPr>
          <w:lang w:val="it-IT"/>
        </w:rPr>
        <w:t xml:space="preserve"> and </w:t>
      </w:r>
      <w:proofErr w:type="spellStart"/>
      <w:r w:rsidRPr="000807FF">
        <w:rPr>
          <w:lang w:val="it-IT"/>
        </w:rPr>
        <w:t>that</w:t>
      </w:r>
      <w:proofErr w:type="spellEnd"/>
      <w:r w:rsidRPr="000807FF">
        <w:rPr>
          <w:lang w:val="it-IT"/>
        </w:rPr>
        <w:t xml:space="preserve"> </w:t>
      </w:r>
      <w:proofErr w:type="spellStart"/>
      <w:r w:rsidRPr="000807FF">
        <w:rPr>
          <w:lang w:val="it-IT"/>
        </w:rPr>
        <w:t>all</w:t>
      </w:r>
      <w:proofErr w:type="spellEnd"/>
      <w:r w:rsidRPr="000807FF">
        <w:rPr>
          <w:lang w:val="it-IT"/>
        </w:rPr>
        <w:t xml:space="preserve"> the </w:t>
      </w:r>
      <w:proofErr w:type="spellStart"/>
      <w:r w:rsidRPr="000807FF">
        <w:rPr>
          <w:lang w:val="it-IT"/>
        </w:rPr>
        <w:t>necessary</w:t>
      </w:r>
      <w:proofErr w:type="spellEnd"/>
      <w:r w:rsidRPr="000807FF">
        <w:rPr>
          <w:lang w:val="it-IT"/>
        </w:rPr>
        <w:t xml:space="preserve"> </w:t>
      </w:r>
      <w:proofErr w:type="spellStart"/>
      <w:r w:rsidRPr="000807FF">
        <w:rPr>
          <w:lang w:val="it-IT"/>
        </w:rPr>
        <w:t>configurations</w:t>
      </w:r>
      <w:proofErr w:type="spellEnd"/>
      <w:r w:rsidRPr="000807FF">
        <w:rPr>
          <w:lang w:val="it-IT"/>
        </w:rPr>
        <w:t xml:space="preserve"> </w:t>
      </w:r>
      <w:proofErr w:type="spellStart"/>
      <w:r w:rsidRPr="000807FF">
        <w:rPr>
          <w:lang w:val="it-IT"/>
        </w:rPr>
        <w:t>had</w:t>
      </w:r>
      <w:proofErr w:type="spellEnd"/>
      <w:r w:rsidRPr="000807FF">
        <w:rPr>
          <w:lang w:val="it-IT"/>
        </w:rPr>
        <w:t xml:space="preserve"> </w:t>
      </w:r>
      <w:proofErr w:type="spellStart"/>
      <w:r w:rsidRPr="000807FF">
        <w:rPr>
          <w:lang w:val="it-IT"/>
        </w:rPr>
        <w:t>been</w:t>
      </w:r>
      <w:proofErr w:type="spellEnd"/>
      <w:r w:rsidRPr="000807FF">
        <w:rPr>
          <w:lang w:val="it-IT"/>
        </w:rPr>
        <w:t xml:space="preserve"> made.</w:t>
      </w:r>
    </w:p>
    <w:p w14:paraId="11EF7077" w14:textId="77777777" w:rsidR="000807FF" w:rsidRPr="000807FF" w:rsidRDefault="000807FF" w:rsidP="000807FF">
      <w:pPr>
        <w:rPr>
          <w:lang w:val="it-IT"/>
        </w:rPr>
      </w:pPr>
    </w:p>
    <w:p w14:paraId="475E9EED" w14:textId="5FDFEE23" w:rsidR="000807FF" w:rsidRDefault="00423DC7" w:rsidP="00423DC7">
      <w:pPr>
        <w:pStyle w:val="Ttulo2"/>
        <w:rPr>
          <w:lang w:val="it-IT"/>
        </w:rPr>
      </w:pPr>
      <w:bookmarkStart w:id="30" w:name="_Toc124801763"/>
      <w:r w:rsidRPr="00423DC7">
        <w:rPr>
          <w:lang w:val="it-IT"/>
        </w:rPr>
        <w:t>Generation of the Docker image</w:t>
      </w:r>
      <w:bookmarkEnd w:id="30"/>
    </w:p>
    <w:p w14:paraId="2CBF984C" w14:textId="4D425E72" w:rsidR="00423DC7" w:rsidRDefault="00423DC7" w:rsidP="00423DC7">
      <w:pPr>
        <w:rPr>
          <w:lang w:val="it-IT"/>
        </w:rPr>
      </w:pPr>
    </w:p>
    <w:p w14:paraId="18E99968" w14:textId="77777777" w:rsidR="005815D4" w:rsidRPr="005815D4" w:rsidRDefault="005815D4" w:rsidP="005815D4">
      <w:pPr>
        <w:rPr>
          <w:lang w:val="it-IT"/>
        </w:rPr>
      </w:pPr>
      <w:r w:rsidRPr="005815D4">
        <w:rPr>
          <w:lang w:val="it-IT"/>
        </w:rPr>
        <w:t xml:space="preserve">A Docker image </w:t>
      </w:r>
      <w:proofErr w:type="spellStart"/>
      <w:r w:rsidRPr="005815D4">
        <w:rPr>
          <w:lang w:val="it-IT"/>
        </w:rPr>
        <w:t>was</w:t>
      </w:r>
      <w:proofErr w:type="spellEnd"/>
      <w:r w:rsidRPr="005815D4">
        <w:rPr>
          <w:lang w:val="it-IT"/>
        </w:rPr>
        <w:t xml:space="preserve"> </w:t>
      </w:r>
      <w:proofErr w:type="spellStart"/>
      <w:r w:rsidRPr="005815D4">
        <w:rPr>
          <w:lang w:val="it-IT"/>
        </w:rPr>
        <w:t>generated</w:t>
      </w:r>
      <w:proofErr w:type="spellEnd"/>
      <w:r w:rsidRPr="005815D4">
        <w:rPr>
          <w:lang w:val="it-IT"/>
        </w:rPr>
        <w:t xml:space="preserve"> to group </w:t>
      </w:r>
      <w:proofErr w:type="spellStart"/>
      <w:r w:rsidRPr="005815D4">
        <w:rPr>
          <w:lang w:val="it-IT"/>
        </w:rPr>
        <w:t>together</w:t>
      </w:r>
      <w:proofErr w:type="spellEnd"/>
      <w:r w:rsidRPr="005815D4">
        <w:rPr>
          <w:lang w:val="it-IT"/>
        </w:rPr>
        <w:t xml:space="preserve"> the </w:t>
      </w:r>
      <w:proofErr w:type="spellStart"/>
      <w:r w:rsidRPr="005815D4">
        <w:rPr>
          <w:lang w:val="it-IT"/>
        </w:rPr>
        <w:t>functionalities</w:t>
      </w:r>
      <w:proofErr w:type="spellEnd"/>
      <w:r w:rsidRPr="005815D4">
        <w:rPr>
          <w:lang w:val="it-IT"/>
        </w:rPr>
        <w:t xml:space="preserve"> of </w:t>
      </w:r>
      <w:proofErr w:type="spellStart"/>
      <w:r w:rsidRPr="005815D4">
        <w:rPr>
          <w:lang w:val="it-IT"/>
        </w:rPr>
        <w:t>our</w:t>
      </w:r>
      <w:proofErr w:type="spellEnd"/>
      <w:r w:rsidRPr="005815D4">
        <w:rPr>
          <w:lang w:val="it-IT"/>
        </w:rPr>
        <w:t xml:space="preserve"> </w:t>
      </w:r>
      <w:proofErr w:type="spellStart"/>
      <w:r w:rsidRPr="005815D4">
        <w:rPr>
          <w:lang w:val="it-IT"/>
        </w:rPr>
        <w:t>application</w:t>
      </w:r>
      <w:proofErr w:type="spellEnd"/>
      <w:r w:rsidRPr="005815D4">
        <w:rPr>
          <w:lang w:val="it-IT"/>
        </w:rPr>
        <w:t xml:space="preserve">. </w:t>
      </w:r>
    </w:p>
    <w:p w14:paraId="54AEEAFE" w14:textId="77777777" w:rsidR="005815D4" w:rsidRPr="005815D4" w:rsidRDefault="005815D4" w:rsidP="005815D4">
      <w:pPr>
        <w:rPr>
          <w:lang w:val="it-IT"/>
        </w:rPr>
      </w:pPr>
      <w:r w:rsidRPr="005815D4">
        <w:rPr>
          <w:lang w:val="it-IT"/>
        </w:rPr>
        <w:t xml:space="preserve">For </w:t>
      </w:r>
      <w:proofErr w:type="spellStart"/>
      <w:r w:rsidRPr="005815D4">
        <w:rPr>
          <w:lang w:val="it-IT"/>
        </w:rPr>
        <w:t>that</w:t>
      </w:r>
      <w:proofErr w:type="spellEnd"/>
      <w:r w:rsidRPr="005815D4">
        <w:rPr>
          <w:lang w:val="it-IT"/>
        </w:rPr>
        <w:t xml:space="preserve">, a </w:t>
      </w:r>
      <w:proofErr w:type="spellStart"/>
      <w:r w:rsidRPr="005815D4">
        <w:rPr>
          <w:lang w:val="it-IT"/>
        </w:rPr>
        <w:t>Dockerfile</w:t>
      </w:r>
      <w:proofErr w:type="spellEnd"/>
      <w:r w:rsidRPr="005815D4">
        <w:rPr>
          <w:lang w:val="it-IT"/>
        </w:rPr>
        <w:t xml:space="preserve"> </w:t>
      </w:r>
      <w:proofErr w:type="spellStart"/>
      <w:r w:rsidRPr="005815D4">
        <w:rPr>
          <w:lang w:val="it-IT"/>
        </w:rPr>
        <w:t>was</w:t>
      </w:r>
      <w:proofErr w:type="spellEnd"/>
      <w:r w:rsidRPr="005815D4">
        <w:rPr>
          <w:lang w:val="it-IT"/>
        </w:rPr>
        <w:t xml:space="preserve"> </w:t>
      </w:r>
      <w:proofErr w:type="spellStart"/>
      <w:r w:rsidRPr="005815D4">
        <w:rPr>
          <w:lang w:val="it-IT"/>
        </w:rPr>
        <w:t>created</w:t>
      </w:r>
      <w:proofErr w:type="spellEnd"/>
      <w:r w:rsidRPr="005815D4">
        <w:rPr>
          <w:lang w:val="it-IT"/>
        </w:rPr>
        <w:t xml:space="preserve">, </w:t>
      </w:r>
      <w:proofErr w:type="spellStart"/>
      <w:r w:rsidRPr="005815D4">
        <w:rPr>
          <w:lang w:val="it-IT"/>
        </w:rPr>
        <w:t>which</w:t>
      </w:r>
      <w:proofErr w:type="spellEnd"/>
      <w:r w:rsidRPr="005815D4">
        <w:rPr>
          <w:lang w:val="it-IT"/>
        </w:rPr>
        <w:t xml:space="preserve"> </w:t>
      </w:r>
      <w:proofErr w:type="spellStart"/>
      <w:r w:rsidRPr="005815D4">
        <w:rPr>
          <w:lang w:val="it-IT"/>
        </w:rPr>
        <w:t>contains</w:t>
      </w:r>
      <w:proofErr w:type="spellEnd"/>
      <w:r w:rsidRPr="005815D4">
        <w:rPr>
          <w:lang w:val="it-IT"/>
        </w:rPr>
        <w:t xml:space="preserve"> the </w:t>
      </w:r>
      <w:proofErr w:type="spellStart"/>
      <w:r w:rsidRPr="005815D4">
        <w:rPr>
          <w:lang w:val="it-IT"/>
        </w:rPr>
        <w:t>instructions</w:t>
      </w:r>
      <w:proofErr w:type="spellEnd"/>
      <w:r w:rsidRPr="005815D4">
        <w:rPr>
          <w:lang w:val="it-IT"/>
        </w:rPr>
        <w:t xml:space="preserve"> </w:t>
      </w:r>
      <w:proofErr w:type="spellStart"/>
      <w:r w:rsidRPr="005815D4">
        <w:rPr>
          <w:lang w:val="it-IT"/>
        </w:rPr>
        <w:t>needed</w:t>
      </w:r>
      <w:proofErr w:type="spellEnd"/>
      <w:r w:rsidRPr="005815D4">
        <w:rPr>
          <w:lang w:val="it-IT"/>
        </w:rPr>
        <w:t xml:space="preserve"> to </w:t>
      </w:r>
      <w:proofErr w:type="spellStart"/>
      <w:r w:rsidRPr="005815D4">
        <w:rPr>
          <w:lang w:val="it-IT"/>
        </w:rPr>
        <w:t>run</w:t>
      </w:r>
      <w:proofErr w:type="spellEnd"/>
      <w:r w:rsidRPr="005815D4">
        <w:rPr>
          <w:lang w:val="it-IT"/>
        </w:rPr>
        <w:t xml:space="preserve"> the </w:t>
      </w:r>
      <w:proofErr w:type="spellStart"/>
      <w:r w:rsidRPr="005815D4">
        <w:rPr>
          <w:lang w:val="it-IT"/>
        </w:rPr>
        <w:t>application</w:t>
      </w:r>
      <w:proofErr w:type="spellEnd"/>
      <w:r w:rsidRPr="005815D4">
        <w:rPr>
          <w:lang w:val="it-IT"/>
        </w:rPr>
        <w:t xml:space="preserve">. The </w:t>
      </w:r>
      <w:proofErr w:type="spellStart"/>
      <w:r w:rsidRPr="005815D4">
        <w:rPr>
          <w:lang w:val="it-IT"/>
        </w:rPr>
        <w:t>Dockerfile</w:t>
      </w:r>
      <w:proofErr w:type="spellEnd"/>
      <w:r w:rsidRPr="005815D4">
        <w:rPr>
          <w:lang w:val="it-IT"/>
        </w:rPr>
        <w:t xml:space="preserve"> </w:t>
      </w:r>
      <w:proofErr w:type="spellStart"/>
      <w:r w:rsidRPr="005815D4">
        <w:rPr>
          <w:lang w:val="it-IT"/>
        </w:rPr>
        <w:t>defines</w:t>
      </w:r>
      <w:proofErr w:type="spellEnd"/>
      <w:r w:rsidRPr="005815D4">
        <w:rPr>
          <w:lang w:val="it-IT"/>
        </w:rPr>
        <w:t xml:space="preserve"> the base image to be </w:t>
      </w:r>
      <w:proofErr w:type="spellStart"/>
      <w:r w:rsidRPr="005815D4">
        <w:rPr>
          <w:lang w:val="it-IT"/>
        </w:rPr>
        <w:t>used</w:t>
      </w:r>
      <w:proofErr w:type="spellEnd"/>
      <w:r w:rsidRPr="005815D4">
        <w:rPr>
          <w:lang w:val="it-IT"/>
        </w:rPr>
        <w:t xml:space="preserve">, </w:t>
      </w:r>
      <w:proofErr w:type="spellStart"/>
      <w:r w:rsidRPr="005815D4">
        <w:rPr>
          <w:lang w:val="it-IT"/>
        </w:rPr>
        <w:t>then</w:t>
      </w:r>
      <w:proofErr w:type="spellEnd"/>
      <w:r w:rsidRPr="005815D4">
        <w:rPr>
          <w:lang w:val="it-IT"/>
        </w:rPr>
        <w:t xml:space="preserve">, </w:t>
      </w:r>
      <w:proofErr w:type="spellStart"/>
      <w:r w:rsidRPr="005815D4">
        <w:rPr>
          <w:lang w:val="it-IT"/>
        </w:rPr>
        <w:t>through</w:t>
      </w:r>
      <w:proofErr w:type="spellEnd"/>
      <w:r w:rsidRPr="005815D4">
        <w:rPr>
          <w:lang w:val="it-IT"/>
        </w:rPr>
        <w:t xml:space="preserve"> the requirements.txt file, </w:t>
      </w:r>
      <w:proofErr w:type="spellStart"/>
      <w:r w:rsidRPr="005815D4">
        <w:rPr>
          <w:lang w:val="it-IT"/>
        </w:rPr>
        <w:t>specifies</w:t>
      </w:r>
      <w:proofErr w:type="spellEnd"/>
      <w:r w:rsidRPr="005815D4">
        <w:rPr>
          <w:lang w:val="it-IT"/>
        </w:rPr>
        <w:t xml:space="preserve"> the </w:t>
      </w:r>
      <w:proofErr w:type="spellStart"/>
      <w:r w:rsidRPr="005815D4">
        <w:rPr>
          <w:lang w:val="it-IT"/>
        </w:rPr>
        <w:t>necessary</w:t>
      </w:r>
      <w:proofErr w:type="spellEnd"/>
      <w:r w:rsidRPr="005815D4">
        <w:rPr>
          <w:lang w:val="it-IT"/>
        </w:rPr>
        <w:t xml:space="preserve"> </w:t>
      </w:r>
      <w:proofErr w:type="spellStart"/>
      <w:r w:rsidRPr="005815D4">
        <w:rPr>
          <w:lang w:val="it-IT"/>
        </w:rPr>
        <w:t>dependencies</w:t>
      </w:r>
      <w:proofErr w:type="spellEnd"/>
      <w:r w:rsidRPr="005815D4">
        <w:rPr>
          <w:lang w:val="it-IT"/>
        </w:rPr>
        <w:t xml:space="preserve"> and libraries to be </w:t>
      </w:r>
      <w:proofErr w:type="spellStart"/>
      <w:r w:rsidRPr="005815D4">
        <w:rPr>
          <w:lang w:val="it-IT"/>
        </w:rPr>
        <w:t>installed</w:t>
      </w:r>
      <w:proofErr w:type="spellEnd"/>
      <w:r w:rsidRPr="005815D4">
        <w:rPr>
          <w:lang w:val="it-IT"/>
        </w:rPr>
        <w:t xml:space="preserve">, </w:t>
      </w:r>
      <w:proofErr w:type="spellStart"/>
      <w:r w:rsidRPr="005815D4">
        <w:rPr>
          <w:lang w:val="it-IT"/>
        </w:rPr>
        <w:t>such</w:t>
      </w:r>
      <w:proofErr w:type="spellEnd"/>
      <w:r w:rsidRPr="005815D4">
        <w:rPr>
          <w:lang w:val="it-IT"/>
        </w:rPr>
        <w:t xml:space="preserve"> </w:t>
      </w:r>
      <w:proofErr w:type="spellStart"/>
      <w:r w:rsidRPr="005815D4">
        <w:rPr>
          <w:lang w:val="it-IT"/>
        </w:rPr>
        <w:t>as</w:t>
      </w:r>
      <w:proofErr w:type="spellEnd"/>
      <w:r w:rsidRPr="005815D4">
        <w:rPr>
          <w:lang w:val="it-IT"/>
        </w:rPr>
        <w:t xml:space="preserve"> </w:t>
      </w:r>
      <w:proofErr w:type="spellStart"/>
      <w:r w:rsidRPr="005815D4">
        <w:rPr>
          <w:lang w:val="it-IT"/>
        </w:rPr>
        <w:t>Flask</w:t>
      </w:r>
      <w:proofErr w:type="spellEnd"/>
      <w:r w:rsidRPr="005815D4">
        <w:rPr>
          <w:lang w:val="it-IT"/>
        </w:rPr>
        <w:t xml:space="preserve">, </w:t>
      </w:r>
      <w:proofErr w:type="spellStart"/>
      <w:r w:rsidRPr="005815D4">
        <w:rPr>
          <w:lang w:val="it-IT"/>
        </w:rPr>
        <w:t>OpenCV</w:t>
      </w:r>
      <w:proofErr w:type="spellEnd"/>
      <w:r w:rsidRPr="005815D4">
        <w:rPr>
          <w:lang w:val="it-IT"/>
        </w:rPr>
        <w:t xml:space="preserve">, </w:t>
      </w:r>
      <w:proofErr w:type="spellStart"/>
      <w:r w:rsidRPr="005815D4">
        <w:rPr>
          <w:lang w:val="it-IT"/>
        </w:rPr>
        <w:t>NumPy</w:t>
      </w:r>
      <w:proofErr w:type="spellEnd"/>
      <w:r w:rsidRPr="005815D4">
        <w:rPr>
          <w:lang w:val="it-IT"/>
        </w:rPr>
        <w:t xml:space="preserve">, etc. </w:t>
      </w:r>
    </w:p>
    <w:p w14:paraId="557A05A9" w14:textId="77777777" w:rsidR="005815D4" w:rsidRPr="005815D4" w:rsidRDefault="005815D4" w:rsidP="005815D4">
      <w:pPr>
        <w:rPr>
          <w:lang w:val="it-IT"/>
        </w:rPr>
      </w:pPr>
      <w:r w:rsidRPr="005815D4">
        <w:rPr>
          <w:lang w:val="it-IT"/>
        </w:rPr>
        <w:t xml:space="preserve">Next, </w:t>
      </w:r>
      <w:proofErr w:type="spellStart"/>
      <w:r w:rsidRPr="005815D4">
        <w:rPr>
          <w:lang w:val="it-IT"/>
        </w:rPr>
        <w:t>it</w:t>
      </w:r>
      <w:proofErr w:type="spellEnd"/>
      <w:r w:rsidRPr="005815D4">
        <w:rPr>
          <w:lang w:val="it-IT"/>
        </w:rPr>
        <w:t xml:space="preserve"> </w:t>
      </w:r>
      <w:proofErr w:type="spellStart"/>
      <w:r w:rsidRPr="005815D4">
        <w:rPr>
          <w:lang w:val="it-IT"/>
        </w:rPr>
        <w:t>copied</w:t>
      </w:r>
      <w:proofErr w:type="spellEnd"/>
      <w:r w:rsidRPr="005815D4">
        <w:rPr>
          <w:lang w:val="it-IT"/>
        </w:rPr>
        <w:t xml:space="preserve"> the </w:t>
      </w:r>
      <w:proofErr w:type="spellStart"/>
      <w:r w:rsidRPr="005815D4">
        <w:rPr>
          <w:lang w:val="it-IT"/>
        </w:rPr>
        <w:t>application</w:t>
      </w:r>
      <w:proofErr w:type="spellEnd"/>
      <w:r w:rsidRPr="005815D4">
        <w:rPr>
          <w:lang w:val="it-IT"/>
        </w:rPr>
        <w:t xml:space="preserve"> code and the </w:t>
      </w:r>
      <w:proofErr w:type="spellStart"/>
      <w:r w:rsidRPr="005815D4">
        <w:rPr>
          <w:lang w:val="it-IT"/>
        </w:rPr>
        <w:t>indexing</w:t>
      </w:r>
      <w:proofErr w:type="spellEnd"/>
      <w:r w:rsidRPr="005815D4">
        <w:rPr>
          <w:lang w:val="it-IT"/>
        </w:rPr>
        <w:t xml:space="preserve"> data to the image.</w:t>
      </w:r>
    </w:p>
    <w:p w14:paraId="45381A1B" w14:textId="77777777" w:rsidR="005815D4" w:rsidRPr="005815D4" w:rsidRDefault="005815D4" w:rsidP="005815D4">
      <w:pPr>
        <w:rPr>
          <w:lang w:val="it-IT"/>
        </w:rPr>
      </w:pPr>
      <w:r w:rsidRPr="005815D4">
        <w:rPr>
          <w:lang w:val="it-IT"/>
        </w:rPr>
        <w:t xml:space="preserve">The </w:t>
      </w:r>
      <w:proofErr w:type="spellStart"/>
      <w:r w:rsidRPr="005815D4">
        <w:rPr>
          <w:lang w:val="it-IT"/>
        </w:rPr>
        <w:t>Dockerfile</w:t>
      </w:r>
      <w:proofErr w:type="spellEnd"/>
      <w:r w:rsidRPr="005815D4">
        <w:rPr>
          <w:lang w:val="it-IT"/>
        </w:rPr>
        <w:t xml:space="preserve"> </w:t>
      </w:r>
      <w:proofErr w:type="spellStart"/>
      <w:r w:rsidRPr="005815D4">
        <w:rPr>
          <w:lang w:val="it-IT"/>
        </w:rPr>
        <w:t>also</w:t>
      </w:r>
      <w:proofErr w:type="spellEnd"/>
      <w:r w:rsidRPr="005815D4">
        <w:rPr>
          <w:lang w:val="it-IT"/>
        </w:rPr>
        <w:t xml:space="preserve"> </w:t>
      </w:r>
      <w:proofErr w:type="spellStart"/>
      <w:r w:rsidRPr="005815D4">
        <w:rPr>
          <w:lang w:val="it-IT"/>
        </w:rPr>
        <w:t>defines</w:t>
      </w:r>
      <w:proofErr w:type="spellEnd"/>
      <w:r w:rsidRPr="005815D4">
        <w:rPr>
          <w:lang w:val="it-IT"/>
        </w:rPr>
        <w:t xml:space="preserve"> the working directory for the </w:t>
      </w:r>
      <w:proofErr w:type="spellStart"/>
      <w:r w:rsidRPr="005815D4">
        <w:rPr>
          <w:lang w:val="it-IT"/>
        </w:rPr>
        <w:t>application</w:t>
      </w:r>
      <w:proofErr w:type="spellEnd"/>
      <w:r w:rsidRPr="005815D4">
        <w:rPr>
          <w:lang w:val="it-IT"/>
        </w:rPr>
        <w:t xml:space="preserve">, the </w:t>
      </w:r>
      <w:proofErr w:type="spellStart"/>
      <w:r w:rsidRPr="005815D4">
        <w:rPr>
          <w:lang w:val="it-IT"/>
        </w:rPr>
        <w:t>environment</w:t>
      </w:r>
      <w:proofErr w:type="spellEnd"/>
      <w:r w:rsidRPr="005815D4">
        <w:rPr>
          <w:lang w:val="it-IT"/>
        </w:rPr>
        <w:t xml:space="preserve"> </w:t>
      </w:r>
      <w:proofErr w:type="spellStart"/>
      <w:r w:rsidRPr="005815D4">
        <w:rPr>
          <w:lang w:val="it-IT"/>
        </w:rPr>
        <w:t>variables</w:t>
      </w:r>
      <w:proofErr w:type="spellEnd"/>
      <w:r w:rsidRPr="005815D4">
        <w:rPr>
          <w:lang w:val="it-IT"/>
        </w:rPr>
        <w:t xml:space="preserve">, and the </w:t>
      </w:r>
      <w:proofErr w:type="spellStart"/>
      <w:r w:rsidRPr="005815D4">
        <w:rPr>
          <w:lang w:val="it-IT"/>
        </w:rPr>
        <w:t>command</w:t>
      </w:r>
      <w:proofErr w:type="spellEnd"/>
      <w:r w:rsidRPr="005815D4">
        <w:rPr>
          <w:lang w:val="it-IT"/>
        </w:rPr>
        <w:t xml:space="preserve"> to </w:t>
      </w:r>
      <w:proofErr w:type="spellStart"/>
      <w:r w:rsidRPr="005815D4">
        <w:rPr>
          <w:lang w:val="it-IT"/>
        </w:rPr>
        <w:t>run</w:t>
      </w:r>
      <w:proofErr w:type="spellEnd"/>
      <w:r w:rsidRPr="005815D4">
        <w:rPr>
          <w:lang w:val="it-IT"/>
        </w:rPr>
        <w:t xml:space="preserve"> the </w:t>
      </w:r>
      <w:proofErr w:type="spellStart"/>
      <w:r w:rsidRPr="005815D4">
        <w:rPr>
          <w:lang w:val="it-IT"/>
        </w:rPr>
        <w:t>application</w:t>
      </w:r>
      <w:proofErr w:type="spellEnd"/>
      <w:r w:rsidRPr="005815D4">
        <w:rPr>
          <w:lang w:val="it-IT"/>
        </w:rPr>
        <w:t xml:space="preserve"> </w:t>
      </w:r>
      <w:proofErr w:type="spellStart"/>
      <w:r w:rsidRPr="005815D4">
        <w:rPr>
          <w:lang w:val="it-IT"/>
        </w:rPr>
        <w:t>when</w:t>
      </w:r>
      <w:proofErr w:type="spellEnd"/>
      <w:r w:rsidRPr="005815D4">
        <w:rPr>
          <w:lang w:val="it-IT"/>
        </w:rPr>
        <w:t xml:space="preserve"> the container </w:t>
      </w:r>
      <w:proofErr w:type="spellStart"/>
      <w:r w:rsidRPr="005815D4">
        <w:rPr>
          <w:lang w:val="it-IT"/>
        </w:rPr>
        <w:t>is</w:t>
      </w:r>
      <w:proofErr w:type="spellEnd"/>
      <w:r w:rsidRPr="005815D4">
        <w:rPr>
          <w:lang w:val="it-IT"/>
        </w:rPr>
        <w:t xml:space="preserve"> </w:t>
      </w:r>
      <w:proofErr w:type="spellStart"/>
      <w:r w:rsidRPr="005815D4">
        <w:rPr>
          <w:lang w:val="it-IT"/>
        </w:rPr>
        <w:t>launched</w:t>
      </w:r>
      <w:proofErr w:type="spellEnd"/>
      <w:r w:rsidRPr="005815D4">
        <w:rPr>
          <w:lang w:val="it-IT"/>
        </w:rPr>
        <w:t>.</w:t>
      </w:r>
    </w:p>
    <w:p w14:paraId="144E655D" w14:textId="77777777" w:rsidR="005815D4" w:rsidRPr="005815D4" w:rsidRDefault="005815D4" w:rsidP="005815D4">
      <w:pPr>
        <w:rPr>
          <w:lang w:val="it-IT"/>
        </w:rPr>
      </w:pPr>
      <w:r w:rsidRPr="005815D4">
        <w:rPr>
          <w:lang w:val="it-IT"/>
        </w:rPr>
        <w:t xml:space="preserve">The Docker image </w:t>
      </w:r>
      <w:proofErr w:type="spellStart"/>
      <w:r w:rsidRPr="005815D4">
        <w:rPr>
          <w:lang w:val="it-IT"/>
        </w:rPr>
        <w:t>was</w:t>
      </w:r>
      <w:proofErr w:type="spellEnd"/>
      <w:r w:rsidRPr="005815D4">
        <w:rPr>
          <w:lang w:val="it-IT"/>
        </w:rPr>
        <w:t xml:space="preserve"> </w:t>
      </w:r>
      <w:proofErr w:type="spellStart"/>
      <w:r w:rsidRPr="005815D4">
        <w:rPr>
          <w:lang w:val="it-IT"/>
        </w:rPr>
        <w:t>built</w:t>
      </w:r>
      <w:proofErr w:type="spellEnd"/>
      <w:r w:rsidRPr="005815D4">
        <w:rPr>
          <w:lang w:val="it-IT"/>
        </w:rPr>
        <w:t xml:space="preserve"> by </w:t>
      </w:r>
      <w:proofErr w:type="spellStart"/>
      <w:r w:rsidRPr="005815D4">
        <w:rPr>
          <w:lang w:val="it-IT"/>
        </w:rPr>
        <w:t>executing</w:t>
      </w:r>
      <w:proofErr w:type="spellEnd"/>
      <w:r w:rsidRPr="005815D4">
        <w:rPr>
          <w:lang w:val="it-IT"/>
        </w:rPr>
        <w:t xml:space="preserve"> the </w:t>
      </w:r>
      <w:proofErr w:type="spellStart"/>
      <w:r w:rsidRPr="005815D4">
        <w:rPr>
          <w:lang w:val="it-IT"/>
        </w:rPr>
        <w:t>command</w:t>
      </w:r>
      <w:proofErr w:type="spellEnd"/>
      <w:r w:rsidRPr="005815D4">
        <w:rPr>
          <w:lang w:val="it-IT"/>
        </w:rPr>
        <w:t xml:space="preserve"> "</w:t>
      </w:r>
      <w:proofErr w:type="spellStart"/>
      <w:r w:rsidRPr="005815D4">
        <w:rPr>
          <w:lang w:val="it-IT"/>
        </w:rPr>
        <w:t>docker</w:t>
      </w:r>
      <w:proofErr w:type="spellEnd"/>
      <w:r w:rsidRPr="005815D4">
        <w:rPr>
          <w:lang w:val="it-IT"/>
        </w:rPr>
        <w:t xml:space="preserve"> build" on the </w:t>
      </w:r>
      <w:proofErr w:type="spellStart"/>
      <w:r w:rsidRPr="005815D4">
        <w:rPr>
          <w:lang w:val="it-IT"/>
        </w:rPr>
        <w:t>command</w:t>
      </w:r>
      <w:proofErr w:type="spellEnd"/>
      <w:r w:rsidRPr="005815D4">
        <w:rPr>
          <w:lang w:val="it-IT"/>
        </w:rPr>
        <w:t xml:space="preserve"> line, giving the </w:t>
      </w:r>
      <w:proofErr w:type="spellStart"/>
      <w:r w:rsidRPr="005815D4">
        <w:rPr>
          <w:lang w:val="it-IT"/>
        </w:rPr>
        <w:t>path</w:t>
      </w:r>
      <w:proofErr w:type="spellEnd"/>
      <w:r w:rsidRPr="005815D4">
        <w:rPr>
          <w:lang w:val="it-IT"/>
        </w:rPr>
        <w:t xml:space="preserve"> to the </w:t>
      </w:r>
      <w:proofErr w:type="spellStart"/>
      <w:r w:rsidRPr="005815D4">
        <w:rPr>
          <w:lang w:val="it-IT"/>
        </w:rPr>
        <w:t>Dockerfile</w:t>
      </w:r>
      <w:proofErr w:type="spellEnd"/>
      <w:r w:rsidRPr="005815D4">
        <w:rPr>
          <w:lang w:val="it-IT"/>
        </w:rPr>
        <w:t xml:space="preserve">. </w:t>
      </w:r>
    </w:p>
    <w:p w14:paraId="062E1628" w14:textId="1E935550" w:rsidR="00423DC7" w:rsidRPr="00423DC7" w:rsidRDefault="005815D4" w:rsidP="005815D4">
      <w:pPr>
        <w:rPr>
          <w:lang w:val="it-IT"/>
        </w:rPr>
      </w:pPr>
      <w:proofErr w:type="spellStart"/>
      <w:r w:rsidRPr="005815D4">
        <w:rPr>
          <w:lang w:val="it-IT"/>
        </w:rPr>
        <w:t>This</w:t>
      </w:r>
      <w:proofErr w:type="spellEnd"/>
      <w:r w:rsidRPr="005815D4">
        <w:rPr>
          <w:lang w:val="it-IT"/>
        </w:rPr>
        <w:t xml:space="preserve"> </w:t>
      </w:r>
      <w:proofErr w:type="spellStart"/>
      <w:r w:rsidRPr="005815D4">
        <w:rPr>
          <w:lang w:val="it-IT"/>
        </w:rPr>
        <w:t>process</w:t>
      </w:r>
      <w:proofErr w:type="spellEnd"/>
      <w:r w:rsidRPr="005815D4">
        <w:rPr>
          <w:lang w:val="it-IT"/>
        </w:rPr>
        <w:t xml:space="preserve"> </w:t>
      </w:r>
      <w:proofErr w:type="spellStart"/>
      <w:r w:rsidRPr="005815D4">
        <w:rPr>
          <w:lang w:val="it-IT"/>
        </w:rPr>
        <w:t>created</w:t>
      </w:r>
      <w:proofErr w:type="spellEnd"/>
      <w:r w:rsidRPr="005815D4">
        <w:rPr>
          <w:lang w:val="it-IT"/>
        </w:rPr>
        <w:t xml:space="preserve"> an image </w:t>
      </w:r>
      <w:proofErr w:type="spellStart"/>
      <w:r w:rsidRPr="005815D4">
        <w:rPr>
          <w:lang w:val="it-IT"/>
        </w:rPr>
        <w:t>that</w:t>
      </w:r>
      <w:proofErr w:type="spellEnd"/>
      <w:r w:rsidRPr="005815D4">
        <w:rPr>
          <w:lang w:val="it-IT"/>
        </w:rPr>
        <w:t xml:space="preserve"> </w:t>
      </w:r>
      <w:proofErr w:type="spellStart"/>
      <w:r w:rsidRPr="005815D4">
        <w:rPr>
          <w:lang w:val="it-IT"/>
        </w:rPr>
        <w:t>contains</w:t>
      </w:r>
      <w:proofErr w:type="spellEnd"/>
      <w:r w:rsidRPr="005815D4">
        <w:rPr>
          <w:lang w:val="it-IT"/>
        </w:rPr>
        <w:t xml:space="preserve"> </w:t>
      </w:r>
      <w:proofErr w:type="spellStart"/>
      <w:r w:rsidRPr="005815D4">
        <w:rPr>
          <w:lang w:val="it-IT"/>
        </w:rPr>
        <w:t>all</w:t>
      </w:r>
      <w:proofErr w:type="spellEnd"/>
      <w:r w:rsidRPr="005815D4">
        <w:rPr>
          <w:lang w:val="it-IT"/>
        </w:rPr>
        <w:t xml:space="preserve"> the </w:t>
      </w:r>
      <w:proofErr w:type="spellStart"/>
      <w:r w:rsidRPr="005815D4">
        <w:rPr>
          <w:lang w:val="it-IT"/>
        </w:rPr>
        <w:t>necessary</w:t>
      </w:r>
      <w:proofErr w:type="spellEnd"/>
      <w:r w:rsidRPr="005815D4">
        <w:rPr>
          <w:lang w:val="it-IT"/>
        </w:rPr>
        <w:t xml:space="preserve"> </w:t>
      </w:r>
      <w:proofErr w:type="spellStart"/>
      <w:r w:rsidRPr="005815D4">
        <w:rPr>
          <w:lang w:val="it-IT"/>
        </w:rPr>
        <w:t>components</w:t>
      </w:r>
      <w:proofErr w:type="spellEnd"/>
      <w:r w:rsidRPr="005815D4">
        <w:rPr>
          <w:lang w:val="it-IT"/>
        </w:rPr>
        <w:t xml:space="preserve"> and </w:t>
      </w:r>
      <w:proofErr w:type="spellStart"/>
      <w:r w:rsidRPr="005815D4">
        <w:rPr>
          <w:lang w:val="it-IT"/>
        </w:rPr>
        <w:t>dependencies</w:t>
      </w:r>
      <w:proofErr w:type="spellEnd"/>
      <w:r w:rsidRPr="005815D4">
        <w:rPr>
          <w:lang w:val="it-IT"/>
        </w:rPr>
        <w:t xml:space="preserve"> to </w:t>
      </w:r>
      <w:proofErr w:type="spellStart"/>
      <w:r w:rsidRPr="005815D4">
        <w:rPr>
          <w:lang w:val="it-IT"/>
        </w:rPr>
        <w:t>run</w:t>
      </w:r>
      <w:proofErr w:type="spellEnd"/>
      <w:r w:rsidRPr="005815D4">
        <w:rPr>
          <w:lang w:val="it-IT"/>
        </w:rPr>
        <w:t xml:space="preserve"> the </w:t>
      </w:r>
      <w:proofErr w:type="spellStart"/>
      <w:r w:rsidRPr="005815D4">
        <w:rPr>
          <w:lang w:val="it-IT"/>
        </w:rPr>
        <w:t>application</w:t>
      </w:r>
      <w:proofErr w:type="spellEnd"/>
      <w:r w:rsidRPr="005815D4">
        <w:rPr>
          <w:lang w:val="it-IT"/>
        </w:rPr>
        <w:t>.</w:t>
      </w:r>
    </w:p>
    <w:p w14:paraId="5531D431" w14:textId="77777777" w:rsidR="000807FF" w:rsidRDefault="000807FF" w:rsidP="00ED7077">
      <w:pPr>
        <w:rPr>
          <w:lang w:val="en-US"/>
        </w:rPr>
      </w:pPr>
    </w:p>
    <w:p w14:paraId="4A14CE18" w14:textId="5E6E47AB" w:rsidR="00ED7077" w:rsidRDefault="00ED7077" w:rsidP="00ED7077">
      <w:pPr>
        <w:pStyle w:val="Ttulo2"/>
        <w:rPr>
          <w:lang w:val="en-US"/>
        </w:rPr>
      </w:pPr>
      <w:bookmarkStart w:id="31" w:name="_Toc124801764"/>
      <w:r w:rsidRPr="00ED7077">
        <w:rPr>
          <w:lang w:val="en-US"/>
        </w:rPr>
        <w:t>Development of a web page to facilitate access to the SAAS service</w:t>
      </w:r>
      <w:bookmarkEnd w:id="31"/>
    </w:p>
    <w:p w14:paraId="47C05645" w14:textId="77777777" w:rsidR="00910480" w:rsidRPr="00910480" w:rsidRDefault="00910480" w:rsidP="00910480">
      <w:pPr>
        <w:rPr>
          <w:lang w:val="en-US"/>
        </w:rPr>
      </w:pPr>
    </w:p>
    <w:p w14:paraId="78EF3F79" w14:textId="25C49BB5" w:rsidR="00282E22" w:rsidRPr="00282E22" w:rsidRDefault="00083A87" w:rsidP="00282E22">
      <w:pPr>
        <w:rPr>
          <w:lang w:val="en-US"/>
        </w:rPr>
      </w:pPr>
      <w:r>
        <w:rPr>
          <w:lang w:val="en-US"/>
        </w:rPr>
        <w:t>The</w:t>
      </w:r>
      <w:r w:rsidR="00282E22" w:rsidRPr="00282E22">
        <w:rPr>
          <w:lang w:val="en-US"/>
        </w:rPr>
        <w:t xml:space="preserve"> web page was developed using the Flask web framework to facilitate access to the Software as a Service (SaaS) multimedia search application. </w:t>
      </w:r>
    </w:p>
    <w:p w14:paraId="0D6305C3" w14:textId="77777777" w:rsidR="00282E22" w:rsidRPr="00282E22" w:rsidRDefault="00282E22" w:rsidP="00282E22">
      <w:pPr>
        <w:rPr>
          <w:lang w:val="en-US"/>
        </w:rPr>
      </w:pPr>
      <w:r w:rsidRPr="00282E22">
        <w:rPr>
          <w:lang w:val="en-US"/>
        </w:rPr>
        <w:lastRenderedPageBreak/>
        <w:t xml:space="preserve">The web page was designed to provide an intuitive and user-friendly interface for accessing the SaaS service. It allows users to perform searches easily. </w:t>
      </w:r>
    </w:p>
    <w:p w14:paraId="2AE0C69C" w14:textId="77777777" w:rsidR="00282E22" w:rsidRPr="00282E22" w:rsidRDefault="00282E22" w:rsidP="00282E22">
      <w:pPr>
        <w:rPr>
          <w:lang w:val="en-US"/>
        </w:rPr>
      </w:pPr>
      <w:r w:rsidRPr="00282E22">
        <w:rPr>
          <w:lang w:val="en-US"/>
        </w:rPr>
        <w:t>The web page provides a description and features of the multimedia search application.</w:t>
      </w:r>
    </w:p>
    <w:p w14:paraId="0C300E11" w14:textId="77777777" w:rsidR="00282E22" w:rsidRPr="00282E22" w:rsidRDefault="00282E22" w:rsidP="00282E22">
      <w:pPr>
        <w:rPr>
          <w:lang w:val="en-US"/>
        </w:rPr>
      </w:pPr>
      <w:r w:rsidRPr="00282E22">
        <w:rPr>
          <w:lang w:val="en-US"/>
        </w:rPr>
        <w:t xml:space="preserve">The web page was designed with a user-friendly interface that allows users to launch the search application using buttons, labels, and other UI elements. </w:t>
      </w:r>
    </w:p>
    <w:p w14:paraId="2A9848EA" w14:textId="77777777" w:rsidR="00282E22" w:rsidRPr="00282E22" w:rsidRDefault="00282E22" w:rsidP="00282E22">
      <w:pPr>
        <w:rPr>
          <w:lang w:val="en-US"/>
        </w:rPr>
      </w:pPr>
      <w:r w:rsidRPr="00282E22">
        <w:rPr>
          <w:lang w:val="en-US"/>
        </w:rPr>
        <w:t>The search results are displayed in an organized way, displaying the top X similar images as well as R/P curves, which provide a measure of the performance of the retrieval system.</w:t>
      </w:r>
    </w:p>
    <w:p w14:paraId="0703B928" w14:textId="3D1F9644" w:rsidR="009747C1" w:rsidRDefault="00282E22" w:rsidP="00282E22">
      <w:pPr>
        <w:rPr>
          <w:lang w:val="en-US"/>
        </w:rPr>
      </w:pPr>
      <w:r w:rsidRPr="00282E22">
        <w:rPr>
          <w:lang w:val="en-US"/>
        </w:rPr>
        <w:t>The web page allows users to easily navigate and access the multimedia search application.</w:t>
      </w:r>
    </w:p>
    <w:p w14:paraId="7FD478A7" w14:textId="77777777" w:rsidR="009747C1" w:rsidRDefault="009747C1">
      <w:pPr>
        <w:rPr>
          <w:lang w:val="en-US"/>
        </w:rPr>
      </w:pPr>
      <w:r>
        <w:rPr>
          <w:lang w:val="en-US"/>
        </w:rPr>
        <w:br w:type="page"/>
      </w:r>
    </w:p>
    <w:p w14:paraId="16CA28C0" w14:textId="6E441362" w:rsidR="001D7951" w:rsidRPr="00155F15" w:rsidRDefault="009747C1" w:rsidP="001D7951">
      <w:pPr>
        <w:pStyle w:val="Legenda"/>
        <w:jc w:val="center"/>
        <w:rPr>
          <w:sz w:val="22"/>
          <w:szCs w:val="22"/>
          <w:lang w:val="en-US"/>
        </w:rPr>
      </w:pPr>
      <w:r>
        <w:rPr>
          <w:noProof/>
        </w:rPr>
        <w:lastRenderedPageBreak/>
        <w:drawing>
          <wp:anchor distT="0" distB="0" distL="114300" distR="114300" simplePos="0" relativeHeight="251663360" behindDoc="1" locked="0" layoutInCell="1" allowOverlap="1" wp14:anchorId="343A4C18" wp14:editId="23A8D190">
            <wp:simplePos x="0" y="0"/>
            <wp:positionH relativeFrom="column">
              <wp:posOffset>1025525</wp:posOffset>
            </wp:positionH>
            <wp:positionV relativeFrom="paragraph">
              <wp:posOffset>290830</wp:posOffset>
            </wp:positionV>
            <wp:extent cx="3401060" cy="2791460"/>
            <wp:effectExtent l="0" t="0" r="8890" b="889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0">
                      <a:extLst>
                        <a:ext uri="{28A0092B-C50C-407E-A947-70E740481C1C}">
                          <a14:useLocalDpi xmlns:a14="http://schemas.microsoft.com/office/drawing/2010/main" val="0"/>
                        </a:ext>
                      </a:extLst>
                    </a:blip>
                    <a:stretch>
                      <a:fillRect/>
                    </a:stretch>
                  </pic:blipFill>
                  <pic:spPr>
                    <a:xfrm>
                      <a:off x="0" y="0"/>
                      <a:ext cx="3401060" cy="2791460"/>
                    </a:xfrm>
                    <a:prstGeom prst="rect">
                      <a:avLst/>
                    </a:prstGeom>
                  </pic:spPr>
                </pic:pic>
              </a:graphicData>
            </a:graphic>
          </wp:anchor>
        </w:drawing>
      </w:r>
      <w:r w:rsidR="001D7951" w:rsidRPr="00155F15">
        <w:rPr>
          <w:sz w:val="22"/>
          <w:szCs w:val="22"/>
        </w:rPr>
        <w:t>Fig</w:t>
      </w:r>
      <w:r w:rsidR="001D7951" w:rsidRPr="00155F15">
        <w:rPr>
          <w:sz w:val="22"/>
          <w:szCs w:val="22"/>
        </w:rPr>
        <w:fldChar w:fldCharType="begin"/>
      </w:r>
      <w:r w:rsidR="001D7951" w:rsidRPr="00155F15">
        <w:rPr>
          <w:sz w:val="22"/>
          <w:szCs w:val="22"/>
        </w:rPr>
        <w:instrText xml:space="preserve"> SEQ Figura \* ARABIC </w:instrText>
      </w:r>
      <w:r w:rsidR="001D7951" w:rsidRPr="00155F15">
        <w:rPr>
          <w:sz w:val="22"/>
          <w:szCs w:val="22"/>
        </w:rPr>
        <w:fldChar w:fldCharType="separate"/>
      </w:r>
      <w:r w:rsidR="007F74F0">
        <w:rPr>
          <w:noProof/>
          <w:sz w:val="22"/>
          <w:szCs w:val="22"/>
        </w:rPr>
        <w:t>1</w:t>
      </w:r>
      <w:r w:rsidR="001D7951" w:rsidRPr="00155F15">
        <w:rPr>
          <w:sz w:val="22"/>
          <w:szCs w:val="22"/>
        </w:rPr>
        <w:fldChar w:fldCharType="end"/>
      </w:r>
      <w:r w:rsidR="001D7951" w:rsidRPr="00155F15">
        <w:rPr>
          <w:sz w:val="22"/>
          <w:szCs w:val="22"/>
        </w:rPr>
        <w:t xml:space="preserve">: </w:t>
      </w:r>
      <w:proofErr w:type="spellStart"/>
      <w:r w:rsidR="001D7951" w:rsidRPr="00155F15">
        <w:rPr>
          <w:sz w:val="22"/>
          <w:szCs w:val="22"/>
        </w:rPr>
        <w:t>Flask</w:t>
      </w:r>
      <w:proofErr w:type="spellEnd"/>
      <w:r w:rsidR="001D7951" w:rsidRPr="00155F15">
        <w:rPr>
          <w:sz w:val="22"/>
          <w:szCs w:val="22"/>
        </w:rPr>
        <w:t xml:space="preserve"> App </w:t>
      </w:r>
      <w:proofErr w:type="spellStart"/>
      <w:r w:rsidR="001D7951" w:rsidRPr="00155F15">
        <w:rPr>
          <w:sz w:val="22"/>
          <w:szCs w:val="22"/>
        </w:rPr>
        <w:t>select</w:t>
      </w:r>
      <w:proofErr w:type="spellEnd"/>
      <w:r w:rsidR="001D7951" w:rsidRPr="00155F15">
        <w:rPr>
          <w:sz w:val="22"/>
          <w:szCs w:val="22"/>
        </w:rPr>
        <w:t xml:space="preserve"> </w:t>
      </w:r>
      <w:proofErr w:type="spellStart"/>
      <w:r w:rsidR="001D7951" w:rsidRPr="00155F15">
        <w:rPr>
          <w:sz w:val="22"/>
          <w:szCs w:val="22"/>
        </w:rPr>
        <w:t>descriptor</w:t>
      </w:r>
      <w:proofErr w:type="spellEnd"/>
    </w:p>
    <w:p w14:paraId="3099294E" w14:textId="3B99EDC9" w:rsidR="00B36115" w:rsidRPr="009747C1" w:rsidRDefault="00B36115" w:rsidP="009747C1">
      <w:pPr>
        <w:keepNext/>
      </w:pPr>
    </w:p>
    <w:p w14:paraId="3B08CD76" w14:textId="59530C1D" w:rsidR="001A32C3" w:rsidRPr="001A32C3" w:rsidRDefault="001A32C3" w:rsidP="001A32C3">
      <w:pPr>
        <w:pStyle w:val="Legenda"/>
        <w:jc w:val="center"/>
        <w:rPr>
          <w:sz w:val="22"/>
          <w:szCs w:val="22"/>
          <w:lang w:val="en-US"/>
        </w:rPr>
      </w:pPr>
      <w:r w:rsidRPr="001A32C3">
        <w:rPr>
          <w:sz w:val="22"/>
          <w:szCs w:val="22"/>
        </w:rPr>
        <w:t>Fig</w:t>
      </w:r>
      <w:r w:rsidRPr="001A32C3">
        <w:rPr>
          <w:sz w:val="22"/>
          <w:szCs w:val="22"/>
        </w:rPr>
        <w:fldChar w:fldCharType="begin"/>
      </w:r>
      <w:r w:rsidRPr="001A32C3">
        <w:rPr>
          <w:sz w:val="22"/>
          <w:szCs w:val="22"/>
        </w:rPr>
        <w:instrText xml:space="preserve"> SEQ Figura \* ARABIC </w:instrText>
      </w:r>
      <w:r w:rsidRPr="001A32C3">
        <w:rPr>
          <w:sz w:val="22"/>
          <w:szCs w:val="22"/>
        </w:rPr>
        <w:fldChar w:fldCharType="separate"/>
      </w:r>
      <w:r w:rsidR="007F74F0">
        <w:rPr>
          <w:noProof/>
          <w:sz w:val="22"/>
          <w:szCs w:val="22"/>
        </w:rPr>
        <w:t>2</w:t>
      </w:r>
      <w:r w:rsidRPr="001A32C3">
        <w:rPr>
          <w:sz w:val="22"/>
          <w:szCs w:val="22"/>
        </w:rPr>
        <w:fldChar w:fldCharType="end"/>
      </w:r>
      <w:r w:rsidRPr="001A32C3">
        <w:rPr>
          <w:noProof/>
          <w:sz w:val="22"/>
          <w:szCs w:val="22"/>
        </w:rPr>
        <w:t>: Flask App results</w:t>
      </w:r>
    </w:p>
    <w:p w14:paraId="3047A56F" w14:textId="77777777" w:rsidR="0014322C" w:rsidRDefault="001A32C3" w:rsidP="006D37D0">
      <w:pPr>
        <w:rPr>
          <w:lang w:val="en-US"/>
        </w:rPr>
      </w:pPr>
      <w:r>
        <w:rPr>
          <w:noProof/>
          <w:lang w:val="en-US"/>
        </w:rPr>
        <w:drawing>
          <wp:inline distT="0" distB="0" distL="0" distR="0" wp14:anchorId="0D33892C" wp14:editId="45C63C6F">
            <wp:extent cx="5400040" cy="44532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453255"/>
                    </a:xfrm>
                    <a:prstGeom prst="rect">
                      <a:avLst/>
                    </a:prstGeom>
                  </pic:spPr>
                </pic:pic>
              </a:graphicData>
            </a:graphic>
          </wp:inline>
        </w:drawing>
      </w:r>
    </w:p>
    <w:p w14:paraId="4F6F53AF" w14:textId="0F544E2C" w:rsidR="00562EB5" w:rsidRDefault="000B05BC" w:rsidP="006D37D0">
      <w:pPr>
        <w:rPr>
          <w:lang w:val="en-US"/>
        </w:rPr>
      </w:pPr>
      <w:r>
        <w:rPr>
          <w:lang w:val="en-US"/>
        </w:rPr>
        <w:br w:type="page"/>
      </w:r>
    </w:p>
    <w:p w14:paraId="0B3B9C09" w14:textId="77777777" w:rsidR="000A1604" w:rsidRDefault="000A1604" w:rsidP="000B05BC">
      <w:pPr>
        <w:pStyle w:val="Ttulo1"/>
        <w:rPr>
          <w:lang w:val="en-US"/>
        </w:rPr>
      </w:pPr>
    </w:p>
    <w:p w14:paraId="3E1AC136" w14:textId="527FC87F" w:rsidR="00DF3A00" w:rsidRDefault="000B05BC" w:rsidP="000B05BC">
      <w:pPr>
        <w:pStyle w:val="Ttulo1"/>
        <w:rPr>
          <w:lang w:val="en-US"/>
        </w:rPr>
      </w:pPr>
      <w:bookmarkStart w:id="32" w:name="_Toc124801765"/>
      <w:r>
        <w:rPr>
          <w:lang w:val="en-US"/>
        </w:rPr>
        <w:t>Conclusions</w:t>
      </w:r>
      <w:bookmarkEnd w:id="32"/>
    </w:p>
    <w:p w14:paraId="3CCDF12E" w14:textId="77777777" w:rsidR="00003A78" w:rsidRDefault="00003A78" w:rsidP="00223694">
      <w:pPr>
        <w:rPr>
          <w:lang w:val="en-US"/>
        </w:rPr>
      </w:pPr>
    </w:p>
    <w:p w14:paraId="06E6F6E4" w14:textId="797EF754" w:rsidR="00223694" w:rsidRDefault="00D947A4" w:rsidP="00223694">
      <w:pPr>
        <w:rPr>
          <w:lang w:val="en-US"/>
        </w:rPr>
      </w:pPr>
      <w:r w:rsidRPr="00D947A4">
        <w:rPr>
          <w:lang w:val="en-US"/>
        </w:rPr>
        <w:t>Indexing a database with descriptors is an essential phase in the multimedia retrieval process. It enables us to extract relevant characteristics from multimedia files and develop a searchable index, allowing us to search and retrieve multimedia files from a database effectively.</w:t>
      </w:r>
    </w:p>
    <w:p w14:paraId="16E34342" w14:textId="45D84385" w:rsidR="00A022A6" w:rsidRDefault="00A022A6" w:rsidP="00223694">
      <w:pPr>
        <w:rPr>
          <w:lang w:val="en-US"/>
        </w:rPr>
      </w:pPr>
      <w:r>
        <w:rPr>
          <w:lang w:val="en-US"/>
        </w:rPr>
        <w:t>On the other hand, i</w:t>
      </w:r>
      <w:r w:rsidRPr="00A022A6">
        <w:rPr>
          <w:lang w:val="en-US"/>
        </w:rPr>
        <w:t>ndexing a database with deep learning models is a promising approach in the field of multimedia retrieval. It allows us to extract more robust and high-level features from the multimedia files, making it possible to efficiently search and retrieve image files from a large database. However, it is computationally intensive and requires a large dataset for training the models.</w:t>
      </w:r>
    </w:p>
    <w:p w14:paraId="5645295D" w14:textId="18511EB2" w:rsidR="00CE489F" w:rsidRDefault="00CE489F" w:rsidP="00223694">
      <w:pPr>
        <w:rPr>
          <w:lang w:val="en-US"/>
        </w:rPr>
      </w:pPr>
      <w:r w:rsidRPr="00CE489F">
        <w:rPr>
          <w:lang w:val="en-US"/>
        </w:rPr>
        <w:t>The choice of the descriptor is determined by the specific application and requirements</w:t>
      </w:r>
      <w:r w:rsidR="00EF43CD">
        <w:rPr>
          <w:lang w:val="en-US"/>
        </w:rPr>
        <w:t>,</w:t>
      </w:r>
      <w:r w:rsidRPr="00CE489F">
        <w:rPr>
          <w:lang w:val="en-US"/>
        </w:rPr>
        <w:t xml:space="preserve"> each descriptor has distinct properties and is better suited for different types of image analysis.</w:t>
      </w:r>
    </w:p>
    <w:p w14:paraId="09B39478" w14:textId="7CA5E96D" w:rsidR="0076300B" w:rsidRDefault="002A19A8" w:rsidP="0076300B">
      <w:pPr>
        <w:rPr>
          <w:lang w:val="en-US"/>
        </w:rPr>
      </w:pPr>
      <w:r w:rsidRPr="002A19A8">
        <w:rPr>
          <w:lang w:val="en-US"/>
        </w:rPr>
        <w:t xml:space="preserve">Our database contains photos of animals that change depending on the species, the surroundings, and the angle of the image, </w:t>
      </w:r>
      <w:r>
        <w:rPr>
          <w:lang w:val="en-US"/>
        </w:rPr>
        <w:t>so the</w:t>
      </w:r>
      <w:r w:rsidRPr="002A19A8">
        <w:rPr>
          <w:lang w:val="en-US"/>
        </w:rPr>
        <w:t xml:space="preserve"> performance of each </w:t>
      </w:r>
      <w:r w:rsidR="0076300B" w:rsidRPr="0076300B">
        <w:rPr>
          <w:lang w:val="en-US"/>
        </w:rPr>
        <w:t>descriptor may also vary</w:t>
      </w:r>
      <w:r w:rsidRPr="002A19A8">
        <w:rPr>
          <w:lang w:val="en-US"/>
        </w:rPr>
        <w:t>.</w:t>
      </w:r>
    </w:p>
    <w:p w14:paraId="03F8F4BC" w14:textId="76C2BA8C" w:rsidR="00805018" w:rsidRDefault="00805018" w:rsidP="0076300B">
      <w:pPr>
        <w:rPr>
          <w:lang w:val="en-US"/>
        </w:rPr>
      </w:pPr>
      <w:r w:rsidRPr="00805018">
        <w:rPr>
          <w:lang w:val="en-US"/>
        </w:rPr>
        <w:t xml:space="preserve">Different similarity calculation methods can be used to search for similar images in a database. Some methods, such as Euclidean distance and Correlation, are simple and efficient, but they don't </w:t>
      </w:r>
      <w:proofErr w:type="gramStart"/>
      <w:r w:rsidRPr="00805018">
        <w:rPr>
          <w:lang w:val="en-US"/>
        </w:rPr>
        <w:t>take into account</w:t>
      </w:r>
      <w:proofErr w:type="gramEnd"/>
      <w:r w:rsidRPr="00805018">
        <w:rPr>
          <w:lang w:val="en-US"/>
        </w:rPr>
        <w:t xml:space="preserve"> the correlation between features. Other methods, such as Chi-squared and Bhattacharyya, are more robust, but they can be computationally expensive.</w:t>
      </w:r>
    </w:p>
    <w:p w14:paraId="277B74B6" w14:textId="6200EEC6" w:rsidR="00FA1E9F" w:rsidRDefault="00FA1E9F" w:rsidP="0076300B">
      <w:pPr>
        <w:rPr>
          <w:lang w:val="en-US"/>
        </w:rPr>
      </w:pPr>
      <w:r w:rsidRPr="00FA1E9F">
        <w:rPr>
          <w:lang w:val="en-US"/>
        </w:rPr>
        <w:t>It's important to choose the right similarity calculation method depending on the size of the dataset, and the computational resources available.</w:t>
      </w:r>
    </w:p>
    <w:p w14:paraId="66763603" w14:textId="6FE23FC9" w:rsidR="00DF3A00" w:rsidRPr="00126461" w:rsidRDefault="00D23A13" w:rsidP="00D23A13">
      <w:pPr>
        <w:rPr>
          <w:lang w:val="en-US"/>
        </w:rPr>
      </w:pPr>
      <w:r w:rsidRPr="00D23A13">
        <w:rPr>
          <w:lang w:val="en-US"/>
        </w:rPr>
        <w:t xml:space="preserve">This multimedia retrieval system was developed on a cloud resource utilizing multiple descriptors and deep learning models, </w:t>
      </w:r>
      <w:r w:rsidR="006A1637" w:rsidRPr="00D23A13">
        <w:rPr>
          <w:lang w:val="en-US"/>
        </w:rPr>
        <w:t>Docker,</w:t>
      </w:r>
      <w:r w:rsidRPr="00D23A13">
        <w:rPr>
          <w:lang w:val="en-US"/>
        </w:rPr>
        <w:t xml:space="preserve"> and flask, and provides a SaaS service. The system was tested using several similarity calculation methods, and the results were analyzed to determine which one performed better. This project demonstrates the potential of cloud </w:t>
      </w:r>
      <w:r w:rsidRPr="00D23A13">
        <w:rPr>
          <w:lang w:val="en-US"/>
        </w:rPr>
        <w:lastRenderedPageBreak/>
        <w:t>computing and multimedia retrieval in providing efficient and accurate access to multimedia data.</w:t>
      </w:r>
    </w:p>
    <w:p w14:paraId="56286F61" w14:textId="77777777" w:rsidR="001D66FE" w:rsidRDefault="001D66FE" w:rsidP="000B05BC">
      <w:pPr>
        <w:pStyle w:val="Ttulo1"/>
        <w:rPr>
          <w:lang w:val="en-US"/>
        </w:rPr>
      </w:pPr>
    </w:p>
    <w:p w14:paraId="23446B76" w14:textId="59A191A1" w:rsidR="00DF3A00" w:rsidRDefault="00423C74" w:rsidP="000B05BC">
      <w:pPr>
        <w:pStyle w:val="Ttulo1"/>
        <w:rPr>
          <w:lang w:val="en-US"/>
        </w:rPr>
      </w:pPr>
      <w:bookmarkStart w:id="33" w:name="_Toc124801766"/>
      <w:r>
        <w:rPr>
          <w:lang w:val="en-US"/>
        </w:rPr>
        <w:t>References</w:t>
      </w:r>
      <w:bookmarkEnd w:id="33"/>
    </w:p>
    <w:p w14:paraId="265CBDF5" w14:textId="77777777" w:rsidR="00A03978" w:rsidRPr="00A03978" w:rsidRDefault="00A03978" w:rsidP="00A03978">
      <w:pPr>
        <w:rPr>
          <w:lang w:val="en-US"/>
        </w:rPr>
      </w:pPr>
    </w:p>
    <w:p w14:paraId="26CC3417" w14:textId="0DA97B01" w:rsidR="00423C74" w:rsidRDefault="00EA5E8F" w:rsidP="00423C74">
      <w:pPr>
        <w:rPr>
          <w:lang w:val="en-US"/>
        </w:rPr>
      </w:pPr>
      <w:hyperlink r:id="rId12" w:history="1">
        <w:r w:rsidR="00A03978" w:rsidRPr="00EA5E8F">
          <w:rPr>
            <w:rStyle w:val="Hiperligao"/>
            <w:lang w:val="en-US"/>
          </w:rPr>
          <w:t>Deploying your deep learning model using Flask and Docker</w:t>
        </w:r>
        <w:r w:rsidR="00A03978" w:rsidRPr="00EA5E8F">
          <w:rPr>
            <w:rStyle w:val="Hiperligao"/>
            <w:lang w:val="en-US"/>
          </w:rPr>
          <w:t>:</w:t>
        </w:r>
      </w:hyperlink>
    </w:p>
    <w:p w14:paraId="5603933E" w14:textId="6C5ED87E" w:rsidR="00423C74" w:rsidRDefault="0092199B" w:rsidP="00423C74">
      <w:pPr>
        <w:rPr>
          <w:lang w:val="en-US"/>
        </w:rPr>
      </w:pPr>
      <w:hyperlink r:id="rId13" w:history="1">
        <w:r w:rsidRPr="0092199B">
          <w:rPr>
            <w:rStyle w:val="Hiperligao"/>
            <w:lang w:val="en-US"/>
          </w:rPr>
          <w:t>Web app for image labelling</w:t>
        </w:r>
      </w:hyperlink>
    </w:p>
    <w:p w14:paraId="0E9DBF13" w14:textId="71DA0E80" w:rsidR="00423C74" w:rsidRPr="00423C74" w:rsidRDefault="00423C74" w:rsidP="00423C74">
      <w:pPr>
        <w:rPr>
          <w:lang w:val="en-US"/>
        </w:rPr>
      </w:pPr>
    </w:p>
    <w:sectPr w:rsidR="00423C74" w:rsidRPr="00423C74" w:rsidSect="003716B2">
      <w:footerReference w:type="default" r:id="rId14"/>
      <w:pgSz w:w="11906" w:h="16838"/>
      <w:pgMar w:top="1417" w:right="1701" w:bottom="1417" w:left="1701" w:header="708" w:footer="708"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2B3210" w14:textId="77777777" w:rsidR="00F13CE9" w:rsidRDefault="00F13CE9" w:rsidP="003716B2">
      <w:pPr>
        <w:spacing w:after="0" w:line="240" w:lineRule="auto"/>
      </w:pPr>
      <w:r>
        <w:separator/>
      </w:r>
    </w:p>
  </w:endnote>
  <w:endnote w:type="continuationSeparator" w:id="0">
    <w:p w14:paraId="23BE5EC4" w14:textId="77777777" w:rsidR="00F13CE9" w:rsidRDefault="00F13CE9" w:rsidP="00371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416006"/>
      <w:docPartObj>
        <w:docPartGallery w:val="Page Numbers (Bottom of Page)"/>
        <w:docPartUnique/>
      </w:docPartObj>
    </w:sdtPr>
    <w:sdtContent>
      <w:p w14:paraId="113333C1" w14:textId="03A4AA4A" w:rsidR="003716B2" w:rsidRDefault="003716B2">
        <w:pPr>
          <w:pStyle w:val="Rodap"/>
          <w:jc w:val="right"/>
        </w:pPr>
        <w:r>
          <w:fldChar w:fldCharType="begin"/>
        </w:r>
        <w:r>
          <w:instrText>PAGE   \* MERGEFORMAT</w:instrText>
        </w:r>
        <w:r>
          <w:fldChar w:fldCharType="separate"/>
        </w:r>
        <w:r>
          <w:t>2</w:t>
        </w:r>
        <w:r>
          <w:fldChar w:fldCharType="end"/>
        </w:r>
      </w:p>
    </w:sdtContent>
  </w:sdt>
  <w:p w14:paraId="77E5230E" w14:textId="77777777" w:rsidR="003716B2" w:rsidRDefault="003716B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D3086" w14:textId="77777777" w:rsidR="00F13CE9" w:rsidRDefault="00F13CE9" w:rsidP="003716B2">
      <w:pPr>
        <w:spacing w:after="0" w:line="240" w:lineRule="auto"/>
      </w:pPr>
      <w:r>
        <w:separator/>
      </w:r>
    </w:p>
  </w:footnote>
  <w:footnote w:type="continuationSeparator" w:id="0">
    <w:p w14:paraId="3F1BE632" w14:textId="77777777" w:rsidR="00F13CE9" w:rsidRDefault="00F13CE9" w:rsidP="003716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128"/>
    <w:rsid w:val="00003A78"/>
    <w:rsid w:val="00052F18"/>
    <w:rsid w:val="000707C8"/>
    <w:rsid w:val="000807FF"/>
    <w:rsid w:val="00083A87"/>
    <w:rsid w:val="00091F6A"/>
    <w:rsid w:val="000A1604"/>
    <w:rsid w:val="000B05BC"/>
    <w:rsid w:val="000B7866"/>
    <w:rsid w:val="000F54A9"/>
    <w:rsid w:val="000F7F0B"/>
    <w:rsid w:val="00101FF7"/>
    <w:rsid w:val="0012588D"/>
    <w:rsid w:val="00126461"/>
    <w:rsid w:val="0014322C"/>
    <w:rsid w:val="00155F15"/>
    <w:rsid w:val="00182B9B"/>
    <w:rsid w:val="001A32C3"/>
    <w:rsid w:val="001B4D62"/>
    <w:rsid w:val="001C492D"/>
    <w:rsid w:val="001C68C1"/>
    <w:rsid w:val="001D66FE"/>
    <w:rsid w:val="001D7951"/>
    <w:rsid w:val="001E01CE"/>
    <w:rsid w:val="001F174E"/>
    <w:rsid w:val="001F3292"/>
    <w:rsid w:val="0020006F"/>
    <w:rsid w:val="00213784"/>
    <w:rsid w:val="00220867"/>
    <w:rsid w:val="00222E53"/>
    <w:rsid w:val="00223694"/>
    <w:rsid w:val="0022629F"/>
    <w:rsid w:val="00247093"/>
    <w:rsid w:val="00275631"/>
    <w:rsid w:val="00275A29"/>
    <w:rsid w:val="00282E22"/>
    <w:rsid w:val="002A19A8"/>
    <w:rsid w:val="002C3128"/>
    <w:rsid w:val="002F35BA"/>
    <w:rsid w:val="00324F0E"/>
    <w:rsid w:val="0033532E"/>
    <w:rsid w:val="00336DB7"/>
    <w:rsid w:val="00351C3D"/>
    <w:rsid w:val="0036021B"/>
    <w:rsid w:val="00360779"/>
    <w:rsid w:val="00361A22"/>
    <w:rsid w:val="00371562"/>
    <w:rsid w:val="003716A9"/>
    <w:rsid w:val="003716B2"/>
    <w:rsid w:val="00371887"/>
    <w:rsid w:val="003B0C12"/>
    <w:rsid w:val="003D0721"/>
    <w:rsid w:val="003E5A61"/>
    <w:rsid w:val="00423C74"/>
    <w:rsid w:val="00423DC7"/>
    <w:rsid w:val="004E4413"/>
    <w:rsid w:val="00503D7E"/>
    <w:rsid w:val="00517053"/>
    <w:rsid w:val="00562EB5"/>
    <w:rsid w:val="00567FBF"/>
    <w:rsid w:val="005815D4"/>
    <w:rsid w:val="00581D08"/>
    <w:rsid w:val="005834D9"/>
    <w:rsid w:val="005A2DD4"/>
    <w:rsid w:val="005A5D57"/>
    <w:rsid w:val="005C0FA3"/>
    <w:rsid w:val="005F3C83"/>
    <w:rsid w:val="006274BD"/>
    <w:rsid w:val="006A1637"/>
    <w:rsid w:val="006B0461"/>
    <w:rsid w:val="006D37D0"/>
    <w:rsid w:val="006D632B"/>
    <w:rsid w:val="0073642A"/>
    <w:rsid w:val="00750F19"/>
    <w:rsid w:val="00752D79"/>
    <w:rsid w:val="0076300B"/>
    <w:rsid w:val="0077496F"/>
    <w:rsid w:val="00782A17"/>
    <w:rsid w:val="007A17F0"/>
    <w:rsid w:val="007B169C"/>
    <w:rsid w:val="007B582C"/>
    <w:rsid w:val="007B5B98"/>
    <w:rsid w:val="007D4B06"/>
    <w:rsid w:val="007F74F0"/>
    <w:rsid w:val="00805018"/>
    <w:rsid w:val="00840A39"/>
    <w:rsid w:val="008452FA"/>
    <w:rsid w:val="00847E9F"/>
    <w:rsid w:val="00854F8E"/>
    <w:rsid w:val="00862DEE"/>
    <w:rsid w:val="00892C71"/>
    <w:rsid w:val="00895994"/>
    <w:rsid w:val="008E2861"/>
    <w:rsid w:val="00903870"/>
    <w:rsid w:val="009068DD"/>
    <w:rsid w:val="00910480"/>
    <w:rsid w:val="0092199B"/>
    <w:rsid w:val="00952E3A"/>
    <w:rsid w:val="00974241"/>
    <w:rsid w:val="009747C1"/>
    <w:rsid w:val="00980995"/>
    <w:rsid w:val="009848D0"/>
    <w:rsid w:val="00992646"/>
    <w:rsid w:val="00997A10"/>
    <w:rsid w:val="009C1833"/>
    <w:rsid w:val="009D1F7E"/>
    <w:rsid w:val="009D549F"/>
    <w:rsid w:val="00A022A6"/>
    <w:rsid w:val="00A03978"/>
    <w:rsid w:val="00A03D76"/>
    <w:rsid w:val="00A127C2"/>
    <w:rsid w:val="00A13B38"/>
    <w:rsid w:val="00A2180B"/>
    <w:rsid w:val="00A21BF1"/>
    <w:rsid w:val="00A55B6D"/>
    <w:rsid w:val="00AE6D6A"/>
    <w:rsid w:val="00B06A33"/>
    <w:rsid w:val="00B224BE"/>
    <w:rsid w:val="00B36115"/>
    <w:rsid w:val="00B52D4C"/>
    <w:rsid w:val="00B5771B"/>
    <w:rsid w:val="00B614DE"/>
    <w:rsid w:val="00B76311"/>
    <w:rsid w:val="00B96EAB"/>
    <w:rsid w:val="00C12DEC"/>
    <w:rsid w:val="00C16B1F"/>
    <w:rsid w:val="00C370F8"/>
    <w:rsid w:val="00C458C3"/>
    <w:rsid w:val="00C46CD2"/>
    <w:rsid w:val="00C47886"/>
    <w:rsid w:val="00C503EC"/>
    <w:rsid w:val="00C61FC6"/>
    <w:rsid w:val="00C7127E"/>
    <w:rsid w:val="00C729DA"/>
    <w:rsid w:val="00C76762"/>
    <w:rsid w:val="00CC3EB4"/>
    <w:rsid w:val="00CE489F"/>
    <w:rsid w:val="00D23A13"/>
    <w:rsid w:val="00D26B06"/>
    <w:rsid w:val="00D355B9"/>
    <w:rsid w:val="00D35854"/>
    <w:rsid w:val="00D3731D"/>
    <w:rsid w:val="00D47837"/>
    <w:rsid w:val="00D53D8A"/>
    <w:rsid w:val="00D5619D"/>
    <w:rsid w:val="00D5630C"/>
    <w:rsid w:val="00D809E6"/>
    <w:rsid w:val="00D947A4"/>
    <w:rsid w:val="00DB33FC"/>
    <w:rsid w:val="00DD4D31"/>
    <w:rsid w:val="00DD79F5"/>
    <w:rsid w:val="00DF3A00"/>
    <w:rsid w:val="00DF3BA3"/>
    <w:rsid w:val="00E00701"/>
    <w:rsid w:val="00E02C67"/>
    <w:rsid w:val="00E37245"/>
    <w:rsid w:val="00E42B80"/>
    <w:rsid w:val="00E621F7"/>
    <w:rsid w:val="00E761B7"/>
    <w:rsid w:val="00EA0AED"/>
    <w:rsid w:val="00EA5E8F"/>
    <w:rsid w:val="00ED267A"/>
    <w:rsid w:val="00ED7077"/>
    <w:rsid w:val="00EE41F6"/>
    <w:rsid w:val="00EF43CD"/>
    <w:rsid w:val="00EF4ABD"/>
    <w:rsid w:val="00F13CE9"/>
    <w:rsid w:val="00F4127B"/>
    <w:rsid w:val="00F42296"/>
    <w:rsid w:val="00F50E2A"/>
    <w:rsid w:val="00FA1E9F"/>
    <w:rsid w:val="00FE568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EDFA1"/>
  <w15:chartTrackingRefBased/>
  <w15:docId w15:val="{E064AC4F-ADD0-4CF6-9582-659DFF846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FA3"/>
    <w:rPr>
      <w:sz w:val="28"/>
    </w:rPr>
  </w:style>
  <w:style w:type="paragraph" w:styleId="Ttulo1">
    <w:name w:val="heading 1"/>
    <w:basedOn w:val="Normal"/>
    <w:next w:val="Normal"/>
    <w:link w:val="Ttulo1Carter"/>
    <w:uiPriority w:val="9"/>
    <w:qFormat/>
    <w:rsid w:val="00DF3A00"/>
    <w:pPr>
      <w:keepNext/>
      <w:keepLines/>
      <w:spacing w:before="240" w:after="0"/>
      <w:jc w:val="center"/>
      <w:outlineLvl w:val="0"/>
    </w:pPr>
    <w:rPr>
      <w:rFonts w:asciiTheme="majorHAnsi" w:eastAsiaTheme="majorEastAsia" w:hAnsiTheme="majorHAnsi" w:cstheme="majorBidi"/>
      <w:b/>
      <w:color w:val="2F5496" w:themeColor="accent1" w:themeShade="BF"/>
      <w:sz w:val="40"/>
      <w:szCs w:val="32"/>
    </w:rPr>
  </w:style>
  <w:style w:type="paragraph" w:styleId="Ttulo2">
    <w:name w:val="heading 2"/>
    <w:basedOn w:val="Normal"/>
    <w:next w:val="Normal"/>
    <w:link w:val="Ttulo2Carter"/>
    <w:uiPriority w:val="9"/>
    <w:unhideWhenUsed/>
    <w:qFormat/>
    <w:rsid w:val="00DF3A00"/>
    <w:pPr>
      <w:keepNext/>
      <w:keepLines/>
      <w:spacing w:before="40" w:after="0"/>
      <w:outlineLvl w:val="1"/>
    </w:pPr>
    <w:rPr>
      <w:rFonts w:asciiTheme="majorHAnsi" w:eastAsiaTheme="majorEastAsia" w:hAnsiTheme="majorHAnsi" w:cstheme="majorBidi"/>
      <w:b/>
      <w:color w:val="2F5496" w:themeColor="accent1" w:themeShade="BF"/>
      <w:sz w:val="36"/>
      <w:szCs w:val="26"/>
    </w:rPr>
  </w:style>
  <w:style w:type="paragraph" w:styleId="Ttulo3">
    <w:name w:val="heading 3"/>
    <w:basedOn w:val="Normal"/>
    <w:next w:val="Normal"/>
    <w:link w:val="Ttulo3Carter"/>
    <w:uiPriority w:val="9"/>
    <w:unhideWhenUsed/>
    <w:qFormat/>
    <w:rsid w:val="0012588D"/>
    <w:pPr>
      <w:keepNext/>
      <w:keepLines/>
      <w:spacing w:before="40" w:after="0"/>
      <w:outlineLvl w:val="2"/>
    </w:pPr>
    <w:rPr>
      <w:rFonts w:asciiTheme="majorHAnsi" w:eastAsiaTheme="majorEastAsia" w:hAnsiTheme="majorHAnsi" w:cstheme="majorBidi"/>
      <w:color w:val="1F3763" w:themeColor="accent1" w:themeShade="7F"/>
      <w:sz w:val="32"/>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2C3128"/>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2C3128"/>
    <w:rPr>
      <w:rFonts w:eastAsiaTheme="minorEastAsia"/>
      <w:lang w:eastAsia="pt-PT"/>
    </w:rPr>
  </w:style>
  <w:style w:type="character" w:customStyle="1" w:styleId="Ttulo1Carter">
    <w:name w:val="Título 1 Caráter"/>
    <w:basedOn w:val="Tipodeletrapredefinidodopargrafo"/>
    <w:link w:val="Ttulo1"/>
    <w:uiPriority w:val="9"/>
    <w:rsid w:val="00DF3A00"/>
    <w:rPr>
      <w:rFonts w:asciiTheme="majorHAnsi" w:eastAsiaTheme="majorEastAsia" w:hAnsiTheme="majorHAnsi" w:cstheme="majorBidi"/>
      <w:b/>
      <w:color w:val="2F5496" w:themeColor="accent1" w:themeShade="BF"/>
      <w:sz w:val="40"/>
      <w:szCs w:val="32"/>
    </w:rPr>
  </w:style>
  <w:style w:type="character" w:customStyle="1" w:styleId="Ttulo2Carter">
    <w:name w:val="Título 2 Caráter"/>
    <w:basedOn w:val="Tipodeletrapredefinidodopargrafo"/>
    <w:link w:val="Ttulo2"/>
    <w:uiPriority w:val="9"/>
    <w:rsid w:val="00DF3A00"/>
    <w:rPr>
      <w:rFonts w:asciiTheme="majorHAnsi" w:eastAsiaTheme="majorEastAsia" w:hAnsiTheme="majorHAnsi" w:cstheme="majorBidi"/>
      <w:b/>
      <w:color w:val="2F5496" w:themeColor="accent1" w:themeShade="BF"/>
      <w:sz w:val="36"/>
      <w:szCs w:val="26"/>
    </w:rPr>
  </w:style>
  <w:style w:type="paragraph" w:styleId="Subttulo">
    <w:name w:val="Subtitle"/>
    <w:basedOn w:val="Normal"/>
    <w:next w:val="Normal"/>
    <w:link w:val="SubttuloCarter"/>
    <w:uiPriority w:val="11"/>
    <w:qFormat/>
    <w:rsid w:val="00DF3A00"/>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DF3A00"/>
    <w:rPr>
      <w:rFonts w:eastAsiaTheme="minorEastAsia"/>
      <w:color w:val="5A5A5A" w:themeColor="text1" w:themeTint="A5"/>
      <w:spacing w:val="15"/>
    </w:rPr>
  </w:style>
  <w:style w:type="paragraph" w:styleId="CitaoIntensa">
    <w:name w:val="Intense Quote"/>
    <w:basedOn w:val="Normal"/>
    <w:next w:val="Normal"/>
    <w:link w:val="CitaoIntensaCarter"/>
    <w:uiPriority w:val="30"/>
    <w:qFormat/>
    <w:rsid w:val="00DF3A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arter">
    <w:name w:val="Citação Intensa Caráter"/>
    <w:basedOn w:val="Tipodeletrapredefinidodopargrafo"/>
    <w:link w:val="CitaoIntensa"/>
    <w:uiPriority w:val="30"/>
    <w:rsid w:val="00DF3A00"/>
    <w:rPr>
      <w:i/>
      <w:iCs/>
      <w:color w:val="4472C4" w:themeColor="accent1"/>
    </w:rPr>
  </w:style>
  <w:style w:type="paragraph" w:styleId="Ttulo">
    <w:name w:val="Title"/>
    <w:basedOn w:val="Normal"/>
    <w:next w:val="Normal"/>
    <w:link w:val="TtuloCarter"/>
    <w:uiPriority w:val="10"/>
    <w:qFormat/>
    <w:rsid w:val="00DF3A00"/>
    <w:pPr>
      <w:spacing w:after="0" w:line="240" w:lineRule="auto"/>
      <w:contextualSpacing/>
      <w:jc w:val="center"/>
    </w:pPr>
    <w:rPr>
      <w:rFonts w:asciiTheme="majorHAnsi" w:eastAsiaTheme="majorEastAsia" w:hAnsiTheme="majorHAnsi" w:cstheme="majorBidi"/>
      <w:b/>
      <w:color w:val="4472C4" w:themeColor="accent1"/>
      <w:spacing w:val="-10"/>
      <w:kern w:val="28"/>
      <w:sz w:val="40"/>
      <w:szCs w:val="56"/>
    </w:rPr>
  </w:style>
  <w:style w:type="character" w:customStyle="1" w:styleId="TtuloCarter">
    <w:name w:val="Título Caráter"/>
    <w:basedOn w:val="Tipodeletrapredefinidodopargrafo"/>
    <w:link w:val="Ttulo"/>
    <w:uiPriority w:val="10"/>
    <w:rsid w:val="00DF3A00"/>
    <w:rPr>
      <w:rFonts w:asciiTheme="majorHAnsi" w:eastAsiaTheme="majorEastAsia" w:hAnsiTheme="majorHAnsi" w:cstheme="majorBidi"/>
      <w:b/>
      <w:color w:val="4472C4" w:themeColor="accent1"/>
      <w:spacing w:val="-10"/>
      <w:kern w:val="28"/>
      <w:sz w:val="40"/>
      <w:szCs w:val="56"/>
    </w:rPr>
  </w:style>
  <w:style w:type="paragraph" w:styleId="Cabealhodondice">
    <w:name w:val="TOC Heading"/>
    <w:basedOn w:val="Ttulo1"/>
    <w:next w:val="Normal"/>
    <w:uiPriority w:val="39"/>
    <w:unhideWhenUsed/>
    <w:qFormat/>
    <w:rsid w:val="00DF3A00"/>
    <w:pPr>
      <w:jc w:val="left"/>
      <w:outlineLvl w:val="9"/>
    </w:pPr>
    <w:rPr>
      <w:b w:val="0"/>
      <w:sz w:val="32"/>
      <w:lang w:eastAsia="pt-PT"/>
    </w:rPr>
  </w:style>
  <w:style w:type="paragraph" w:styleId="ndice1">
    <w:name w:val="toc 1"/>
    <w:basedOn w:val="Normal"/>
    <w:next w:val="Normal"/>
    <w:autoRedefine/>
    <w:uiPriority w:val="39"/>
    <w:unhideWhenUsed/>
    <w:rsid w:val="00DF3A00"/>
    <w:pPr>
      <w:spacing w:after="100"/>
    </w:pPr>
  </w:style>
  <w:style w:type="paragraph" w:styleId="ndice2">
    <w:name w:val="toc 2"/>
    <w:basedOn w:val="Normal"/>
    <w:next w:val="Normal"/>
    <w:autoRedefine/>
    <w:uiPriority w:val="39"/>
    <w:unhideWhenUsed/>
    <w:rsid w:val="00DF3A00"/>
    <w:pPr>
      <w:spacing w:after="100"/>
      <w:ind w:left="280"/>
    </w:pPr>
  </w:style>
  <w:style w:type="character" w:styleId="Hiperligao">
    <w:name w:val="Hyperlink"/>
    <w:basedOn w:val="Tipodeletrapredefinidodopargrafo"/>
    <w:uiPriority w:val="99"/>
    <w:unhideWhenUsed/>
    <w:rsid w:val="00DF3A00"/>
    <w:rPr>
      <w:color w:val="0563C1" w:themeColor="hyperlink"/>
      <w:u w:val="single"/>
    </w:rPr>
  </w:style>
  <w:style w:type="character" w:customStyle="1" w:styleId="Ttulo3Carter">
    <w:name w:val="Título 3 Caráter"/>
    <w:basedOn w:val="Tipodeletrapredefinidodopargrafo"/>
    <w:link w:val="Ttulo3"/>
    <w:uiPriority w:val="9"/>
    <w:rsid w:val="0012588D"/>
    <w:rPr>
      <w:rFonts w:asciiTheme="majorHAnsi" w:eastAsiaTheme="majorEastAsia" w:hAnsiTheme="majorHAnsi" w:cstheme="majorBidi"/>
      <w:color w:val="1F3763" w:themeColor="accent1" w:themeShade="7F"/>
      <w:sz w:val="32"/>
      <w:szCs w:val="24"/>
    </w:rPr>
  </w:style>
  <w:style w:type="paragraph" w:styleId="ndice3">
    <w:name w:val="toc 3"/>
    <w:basedOn w:val="Normal"/>
    <w:next w:val="Normal"/>
    <w:autoRedefine/>
    <w:uiPriority w:val="39"/>
    <w:unhideWhenUsed/>
    <w:rsid w:val="005A2DD4"/>
    <w:pPr>
      <w:spacing w:after="100"/>
      <w:ind w:left="560"/>
    </w:pPr>
  </w:style>
  <w:style w:type="paragraph" w:styleId="Citao">
    <w:name w:val="Quote"/>
    <w:basedOn w:val="Normal"/>
    <w:next w:val="Normal"/>
    <w:link w:val="CitaoCarter"/>
    <w:uiPriority w:val="29"/>
    <w:qFormat/>
    <w:rsid w:val="006D37D0"/>
    <w:pPr>
      <w:spacing w:before="200"/>
      <w:ind w:left="864" w:right="864"/>
      <w:jc w:val="center"/>
    </w:pPr>
    <w:rPr>
      <w:i/>
      <w:iCs/>
      <w:color w:val="404040" w:themeColor="text1" w:themeTint="BF"/>
    </w:rPr>
  </w:style>
  <w:style w:type="character" w:customStyle="1" w:styleId="CitaoCarter">
    <w:name w:val="Citação Caráter"/>
    <w:basedOn w:val="Tipodeletrapredefinidodopargrafo"/>
    <w:link w:val="Citao"/>
    <w:uiPriority w:val="29"/>
    <w:rsid w:val="006D37D0"/>
    <w:rPr>
      <w:i/>
      <w:iCs/>
      <w:color w:val="404040" w:themeColor="text1" w:themeTint="BF"/>
      <w:sz w:val="28"/>
    </w:rPr>
  </w:style>
  <w:style w:type="paragraph" w:styleId="Cabealho">
    <w:name w:val="header"/>
    <w:basedOn w:val="Normal"/>
    <w:link w:val="CabealhoCarter"/>
    <w:uiPriority w:val="99"/>
    <w:unhideWhenUsed/>
    <w:rsid w:val="003716B2"/>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716B2"/>
    <w:rPr>
      <w:sz w:val="28"/>
    </w:rPr>
  </w:style>
  <w:style w:type="paragraph" w:styleId="Rodap">
    <w:name w:val="footer"/>
    <w:basedOn w:val="Normal"/>
    <w:link w:val="RodapCarter"/>
    <w:uiPriority w:val="99"/>
    <w:unhideWhenUsed/>
    <w:rsid w:val="003716B2"/>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716B2"/>
    <w:rPr>
      <w:sz w:val="28"/>
    </w:rPr>
  </w:style>
  <w:style w:type="paragraph" w:styleId="Legenda">
    <w:name w:val="caption"/>
    <w:basedOn w:val="Normal"/>
    <w:next w:val="Normal"/>
    <w:uiPriority w:val="35"/>
    <w:unhideWhenUsed/>
    <w:qFormat/>
    <w:rsid w:val="00B36115"/>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23C74"/>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423C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3048">
      <w:bodyDiv w:val="1"/>
      <w:marLeft w:val="0"/>
      <w:marRight w:val="0"/>
      <w:marTop w:val="0"/>
      <w:marBottom w:val="0"/>
      <w:divBdr>
        <w:top w:val="none" w:sz="0" w:space="0" w:color="auto"/>
        <w:left w:val="none" w:sz="0" w:space="0" w:color="auto"/>
        <w:bottom w:val="none" w:sz="0" w:space="0" w:color="auto"/>
        <w:right w:val="none" w:sz="0" w:space="0" w:color="auto"/>
      </w:divBdr>
      <w:divsChild>
        <w:div w:id="637419945">
          <w:marLeft w:val="0"/>
          <w:marRight w:val="0"/>
          <w:marTop w:val="0"/>
          <w:marBottom w:val="0"/>
          <w:divBdr>
            <w:top w:val="single" w:sz="2" w:space="0" w:color="auto"/>
            <w:left w:val="single" w:sz="2" w:space="0" w:color="auto"/>
            <w:bottom w:val="single" w:sz="6" w:space="0" w:color="auto"/>
            <w:right w:val="single" w:sz="2" w:space="0" w:color="auto"/>
          </w:divBdr>
          <w:divsChild>
            <w:div w:id="644699386">
              <w:marLeft w:val="0"/>
              <w:marRight w:val="0"/>
              <w:marTop w:val="100"/>
              <w:marBottom w:val="100"/>
              <w:divBdr>
                <w:top w:val="single" w:sz="2" w:space="0" w:color="D9D9E3"/>
                <w:left w:val="single" w:sz="2" w:space="0" w:color="D9D9E3"/>
                <w:bottom w:val="single" w:sz="2" w:space="0" w:color="D9D9E3"/>
                <w:right w:val="single" w:sz="2" w:space="0" w:color="D9D9E3"/>
              </w:divBdr>
              <w:divsChild>
                <w:div w:id="77291931">
                  <w:marLeft w:val="0"/>
                  <w:marRight w:val="0"/>
                  <w:marTop w:val="0"/>
                  <w:marBottom w:val="0"/>
                  <w:divBdr>
                    <w:top w:val="single" w:sz="2" w:space="0" w:color="D9D9E3"/>
                    <w:left w:val="single" w:sz="2" w:space="0" w:color="D9D9E3"/>
                    <w:bottom w:val="single" w:sz="2" w:space="0" w:color="D9D9E3"/>
                    <w:right w:val="single" w:sz="2" w:space="0" w:color="D9D9E3"/>
                  </w:divBdr>
                  <w:divsChild>
                    <w:div w:id="1864905391">
                      <w:marLeft w:val="0"/>
                      <w:marRight w:val="0"/>
                      <w:marTop w:val="0"/>
                      <w:marBottom w:val="0"/>
                      <w:divBdr>
                        <w:top w:val="single" w:sz="2" w:space="0" w:color="D9D9E3"/>
                        <w:left w:val="single" w:sz="2" w:space="0" w:color="D9D9E3"/>
                        <w:bottom w:val="single" w:sz="2" w:space="0" w:color="D9D9E3"/>
                        <w:right w:val="single" w:sz="2" w:space="0" w:color="D9D9E3"/>
                      </w:divBdr>
                      <w:divsChild>
                        <w:div w:id="802230676">
                          <w:marLeft w:val="0"/>
                          <w:marRight w:val="0"/>
                          <w:marTop w:val="0"/>
                          <w:marBottom w:val="0"/>
                          <w:divBdr>
                            <w:top w:val="single" w:sz="2" w:space="0" w:color="D9D9E3"/>
                            <w:left w:val="single" w:sz="2" w:space="0" w:color="D9D9E3"/>
                            <w:bottom w:val="single" w:sz="2" w:space="0" w:color="D9D9E3"/>
                            <w:right w:val="single" w:sz="2" w:space="0" w:color="D9D9E3"/>
                          </w:divBdr>
                          <w:divsChild>
                            <w:div w:id="1672559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3993762">
      <w:bodyDiv w:val="1"/>
      <w:marLeft w:val="0"/>
      <w:marRight w:val="0"/>
      <w:marTop w:val="0"/>
      <w:marBottom w:val="0"/>
      <w:divBdr>
        <w:top w:val="none" w:sz="0" w:space="0" w:color="auto"/>
        <w:left w:val="none" w:sz="0" w:space="0" w:color="auto"/>
        <w:bottom w:val="none" w:sz="0" w:space="0" w:color="auto"/>
        <w:right w:val="none" w:sz="0" w:space="0" w:color="auto"/>
      </w:divBdr>
      <w:divsChild>
        <w:div w:id="1812014059">
          <w:marLeft w:val="0"/>
          <w:marRight w:val="0"/>
          <w:marTop w:val="0"/>
          <w:marBottom w:val="0"/>
          <w:divBdr>
            <w:top w:val="single" w:sz="2" w:space="0" w:color="D9D9E3"/>
            <w:left w:val="single" w:sz="2" w:space="0" w:color="D9D9E3"/>
            <w:bottom w:val="single" w:sz="2" w:space="0" w:color="D9D9E3"/>
            <w:right w:val="single" w:sz="2" w:space="0" w:color="D9D9E3"/>
          </w:divBdr>
          <w:divsChild>
            <w:div w:id="754981159">
              <w:marLeft w:val="0"/>
              <w:marRight w:val="0"/>
              <w:marTop w:val="0"/>
              <w:marBottom w:val="0"/>
              <w:divBdr>
                <w:top w:val="single" w:sz="2" w:space="0" w:color="D9D9E3"/>
                <w:left w:val="single" w:sz="2" w:space="0" w:color="D9D9E3"/>
                <w:bottom w:val="single" w:sz="2" w:space="0" w:color="D9D9E3"/>
                <w:right w:val="single" w:sz="2" w:space="0" w:color="D9D9E3"/>
              </w:divBdr>
              <w:divsChild>
                <w:div w:id="1653293799">
                  <w:marLeft w:val="0"/>
                  <w:marRight w:val="0"/>
                  <w:marTop w:val="0"/>
                  <w:marBottom w:val="0"/>
                  <w:divBdr>
                    <w:top w:val="single" w:sz="2" w:space="0" w:color="D9D9E3"/>
                    <w:left w:val="single" w:sz="2" w:space="0" w:color="D9D9E3"/>
                    <w:bottom w:val="single" w:sz="2" w:space="0" w:color="D9D9E3"/>
                    <w:right w:val="single" w:sz="2" w:space="0" w:color="D9D9E3"/>
                  </w:divBdr>
                  <w:divsChild>
                    <w:div w:id="1159880963">
                      <w:marLeft w:val="0"/>
                      <w:marRight w:val="0"/>
                      <w:marTop w:val="0"/>
                      <w:marBottom w:val="0"/>
                      <w:divBdr>
                        <w:top w:val="single" w:sz="2" w:space="0" w:color="D9D9E3"/>
                        <w:left w:val="single" w:sz="2" w:space="0" w:color="D9D9E3"/>
                        <w:bottom w:val="single" w:sz="2" w:space="0" w:color="D9D9E3"/>
                        <w:right w:val="single" w:sz="2" w:space="0" w:color="D9D9E3"/>
                      </w:divBdr>
                      <w:divsChild>
                        <w:div w:id="851265780">
                          <w:marLeft w:val="0"/>
                          <w:marRight w:val="0"/>
                          <w:marTop w:val="0"/>
                          <w:marBottom w:val="0"/>
                          <w:divBdr>
                            <w:top w:val="single" w:sz="2" w:space="0" w:color="auto"/>
                            <w:left w:val="single" w:sz="2" w:space="0" w:color="auto"/>
                            <w:bottom w:val="single" w:sz="6" w:space="0" w:color="auto"/>
                            <w:right w:val="single" w:sz="2" w:space="0" w:color="auto"/>
                          </w:divBdr>
                          <w:divsChild>
                            <w:div w:id="205326941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951394">
                                  <w:marLeft w:val="0"/>
                                  <w:marRight w:val="0"/>
                                  <w:marTop w:val="0"/>
                                  <w:marBottom w:val="0"/>
                                  <w:divBdr>
                                    <w:top w:val="single" w:sz="2" w:space="0" w:color="D9D9E3"/>
                                    <w:left w:val="single" w:sz="2" w:space="0" w:color="D9D9E3"/>
                                    <w:bottom w:val="single" w:sz="2" w:space="0" w:color="D9D9E3"/>
                                    <w:right w:val="single" w:sz="2" w:space="0" w:color="D9D9E3"/>
                                  </w:divBdr>
                                  <w:divsChild>
                                    <w:div w:id="1533806337">
                                      <w:marLeft w:val="0"/>
                                      <w:marRight w:val="0"/>
                                      <w:marTop w:val="0"/>
                                      <w:marBottom w:val="0"/>
                                      <w:divBdr>
                                        <w:top w:val="single" w:sz="2" w:space="0" w:color="D9D9E3"/>
                                        <w:left w:val="single" w:sz="2" w:space="0" w:color="D9D9E3"/>
                                        <w:bottom w:val="single" w:sz="2" w:space="0" w:color="D9D9E3"/>
                                        <w:right w:val="single" w:sz="2" w:space="0" w:color="D9D9E3"/>
                                      </w:divBdr>
                                      <w:divsChild>
                                        <w:div w:id="152574316">
                                          <w:marLeft w:val="0"/>
                                          <w:marRight w:val="0"/>
                                          <w:marTop w:val="0"/>
                                          <w:marBottom w:val="0"/>
                                          <w:divBdr>
                                            <w:top w:val="single" w:sz="2" w:space="0" w:color="D9D9E3"/>
                                            <w:left w:val="single" w:sz="2" w:space="0" w:color="D9D9E3"/>
                                            <w:bottom w:val="single" w:sz="2" w:space="0" w:color="D9D9E3"/>
                                            <w:right w:val="single" w:sz="2" w:space="0" w:color="D9D9E3"/>
                                          </w:divBdr>
                                          <w:divsChild>
                                            <w:div w:id="1716157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88970692">
          <w:marLeft w:val="0"/>
          <w:marRight w:val="0"/>
          <w:marTop w:val="0"/>
          <w:marBottom w:val="0"/>
          <w:divBdr>
            <w:top w:val="none" w:sz="0" w:space="0" w:color="auto"/>
            <w:left w:val="none" w:sz="0" w:space="0" w:color="auto"/>
            <w:bottom w:val="none" w:sz="0" w:space="0" w:color="auto"/>
            <w:right w:val="none" w:sz="0" w:space="0" w:color="auto"/>
          </w:divBdr>
          <w:divsChild>
            <w:div w:id="1899513100">
              <w:marLeft w:val="0"/>
              <w:marRight w:val="0"/>
              <w:marTop w:val="0"/>
              <w:marBottom w:val="0"/>
              <w:divBdr>
                <w:top w:val="single" w:sz="2" w:space="0" w:color="D9D9E3"/>
                <w:left w:val="single" w:sz="2" w:space="0" w:color="D9D9E3"/>
                <w:bottom w:val="single" w:sz="2" w:space="0" w:color="D9D9E3"/>
                <w:right w:val="single" w:sz="2" w:space="0" w:color="D9D9E3"/>
              </w:divBdr>
              <w:divsChild>
                <w:div w:id="198030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1886">
      <w:bodyDiv w:val="1"/>
      <w:marLeft w:val="0"/>
      <w:marRight w:val="0"/>
      <w:marTop w:val="0"/>
      <w:marBottom w:val="0"/>
      <w:divBdr>
        <w:top w:val="none" w:sz="0" w:space="0" w:color="auto"/>
        <w:left w:val="none" w:sz="0" w:space="0" w:color="auto"/>
        <w:bottom w:val="none" w:sz="0" w:space="0" w:color="auto"/>
        <w:right w:val="none" w:sz="0" w:space="0" w:color="auto"/>
      </w:divBdr>
    </w:div>
    <w:div w:id="789016060">
      <w:bodyDiv w:val="1"/>
      <w:marLeft w:val="0"/>
      <w:marRight w:val="0"/>
      <w:marTop w:val="0"/>
      <w:marBottom w:val="0"/>
      <w:divBdr>
        <w:top w:val="none" w:sz="0" w:space="0" w:color="auto"/>
        <w:left w:val="none" w:sz="0" w:space="0" w:color="auto"/>
        <w:bottom w:val="none" w:sz="0" w:space="0" w:color="auto"/>
        <w:right w:val="none" w:sz="0" w:space="0" w:color="auto"/>
      </w:divBdr>
    </w:div>
    <w:div w:id="1089081621">
      <w:bodyDiv w:val="1"/>
      <w:marLeft w:val="0"/>
      <w:marRight w:val="0"/>
      <w:marTop w:val="0"/>
      <w:marBottom w:val="0"/>
      <w:divBdr>
        <w:top w:val="none" w:sz="0" w:space="0" w:color="auto"/>
        <w:left w:val="none" w:sz="0" w:space="0" w:color="auto"/>
        <w:bottom w:val="none" w:sz="0" w:space="0" w:color="auto"/>
        <w:right w:val="none" w:sz="0" w:space="0" w:color="auto"/>
      </w:divBdr>
      <w:divsChild>
        <w:div w:id="670644866">
          <w:marLeft w:val="0"/>
          <w:marRight w:val="0"/>
          <w:marTop w:val="0"/>
          <w:marBottom w:val="0"/>
          <w:divBdr>
            <w:top w:val="single" w:sz="2" w:space="0" w:color="D9D9E3"/>
            <w:left w:val="single" w:sz="2" w:space="0" w:color="D9D9E3"/>
            <w:bottom w:val="single" w:sz="2" w:space="0" w:color="D9D9E3"/>
            <w:right w:val="single" w:sz="2" w:space="0" w:color="D9D9E3"/>
          </w:divBdr>
          <w:divsChild>
            <w:div w:id="1012491993">
              <w:marLeft w:val="0"/>
              <w:marRight w:val="0"/>
              <w:marTop w:val="0"/>
              <w:marBottom w:val="0"/>
              <w:divBdr>
                <w:top w:val="single" w:sz="2" w:space="0" w:color="D9D9E3"/>
                <w:left w:val="single" w:sz="2" w:space="0" w:color="D9D9E3"/>
                <w:bottom w:val="single" w:sz="2" w:space="0" w:color="D9D9E3"/>
                <w:right w:val="single" w:sz="2" w:space="0" w:color="D9D9E3"/>
              </w:divBdr>
              <w:divsChild>
                <w:div w:id="1158156764">
                  <w:marLeft w:val="0"/>
                  <w:marRight w:val="0"/>
                  <w:marTop w:val="0"/>
                  <w:marBottom w:val="0"/>
                  <w:divBdr>
                    <w:top w:val="single" w:sz="2" w:space="0" w:color="D9D9E3"/>
                    <w:left w:val="single" w:sz="2" w:space="0" w:color="D9D9E3"/>
                    <w:bottom w:val="single" w:sz="2" w:space="0" w:color="D9D9E3"/>
                    <w:right w:val="single" w:sz="2" w:space="0" w:color="D9D9E3"/>
                  </w:divBdr>
                  <w:divsChild>
                    <w:div w:id="419060984">
                      <w:marLeft w:val="0"/>
                      <w:marRight w:val="0"/>
                      <w:marTop w:val="0"/>
                      <w:marBottom w:val="0"/>
                      <w:divBdr>
                        <w:top w:val="single" w:sz="2" w:space="0" w:color="D9D9E3"/>
                        <w:left w:val="single" w:sz="2" w:space="0" w:color="D9D9E3"/>
                        <w:bottom w:val="single" w:sz="2" w:space="0" w:color="D9D9E3"/>
                        <w:right w:val="single" w:sz="2" w:space="0" w:color="D9D9E3"/>
                      </w:divBdr>
                      <w:divsChild>
                        <w:div w:id="802969043">
                          <w:marLeft w:val="0"/>
                          <w:marRight w:val="0"/>
                          <w:marTop w:val="0"/>
                          <w:marBottom w:val="0"/>
                          <w:divBdr>
                            <w:top w:val="single" w:sz="2" w:space="0" w:color="auto"/>
                            <w:left w:val="single" w:sz="2" w:space="0" w:color="auto"/>
                            <w:bottom w:val="single" w:sz="6" w:space="0" w:color="auto"/>
                            <w:right w:val="single" w:sz="2" w:space="0" w:color="auto"/>
                          </w:divBdr>
                          <w:divsChild>
                            <w:div w:id="106700893">
                              <w:marLeft w:val="0"/>
                              <w:marRight w:val="0"/>
                              <w:marTop w:val="100"/>
                              <w:marBottom w:val="100"/>
                              <w:divBdr>
                                <w:top w:val="single" w:sz="2" w:space="0" w:color="D9D9E3"/>
                                <w:left w:val="single" w:sz="2" w:space="0" w:color="D9D9E3"/>
                                <w:bottom w:val="single" w:sz="2" w:space="0" w:color="D9D9E3"/>
                                <w:right w:val="single" w:sz="2" w:space="0" w:color="D9D9E3"/>
                              </w:divBdr>
                              <w:divsChild>
                                <w:div w:id="362288713">
                                  <w:marLeft w:val="0"/>
                                  <w:marRight w:val="0"/>
                                  <w:marTop w:val="0"/>
                                  <w:marBottom w:val="0"/>
                                  <w:divBdr>
                                    <w:top w:val="single" w:sz="2" w:space="0" w:color="D9D9E3"/>
                                    <w:left w:val="single" w:sz="2" w:space="0" w:color="D9D9E3"/>
                                    <w:bottom w:val="single" w:sz="2" w:space="0" w:color="D9D9E3"/>
                                    <w:right w:val="single" w:sz="2" w:space="0" w:color="D9D9E3"/>
                                  </w:divBdr>
                                  <w:divsChild>
                                    <w:div w:id="1360009525">
                                      <w:marLeft w:val="0"/>
                                      <w:marRight w:val="0"/>
                                      <w:marTop w:val="0"/>
                                      <w:marBottom w:val="0"/>
                                      <w:divBdr>
                                        <w:top w:val="single" w:sz="2" w:space="0" w:color="D9D9E3"/>
                                        <w:left w:val="single" w:sz="2" w:space="0" w:color="D9D9E3"/>
                                        <w:bottom w:val="single" w:sz="2" w:space="0" w:color="D9D9E3"/>
                                        <w:right w:val="single" w:sz="2" w:space="0" w:color="D9D9E3"/>
                                      </w:divBdr>
                                      <w:divsChild>
                                        <w:div w:id="624000044">
                                          <w:marLeft w:val="0"/>
                                          <w:marRight w:val="0"/>
                                          <w:marTop w:val="0"/>
                                          <w:marBottom w:val="0"/>
                                          <w:divBdr>
                                            <w:top w:val="single" w:sz="2" w:space="0" w:color="D9D9E3"/>
                                            <w:left w:val="single" w:sz="2" w:space="0" w:color="D9D9E3"/>
                                            <w:bottom w:val="single" w:sz="2" w:space="0" w:color="D9D9E3"/>
                                            <w:right w:val="single" w:sz="2" w:space="0" w:color="D9D9E3"/>
                                          </w:divBdr>
                                          <w:divsChild>
                                            <w:div w:id="1724786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60065872">
          <w:marLeft w:val="0"/>
          <w:marRight w:val="0"/>
          <w:marTop w:val="0"/>
          <w:marBottom w:val="0"/>
          <w:divBdr>
            <w:top w:val="none" w:sz="0" w:space="0" w:color="auto"/>
            <w:left w:val="none" w:sz="0" w:space="0" w:color="auto"/>
            <w:bottom w:val="none" w:sz="0" w:space="0" w:color="auto"/>
            <w:right w:val="none" w:sz="0" w:space="0" w:color="auto"/>
          </w:divBdr>
          <w:divsChild>
            <w:div w:id="1485586378">
              <w:marLeft w:val="0"/>
              <w:marRight w:val="0"/>
              <w:marTop w:val="0"/>
              <w:marBottom w:val="0"/>
              <w:divBdr>
                <w:top w:val="single" w:sz="2" w:space="0" w:color="D9D9E3"/>
                <w:left w:val="single" w:sz="2" w:space="0" w:color="D9D9E3"/>
                <w:bottom w:val="single" w:sz="2" w:space="0" w:color="D9D9E3"/>
                <w:right w:val="single" w:sz="2" w:space="0" w:color="D9D9E3"/>
              </w:divBdr>
              <w:divsChild>
                <w:div w:id="38557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5227">
      <w:bodyDiv w:val="1"/>
      <w:marLeft w:val="0"/>
      <w:marRight w:val="0"/>
      <w:marTop w:val="0"/>
      <w:marBottom w:val="0"/>
      <w:divBdr>
        <w:top w:val="none" w:sz="0" w:space="0" w:color="auto"/>
        <w:left w:val="none" w:sz="0" w:space="0" w:color="auto"/>
        <w:bottom w:val="none" w:sz="0" w:space="0" w:color="auto"/>
        <w:right w:val="none" w:sz="0" w:space="0" w:color="auto"/>
      </w:divBdr>
    </w:div>
    <w:div w:id="1382053839">
      <w:bodyDiv w:val="1"/>
      <w:marLeft w:val="0"/>
      <w:marRight w:val="0"/>
      <w:marTop w:val="0"/>
      <w:marBottom w:val="0"/>
      <w:divBdr>
        <w:top w:val="none" w:sz="0" w:space="0" w:color="auto"/>
        <w:left w:val="none" w:sz="0" w:space="0" w:color="auto"/>
        <w:bottom w:val="none" w:sz="0" w:space="0" w:color="auto"/>
        <w:right w:val="none" w:sz="0" w:space="0" w:color="auto"/>
      </w:divBdr>
    </w:div>
    <w:div w:id="1538853052">
      <w:bodyDiv w:val="1"/>
      <w:marLeft w:val="0"/>
      <w:marRight w:val="0"/>
      <w:marTop w:val="0"/>
      <w:marBottom w:val="0"/>
      <w:divBdr>
        <w:top w:val="none" w:sz="0" w:space="0" w:color="auto"/>
        <w:left w:val="none" w:sz="0" w:space="0" w:color="auto"/>
        <w:bottom w:val="none" w:sz="0" w:space="0" w:color="auto"/>
        <w:right w:val="none" w:sz="0" w:space="0" w:color="auto"/>
      </w:divBdr>
      <w:divsChild>
        <w:div w:id="936668911">
          <w:marLeft w:val="0"/>
          <w:marRight w:val="0"/>
          <w:marTop w:val="0"/>
          <w:marBottom w:val="0"/>
          <w:divBdr>
            <w:top w:val="none" w:sz="0" w:space="0" w:color="auto"/>
            <w:left w:val="none" w:sz="0" w:space="0" w:color="auto"/>
            <w:bottom w:val="none" w:sz="0" w:space="0" w:color="auto"/>
            <w:right w:val="none" w:sz="0" w:space="0" w:color="auto"/>
          </w:divBdr>
        </w:div>
        <w:div w:id="24528082">
          <w:marLeft w:val="0"/>
          <w:marRight w:val="0"/>
          <w:marTop w:val="0"/>
          <w:marBottom w:val="0"/>
          <w:divBdr>
            <w:top w:val="none" w:sz="0" w:space="0" w:color="auto"/>
            <w:left w:val="none" w:sz="0" w:space="0" w:color="auto"/>
            <w:bottom w:val="none" w:sz="0" w:space="0" w:color="auto"/>
            <w:right w:val="none" w:sz="0" w:space="0" w:color="auto"/>
          </w:divBdr>
        </w:div>
      </w:divsChild>
    </w:div>
    <w:div w:id="1917982092">
      <w:bodyDiv w:val="1"/>
      <w:marLeft w:val="0"/>
      <w:marRight w:val="0"/>
      <w:marTop w:val="0"/>
      <w:marBottom w:val="0"/>
      <w:divBdr>
        <w:top w:val="none" w:sz="0" w:space="0" w:color="auto"/>
        <w:left w:val="none" w:sz="0" w:space="0" w:color="auto"/>
        <w:bottom w:val="none" w:sz="0" w:space="0" w:color="auto"/>
        <w:right w:val="none" w:sz="0" w:space="0" w:color="auto"/>
      </w:divBdr>
    </w:div>
    <w:div w:id="2049140392">
      <w:bodyDiv w:val="1"/>
      <w:marLeft w:val="0"/>
      <w:marRight w:val="0"/>
      <w:marTop w:val="0"/>
      <w:marBottom w:val="0"/>
      <w:divBdr>
        <w:top w:val="none" w:sz="0" w:space="0" w:color="auto"/>
        <w:left w:val="none" w:sz="0" w:space="0" w:color="auto"/>
        <w:bottom w:val="none" w:sz="0" w:space="0" w:color="auto"/>
        <w:right w:val="none" w:sz="0" w:space="0" w:color="auto"/>
      </w:divBdr>
      <w:divsChild>
        <w:div w:id="920869601">
          <w:marLeft w:val="0"/>
          <w:marRight w:val="0"/>
          <w:marTop w:val="0"/>
          <w:marBottom w:val="0"/>
          <w:divBdr>
            <w:top w:val="single" w:sz="2" w:space="0" w:color="auto"/>
            <w:left w:val="single" w:sz="2" w:space="0" w:color="auto"/>
            <w:bottom w:val="single" w:sz="6" w:space="0" w:color="auto"/>
            <w:right w:val="single" w:sz="2" w:space="0" w:color="auto"/>
          </w:divBdr>
          <w:divsChild>
            <w:div w:id="9854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76832636">
                  <w:marLeft w:val="0"/>
                  <w:marRight w:val="0"/>
                  <w:marTop w:val="0"/>
                  <w:marBottom w:val="0"/>
                  <w:divBdr>
                    <w:top w:val="single" w:sz="2" w:space="0" w:color="D9D9E3"/>
                    <w:left w:val="single" w:sz="2" w:space="0" w:color="D9D9E3"/>
                    <w:bottom w:val="single" w:sz="2" w:space="0" w:color="D9D9E3"/>
                    <w:right w:val="single" w:sz="2" w:space="0" w:color="D9D9E3"/>
                  </w:divBdr>
                  <w:divsChild>
                    <w:div w:id="2147384299">
                      <w:marLeft w:val="0"/>
                      <w:marRight w:val="0"/>
                      <w:marTop w:val="0"/>
                      <w:marBottom w:val="0"/>
                      <w:divBdr>
                        <w:top w:val="single" w:sz="2" w:space="0" w:color="D9D9E3"/>
                        <w:left w:val="single" w:sz="2" w:space="0" w:color="D9D9E3"/>
                        <w:bottom w:val="single" w:sz="2" w:space="0" w:color="D9D9E3"/>
                        <w:right w:val="single" w:sz="2" w:space="0" w:color="D9D9E3"/>
                      </w:divBdr>
                      <w:divsChild>
                        <w:div w:id="1454053981">
                          <w:marLeft w:val="0"/>
                          <w:marRight w:val="0"/>
                          <w:marTop w:val="0"/>
                          <w:marBottom w:val="0"/>
                          <w:divBdr>
                            <w:top w:val="single" w:sz="2" w:space="0" w:color="D9D9E3"/>
                            <w:left w:val="single" w:sz="2" w:space="0" w:color="D9D9E3"/>
                            <w:bottom w:val="single" w:sz="2" w:space="0" w:color="D9D9E3"/>
                            <w:right w:val="single" w:sz="2" w:space="0" w:color="D9D9E3"/>
                          </w:divBdr>
                          <w:divsChild>
                            <w:div w:id="536240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danlim-wz/flask_image_classifie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medium.com/@limwz.daniel/deploying-your-deep-learning-model-using-flask-and-docker-c05a6d1d96a5"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will highlight the knowledge acquired during the development and hosting of an indexing and searching multimedia application on a Cloud resource.</Abstract>
  <CompanyAddress/>
  <CompanyPhone/>
  <CompanyFax/>
  <CompanyEmail>José António Dantas Macedo</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20D47A-D331-4B32-B1C5-0A345A170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4045</Words>
  <Characters>21846</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Multimedia Retrieval &amp; Cloud Computing</vt:lpstr>
    </vt:vector>
  </TitlesOfParts>
  <Company/>
  <LinksUpToDate>false</LinksUpToDate>
  <CharactersWithSpaces>25840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Retrieval &amp; Cloud Computing</dc:title>
  <dc:subject>2022/2023</dc:subject>
  <dc:creator>José António Dantas Macedo</dc:creator>
  <cp:keywords/>
  <dc:description/>
  <cp:lastModifiedBy>José António Dantas Macedo</cp:lastModifiedBy>
  <cp:revision>172</cp:revision>
  <cp:lastPrinted>2023-01-16T21:50:00Z</cp:lastPrinted>
  <dcterms:created xsi:type="dcterms:W3CDTF">2023-01-16T13:17:00Z</dcterms:created>
  <dcterms:modified xsi:type="dcterms:W3CDTF">2023-01-16T21:51:00Z</dcterms:modified>
</cp:coreProperties>
</file>