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F92DE" w14:textId="77777777" w:rsidR="003309A6" w:rsidRDefault="008278CC">
      <w:r>
        <w:br w:type="page"/>
      </w:r>
    </w:p>
    <w:p w14:paraId="602CA999" w14:textId="77777777" w:rsidR="003309A6" w:rsidRPr="008278CC" w:rsidRDefault="008278CC">
      <w:pPr>
        <w:rPr>
          <w:lang w:val="ru-RU"/>
        </w:rPr>
      </w:pPr>
      <w:r>
        <w:rPr>
          <w:b/>
        </w:rPr>
        <w:lastRenderedPageBreak/>
        <w:t>Title</w:t>
      </w:r>
      <w:r w:rsidRPr="008278CC">
        <w:rPr>
          <w:b/>
          <w:lang w:val="ru-RU"/>
        </w:rPr>
        <w:t>: Типовые ошибки водителей, из-за которых ломается грузовая техника — и кто за это платит</w:t>
      </w:r>
    </w:p>
    <w:p w14:paraId="2C7347C5" w14:textId="77777777" w:rsidR="003309A6" w:rsidRPr="008278CC" w:rsidRDefault="008278CC">
      <w:pPr>
        <w:rPr>
          <w:lang w:val="ru-RU"/>
        </w:rPr>
      </w:pPr>
      <w:r>
        <w:rPr>
          <w:b/>
        </w:rPr>
        <w:t>Description</w:t>
      </w:r>
      <w:r w:rsidRPr="008278CC">
        <w:rPr>
          <w:b/>
          <w:lang w:val="ru-RU"/>
        </w:rPr>
        <w:t xml:space="preserve">: Разбираем частые ошибки водителей, которые приводят к поломкам самосвалов, тягачей и спецтехники: перегруз, неправильная обкатка, перегрев, ошибки с КПП и тормозами, игнорирование сигналов. Поясняем, кто несёт расходы, и как снизить поломки с помощью инструктажа и памятки от </w:t>
      </w:r>
      <w:r>
        <w:rPr>
          <w:b/>
        </w:rPr>
        <w:t>CARFAST</w:t>
      </w:r>
      <w:r w:rsidRPr="008278CC">
        <w:rPr>
          <w:b/>
          <w:lang w:val="ru-RU"/>
        </w:rPr>
        <w:t>.</w:t>
      </w:r>
    </w:p>
    <w:p w14:paraId="5D952DB3" w14:textId="77777777" w:rsidR="003309A6" w:rsidRPr="008278CC" w:rsidRDefault="003309A6">
      <w:pPr>
        <w:rPr>
          <w:lang w:val="ru-RU"/>
        </w:rPr>
      </w:pPr>
    </w:p>
    <w:p w14:paraId="3F0723C3" w14:textId="77777777" w:rsidR="003309A6" w:rsidRPr="008278CC" w:rsidRDefault="008278CC">
      <w:pPr>
        <w:pStyle w:val="1"/>
        <w:rPr>
          <w:lang w:val="ru-RU"/>
        </w:rPr>
      </w:pPr>
      <w:r w:rsidRPr="008278CC">
        <w:rPr>
          <w:lang w:val="ru-RU"/>
        </w:rPr>
        <w:t>Типовые ошибки водителей, из-за которых ломается техника (и кто за это платит)</w:t>
      </w:r>
    </w:p>
    <w:p w14:paraId="0FF3D3B9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>Большая часть «неожиданных» поломок грузовой техники на практике не является неожиданностью: они накапливаются из мелких нарушений режима эксплуатации. Водитель видит их как «ничего страшного», механик — как «потом будет ремонт», а бизнес — как простой и потери.</w:t>
      </w:r>
    </w:p>
    <w:p w14:paraId="180E188E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>Ниже — прикладной чек-лист: какие ошибки встречаются чаще всего, к чему они приводят, и как заранее снизить риск поломок. Подходит для самосвалов, тягачей, шасси под надстройки и спецтехники.</w:t>
      </w:r>
    </w:p>
    <w:p w14:paraId="6FD0C9D6" w14:textId="77777777" w:rsidR="003309A6" w:rsidRPr="008278CC" w:rsidRDefault="008278CC">
      <w:pPr>
        <w:pStyle w:val="21"/>
        <w:rPr>
          <w:lang w:val="ru-RU"/>
        </w:rPr>
      </w:pPr>
      <w:r w:rsidRPr="008278CC">
        <w:rPr>
          <w:lang w:val="ru-RU"/>
        </w:rPr>
        <w:t>Почему техника ломается «вдруг», хотя причин было много</w:t>
      </w:r>
    </w:p>
    <w:p w14:paraId="37DC172C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>У грузовой техники есть три главных врага: перегруз и ударные нагрузки; перегрев и недостаток смазки; неправильные режимы работы узлов (КПП, мосты, тормоза, гидравлика). Большинство ошибок не ломают машину сразу — они «съедают» ресурс, а поломка возникает позже.</w:t>
      </w:r>
    </w:p>
    <w:p w14:paraId="1171B35A" w14:textId="77777777" w:rsidR="003309A6" w:rsidRPr="008278CC" w:rsidRDefault="008278CC">
      <w:pPr>
        <w:pStyle w:val="21"/>
        <w:rPr>
          <w:lang w:val="ru-RU"/>
        </w:rPr>
      </w:pPr>
      <w:r w:rsidRPr="008278CC">
        <w:rPr>
          <w:lang w:val="ru-RU"/>
        </w:rPr>
        <w:t>Ошибка №1. Перегруз «чуть-чуть» и регулярное превышение массы</w:t>
      </w:r>
    </w:p>
    <w:p w14:paraId="51FA384B" w14:textId="77777777" w:rsidR="003309A6" w:rsidRDefault="008278CC">
      <w:pPr>
        <w:pStyle w:val="31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выглядит</w:t>
      </w:r>
      <w:proofErr w:type="spellEnd"/>
    </w:p>
    <w:p w14:paraId="074E82B8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«Да нормально, пару тонн сверху — все так ездят».</w:t>
      </w:r>
    </w:p>
    <w:p w14:paraId="69F98EC7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Укладывают «горкой», не думая про распределение нагрузки по осям.</w:t>
      </w:r>
    </w:p>
    <w:p w14:paraId="25E76281" w14:textId="77777777" w:rsidR="003309A6" w:rsidRDefault="008278CC">
      <w:pPr>
        <w:pStyle w:val="31"/>
      </w:pPr>
      <w:proofErr w:type="spellStart"/>
      <w:r>
        <w:t>Чем</w:t>
      </w:r>
      <w:proofErr w:type="spellEnd"/>
      <w:r>
        <w:t xml:space="preserve"> </w:t>
      </w:r>
      <w:proofErr w:type="spellStart"/>
      <w:r>
        <w:t>заканчивается</w:t>
      </w:r>
      <w:proofErr w:type="spellEnd"/>
    </w:p>
    <w:p w14:paraId="38BAAC28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 xml:space="preserve">ускоренный износ подвески, рессор, </w:t>
      </w:r>
      <w:proofErr w:type="spellStart"/>
      <w:r w:rsidRPr="008278CC">
        <w:rPr>
          <w:lang w:val="ru-RU"/>
        </w:rPr>
        <w:t>сайлентблоков</w:t>
      </w:r>
      <w:proofErr w:type="spellEnd"/>
      <w:r w:rsidRPr="008278CC">
        <w:rPr>
          <w:lang w:val="ru-RU"/>
        </w:rPr>
        <w:t>;</w:t>
      </w:r>
    </w:p>
    <w:p w14:paraId="6C6B4455" w14:textId="77777777" w:rsidR="003309A6" w:rsidRDefault="008278CC">
      <w:pPr>
        <w:pStyle w:val="a0"/>
      </w:pPr>
      <w:proofErr w:type="spellStart"/>
      <w:r>
        <w:t>трещины</w:t>
      </w:r>
      <w:proofErr w:type="spellEnd"/>
      <w:r>
        <w:t xml:space="preserve"> </w:t>
      </w:r>
      <w:proofErr w:type="spellStart"/>
      <w:r>
        <w:t>рамы</w:t>
      </w:r>
      <w:proofErr w:type="spellEnd"/>
      <w:r>
        <w:t>/</w:t>
      </w:r>
      <w:proofErr w:type="spellStart"/>
      <w:r>
        <w:t>кронштейнов</w:t>
      </w:r>
      <w:proofErr w:type="spellEnd"/>
      <w:r>
        <w:t>;</w:t>
      </w:r>
    </w:p>
    <w:p w14:paraId="6A296DDB" w14:textId="77777777" w:rsidR="003309A6" w:rsidRDefault="008278CC">
      <w:pPr>
        <w:pStyle w:val="a0"/>
      </w:pPr>
      <w:r>
        <w:t>износ ступиц, подшипников, резины;</w:t>
      </w:r>
    </w:p>
    <w:p w14:paraId="526869DC" w14:textId="77777777" w:rsidR="003309A6" w:rsidRDefault="008278CC">
      <w:pPr>
        <w:pStyle w:val="a0"/>
      </w:pPr>
      <w:r>
        <w:t>перегрев и износ тормозов.</w:t>
      </w:r>
    </w:p>
    <w:p w14:paraId="0AB20E11" w14:textId="77777777" w:rsidR="003309A6" w:rsidRDefault="008278CC">
      <w:pPr>
        <w:pStyle w:val="31"/>
      </w:pPr>
      <w:r>
        <w:t>Что сделать</w:t>
      </w:r>
    </w:p>
    <w:p w14:paraId="6BD2604A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фиксировать загрузку и контролировать распределение по осям;</w:t>
      </w:r>
    </w:p>
    <w:p w14:paraId="00C4E6FB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объяснить водителям, что перегруз — это штрафы + ремонт + простой.</w:t>
      </w:r>
    </w:p>
    <w:p w14:paraId="1CDDD479" w14:textId="77777777" w:rsidR="003309A6" w:rsidRPr="008278CC" w:rsidRDefault="008278CC">
      <w:pPr>
        <w:pStyle w:val="21"/>
        <w:rPr>
          <w:lang w:val="ru-RU"/>
        </w:rPr>
      </w:pPr>
      <w:r w:rsidRPr="008278CC">
        <w:rPr>
          <w:lang w:val="ru-RU"/>
        </w:rPr>
        <w:t>Ошибка №2. Игнорирование обкатки после покупки или ремонта</w:t>
      </w:r>
    </w:p>
    <w:p w14:paraId="052CDCA9" w14:textId="77777777" w:rsidR="003309A6" w:rsidRDefault="008278CC">
      <w:pPr>
        <w:pStyle w:val="31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выглядит</w:t>
      </w:r>
      <w:proofErr w:type="spellEnd"/>
    </w:p>
    <w:p w14:paraId="2519EEF0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Сразу «в полный газ», высокая нагрузка, длительная работа на максимуме.</w:t>
      </w:r>
    </w:p>
    <w:p w14:paraId="6EF03D78" w14:textId="77777777" w:rsidR="003309A6" w:rsidRDefault="008278CC">
      <w:pPr>
        <w:pStyle w:val="a0"/>
      </w:pPr>
      <w:proofErr w:type="spellStart"/>
      <w:r>
        <w:t>Резкие</w:t>
      </w:r>
      <w:proofErr w:type="spellEnd"/>
      <w:r>
        <w:t xml:space="preserve"> </w:t>
      </w:r>
      <w:proofErr w:type="spellStart"/>
      <w:r>
        <w:t>старты</w:t>
      </w:r>
      <w:proofErr w:type="spellEnd"/>
      <w:r>
        <w:t>/</w:t>
      </w:r>
      <w:proofErr w:type="spellStart"/>
      <w:r>
        <w:t>торможения</w:t>
      </w:r>
      <w:proofErr w:type="spellEnd"/>
      <w:r>
        <w:t xml:space="preserve">, </w:t>
      </w:r>
      <w:proofErr w:type="spellStart"/>
      <w:r>
        <w:t>буксование</w:t>
      </w:r>
      <w:proofErr w:type="spellEnd"/>
      <w:r>
        <w:t>.</w:t>
      </w:r>
    </w:p>
    <w:p w14:paraId="117329B5" w14:textId="77777777" w:rsidR="003309A6" w:rsidRDefault="008278CC">
      <w:pPr>
        <w:pStyle w:val="31"/>
      </w:pPr>
      <w:r>
        <w:lastRenderedPageBreak/>
        <w:t>Чем заканчивается</w:t>
      </w:r>
    </w:p>
    <w:p w14:paraId="0A13BF6D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преждевременный износ двигателя/КПП/мостов;</w:t>
      </w:r>
    </w:p>
    <w:p w14:paraId="32A374B1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перегрев и повышенный расход масла;</w:t>
      </w:r>
    </w:p>
    <w:p w14:paraId="43C077B4" w14:textId="77777777" w:rsidR="003309A6" w:rsidRDefault="008278CC">
      <w:pPr>
        <w:pStyle w:val="a0"/>
      </w:pPr>
      <w:proofErr w:type="spellStart"/>
      <w:r>
        <w:t>проблемы</w:t>
      </w:r>
      <w:proofErr w:type="spellEnd"/>
      <w:r>
        <w:t xml:space="preserve"> с </w:t>
      </w:r>
      <w:proofErr w:type="spellStart"/>
      <w:r>
        <w:t>сцеплением</w:t>
      </w:r>
      <w:proofErr w:type="spellEnd"/>
      <w:r>
        <w:t>.</w:t>
      </w:r>
    </w:p>
    <w:p w14:paraId="49BD0038" w14:textId="77777777" w:rsidR="003309A6" w:rsidRDefault="008278CC">
      <w:pPr>
        <w:pStyle w:val="31"/>
      </w:pPr>
      <w:r>
        <w:t>Что сделать</w:t>
      </w:r>
    </w:p>
    <w:p w14:paraId="72BE3749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закрепить режим обкатки как обязательный регламент в компании;</w:t>
      </w:r>
    </w:p>
    <w:p w14:paraId="065BEEA6" w14:textId="77777777" w:rsidR="003309A6" w:rsidRDefault="008278CC">
      <w:pPr>
        <w:pStyle w:val="a0"/>
      </w:pPr>
      <w:proofErr w:type="spellStart"/>
      <w:r>
        <w:t>назначить</w:t>
      </w:r>
      <w:proofErr w:type="spellEnd"/>
      <w:r>
        <w:t xml:space="preserve"> </w:t>
      </w:r>
      <w:proofErr w:type="spellStart"/>
      <w:r>
        <w:t>ответственного</w:t>
      </w:r>
      <w:proofErr w:type="spellEnd"/>
      <w:r>
        <w:t xml:space="preserve">: </w:t>
      </w:r>
      <w:proofErr w:type="spellStart"/>
      <w:r>
        <w:t>водитель</w:t>
      </w:r>
      <w:proofErr w:type="spellEnd"/>
      <w:r>
        <w:t xml:space="preserve"> + механик.</w:t>
      </w:r>
    </w:p>
    <w:p w14:paraId="0FDF04FD" w14:textId="77777777" w:rsidR="003309A6" w:rsidRPr="008278CC" w:rsidRDefault="008278CC">
      <w:pPr>
        <w:pStyle w:val="21"/>
        <w:rPr>
          <w:lang w:val="ru-RU"/>
        </w:rPr>
      </w:pPr>
      <w:r w:rsidRPr="008278CC">
        <w:rPr>
          <w:lang w:val="ru-RU"/>
        </w:rPr>
        <w:t>Ошибка №3. Неправильная работа с КПП и сцеплением</w:t>
      </w:r>
    </w:p>
    <w:p w14:paraId="79CF179A" w14:textId="77777777" w:rsidR="003309A6" w:rsidRDefault="008278CC">
      <w:pPr>
        <w:pStyle w:val="31"/>
      </w:pPr>
      <w:proofErr w:type="spellStart"/>
      <w:r>
        <w:t>Типовые</w:t>
      </w:r>
      <w:proofErr w:type="spellEnd"/>
      <w:r>
        <w:t xml:space="preserve"> </w:t>
      </w:r>
      <w:proofErr w:type="spellStart"/>
      <w:r>
        <w:t>действия</w:t>
      </w:r>
      <w:proofErr w:type="spellEnd"/>
    </w:p>
    <w:p w14:paraId="18C969E8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езда с полу-нажатым сцеплением;</w:t>
      </w:r>
    </w:p>
    <w:p w14:paraId="01F09F9C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«</w:t>
      </w:r>
      <w:proofErr w:type="spellStart"/>
      <w:r w:rsidRPr="008278CC">
        <w:rPr>
          <w:lang w:val="ru-RU"/>
        </w:rPr>
        <w:t>дожим</w:t>
      </w:r>
      <w:proofErr w:type="spellEnd"/>
      <w:r w:rsidRPr="008278CC">
        <w:rPr>
          <w:lang w:val="ru-RU"/>
        </w:rPr>
        <w:t>» сцепления на подъёмах вместо правильной передачи;</w:t>
      </w:r>
    </w:p>
    <w:p w14:paraId="0727CB3D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переключения под нагрузкой без снижения тяги;</w:t>
      </w:r>
    </w:p>
    <w:p w14:paraId="1CAC930B" w14:textId="77777777" w:rsidR="003309A6" w:rsidRDefault="008278CC">
      <w:pPr>
        <w:pStyle w:val="a0"/>
      </w:pPr>
      <w:proofErr w:type="spellStart"/>
      <w:r>
        <w:t>попытки</w:t>
      </w:r>
      <w:proofErr w:type="spellEnd"/>
      <w:r>
        <w:t xml:space="preserve"> «</w:t>
      </w:r>
      <w:proofErr w:type="spellStart"/>
      <w:r>
        <w:t>вытащить</w:t>
      </w:r>
      <w:proofErr w:type="spellEnd"/>
      <w:r>
        <w:t xml:space="preserve">» с </w:t>
      </w:r>
      <w:proofErr w:type="spellStart"/>
      <w:r>
        <w:t>буксом</w:t>
      </w:r>
      <w:proofErr w:type="spellEnd"/>
      <w:r>
        <w:t>.</w:t>
      </w:r>
    </w:p>
    <w:p w14:paraId="2391DA17" w14:textId="77777777" w:rsidR="003309A6" w:rsidRDefault="008278CC">
      <w:pPr>
        <w:pStyle w:val="31"/>
      </w:pPr>
      <w:r>
        <w:t>Чем заканчивается</w:t>
      </w:r>
    </w:p>
    <w:p w14:paraId="2D686B6D" w14:textId="77777777" w:rsidR="003309A6" w:rsidRDefault="008278CC">
      <w:pPr>
        <w:pStyle w:val="a0"/>
      </w:pPr>
      <w:r>
        <w:t>перегрев/износ сцепления, маховика;</w:t>
      </w:r>
    </w:p>
    <w:p w14:paraId="19EE063C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ускоренный износ синхронизаторов и шестерён КПП;</w:t>
      </w:r>
    </w:p>
    <w:p w14:paraId="5B71EE85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рывки — ударные нагрузки на кардан/крестовины.</w:t>
      </w:r>
    </w:p>
    <w:p w14:paraId="3CD847C9" w14:textId="77777777" w:rsidR="003309A6" w:rsidRDefault="008278CC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сделать</w:t>
      </w:r>
      <w:proofErr w:type="spellEnd"/>
    </w:p>
    <w:p w14:paraId="5046B58C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обучить водителей правильной технике переключений и трогания;</w:t>
      </w:r>
    </w:p>
    <w:p w14:paraId="43AF994C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ввести правило: если буксуешь — остановись и оцени ситуацию, а не «жги сцепление».</w:t>
      </w:r>
    </w:p>
    <w:p w14:paraId="4298BF7E" w14:textId="77777777" w:rsidR="003309A6" w:rsidRPr="008278CC" w:rsidRDefault="008278CC">
      <w:pPr>
        <w:pStyle w:val="21"/>
        <w:rPr>
          <w:lang w:val="ru-RU"/>
        </w:rPr>
      </w:pPr>
      <w:r w:rsidRPr="008278CC">
        <w:rPr>
          <w:lang w:val="ru-RU"/>
        </w:rPr>
        <w:t>Ошибка №4. Перегрев двигателя: «едет же — значит нормально»</w:t>
      </w:r>
    </w:p>
    <w:p w14:paraId="78F7182A" w14:textId="77777777" w:rsidR="003309A6" w:rsidRDefault="008278CC">
      <w:pPr>
        <w:pStyle w:val="31"/>
      </w:pPr>
      <w:proofErr w:type="spellStart"/>
      <w:r>
        <w:t>Признаки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игнорируют</w:t>
      </w:r>
      <w:proofErr w:type="spellEnd"/>
    </w:p>
    <w:p w14:paraId="3A6709D4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температура «ползёт вверх» на подъёмах;</w:t>
      </w:r>
    </w:p>
    <w:p w14:paraId="1DF0EC8C" w14:textId="77777777" w:rsidR="003309A6" w:rsidRDefault="008278CC">
      <w:pPr>
        <w:pStyle w:val="a0"/>
      </w:pPr>
      <w:proofErr w:type="spellStart"/>
      <w:r>
        <w:t>вентилятор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чаще</w:t>
      </w:r>
      <w:proofErr w:type="spellEnd"/>
      <w:r>
        <w:t xml:space="preserve"> </w:t>
      </w:r>
      <w:proofErr w:type="spellStart"/>
      <w:r>
        <w:t>обычного</w:t>
      </w:r>
      <w:proofErr w:type="spellEnd"/>
      <w:r>
        <w:t>;</w:t>
      </w:r>
    </w:p>
    <w:p w14:paraId="3EAF8B3B" w14:textId="77777777" w:rsidR="003309A6" w:rsidRDefault="008278CC">
      <w:pPr>
        <w:pStyle w:val="a0"/>
      </w:pPr>
      <w:r>
        <w:t>падает тяга, растёт расход;</w:t>
      </w:r>
    </w:p>
    <w:p w14:paraId="6F7D1E23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запах антифриза/масла, лёгкий пар.</w:t>
      </w:r>
    </w:p>
    <w:p w14:paraId="2DFA1E66" w14:textId="77777777" w:rsidR="003309A6" w:rsidRDefault="008278CC">
      <w:pPr>
        <w:pStyle w:val="31"/>
      </w:pPr>
      <w:proofErr w:type="spellStart"/>
      <w:r>
        <w:t>Чем</w:t>
      </w:r>
      <w:proofErr w:type="spellEnd"/>
      <w:r>
        <w:t xml:space="preserve"> </w:t>
      </w:r>
      <w:proofErr w:type="spellStart"/>
      <w:r>
        <w:t>заканчивается</w:t>
      </w:r>
      <w:proofErr w:type="spellEnd"/>
    </w:p>
    <w:p w14:paraId="6F6D084B" w14:textId="77777777" w:rsidR="003309A6" w:rsidRDefault="008278CC">
      <w:pPr>
        <w:pStyle w:val="a0"/>
      </w:pPr>
      <w:r>
        <w:t>пробой прокладки ГБЦ;</w:t>
      </w:r>
    </w:p>
    <w:p w14:paraId="44E40BE6" w14:textId="77777777" w:rsidR="003309A6" w:rsidRDefault="008278CC">
      <w:pPr>
        <w:pStyle w:val="a0"/>
      </w:pPr>
      <w:r>
        <w:t>деформация головки;</w:t>
      </w:r>
    </w:p>
    <w:p w14:paraId="7BA94AB2" w14:textId="77777777" w:rsidR="003309A6" w:rsidRDefault="008278CC">
      <w:pPr>
        <w:pStyle w:val="a0"/>
      </w:pPr>
      <w:r>
        <w:t>проблемы с турбиной;</w:t>
      </w:r>
    </w:p>
    <w:p w14:paraId="28A38E32" w14:textId="77777777" w:rsidR="003309A6" w:rsidRDefault="008278CC">
      <w:pPr>
        <w:pStyle w:val="a0"/>
      </w:pPr>
      <w:r>
        <w:t>дорогостоящий ремонт с простоем.</w:t>
      </w:r>
    </w:p>
    <w:p w14:paraId="2592CDA3" w14:textId="77777777" w:rsidR="003309A6" w:rsidRDefault="008278CC">
      <w:pPr>
        <w:pStyle w:val="31"/>
      </w:pPr>
      <w:r>
        <w:t>Что сделать</w:t>
      </w:r>
    </w:p>
    <w:p w14:paraId="0BE7A5E8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при росте температуры — снижать нагрузку и проверять, не «дожимать рейс» любой ценой;</w:t>
      </w:r>
    </w:p>
    <w:p w14:paraId="50D477E4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сезонная очистка радиаторов и контроль охлаждающей жидкости.</w:t>
      </w:r>
    </w:p>
    <w:p w14:paraId="02085207" w14:textId="77777777" w:rsidR="003309A6" w:rsidRPr="008278CC" w:rsidRDefault="008278CC">
      <w:pPr>
        <w:pStyle w:val="21"/>
        <w:rPr>
          <w:lang w:val="ru-RU"/>
        </w:rPr>
      </w:pPr>
      <w:r w:rsidRPr="008278CC">
        <w:rPr>
          <w:lang w:val="ru-RU"/>
        </w:rPr>
        <w:lastRenderedPageBreak/>
        <w:t>Ошибка №5. Езда с «мелкой» неисправностью, пока не станет большой</w:t>
      </w:r>
    </w:p>
    <w:p w14:paraId="143F951C" w14:textId="77777777" w:rsidR="003309A6" w:rsidRDefault="008278CC">
      <w:pPr>
        <w:pStyle w:val="31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выглядит</w:t>
      </w:r>
      <w:proofErr w:type="spellEnd"/>
    </w:p>
    <w:p w14:paraId="66482059" w14:textId="77777777" w:rsidR="003309A6" w:rsidRDefault="008278CC">
      <w:pPr>
        <w:pStyle w:val="a0"/>
      </w:pPr>
      <w:r>
        <w:t>«Да стучит слегка, доеду».</w:t>
      </w:r>
    </w:p>
    <w:p w14:paraId="780DEA9E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«Лампочка горит, но машина едет».</w:t>
      </w:r>
    </w:p>
    <w:p w14:paraId="48EEAC01" w14:textId="77777777" w:rsidR="003309A6" w:rsidRDefault="008278CC">
      <w:pPr>
        <w:pStyle w:val="31"/>
      </w:pPr>
      <w:proofErr w:type="spellStart"/>
      <w:r>
        <w:t>Чем</w:t>
      </w:r>
      <w:proofErr w:type="spellEnd"/>
      <w:r>
        <w:t xml:space="preserve"> </w:t>
      </w:r>
      <w:proofErr w:type="spellStart"/>
      <w:r>
        <w:t>заканчивается</w:t>
      </w:r>
      <w:proofErr w:type="spellEnd"/>
    </w:p>
    <w:p w14:paraId="07497EE7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вибрация разбивает кардан/крестовины/опоры;</w:t>
      </w:r>
    </w:p>
    <w:p w14:paraId="299623E9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течь приводит к масляному голоданию и ремонту узла;</w:t>
      </w:r>
    </w:p>
    <w:p w14:paraId="7FEC59C3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ошибка по тормозам — риск ДТП и простой.</w:t>
      </w:r>
    </w:p>
    <w:p w14:paraId="293C8FEB" w14:textId="77777777" w:rsidR="003309A6" w:rsidRDefault="008278CC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сделать</w:t>
      </w:r>
      <w:proofErr w:type="spellEnd"/>
    </w:p>
    <w:p w14:paraId="1369EA70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установить правило: любая новая лампа/звук/вибрация фиксируется;</w:t>
      </w:r>
    </w:p>
    <w:p w14:paraId="615389C7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механик даёт допуск: «можно ехать/нельзя».</w:t>
      </w:r>
    </w:p>
    <w:p w14:paraId="5CD96EE2" w14:textId="77777777" w:rsidR="003309A6" w:rsidRPr="008278CC" w:rsidRDefault="008278CC">
      <w:pPr>
        <w:pStyle w:val="21"/>
        <w:rPr>
          <w:lang w:val="ru-RU"/>
        </w:rPr>
      </w:pPr>
      <w:r w:rsidRPr="008278CC">
        <w:rPr>
          <w:lang w:val="ru-RU"/>
        </w:rPr>
        <w:t>Ошибка №6. Неправильная работа тормозами на спусках и с грузом</w:t>
      </w:r>
    </w:p>
    <w:p w14:paraId="1C7FBAE8" w14:textId="77777777" w:rsidR="003309A6" w:rsidRDefault="008278CC">
      <w:pPr>
        <w:pStyle w:val="31"/>
      </w:pPr>
      <w:proofErr w:type="spellStart"/>
      <w:r>
        <w:t>Типовые</w:t>
      </w:r>
      <w:proofErr w:type="spellEnd"/>
      <w:r>
        <w:t xml:space="preserve"> </w:t>
      </w:r>
      <w:proofErr w:type="spellStart"/>
      <w:r>
        <w:t>действия</w:t>
      </w:r>
      <w:proofErr w:type="spellEnd"/>
    </w:p>
    <w:p w14:paraId="6B3211D9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длинный спуск «на педали» вместо торможения двигателем/</w:t>
      </w:r>
      <w:proofErr w:type="spellStart"/>
      <w:r w:rsidRPr="008278CC">
        <w:rPr>
          <w:lang w:val="ru-RU"/>
        </w:rPr>
        <w:t>ретардера</w:t>
      </w:r>
      <w:proofErr w:type="spellEnd"/>
      <w:r w:rsidRPr="008278CC">
        <w:rPr>
          <w:lang w:val="ru-RU"/>
        </w:rPr>
        <w:t xml:space="preserve"> (если есть);</w:t>
      </w:r>
    </w:p>
    <w:p w14:paraId="7AE39B2E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перегрев тормозов после нескольких интенсивных торможений.</w:t>
      </w:r>
    </w:p>
    <w:p w14:paraId="08C51C8A" w14:textId="77777777" w:rsidR="003309A6" w:rsidRDefault="008278CC">
      <w:pPr>
        <w:pStyle w:val="31"/>
      </w:pPr>
      <w:proofErr w:type="spellStart"/>
      <w:r>
        <w:t>Чем</w:t>
      </w:r>
      <w:proofErr w:type="spellEnd"/>
      <w:r>
        <w:t xml:space="preserve"> </w:t>
      </w:r>
      <w:proofErr w:type="spellStart"/>
      <w:r>
        <w:t>заканчивается</w:t>
      </w:r>
      <w:proofErr w:type="spellEnd"/>
    </w:p>
    <w:p w14:paraId="0CE4921C" w14:textId="77777777" w:rsidR="003309A6" w:rsidRDefault="008278CC">
      <w:pPr>
        <w:pStyle w:val="a0"/>
      </w:pPr>
      <w:r>
        <w:t>перегрев и потеря эффективности;</w:t>
      </w:r>
    </w:p>
    <w:p w14:paraId="37C5E396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ускоренный износ колодок/дисков/барабанов;</w:t>
      </w:r>
    </w:p>
    <w:p w14:paraId="3DB8B9CC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риск аварии и внеплановый ремонт.</w:t>
      </w:r>
    </w:p>
    <w:p w14:paraId="72BCABCF" w14:textId="77777777" w:rsidR="003309A6" w:rsidRDefault="008278CC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сделать</w:t>
      </w:r>
      <w:proofErr w:type="spellEnd"/>
    </w:p>
    <w:p w14:paraId="4B182932" w14:textId="77777777" w:rsidR="003309A6" w:rsidRDefault="008278CC">
      <w:pPr>
        <w:pStyle w:val="a0"/>
      </w:pPr>
      <w:r>
        <w:t>обучить технике безопасного спуска;</w:t>
      </w:r>
    </w:p>
    <w:p w14:paraId="78F14CE2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закрепить правило: не перегревать тормоза, делать паузы, использовать правильные режимы.</w:t>
      </w:r>
    </w:p>
    <w:p w14:paraId="5C1F859E" w14:textId="77777777" w:rsidR="003309A6" w:rsidRPr="008278CC" w:rsidRDefault="008278CC">
      <w:pPr>
        <w:pStyle w:val="21"/>
        <w:rPr>
          <w:lang w:val="ru-RU"/>
        </w:rPr>
      </w:pPr>
      <w:r w:rsidRPr="008278CC">
        <w:rPr>
          <w:lang w:val="ru-RU"/>
        </w:rPr>
        <w:t xml:space="preserve">Ошибка №7. Гидравлика и </w:t>
      </w:r>
      <w:proofErr w:type="spellStart"/>
      <w:r w:rsidRPr="008278CC">
        <w:rPr>
          <w:lang w:val="ru-RU"/>
        </w:rPr>
        <w:t>спецнадстройки</w:t>
      </w:r>
      <w:proofErr w:type="spellEnd"/>
      <w:r w:rsidRPr="008278CC">
        <w:rPr>
          <w:lang w:val="ru-RU"/>
        </w:rPr>
        <w:t>: «подержу рычаг, пока не продавит»</w:t>
      </w:r>
    </w:p>
    <w:p w14:paraId="4055E0A1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 xml:space="preserve">Актуально для самосвалов, КМУ, </w:t>
      </w:r>
      <w:proofErr w:type="spellStart"/>
      <w:r w:rsidRPr="008278CC">
        <w:rPr>
          <w:lang w:val="ru-RU"/>
        </w:rPr>
        <w:t>мультилифтов</w:t>
      </w:r>
      <w:proofErr w:type="spellEnd"/>
      <w:r w:rsidRPr="008278CC">
        <w:rPr>
          <w:lang w:val="ru-RU"/>
        </w:rPr>
        <w:t>, коммунальных надстроек.</w:t>
      </w:r>
    </w:p>
    <w:p w14:paraId="39975F59" w14:textId="77777777" w:rsidR="003309A6" w:rsidRDefault="008278CC">
      <w:pPr>
        <w:pStyle w:val="31"/>
      </w:pPr>
      <w:proofErr w:type="spellStart"/>
      <w:r>
        <w:t>Типовые</w:t>
      </w:r>
      <w:proofErr w:type="spellEnd"/>
      <w:r>
        <w:t xml:space="preserve"> </w:t>
      </w:r>
      <w:proofErr w:type="spellStart"/>
      <w:r>
        <w:t>действия</w:t>
      </w:r>
      <w:proofErr w:type="spellEnd"/>
    </w:p>
    <w:p w14:paraId="7F31B185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работа гидравлики на упоре (перегруз по времени и давлению);</w:t>
      </w:r>
    </w:p>
    <w:p w14:paraId="30743381" w14:textId="77777777" w:rsidR="003309A6" w:rsidRDefault="008278CC">
      <w:pPr>
        <w:pStyle w:val="a0"/>
      </w:pPr>
      <w:proofErr w:type="spellStart"/>
      <w:r>
        <w:t>рывки</w:t>
      </w:r>
      <w:proofErr w:type="spellEnd"/>
      <w:r>
        <w:t xml:space="preserve"> и </w:t>
      </w:r>
      <w:proofErr w:type="spellStart"/>
      <w:r>
        <w:t>резкие</w:t>
      </w:r>
      <w:proofErr w:type="spellEnd"/>
      <w:r>
        <w:t xml:space="preserve"> </w:t>
      </w:r>
      <w:proofErr w:type="spellStart"/>
      <w:r>
        <w:t>включения</w:t>
      </w:r>
      <w:proofErr w:type="spellEnd"/>
      <w:r>
        <w:t>;</w:t>
      </w:r>
    </w:p>
    <w:p w14:paraId="74E89CD3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игнорирование качества масла и фильтров.</w:t>
      </w:r>
    </w:p>
    <w:p w14:paraId="1AD53700" w14:textId="77777777" w:rsidR="003309A6" w:rsidRDefault="008278CC">
      <w:pPr>
        <w:pStyle w:val="31"/>
      </w:pPr>
      <w:proofErr w:type="spellStart"/>
      <w:r>
        <w:t>Чем</w:t>
      </w:r>
      <w:proofErr w:type="spellEnd"/>
      <w:r>
        <w:t xml:space="preserve"> </w:t>
      </w:r>
      <w:proofErr w:type="spellStart"/>
      <w:r>
        <w:t>заканчивается</w:t>
      </w:r>
      <w:proofErr w:type="spellEnd"/>
    </w:p>
    <w:p w14:paraId="00ABC7A8" w14:textId="77777777" w:rsidR="003309A6" w:rsidRDefault="008278CC">
      <w:pPr>
        <w:pStyle w:val="a0"/>
      </w:pPr>
      <w:r>
        <w:t>перегрев масла;</w:t>
      </w:r>
    </w:p>
    <w:p w14:paraId="5917248A" w14:textId="77777777" w:rsidR="003309A6" w:rsidRDefault="008278CC">
      <w:pPr>
        <w:pStyle w:val="a0"/>
      </w:pPr>
      <w:r>
        <w:t>износ насоса/распределителя/цилиндров;</w:t>
      </w:r>
    </w:p>
    <w:p w14:paraId="67E197ED" w14:textId="77777777" w:rsidR="003309A6" w:rsidRDefault="008278CC">
      <w:pPr>
        <w:pStyle w:val="a0"/>
      </w:pPr>
      <w:r>
        <w:t>течи и потери давления.</w:t>
      </w:r>
    </w:p>
    <w:p w14:paraId="548E4393" w14:textId="77777777" w:rsidR="003309A6" w:rsidRDefault="008278CC">
      <w:pPr>
        <w:pStyle w:val="31"/>
      </w:pPr>
      <w:r>
        <w:t>Что сделать</w:t>
      </w:r>
    </w:p>
    <w:p w14:paraId="70C34E7E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режимы работы гидравлики прописать в памятке;</w:t>
      </w:r>
    </w:p>
    <w:p w14:paraId="0FA72DCA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ТО фильтров и масла — по регламенту.</w:t>
      </w:r>
    </w:p>
    <w:p w14:paraId="1B945528" w14:textId="77777777" w:rsidR="003309A6" w:rsidRPr="008278CC" w:rsidRDefault="008278CC">
      <w:pPr>
        <w:pStyle w:val="21"/>
        <w:rPr>
          <w:lang w:val="ru-RU"/>
        </w:rPr>
      </w:pPr>
      <w:r w:rsidRPr="008278CC">
        <w:rPr>
          <w:lang w:val="ru-RU"/>
        </w:rPr>
        <w:lastRenderedPageBreak/>
        <w:t>Ошибка №8. Неправильное давление в шинах и «поеду, потом подкачаю»</w:t>
      </w:r>
    </w:p>
    <w:p w14:paraId="2493B0E8" w14:textId="77777777" w:rsidR="003309A6" w:rsidRDefault="008278CC">
      <w:pPr>
        <w:pStyle w:val="31"/>
      </w:pPr>
      <w:proofErr w:type="spellStart"/>
      <w:r>
        <w:t>Чем</w:t>
      </w:r>
      <w:proofErr w:type="spellEnd"/>
      <w:r>
        <w:t xml:space="preserve"> </w:t>
      </w:r>
      <w:proofErr w:type="spellStart"/>
      <w:r>
        <w:t>заканчивается</w:t>
      </w:r>
      <w:proofErr w:type="spellEnd"/>
    </w:p>
    <w:p w14:paraId="50F671CC" w14:textId="77777777" w:rsidR="003309A6" w:rsidRDefault="008278CC">
      <w:pPr>
        <w:pStyle w:val="a0"/>
      </w:pPr>
      <w:r>
        <w:t>быстрый износ резины;</w:t>
      </w:r>
    </w:p>
    <w:p w14:paraId="19787DD2" w14:textId="77777777" w:rsidR="003309A6" w:rsidRDefault="008278CC">
      <w:pPr>
        <w:pStyle w:val="a0"/>
      </w:pPr>
      <w:r>
        <w:t>перегрев боковины, риск разрыва;</w:t>
      </w:r>
    </w:p>
    <w:p w14:paraId="3E7FAB8B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дополнительная нагрузка на подвеску и ступицы.</w:t>
      </w:r>
    </w:p>
    <w:p w14:paraId="42E4CD8F" w14:textId="77777777" w:rsidR="003309A6" w:rsidRDefault="008278CC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сделать</w:t>
      </w:r>
      <w:proofErr w:type="spellEnd"/>
    </w:p>
    <w:p w14:paraId="5EAECD86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ежедневный визуальный контроль + периодическая проверка манометром;</w:t>
      </w:r>
    </w:p>
    <w:p w14:paraId="730F8111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стандарты по давлению под сезон и нагрузку.</w:t>
      </w:r>
    </w:p>
    <w:p w14:paraId="34D75EE4" w14:textId="77777777" w:rsidR="003309A6" w:rsidRPr="008278CC" w:rsidRDefault="008278CC">
      <w:pPr>
        <w:pStyle w:val="21"/>
        <w:rPr>
          <w:lang w:val="ru-RU"/>
        </w:rPr>
      </w:pPr>
      <w:r w:rsidRPr="008278CC">
        <w:rPr>
          <w:lang w:val="ru-RU"/>
        </w:rPr>
        <w:t>Ошибка №9. Мойка «куда попало» и вода там, где её быть не должно</w:t>
      </w:r>
    </w:p>
    <w:p w14:paraId="45601217" w14:textId="77777777" w:rsidR="003309A6" w:rsidRDefault="008278CC">
      <w:pPr>
        <w:pStyle w:val="31"/>
      </w:pPr>
      <w:proofErr w:type="spellStart"/>
      <w:r>
        <w:t>Типовые</w:t>
      </w:r>
      <w:proofErr w:type="spellEnd"/>
      <w:r>
        <w:t xml:space="preserve"> </w:t>
      </w:r>
      <w:proofErr w:type="spellStart"/>
      <w:r>
        <w:t>действия</w:t>
      </w:r>
      <w:proofErr w:type="spellEnd"/>
    </w:p>
    <w:p w14:paraId="11A2DE37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агрессивная мойка под давлением по разъёмам, датчикам, электронике.</w:t>
      </w:r>
    </w:p>
    <w:p w14:paraId="3033A000" w14:textId="77777777" w:rsidR="003309A6" w:rsidRDefault="008278CC">
      <w:pPr>
        <w:pStyle w:val="31"/>
      </w:pPr>
      <w:proofErr w:type="spellStart"/>
      <w:r>
        <w:t>Чем</w:t>
      </w:r>
      <w:proofErr w:type="spellEnd"/>
      <w:r>
        <w:t xml:space="preserve"> </w:t>
      </w:r>
      <w:proofErr w:type="spellStart"/>
      <w:r>
        <w:t>заканчивается</w:t>
      </w:r>
      <w:proofErr w:type="spellEnd"/>
    </w:p>
    <w:p w14:paraId="478DE66F" w14:textId="77777777" w:rsidR="003309A6" w:rsidRDefault="008278CC">
      <w:pPr>
        <w:pStyle w:val="a0"/>
      </w:pPr>
      <w:r>
        <w:t>окисление разъёмов, ошибки датчиков;</w:t>
      </w:r>
    </w:p>
    <w:p w14:paraId="29CE0046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«плавающие» неисправности, которые сложно диагностировать.</w:t>
      </w:r>
    </w:p>
    <w:p w14:paraId="5EED5000" w14:textId="77777777" w:rsidR="003309A6" w:rsidRDefault="008278CC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сделать</w:t>
      </w:r>
      <w:proofErr w:type="spellEnd"/>
    </w:p>
    <w:p w14:paraId="5122F048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 xml:space="preserve">отдельная инструкция по мойке: зоны, куда нельзя бить </w:t>
      </w:r>
      <w:proofErr w:type="spellStart"/>
      <w:r w:rsidRPr="008278CC">
        <w:rPr>
          <w:lang w:val="ru-RU"/>
        </w:rPr>
        <w:t>керхером</w:t>
      </w:r>
      <w:proofErr w:type="spellEnd"/>
      <w:r w:rsidRPr="008278CC">
        <w:rPr>
          <w:lang w:val="ru-RU"/>
        </w:rPr>
        <w:t>.</w:t>
      </w:r>
    </w:p>
    <w:p w14:paraId="4468E3A8" w14:textId="77777777" w:rsidR="003309A6" w:rsidRPr="008278CC" w:rsidRDefault="008278CC">
      <w:pPr>
        <w:pStyle w:val="21"/>
        <w:rPr>
          <w:lang w:val="ru-RU"/>
        </w:rPr>
      </w:pPr>
      <w:r w:rsidRPr="008278CC">
        <w:rPr>
          <w:lang w:val="ru-RU"/>
        </w:rPr>
        <w:t>Кто платит за поломку: водитель или компания?</w:t>
      </w:r>
    </w:p>
    <w:p w14:paraId="06F27449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>Однозначного ответа без документов нет — это зависит от условий труда, внутренних регламентов и доказательств грубого нарушения. Практически бизнес платит первым — простоем, эвакуацией и ремонтом — а уже потом разбирается с ответственностью.</w:t>
      </w:r>
    </w:p>
    <w:p w14:paraId="1E63B63D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 xml:space="preserve">Поэтому выгоднее строить систему профилактики: регламенты, инструктаж, чек-листы, быстрый канал «водитель - механик». </w:t>
      </w:r>
    </w:p>
    <w:p w14:paraId="725311F5" w14:textId="77777777" w:rsidR="003309A6" w:rsidRPr="008278CC" w:rsidRDefault="008278CC">
      <w:pPr>
        <w:pStyle w:val="21"/>
        <w:rPr>
          <w:lang w:val="ru-RU"/>
        </w:rPr>
      </w:pPr>
      <w:r w:rsidRPr="008278CC">
        <w:rPr>
          <w:lang w:val="ru-RU"/>
        </w:rPr>
        <w:t>Что внедрить в компании за 1-2 недели, чтобы снизить поломки</w:t>
      </w:r>
    </w:p>
    <w:p w14:paraId="77E4CF00" w14:textId="77777777" w:rsidR="003309A6" w:rsidRPr="008278CC" w:rsidRDefault="008278CC">
      <w:pPr>
        <w:pStyle w:val="31"/>
        <w:rPr>
          <w:lang w:val="ru-RU"/>
        </w:rPr>
      </w:pPr>
      <w:r w:rsidRPr="008278CC">
        <w:rPr>
          <w:lang w:val="ru-RU"/>
        </w:rPr>
        <w:t>1) Предрейсовый мини-чек-лист водителя (3 минуты)</w:t>
      </w:r>
    </w:p>
    <w:p w14:paraId="1FE61B87" w14:textId="77777777" w:rsidR="003309A6" w:rsidRDefault="008278CC">
      <w:pPr>
        <w:pStyle w:val="a0"/>
      </w:pPr>
      <w:proofErr w:type="spellStart"/>
      <w:r>
        <w:t>уровень</w:t>
      </w:r>
      <w:proofErr w:type="spellEnd"/>
      <w:r>
        <w:t xml:space="preserve"> </w:t>
      </w:r>
      <w:proofErr w:type="spellStart"/>
      <w:r>
        <w:t>жидкостей</w:t>
      </w:r>
      <w:proofErr w:type="spellEnd"/>
      <w:r>
        <w:t xml:space="preserve"> (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регламенту</w:t>
      </w:r>
      <w:proofErr w:type="spellEnd"/>
      <w:r>
        <w:t>);</w:t>
      </w:r>
    </w:p>
    <w:p w14:paraId="59BACC81" w14:textId="77777777" w:rsidR="003309A6" w:rsidRDefault="008278CC">
      <w:pPr>
        <w:pStyle w:val="a0"/>
      </w:pPr>
      <w:r>
        <w:t>внешние течи;</w:t>
      </w:r>
    </w:p>
    <w:p w14:paraId="6E444F1F" w14:textId="77777777" w:rsidR="003309A6" w:rsidRPr="008278CC" w:rsidRDefault="008278CC">
      <w:pPr>
        <w:pStyle w:val="a0"/>
        <w:rPr>
          <w:lang w:val="ru-RU"/>
        </w:rPr>
      </w:pPr>
      <w:r w:rsidRPr="008278CC">
        <w:rPr>
          <w:lang w:val="ru-RU"/>
        </w:rPr>
        <w:t>шины и давление (минимум визуально);</w:t>
      </w:r>
    </w:p>
    <w:p w14:paraId="4D9C456F" w14:textId="77777777" w:rsidR="003309A6" w:rsidRDefault="008278CC">
      <w:pPr>
        <w:pStyle w:val="a0"/>
      </w:pPr>
      <w:proofErr w:type="spellStart"/>
      <w:r>
        <w:t>предупреждающие</w:t>
      </w:r>
      <w:proofErr w:type="spellEnd"/>
      <w:r>
        <w:t xml:space="preserve"> </w:t>
      </w:r>
      <w:proofErr w:type="spellStart"/>
      <w:r>
        <w:t>лампы</w:t>
      </w:r>
      <w:proofErr w:type="spellEnd"/>
      <w:r>
        <w:t>/</w:t>
      </w:r>
      <w:proofErr w:type="spellStart"/>
      <w:r>
        <w:t>ошибки</w:t>
      </w:r>
      <w:proofErr w:type="spellEnd"/>
      <w:r>
        <w:t>.</w:t>
      </w:r>
    </w:p>
    <w:p w14:paraId="7F207FD3" w14:textId="77777777" w:rsidR="003309A6" w:rsidRDefault="008278CC">
      <w:pPr>
        <w:pStyle w:val="31"/>
      </w:pPr>
      <w:r>
        <w:t>2) Правило «Новая проблема = запись»</w:t>
      </w:r>
    </w:p>
    <w:p w14:paraId="1CD4ACF4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>Любой новый звук/вибрация/лампа — фиксируется и отправляется механику.</w:t>
      </w:r>
    </w:p>
    <w:p w14:paraId="25FBC450" w14:textId="77777777" w:rsidR="003309A6" w:rsidRPr="008278CC" w:rsidRDefault="008278CC">
      <w:pPr>
        <w:pStyle w:val="31"/>
        <w:rPr>
          <w:lang w:val="ru-RU"/>
        </w:rPr>
      </w:pPr>
      <w:r w:rsidRPr="008278CC">
        <w:rPr>
          <w:lang w:val="ru-RU"/>
        </w:rPr>
        <w:t>3) Регламент по перегрузу и режимам работы</w:t>
      </w:r>
    </w:p>
    <w:p w14:paraId="46A70954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>Если перегруз неизбежен по процессу — хотя бы понимать, какой узел за это заплатит и когда.</w:t>
      </w:r>
    </w:p>
    <w:p w14:paraId="111DB44F" w14:textId="77777777" w:rsidR="003309A6" w:rsidRPr="008278CC" w:rsidRDefault="008278CC">
      <w:pPr>
        <w:pStyle w:val="31"/>
        <w:rPr>
          <w:lang w:val="ru-RU"/>
        </w:rPr>
      </w:pPr>
      <w:r w:rsidRPr="008278CC">
        <w:rPr>
          <w:lang w:val="ru-RU"/>
        </w:rPr>
        <w:t>4) Короткий инструктаж по 5 узлам</w:t>
      </w:r>
    </w:p>
    <w:p w14:paraId="3B9AF78B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>КПП/сцепление, температура двигателя, тормоза на спусках, гидравлика, шины.</w:t>
      </w:r>
    </w:p>
    <w:p w14:paraId="431755DB" w14:textId="77777777" w:rsidR="003309A6" w:rsidRPr="008278CC" w:rsidRDefault="008278CC">
      <w:pPr>
        <w:pStyle w:val="21"/>
        <w:rPr>
          <w:lang w:val="ru-RU"/>
        </w:rPr>
      </w:pPr>
      <w:r>
        <w:lastRenderedPageBreak/>
        <w:t>CTA</w:t>
      </w:r>
      <w:r w:rsidRPr="008278CC">
        <w:rPr>
          <w:lang w:val="ru-RU"/>
        </w:rPr>
        <w:t>: Инструктаж и памятка для водителей</w:t>
      </w:r>
    </w:p>
    <w:p w14:paraId="71457B89" w14:textId="77777777" w:rsidR="003309A6" w:rsidRPr="008278CC" w:rsidRDefault="008278CC">
      <w:pPr>
        <w:rPr>
          <w:lang w:val="ru-RU"/>
        </w:rPr>
      </w:pPr>
      <w:r>
        <w:t>CARFAST</w:t>
      </w:r>
      <w:r w:rsidRPr="008278CC">
        <w:rPr>
          <w:lang w:val="ru-RU"/>
        </w:rPr>
        <w:t xml:space="preserve"> может подготовить короткий инструктаж под ваши условия эксплуатации (стройка/карьер/межгород/коммуналка) и памятку водителя в формате 1–2 страниц: что проверять перед сменой, какие режимы запрещены, когда останавливаться и звонить механику.</w:t>
      </w:r>
    </w:p>
    <w:p w14:paraId="11A133D4" w14:textId="77777777" w:rsidR="003309A6" w:rsidRPr="008278CC" w:rsidRDefault="008278CC">
      <w:pPr>
        <w:rPr>
          <w:lang w:val="ru-RU"/>
        </w:rPr>
      </w:pPr>
      <w:r>
        <w:rPr>
          <w:b/>
        </w:rPr>
        <w:t>CTA</w:t>
      </w:r>
      <w:r w:rsidRPr="008278CC">
        <w:rPr>
          <w:b/>
          <w:lang w:val="ru-RU"/>
        </w:rPr>
        <w:t>: Инструктаж/памятка для водителей</w:t>
      </w:r>
    </w:p>
    <w:p w14:paraId="704E05A2" w14:textId="77777777" w:rsidR="003309A6" w:rsidRPr="008278CC" w:rsidRDefault="008278CC">
      <w:pPr>
        <w:pStyle w:val="21"/>
        <w:rPr>
          <w:lang w:val="ru-RU"/>
        </w:rPr>
      </w:pPr>
      <w:r>
        <w:t>FAQ</w:t>
      </w:r>
    </w:p>
    <w:p w14:paraId="7C3B0BD6" w14:textId="77777777" w:rsidR="003309A6" w:rsidRPr="008278CC" w:rsidRDefault="008278CC">
      <w:pPr>
        <w:pStyle w:val="31"/>
        <w:rPr>
          <w:lang w:val="ru-RU"/>
        </w:rPr>
      </w:pPr>
      <w:r w:rsidRPr="008278CC">
        <w:rPr>
          <w:lang w:val="ru-RU"/>
        </w:rPr>
        <w:t>Это актуально только для новых машин?</w:t>
      </w:r>
    </w:p>
    <w:p w14:paraId="004217D8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>Нет. Ошибки одинаково «убивают» и новую, и уже работающую технику. Разница лишь в том, как быстро проявятся последствия.</w:t>
      </w:r>
    </w:p>
    <w:p w14:paraId="029959C4" w14:textId="77777777" w:rsidR="003309A6" w:rsidRPr="008278CC" w:rsidRDefault="008278CC">
      <w:pPr>
        <w:pStyle w:val="31"/>
        <w:rPr>
          <w:lang w:val="ru-RU"/>
        </w:rPr>
      </w:pPr>
      <w:r w:rsidRPr="008278CC">
        <w:rPr>
          <w:lang w:val="ru-RU"/>
        </w:rPr>
        <w:t>Самая дорогая ошибка водителя — какая?</w:t>
      </w:r>
    </w:p>
    <w:p w14:paraId="501572B2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>Обычно это перегрев (двигатель/трансмиссия) и езда с неисправностью до «последнего». Они дают самый дорогой ремонт и максимальный простой.</w:t>
      </w:r>
    </w:p>
    <w:p w14:paraId="61DDEB3F" w14:textId="77777777" w:rsidR="003309A6" w:rsidRPr="008278CC" w:rsidRDefault="008278CC">
      <w:pPr>
        <w:pStyle w:val="31"/>
        <w:rPr>
          <w:lang w:val="ru-RU"/>
        </w:rPr>
      </w:pPr>
      <w:r w:rsidRPr="008278CC">
        <w:rPr>
          <w:lang w:val="ru-RU"/>
        </w:rPr>
        <w:t>Как убедить водителей соблюдать регламенты?</w:t>
      </w:r>
    </w:p>
    <w:p w14:paraId="1996AC93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>Работает связка: простой чек-лист + понятная ответственность + поддержка механика. Водитель должен знать, что остановка из-за температуры/лампы — это защита от большого ремонта.</w:t>
      </w:r>
    </w:p>
    <w:p w14:paraId="44675154" w14:textId="77777777" w:rsidR="003309A6" w:rsidRPr="008278CC" w:rsidRDefault="008278CC">
      <w:pPr>
        <w:pStyle w:val="31"/>
        <w:rPr>
          <w:lang w:val="ru-RU"/>
        </w:rPr>
      </w:pPr>
      <w:r w:rsidRPr="008278CC">
        <w:rPr>
          <w:lang w:val="ru-RU"/>
        </w:rPr>
        <w:t>Можно ли сократить поломки без дорогой телематики?</w:t>
      </w:r>
    </w:p>
    <w:p w14:paraId="4AA7D9C2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>Да. Минимум — предрейсовый чек-лист, журнал проблем и короткий инструктаж по узлам. Телематика усиливает контроль, но не заменяет базовые правила.</w:t>
      </w:r>
    </w:p>
    <w:p w14:paraId="2459C3F1" w14:textId="77777777" w:rsidR="003309A6" w:rsidRPr="008278CC" w:rsidRDefault="008278CC">
      <w:pPr>
        <w:pStyle w:val="31"/>
        <w:rPr>
          <w:lang w:val="ru-RU"/>
        </w:rPr>
      </w:pPr>
      <w:r w:rsidRPr="008278CC">
        <w:rPr>
          <w:lang w:val="ru-RU"/>
        </w:rPr>
        <w:t>Вы делаете памятки под конкретные модели и надстройки?</w:t>
      </w:r>
    </w:p>
    <w:p w14:paraId="22BEAD93" w14:textId="77777777" w:rsidR="003309A6" w:rsidRPr="008278CC" w:rsidRDefault="008278CC">
      <w:pPr>
        <w:rPr>
          <w:lang w:val="ru-RU"/>
        </w:rPr>
      </w:pPr>
      <w:r w:rsidRPr="008278CC">
        <w:rPr>
          <w:lang w:val="ru-RU"/>
        </w:rPr>
        <w:t>Да. Памятку можно адаптировать под тип техники и условия работы (самосвал, тягач, шасси с надстройкой, гидравлика и т.д.).</w:t>
      </w:r>
    </w:p>
    <w:p w14:paraId="08159CA6" w14:textId="7DB1C47B" w:rsidR="003309A6" w:rsidRPr="008278CC" w:rsidRDefault="003309A6">
      <w:pPr>
        <w:rPr>
          <w:lang w:val="ru-RU"/>
        </w:rPr>
      </w:pPr>
    </w:p>
    <w:sectPr w:rsidR="003309A6" w:rsidRPr="008278C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9A6"/>
    <w:rsid w:val="008278CC"/>
    <w:rsid w:val="00AA1D8D"/>
    <w:rsid w:val="00B47730"/>
    <w:rsid w:val="00CB0664"/>
    <w:rsid w:val="00F02B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002ABE"/>
  <w14:defaultImageDpi w14:val="300"/>
  <w15:docId w15:val="{307F2197-4D11-4F2F-88B8-AB638F0E9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</cp:lastModifiedBy>
  <cp:revision>2</cp:revision>
  <dcterms:created xsi:type="dcterms:W3CDTF">2026-01-24T16:29:00Z</dcterms:created>
  <dcterms:modified xsi:type="dcterms:W3CDTF">2026-01-24T16:29:00Z</dcterms:modified>
  <cp:category/>
</cp:coreProperties>
</file>