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F8F8" w14:textId="77777777" w:rsidR="0010160C" w:rsidRPr="0020447C" w:rsidRDefault="0010160C" w:rsidP="0010160C">
      <w:pPr>
        <w:jc w:val="center"/>
        <w:rPr>
          <w:rFonts w:asciiTheme="majorHAnsi" w:hAnsiTheme="majorHAnsi" w:cstheme="majorHAnsi"/>
          <w:b/>
          <w:sz w:val="28"/>
          <w:szCs w:val="28"/>
        </w:rPr>
      </w:pPr>
    </w:p>
    <w:p w14:paraId="214306BB" w14:textId="0147D059" w:rsidR="0010160C" w:rsidRPr="00923189" w:rsidRDefault="00E758DE" w:rsidP="0010160C">
      <w:pPr>
        <w:jc w:val="center"/>
        <w:rPr>
          <w:rFonts w:asciiTheme="majorHAnsi" w:hAnsiTheme="majorHAnsi" w:cstheme="majorHAnsi"/>
          <w:bCs/>
          <w:szCs w:val="24"/>
        </w:rPr>
      </w:pPr>
      <w:r w:rsidRPr="00923189">
        <w:rPr>
          <w:rFonts w:asciiTheme="majorHAnsi" w:hAnsiTheme="majorHAnsi" w:cstheme="majorHAnsi"/>
          <w:bCs/>
          <w:szCs w:val="24"/>
        </w:rPr>
        <w:t>System</w:t>
      </w:r>
      <w:r w:rsidR="0093039D">
        <w:rPr>
          <w:rFonts w:asciiTheme="majorHAnsi" w:hAnsiTheme="majorHAnsi" w:cstheme="majorHAnsi"/>
          <w:bCs/>
          <w:szCs w:val="24"/>
        </w:rPr>
        <w:t>s</w:t>
      </w:r>
      <w:r w:rsidRPr="00923189">
        <w:rPr>
          <w:rFonts w:asciiTheme="majorHAnsi" w:hAnsiTheme="majorHAnsi" w:cstheme="majorHAnsi"/>
          <w:bCs/>
          <w:szCs w:val="24"/>
        </w:rPr>
        <w:t xml:space="preserve"> </w:t>
      </w:r>
      <w:r w:rsidR="00C519AC" w:rsidRPr="00923189">
        <w:rPr>
          <w:rFonts w:asciiTheme="majorHAnsi" w:hAnsiTheme="majorHAnsi" w:cstheme="majorHAnsi"/>
          <w:bCs/>
          <w:szCs w:val="24"/>
        </w:rPr>
        <w:t>Design</w:t>
      </w:r>
    </w:p>
    <w:p w14:paraId="4692DF46" w14:textId="0B8C5A46" w:rsidR="00C519AC" w:rsidRPr="00923189" w:rsidRDefault="00C519AC" w:rsidP="0010160C">
      <w:pPr>
        <w:autoSpaceDE w:val="0"/>
        <w:autoSpaceDN w:val="0"/>
        <w:adjustRightInd w:val="0"/>
        <w:spacing w:line="240" w:lineRule="auto"/>
        <w:jc w:val="center"/>
        <w:rPr>
          <w:rFonts w:asciiTheme="majorHAnsi" w:hAnsiTheme="majorHAnsi" w:cstheme="majorHAnsi"/>
          <w:szCs w:val="24"/>
        </w:rPr>
      </w:pPr>
    </w:p>
    <w:p w14:paraId="7F45B38A"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r>
        <w:rPr>
          <w:rFonts w:asciiTheme="majorHAnsi" w:hAnsiTheme="majorHAnsi" w:cstheme="majorHAnsi"/>
          <w:szCs w:val="24"/>
        </w:rPr>
        <w:t>System Monitoring Server</w:t>
      </w:r>
    </w:p>
    <w:p w14:paraId="30059F15"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p>
    <w:p w14:paraId="62B4BC79"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r>
        <w:rPr>
          <w:rFonts w:asciiTheme="majorHAnsi" w:hAnsiTheme="majorHAnsi" w:cstheme="majorHAnsi"/>
          <w:szCs w:val="24"/>
        </w:rPr>
        <w:t xml:space="preserve">Henry Zektser, </w:t>
      </w:r>
      <w:proofErr w:type="spellStart"/>
      <w:r>
        <w:rPr>
          <w:rFonts w:asciiTheme="majorHAnsi" w:hAnsiTheme="majorHAnsi" w:cstheme="majorHAnsi"/>
          <w:szCs w:val="24"/>
        </w:rPr>
        <w:t>Zemenu</w:t>
      </w:r>
      <w:proofErr w:type="spellEnd"/>
      <w:r>
        <w:rPr>
          <w:rFonts w:asciiTheme="majorHAnsi" w:hAnsiTheme="majorHAnsi" w:cstheme="majorHAnsi"/>
          <w:szCs w:val="24"/>
        </w:rPr>
        <w:t xml:space="preserve"> Guanche, Jorge Castro, Martha </w:t>
      </w:r>
      <w:proofErr w:type="spellStart"/>
      <w:r>
        <w:rPr>
          <w:rFonts w:asciiTheme="majorHAnsi" w:hAnsiTheme="majorHAnsi" w:cstheme="majorHAnsi"/>
          <w:szCs w:val="24"/>
        </w:rPr>
        <w:t>Agbugui</w:t>
      </w:r>
      <w:proofErr w:type="spellEnd"/>
    </w:p>
    <w:p w14:paraId="4AAF519D"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p>
    <w:p w14:paraId="42DABDD7"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r>
        <w:rPr>
          <w:rFonts w:asciiTheme="majorHAnsi" w:hAnsiTheme="majorHAnsi" w:cstheme="majorHAnsi"/>
          <w:szCs w:val="24"/>
        </w:rPr>
        <w:t>Prof. Michael Walsh</w:t>
      </w:r>
    </w:p>
    <w:p w14:paraId="53BEDC67" w14:textId="07A0C18C" w:rsidR="00B0692A" w:rsidRPr="00345643" w:rsidRDefault="00B0692A" w:rsidP="0010160C">
      <w:pPr>
        <w:autoSpaceDE w:val="0"/>
        <w:autoSpaceDN w:val="0"/>
        <w:adjustRightInd w:val="0"/>
        <w:spacing w:line="240" w:lineRule="auto"/>
        <w:jc w:val="center"/>
        <w:rPr>
          <w:rFonts w:asciiTheme="majorHAnsi" w:hAnsiTheme="majorHAnsi" w:cstheme="majorHAnsi"/>
          <w:szCs w:val="24"/>
        </w:rPr>
      </w:pPr>
    </w:p>
    <w:p w14:paraId="3D2DD7A0" w14:textId="64365761" w:rsidR="00B0692A" w:rsidRPr="00345643" w:rsidRDefault="00942F28" w:rsidP="0010160C">
      <w:pPr>
        <w:autoSpaceDE w:val="0"/>
        <w:autoSpaceDN w:val="0"/>
        <w:adjustRightInd w:val="0"/>
        <w:spacing w:line="240" w:lineRule="auto"/>
        <w:jc w:val="center"/>
        <w:rPr>
          <w:rFonts w:asciiTheme="majorHAnsi" w:hAnsiTheme="majorHAnsi" w:cstheme="majorHAnsi"/>
          <w:szCs w:val="24"/>
        </w:rPr>
      </w:pPr>
      <w:r>
        <w:rPr>
          <w:rFonts w:asciiTheme="majorHAnsi" w:hAnsiTheme="majorHAnsi" w:cstheme="majorHAnsi"/>
          <w:szCs w:val="24"/>
        </w:rPr>
        <w:t>11/5/2023</w:t>
      </w:r>
    </w:p>
    <w:p w14:paraId="2C46E2B3" w14:textId="3673B51C" w:rsidR="009235DE" w:rsidRPr="00345643" w:rsidRDefault="009235DE" w:rsidP="0010160C">
      <w:pPr>
        <w:autoSpaceDE w:val="0"/>
        <w:autoSpaceDN w:val="0"/>
        <w:adjustRightInd w:val="0"/>
        <w:spacing w:line="240" w:lineRule="auto"/>
        <w:jc w:val="center"/>
        <w:rPr>
          <w:rFonts w:asciiTheme="majorHAnsi" w:hAnsiTheme="majorHAnsi" w:cstheme="majorHAnsi"/>
          <w:szCs w:val="24"/>
        </w:rPr>
      </w:pPr>
    </w:p>
    <w:p w14:paraId="0FF7C2F9" w14:textId="2EFF8F18" w:rsidR="009235DE"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1D214DE2" w14:textId="21B5997D" w:rsidR="009235DE"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4ECE27B3" w14:textId="55D5EF51" w:rsidR="009235DE"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0B4AE8D8" w14:textId="53D367F5" w:rsidR="009235DE"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5F0860A8" w14:textId="5D709D0A" w:rsidR="009235DE" w:rsidRDefault="0043015D" w:rsidP="009235DE">
      <w:pPr>
        <w:jc w:val="center"/>
        <w:rPr>
          <w:rFonts w:asciiTheme="majorHAnsi" w:hAnsiTheme="majorHAnsi" w:cstheme="majorHAnsi"/>
          <w:szCs w:val="24"/>
        </w:rPr>
      </w:pPr>
      <w:r>
        <w:rPr>
          <w:rFonts w:asciiTheme="majorHAnsi" w:hAnsiTheme="majorHAnsi" w:cstheme="majorHAnsi"/>
          <w:szCs w:val="24"/>
          <w:highlight w:val="yellow"/>
        </w:rPr>
        <w:t xml:space="preserve"> </w:t>
      </w:r>
    </w:p>
    <w:p w14:paraId="7047F266" w14:textId="77777777" w:rsidR="009235DE" w:rsidRPr="00923189"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0E3C0FC7" w14:textId="77777777" w:rsidR="0010160C" w:rsidRPr="00923189" w:rsidRDefault="0010160C" w:rsidP="0010160C">
      <w:pPr>
        <w:autoSpaceDE w:val="0"/>
        <w:autoSpaceDN w:val="0"/>
        <w:adjustRightInd w:val="0"/>
        <w:spacing w:line="240" w:lineRule="auto"/>
        <w:jc w:val="center"/>
        <w:rPr>
          <w:rFonts w:asciiTheme="majorHAnsi" w:hAnsiTheme="majorHAnsi" w:cstheme="majorHAnsi"/>
          <w:szCs w:val="24"/>
        </w:rPr>
      </w:pPr>
    </w:p>
    <w:p w14:paraId="7E02D5D5" w14:textId="77777777" w:rsidR="0010160C" w:rsidRPr="00923189" w:rsidRDefault="0010160C" w:rsidP="0010160C">
      <w:pPr>
        <w:autoSpaceDE w:val="0"/>
        <w:autoSpaceDN w:val="0"/>
        <w:adjustRightInd w:val="0"/>
        <w:spacing w:line="240" w:lineRule="auto"/>
        <w:jc w:val="center"/>
        <w:rPr>
          <w:rFonts w:asciiTheme="majorHAnsi" w:hAnsiTheme="majorHAnsi" w:cstheme="majorHAnsi"/>
          <w:szCs w:val="24"/>
        </w:rPr>
      </w:pPr>
    </w:p>
    <w:p w14:paraId="4DD23820" w14:textId="1BC844C0" w:rsidR="0010160C" w:rsidRPr="00923189" w:rsidRDefault="001A7AE1" w:rsidP="0010160C">
      <w:pPr>
        <w:autoSpaceDE w:val="0"/>
        <w:autoSpaceDN w:val="0"/>
        <w:adjustRightInd w:val="0"/>
        <w:spacing w:line="240" w:lineRule="auto"/>
        <w:jc w:val="center"/>
        <w:rPr>
          <w:rFonts w:asciiTheme="majorHAnsi" w:hAnsiTheme="majorHAnsi" w:cstheme="majorHAnsi"/>
          <w:szCs w:val="24"/>
        </w:rPr>
      </w:pPr>
      <w:r w:rsidRPr="00923189">
        <w:rPr>
          <w:rFonts w:asciiTheme="majorHAnsi" w:hAnsiTheme="majorHAnsi" w:cstheme="majorHAnsi"/>
          <w:szCs w:val="24"/>
        </w:rPr>
        <w:t xml:space="preserve"> </w:t>
      </w:r>
    </w:p>
    <w:p w14:paraId="1007BC04" w14:textId="46C886A0" w:rsidR="0010160C" w:rsidRPr="00923189" w:rsidRDefault="000B791D" w:rsidP="006330F9">
      <w:pPr>
        <w:autoSpaceDE w:val="0"/>
        <w:autoSpaceDN w:val="0"/>
        <w:adjustRightInd w:val="0"/>
        <w:spacing w:line="240" w:lineRule="auto"/>
        <w:jc w:val="center"/>
        <w:rPr>
          <w:rFonts w:asciiTheme="majorHAnsi" w:hAnsiTheme="majorHAnsi" w:cstheme="majorHAnsi"/>
          <w:szCs w:val="24"/>
        </w:rPr>
      </w:pPr>
      <w:r w:rsidRPr="00923189">
        <w:rPr>
          <w:rFonts w:asciiTheme="majorHAnsi" w:hAnsiTheme="majorHAnsi" w:cstheme="majorHAnsi"/>
          <w:szCs w:val="24"/>
        </w:rPr>
        <w:t xml:space="preserve"> </w:t>
      </w:r>
    </w:p>
    <w:p w14:paraId="13C49C3B" w14:textId="77777777" w:rsidR="0010160C" w:rsidRPr="00923189" w:rsidRDefault="0010160C" w:rsidP="0010160C">
      <w:pPr>
        <w:jc w:val="center"/>
        <w:rPr>
          <w:rFonts w:asciiTheme="majorHAnsi" w:hAnsiTheme="majorHAnsi" w:cstheme="majorHAnsi"/>
          <w:szCs w:val="24"/>
        </w:rPr>
      </w:pPr>
    </w:p>
    <w:p w14:paraId="4055F3DD" w14:textId="3A2BC0DC" w:rsidR="00C519AC" w:rsidRDefault="00C519AC">
      <w:pPr>
        <w:spacing w:after="200" w:line="276" w:lineRule="auto"/>
        <w:rPr>
          <w:rFonts w:asciiTheme="majorHAnsi" w:hAnsiTheme="majorHAnsi" w:cstheme="majorHAnsi"/>
          <w:szCs w:val="24"/>
        </w:rPr>
      </w:pPr>
      <w:r>
        <w:rPr>
          <w:rFonts w:asciiTheme="majorHAnsi" w:hAnsiTheme="majorHAnsi" w:cstheme="majorHAnsi"/>
          <w:szCs w:val="24"/>
        </w:rPr>
        <w:br w:type="page"/>
      </w:r>
    </w:p>
    <w:sdt>
      <w:sdtPr>
        <w:rPr>
          <w:rFonts w:asciiTheme="minorHAnsi" w:eastAsiaTheme="minorHAnsi" w:hAnsiTheme="minorHAnsi" w:cstheme="minorBidi"/>
          <w:b w:val="0"/>
          <w:szCs w:val="22"/>
        </w:rPr>
        <w:id w:val="-898518913"/>
        <w:docPartObj>
          <w:docPartGallery w:val="Table of Contents"/>
          <w:docPartUnique/>
        </w:docPartObj>
      </w:sdtPr>
      <w:sdtEndPr>
        <w:rPr>
          <w:bCs/>
          <w:noProof/>
          <w:sz w:val="28"/>
          <w:szCs w:val="28"/>
        </w:rPr>
      </w:sdtEndPr>
      <w:sdtContent>
        <w:p w14:paraId="2EEB591F" w14:textId="288D7C82" w:rsidR="007C20B3" w:rsidRPr="00B559AB" w:rsidRDefault="007C20B3" w:rsidP="00BB4FD9">
          <w:pPr>
            <w:pStyle w:val="TOCHeading"/>
          </w:pPr>
          <w:r w:rsidRPr="00B559AB">
            <w:t>Table of Contents</w:t>
          </w:r>
        </w:p>
        <w:p w14:paraId="56EE44F7" w14:textId="77777777" w:rsidR="007C20B3" w:rsidRPr="00B559AB" w:rsidRDefault="007C20B3" w:rsidP="007C20B3">
          <w:pPr>
            <w:rPr>
              <w:rFonts w:asciiTheme="majorHAnsi" w:hAnsiTheme="majorHAnsi" w:cstheme="majorHAnsi"/>
              <w:szCs w:val="24"/>
            </w:rPr>
          </w:pPr>
        </w:p>
        <w:p w14:paraId="243F299C" w14:textId="6F947012" w:rsidR="00467A95" w:rsidRDefault="007C20B3">
          <w:pPr>
            <w:pStyle w:val="TOC1"/>
            <w:tabs>
              <w:tab w:val="right" w:leader="dot" w:pos="9350"/>
            </w:tabs>
            <w:rPr>
              <w:rFonts w:cstheme="minorBidi"/>
              <w:noProof/>
              <w:color w:val="auto"/>
              <w:kern w:val="2"/>
              <w:szCs w:val="24"/>
              <w14:ligatures w14:val="standardContextual"/>
            </w:rPr>
          </w:pPr>
          <w:r w:rsidRPr="00971D09">
            <w:rPr>
              <w:rFonts w:asciiTheme="majorHAnsi" w:hAnsiTheme="majorHAnsi" w:cstheme="majorHAnsi"/>
              <w:sz w:val="28"/>
              <w:szCs w:val="28"/>
            </w:rPr>
            <w:fldChar w:fldCharType="begin"/>
          </w:r>
          <w:r w:rsidRPr="00971D09">
            <w:rPr>
              <w:rFonts w:asciiTheme="majorHAnsi" w:hAnsiTheme="majorHAnsi" w:cstheme="majorHAnsi"/>
              <w:sz w:val="28"/>
              <w:szCs w:val="28"/>
            </w:rPr>
            <w:instrText xml:space="preserve"> TOC \o "1-3" \h \z \u </w:instrText>
          </w:r>
          <w:r w:rsidRPr="00971D09">
            <w:rPr>
              <w:rFonts w:asciiTheme="majorHAnsi" w:hAnsiTheme="majorHAnsi" w:cstheme="majorHAnsi"/>
              <w:sz w:val="28"/>
              <w:szCs w:val="28"/>
            </w:rPr>
            <w:fldChar w:fldCharType="separate"/>
          </w:r>
          <w:hyperlink w:anchor="_Toc149849401" w:history="1">
            <w:r w:rsidR="00467A95" w:rsidRPr="004441D8">
              <w:rPr>
                <w:rStyle w:val="Hyperlink"/>
                <w:noProof/>
              </w:rPr>
              <w:t>Background</w:t>
            </w:r>
            <w:r w:rsidR="00467A95">
              <w:rPr>
                <w:noProof/>
                <w:webHidden/>
              </w:rPr>
              <w:tab/>
            </w:r>
            <w:r w:rsidR="00467A95">
              <w:rPr>
                <w:noProof/>
                <w:webHidden/>
              </w:rPr>
              <w:fldChar w:fldCharType="begin"/>
            </w:r>
            <w:r w:rsidR="00467A95">
              <w:rPr>
                <w:noProof/>
                <w:webHidden/>
              </w:rPr>
              <w:instrText xml:space="preserve"> PAGEREF _Toc149849401 \h </w:instrText>
            </w:r>
            <w:r w:rsidR="00467A95">
              <w:rPr>
                <w:noProof/>
                <w:webHidden/>
              </w:rPr>
            </w:r>
            <w:r w:rsidR="00467A95">
              <w:rPr>
                <w:noProof/>
                <w:webHidden/>
              </w:rPr>
              <w:fldChar w:fldCharType="separate"/>
            </w:r>
            <w:r w:rsidR="00467A95">
              <w:rPr>
                <w:noProof/>
                <w:webHidden/>
              </w:rPr>
              <w:t>4</w:t>
            </w:r>
            <w:r w:rsidR="00467A95">
              <w:rPr>
                <w:noProof/>
                <w:webHidden/>
              </w:rPr>
              <w:fldChar w:fldCharType="end"/>
            </w:r>
          </w:hyperlink>
        </w:p>
        <w:p w14:paraId="262C0B0F" w14:textId="1BFA14BC" w:rsidR="00467A95" w:rsidRDefault="00467A95">
          <w:pPr>
            <w:pStyle w:val="TOC2"/>
            <w:tabs>
              <w:tab w:val="right" w:leader="dot" w:pos="9350"/>
            </w:tabs>
            <w:rPr>
              <w:rFonts w:cstheme="minorBidi"/>
              <w:noProof/>
              <w:color w:val="auto"/>
              <w:kern w:val="2"/>
              <w:szCs w:val="24"/>
              <w14:ligatures w14:val="standardContextual"/>
            </w:rPr>
          </w:pPr>
          <w:hyperlink w:anchor="_Toc149849402" w:history="1">
            <w:r w:rsidRPr="004441D8">
              <w:rPr>
                <w:rStyle w:val="Hyperlink"/>
                <w:noProof/>
              </w:rPr>
              <w:t>Problem Statement</w:t>
            </w:r>
            <w:r>
              <w:rPr>
                <w:noProof/>
                <w:webHidden/>
              </w:rPr>
              <w:tab/>
            </w:r>
            <w:r>
              <w:rPr>
                <w:noProof/>
                <w:webHidden/>
              </w:rPr>
              <w:fldChar w:fldCharType="begin"/>
            </w:r>
            <w:r>
              <w:rPr>
                <w:noProof/>
                <w:webHidden/>
              </w:rPr>
              <w:instrText xml:space="preserve"> PAGEREF _Toc149849402 \h </w:instrText>
            </w:r>
            <w:r>
              <w:rPr>
                <w:noProof/>
                <w:webHidden/>
              </w:rPr>
            </w:r>
            <w:r>
              <w:rPr>
                <w:noProof/>
                <w:webHidden/>
              </w:rPr>
              <w:fldChar w:fldCharType="separate"/>
            </w:r>
            <w:r>
              <w:rPr>
                <w:noProof/>
                <w:webHidden/>
              </w:rPr>
              <w:t>4</w:t>
            </w:r>
            <w:r>
              <w:rPr>
                <w:noProof/>
                <w:webHidden/>
              </w:rPr>
              <w:fldChar w:fldCharType="end"/>
            </w:r>
          </w:hyperlink>
        </w:p>
        <w:p w14:paraId="02B0F992" w14:textId="3FB6CA5D" w:rsidR="00467A95" w:rsidRDefault="00467A95">
          <w:pPr>
            <w:pStyle w:val="TOC2"/>
            <w:tabs>
              <w:tab w:val="right" w:leader="dot" w:pos="9350"/>
            </w:tabs>
            <w:rPr>
              <w:rFonts w:cstheme="minorBidi"/>
              <w:noProof/>
              <w:color w:val="auto"/>
              <w:kern w:val="2"/>
              <w:szCs w:val="24"/>
              <w14:ligatures w14:val="standardContextual"/>
            </w:rPr>
          </w:pPr>
          <w:hyperlink w:anchor="_Toc149849403" w:history="1">
            <w:r w:rsidRPr="004441D8">
              <w:rPr>
                <w:rStyle w:val="Hyperlink"/>
                <w:noProof/>
              </w:rPr>
              <w:t>Technology Solution</w:t>
            </w:r>
            <w:r>
              <w:rPr>
                <w:noProof/>
                <w:webHidden/>
              </w:rPr>
              <w:tab/>
            </w:r>
            <w:r>
              <w:rPr>
                <w:noProof/>
                <w:webHidden/>
              </w:rPr>
              <w:fldChar w:fldCharType="begin"/>
            </w:r>
            <w:r>
              <w:rPr>
                <w:noProof/>
                <w:webHidden/>
              </w:rPr>
              <w:instrText xml:space="preserve"> PAGEREF _Toc149849403 \h </w:instrText>
            </w:r>
            <w:r>
              <w:rPr>
                <w:noProof/>
                <w:webHidden/>
              </w:rPr>
            </w:r>
            <w:r>
              <w:rPr>
                <w:noProof/>
                <w:webHidden/>
              </w:rPr>
              <w:fldChar w:fldCharType="separate"/>
            </w:r>
            <w:r>
              <w:rPr>
                <w:noProof/>
                <w:webHidden/>
              </w:rPr>
              <w:t>4</w:t>
            </w:r>
            <w:r>
              <w:rPr>
                <w:noProof/>
                <w:webHidden/>
              </w:rPr>
              <w:fldChar w:fldCharType="end"/>
            </w:r>
          </w:hyperlink>
        </w:p>
        <w:p w14:paraId="5A631594" w14:textId="3268759D" w:rsidR="00467A95" w:rsidRDefault="00467A95">
          <w:pPr>
            <w:pStyle w:val="TOC2"/>
            <w:tabs>
              <w:tab w:val="right" w:leader="dot" w:pos="9350"/>
            </w:tabs>
            <w:rPr>
              <w:rFonts w:cstheme="minorBidi"/>
              <w:noProof/>
              <w:color w:val="auto"/>
              <w:kern w:val="2"/>
              <w:szCs w:val="24"/>
              <w14:ligatures w14:val="standardContextual"/>
            </w:rPr>
          </w:pPr>
          <w:hyperlink w:anchor="_Toc149849404" w:history="1">
            <w:r w:rsidRPr="004441D8">
              <w:rPr>
                <w:rStyle w:val="Hyperlink"/>
                <w:rFonts w:eastAsia="Times New Roman"/>
                <w:noProof/>
              </w:rPr>
              <w:t>Process Maps</w:t>
            </w:r>
            <w:r>
              <w:rPr>
                <w:noProof/>
                <w:webHidden/>
              </w:rPr>
              <w:tab/>
            </w:r>
            <w:r>
              <w:rPr>
                <w:noProof/>
                <w:webHidden/>
              </w:rPr>
              <w:fldChar w:fldCharType="begin"/>
            </w:r>
            <w:r>
              <w:rPr>
                <w:noProof/>
                <w:webHidden/>
              </w:rPr>
              <w:instrText xml:space="preserve"> PAGEREF _Toc149849404 \h </w:instrText>
            </w:r>
            <w:r>
              <w:rPr>
                <w:noProof/>
                <w:webHidden/>
              </w:rPr>
            </w:r>
            <w:r>
              <w:rPr>
                <w:noProof/>
                <w:webHidden/>
              </w:rPr>
              <w:fldChar w:fldCharType="separate"/>
            </w:r>
            <w:r>
              <w:rPr>
                <w:noProof/>
                <w:webHidden/>
              </w:rPr>
              <w:t>5</w:t>
            </w:r>
            <w:r>
              <w:rPr>
                <w:noProof/>
                <w:webHidden/>
              </w:rPr>
              <w:fldChar w:fldCharType="end"/>
            </w:r>
          </w:hyperlink>
        </w:p>
        <w:p w14:paraId="263FA9CF" w14:textId="65AF0965" w:rsidR="00467A95" w:rsidRDefault="00467A95">
          <w:pPr>
            <w:pStyle w:val="TOC2"/>
            <w:tabs>
              <w:tab w:val="right" w:leader="dot" w:pos="9350"/>
            </w:tabs>
            <w:rPr>
              <w:rFonts w:cstheme="minorBidi"/>
              <w:noProof/>
              <w:color w:val="auto"/>
              <w:kern w:val="2"/>
              <w:szCs w:val="24"/>
              <w14:ligatures w14:val="standardContextual"/>
            </w:rPr>
          </w:pPr>
          <w:hyperlink w:anchor="_Toc149849405" w:history="1">
            <w:r w:rsidRPr="004441D8">
              <w:rPr>
                <w:rStyle w:val="Hyperlink"/>
                <w:rFonts w:eastAsia="Times New Roman"/>
                <w:noProof/>
              </w:rPr>
              <w:t>Functions and Requirements Table</w:t>
            </w:r>
            <w:r>
              <w:rPr>
                <w:noProof/>
                <w:webHidden/>
              </w:rPr>
              <w:tab/>
            </w:r>
            <w:r>
              <w:rPr>
                <w:noProof/>
                <w:webHidden/>
              </w:rPr>
              <w:fldChar w:fldCharType="begin"/>
            </w:r>
            <w:r>
              <w:rPr>
                <w:noProof/>
                <w:webHidden/>
              </w:rPr>
              <w:instrText xml:space="preserve"> PAGEREF _Toc149849405 \h </w:instrText>
            </w:r>
            <w:r>
              <w:rPr>
                <w:noProof/>
                <w:webHidden/>
              </w:rPr>
            </w:r>
            <w:r>
              <w:rPr>
                <w:noProof/>
                <w:webHidden/>
              </w:rPr>
              <w:fldChar w:fldCharType="separate"/>
            </w:r>
            <w:r>
              <w:rPr>
                <w:noProof/>
                <w:webHidden/>
              </w:rPr>
              <w:t>7</w:t>
            </w:r>
            <w:r>
              <w:rPr>
                <w:noProof/>
                <w:webHidden/>
              </w:rPr>
              <w:fldChar w:fldCharType="end"/>
            </w:r>
          </w:hyperlink>
        </w:p>
        <w:p w14:paraId="736228E9" w14:textId="7B81D4C7" w:rsidR="00467A95" w:rsidRDefault="00467A95">
          <w:pPr>
            <w:pStyle w:val="TOC1"/>
            <w:tabs>
              <w:tab w:val="right" w:leader="dot" w:pos="9350"/>
            </w:tabs>
            <w:rPr>
              <w:rFonts w:cstheme="minorBidi"/>
              <w:noProof/>
              <w:color w:val="auto"/>
              <w:kern w:val="2"/>
              <w:szCs w:val="24"/>
              <w14:ligatures w14:val="standardContextual"/>
            </w:rPr>
          </w:pPr>
          <w:hyperlink w:anchor="_Toc149849406" w:history="1">
            <w:r w:rsidRPr="004441D8">
              <w:rPr>
                <w:rStyle w:val="Hyperlink"/>
                <w:noProof/>
              </w:rPr>
              <w:t>User Interface</w:t>
            </w:r>
            <w:r>
              <w:rPr>
                <w:noProof/>
                <w:webHidden/>
              </w:rPr>
              <w:tab/>
            </w:r>
            <w:r>
              <w:rPr>
                <w:noProof/>
                <w:webHidden/>
              </w:rPr>
              <w:fldChar w:fldCharType="begin"/>
            </w:r>
            <w:r>
              <w:rPr>
                <w:noProof/>
                <w:webHidden/>
              </w:rPr>
              <w:instrText xml:space="preserve"> PAGEREF _Toc149849406 \h </w:instrText>
            </w:r>
            <w:r>
              <w:rPr>
                <w:noProof/>
                <w:webHidden/>
              </w:rPr>
            </w:r>
            <w:r>
              <w:rPr>
                <w:noProof/>
                <w:webHidden/>
              </w:rPr>
              <w:fldChar w:fldCharType="separate"/>
            </w:r>
            <w:r>
              <w:rPr>
                <w:noProof/>
                <w:webHidden/>
              </w:rPr>
              <w:t>13</w:t>
            </w:r>
            <w:r>
              <w:rPr>
                <w:noProof/>
                <w:webHidden/>
              </w:rPr>
              <w:fldChar w:fldCharType="end"/>
            </w:r>
          </w:hyperlink>
        </w:p>
        <w:p w14:paraId="17C87420" w14:textId="539178F3" w:rsidR="00467A95" w:rsidRDefault="00467A95">
          <w:pPr>
            <w:pStyle w:val="TOC2"/>
            <w:tabs>
              <w:tab w:val="right" w:leader="dot" w:pos="9350"/>
            </w:tabs>
            <w:rPr>
              <w:rFonts w:cstheme="minorBidi"/>
              <w:noProof/>
              <w:color w:val="auto"/>
              <w:kern w:val="2"/>
              <w:szCs w:val="24"/>
              <w14:ligatures w14:val="standardContextual"/>
            </w:rPr>
          </w:pPr>
          <w:hyperlink w:anchor="_Toc149849407" w:history="1">
            <w:r w:rsidRPr="004441D8">
              <w:rPr>
                <w:rStyle w:val="Hyperlink"/>
                <w:noProof/>
              </w:rPr>
              <w:t>Wireframe  1: Status Page</w:t>
            </w:r>
            <w:r>
              <w:rPr>
                <w:noProof/>
                <w:webHidden/>
              </w:rPr>
              <w:tab/>
            </w:r>
            <w:r>
              <w:rPr>
                <w:noProof/>
                <w:webHidden/>
              </w:rPr>
              <w:fldChar w:fldCharType="begin"/>
            </w:r>
            <w:r>
              <w:rPr>
                <w:noProof/>
                <w:webHidden/>
              </w:rPr>
              <w:instrText xml:space="preserve"> PAGEREF _Toc149849407 \h </w:instrText>
            </w:r>
            <w:r>
              <w:rPr>
                <w:noProof/>
                <w:webHidden/>
              </w:rPr>
            </w:r>
            <w:r>
              <w:rPr>
                <w:noProof/>
                <w:webHidden/>
              </w:rPr>
              <w:fldChar w:fldCharType="separate"/>
            </w:r>
            <w:r>
              <w:rPr>
                <w:noProof/>
                <w:webHidden/>
              </w:rPr>
              <w:t>13</w:t>
            </w:r>
            <w:r>
              <w:rPr>
                <w:noProof/>
                <w:webHidden/>
              </w:rPr>
              <w:fldChar w:fldCharType="end"/>
            </w:r>
          </w:hyperlink>
        </w:p>
        <w:p w14:paraId="001B9E4F" w14:textId="0B6B5EE5" w:rsidR="00467A95" w:rsidRDefault="00467A95">
          <w:pPr>
            <w:pStyle w:val="TOC3"/>
            <w:tabs>
              <w:tab w:val="right" w:leader="dot" w:pos="9350"/>
            </w:tabs>
            <w:rPr>
              <w:rFonts w:cstheme="minorBidi"/>
              <w:noProof/>
              <w:color w:val="auto"/>
              <w:kern w:val="2"/>
              <w:szCs w:val="24"/>
              <w14:ligatures w14:val="standardContextual"/>
            </w:rPr>
          </w:pPr>
          <w:hyperlink w:anchor="_Toc149849408" w:history="1">
            <w:r w:rsidRPr="004441D8">
              <w:rPr>
                <w:rStyle w:val="Hyperlink"/>
                <w:noProof/>
              </w:rPr>
              <w:t>Description</w:t>
            </w:r>
            <w:r>
              <w:rPr>
                <w:noProof/>
                <w:webHidden/>
              </w:rPr>
              <w:tab/>
            </w:r>
            <w:r>
              <w:rPr>
                <w:noProof/>
                <w:webHidden/>
              </w:rPr>
              <w:fldChar w:fldCharType="begin"/>
            </w:r>
            <w:r>
              <w:rPr>
                <w:noProof/>
                <w:webHidden/>
              </w:rPr>
              <w:instrText xml:space="preserve"> PAGEREF _Toc149849408 \h </w:instrText>
            </w:r>
            <w:r>
              <w:rPr>
                <w:noProof/>
                <w:webHidden/>
              </w:rPr>
            </w:r>
            <w:r>
              <w:rPr>
                <w:noProof/>
                <w:webHidden/>
              </w:rPr>
              <w:fldChar w:fldCharType="separate"/>
            </w:r>
            <w:r>
              <w:rPr>
                <w:noProof/>
                <w:webHidden/>
              </w:rPr>
              <w:t>13</w:t>
            </w:r>
            <w:r>
              <w:rPr>
                <w:noProof/>
                <w:webHidden/>
              </w:rPr>
              <w:fldChar w:fldCharType="end"/>
            </w:r>
          </w:hyperlink>
        </w:p>
        <w:p w14:paraId="3E94F665" w14:textId="178CF972" w:rsidR="00467A95" w:rsidRDefault="00467A95">
          <w:pPr>
            <w:pStyle w:val="TOC2"/>
            <w:tabs>
              <w:tab w:val="right" w:leader="dot" w:pos="9350"/>
            </w:tabs>
            <w:rPr>
              <w:rFonts w:cstheme="minorBidi"/>
              <w:noProof/>
              <w:color w:val="auto"/>
              <w:kern w:val="2"/>
              <w:szCs w:val="24"/>
              <w14:ligatures w14:val="standardContextual"/>
            </w:rPr>
          </w:pPr>
          <w:hyperlink w:anchor="_Toc149849409" w:history="1">
            <w:r w:rsidRPr="004441D8">
              <w:rPr>
                <w:rStyle w:val="Hyperlink"/>
                <w:noProof/>
              </w:rPr>
              <w:t>Wireframe 2: Server History</w:t>
            </w:r>
            <w:r>
              <w:rPr>
                <w:noProof/>
                <w:webHidden/>
              </w:rPr>
              <w:tab/>
            </w:r>
            <w:r>
              <w:rPr>
                <w:noProof/>
                <w:webHidden/>
              </w:rPr>
              <w:fldChar w:fldCharType="begin"/>
            </w:r>
            <w:r>
              <w:rPr>
                <w:noProof/>
                <w:webHidden/>
              </w:rPr>
              <w:instrText xml:space="preserve"> PAGEREF _Toc149849409 \h </w:instrText>
            </w:r>
            <w:r>
              <w:rPr>
                <w:noProof/>
                <w:webHidden/>
              </w:rPr>
            </w:r>
            <w:r>
              <w:rPr>
                <w:noProof/>
                <w:webHidden/>
              </w:rPr>
              <w:fldChar w:fldCharType="separate"/>
            </w:r>
            <w:r>
              <w:rPr>
                <w:noProof/>
                <w:webHidden/>
              </w:rPr>
              <w:t>14</w:t>
            </w:r>
            <w:r>
              <w:rPr>
                <w:noProof/>
                <w:webHidden/>
              </w:rPr>
              <w:fldChar w:fldCharType="end"/>
            </w:r>
          </w:hyperlink>
        </w:p>
        <w:p w14:paraId="73BD5549" w14:textId="65D72E56" w:rsidR="00467A95" w:rsidRDefault="00467A95">
          <w:pPr>
            <w:pStyle w:val="TOC3"/>
            <w:tabs>
              <w:tab w:val="right" w:leader="dot" w:pos="9350"/>
            </w:tabs>
            <w:rPr>
              <w:rFonts w:cstheme="minorBidi"/>
              <w:noProof/>
              <w:color w:val="auto"/>
              <w:kern w:val="2"/>
              <w:szCs w:val="24"/>
              <w14:ligatures w14:val="standardContextual"/>
            </w:rPr>
          </w:pPr>
          <w:hyperlink w:anchor="_Toc149849410" w:history="1">
            <w:r w:rsidRPr="004441D8">
              <w:rPr>
                <w:rStyle w:val="Hyperlink"/>
                <w:noProof/>
              </w:rPr>
              <w:t>Description</w:t>
            </w:r>
            <w:r>
              <w:rPr>
                <w:noProof/>
                <w:webHidden/>
              </w:rPr>
              <w:tab/>
            </w:r>
            <w:r>
              <w:rPr>
                <w:noProof/>
                <w:webHidden/>
              </w:rPr>
              <w:fldChar w:fldCharType="begin"/>
            </w:r>
            <w:r>
              <w:rPr>
                <w:noProof/>
                <w:webHidden/>
              </w:rPr>
              <w:instrText xml:space="preserve"> PAGEREF _Toc149849410 \h </w:instrText>
            </w:r>
            <w:r>
              <w:rPr>
                <w:noProof/>
                <w:webHidden/>
              </w:rPr>
            </w:r>
            <w:r>
              <w:rPr>
                <w:noProof/>
                <w:webHidden/>
              </w:rPr>
              <w:fldChar w:fldCharType="separate"/>
            </w:r>
            <w:r>
              <w:rPr>
                <w:noProof/>
                <w:webHidden/>
              </w:rPr>
              <w:t>14</w:t>
            </w:r>
            <w:r>
              <w:rPr>
                <w:noProof/>
                <w:webHidden/>
              </w:rPr>
              <w:fldChar w:fldCharType="end"/>
            </w:r>
          </w:hyperlink>
        </w:p>
        <w:p w14:paraId="417DBC84" w14:textId="58BD4784" w:rsidR="00467A95" w:rsidRDefault="00467A95">
          <w:pPr>
            <w:pStyle w:val="TOC2"/>
            <w:tabs>
              <w:tab w:val="right" w:leader="dot" w:pos="9350"/>
            </w:tabs>
            <w:rPr>
              <w:rFonts w:cstheme="minorBidi"/>
              <w:noProof/>
              <w:color w:val="auto"/>
              <w:kern w:val="2"/>
              <w:szCs w:val="24"/>
              <w14:ligatures w14:val="standardContextual"/>
            </w:rPr>
          </w:pPr>
          <w:hyperlink w:anchor="_Toc149849411" w:history="1">
            <w:r w:rsidRPr="004441D8">
              <w:rPr>
                <w:rStyle w:val="Hyperlink"/>
                <w:noProof/>
              </w:rPr>
              <w:t>Wireframe 3: Server Management</w:t>
            </w:r>
            <w:r>
              <w:rPr>
                <w:noProof/>
                <w:webHidden/>
              </w:rPr>
              <w:tab/>
            </w:r>
            <w:r>
              <w:rPr>
                <w:noProof/>
                <w:webHidden/>
              </w:rPr>
              <w:fldChar w:fldCharType="begin"/>
            </w:r>
            <w:r>
              <w:rPr>
                <w:noProof/>
                <w:webHidden/>
              </w:rPr>
              <w:instrText xml:space="preserve"> PAGEREF _Toc149849411 \h </w:instrText>
            </w:r>
            <w:r>
              <w:rPr>
                <w:noProof/>
                <w:webHidden/>
              </w:rPr>
            </w:r>
            <w:r>
              <w:rPr>
                <w:noProof/>
                <w:webHidden/>
              </w:rPr>
              <w:fldChar w:fldCharType="separate"/>
            </w:r>
            <w:r>
              <w:rPr>
                <w:noProof/>
                <w:webHidden/>
              </w:rPr>
              <w:t>15</w:t>
            </w:r>
            <w:r>
              <w:rPr>
                <w:noProof/>
                <w:webHidden/>
              </w:rPr>
              <w:fldChar w:fldCharType="end"/>
            </w:r>
          </w:hyperlink>
        </w:p>
        <w:p w14:paraId="0FB5FC7B" w14:textId="26708CDD" w:rsidR="00467A95" w:rsidRDefault="00467A95">
          <w:pPr>
            <w:pStyle w:val="TOC3"/>
            <w:tabs>
              <w:tab w:val="right" w:leader="dot" w:pos="9350"/>
            </w:tabs>
            <w:rPr>
              <w:rFonts w:cstheme="minorBidi"/>
              <w:noProof/>
              <w:color w:val="auto"/>
              <w:kern w:val="2"/>
              <w:szCs w:val="24"/>
              <w14:ligatures w14:val="standardContextual"/>
            </w:rPr>
          </w:pPr>
          <w:hyperlink w:anchor="_Toc149849412" w:history="1">
            <w:r w:rsidRPr="004441D8">
              <w:rPr>
                <w:rStyle w:val="Hyperlink"/>
                <w:noProof/>
              </w:rPr>
              <w:t>Description</w:t>
            </w:r>
            <w:r>
              <w:rPr>
                <w:noProof/>
                <w:webHidden/>
              </w:rPr>
              <w:tab/>
            </w:r>
            <w:r>
              <w:rPr>
                <w:noProof/>
                <w:webHidden/>
              </w:rPr>
              <w:fldChar w:fldCharType="begin"/>
            </w:r>
            <w:r>
              <w:rPr>
                <w:noProof/>
                <w:webHidden/>
              </w:rPr>
              <w:instrText xml:space="preserve"> PAGEREF _Toc149849412 \h </w:instrText>
            </w:r>
            <w:r>
              <w:rPr>
                <w:noProof/>
                <w:webHidden/>
              </w:rPr>
            </w:r>
            <w:r>
              <w:rPr>
                <w:noProof/>
                <w:webHidden/>
              </w:rPr>
              <w:fldChar w:fldCharType="separate"/>
            </w:r>
            <w:r>
              <w:rPr>
                <w:noProof/>
                <w:webHidden/>
              </w:rPr>
              <w:t>15</w:t>
            </w:r>
            <w:r>
              <w:rPr>
                <w:noProof/>
                <w:webHidden/>
              </w:rPr>
              <w:fldChar w:fldCharType="end"/>
            </w:r>
          </w:hyperlink>
        </w:p>
        <w:p w14:paraId="53A3BD12" w14:textId="305BF7C8" w:rsidR="00467A95" w:rsidRDefault="00467A95">
          <w:pPr>
            <w:pStyle w:val="TOC2"/>
            <w:tabs>
              <w:tab w:val="right" w:leader="dot" w:pos="9350"/>
            </w:tabs>
            <w:rPr>
              <w:rFonts w:cstheme="minorBidi"/>
              <w:noProof/>
              <w:color w:val="auto"/>
              <w:kern w:val="2"/>
              <w:szCs w:val="24"/>
              <w14:ligatures w14:val="standardContextual"/>
            </w:rPr>
          </w:pPr>
          <w:hyperlink w:anchor="_Toc149849413" w:history="1">
            <w:r w:rsidRPr="004441D8">
              <w:rPr>
                <w:rStyle w:val="Hyperlink"/>
                <w:noProof/>
              </w:rPr>
              <w:t>Wireframe 4: Alert Management</w:t>
            </w:r>
            <w:r>
              <w:rPr>
                <w:noProof/>
                <w:webHidden/>
              </w:rPr>
              <w:tab/>
            </w:r>
            <w:r>
              <w:rPr>
                <w:noProof/>
                <w:webHidden/>
              </w:rPr>
              <w:fldChar w:fldCharType="begin"/>
            </w:r>
            <w:r>
              <w:rPr>
                <w:noProof/>
                <w:webHidden/>
              </w:rPr>
              <w:instrText xml:space="preserve"> PAGEREF _Toc149849413 \h </w:instrText>
            </w:r>
            <w:r>
              <w:rPr>
                <w:noProof/>
                <w:webHidden/>
              </w:rPr>
            </w:r>
            <w:r>
              <w:rPr>
                <w:noProof/>
                <w:webHidden/>
              </w:rPr>
              <w:fldChar w:fldCharType="separate"/>
            </w:r>
            <w:r>
              <w:rPr>
                <w:noProof/>
                <w:webHidden/>
              </w:rPr>
              <w:t>18</w:t>
            </w:r>
            <w:r>
              <w:rPr>
                <w:noProof/>
                <w:webHidden/>
              </w:rPr>
              <w:fldChar w:fldCharType="end"/>
            </w:r>
          </w:hyperlink>
        </w:p>
        <w:p w14:paraId="4B9932D5" w14:textId="6A8218CF" w:rsidR="00467A95" w:rsidRDefault="00467A95">
          <w:pPr>
            <w:pStyle w:val="TOC3"/>
            <w:tabs>
              <w:tab w:val="right" w:leader="dot" w:pos="9350"/>
            </w:tabs>
            <w:rPr>
              <w:rFonts w:cstheme="minorBidi"/>
              <w:noProof/>
              <w:color w:val="auto"/>
              <w:kern w:val="2"/>
              <w:szCs w:val="24"/>
              <w14:ligatures w14:val="standardContextual"/>
            </w:rPr>
          </w:pPr>
          <w:hyperlink w:anchor="_Toc149849414" w:history="1">
            <w:r w:rsidRPr="004441D8">
              <w:rPr>
                <w:rStyle w:val="Hyperlink"/>
                <w:noProof/>
              </w:rPr>
              <w:t>Description</w:t>
            </w:r>
            <w:r>
              <w:rPr>
                <w:noProof/>
                <w:webHidden/>
              </w:rPr>
              <w:tab/>
            </w:r>
            <w:r>
              <w:rPr>
                <w:noProof/>
                <w:webHidden/>
              </w:rPr>
              <w:fldChar w:fldCharType="begin"/>
            </w:r>
            <w:r>
              <w:rPr>
                <w:noProof/>
                <w:webHidden/>
              </w:rPr>
              <w:instrText xml:space="preserve"> PAGEREF _Toc149849414 \h </w:instrText>
            </w:r>
            <w:r>
              <w:rPr>
                <w:noProof/>
                <w:webHidden/>
              </w:rPr>
            </w:r>
            <w:r>
              <w:rPr>
                <w:noProof/>
                <w:webHidden/>
              </w:rPr>
              <w:fldChar w:fldCharType="separate"/>
            </w:r>
            <w:r>
              <w:rPr>
                <w:noProof/>
                <w:webHidden/>
              </w:rPr>
              <w:t>18</w:t>
            </w:r>
            <w:r>
              <w:rPr>
                <w:noProof/>
                <w:webHidden/>
              </w:rPr>
              <w:fldChar w:fldCharType="end"/>
            </w:r>
          </w:hyperlink>
        </w:p>
        <w:p w14:paraId="4F3FE04E" w14:textId="6AD12D2D" w:rsidR="00467A95" w:rsidRDefault="00467A95">
          <w:pPr>
            <w:pStyle w:val="TOC2"/>
            <w:tabs>
              <w:tab w:val="right" w:leader="dot" w:pos="9350"/>
            </w:tabs>
            <w:rPr>
              <w:rFonts w:cstheme="minorBidi"/>
              <w:noProof/>
              <w:color w:val="auto"/>
              <w:kern w:val="2"/>
              <w:szCs w:val="24"/>
              <w14:ligatures w14:val="standardContextual"/>
            </w:rPr>
          </w:pPr>
          <w:hyperlink w:anchor="_Toc149849415" w:history="1">
            <w:r w:rsidRPr="004441D8">
              <w:rPr>
                <w:rStyle w:val="Hyperlink"/>
                <w:noProof/>
              </w:rPr>
              <w:t>Wireframe 5: Authentication</w:t>
            </w:r>
            <w:r>
              <w:rPr>
                <w:noProof/>
                <w:webHidden/>
              </w:rPr>
              <w:tab/>
            </w:r>
            <w:r>
              <w:rPr>
                <w:noProof/>
                <w:webHidden/>
              </w:rPr>
              <w:fldChar w:fldCharType="begin"/>
            </w:r>
            <w:r>
              <w:rPr>
                <w:noProof/>
                <w:webHidden/>
              </w:rPr>
              <w:instrText xml:space="preserve"> PAGEREF _Toc149849415 \h </w:instrText>
            </w:r>
            <w:r>
              <w:rPr>
                <w:noProof/>
                <w:webHidden/>
              </w:rPr>
            </w:r>
            <w:r>
              <w:rPr>
                <w:noProof/>
                <w:webHidden/>
              </w:rPr>
              <w:fldChar w:fldCharType="separate"/>
            </w:r>
            <w:r>
              <w:rPr>
                <w:noProof/>
                <w:webHidden/>
              </w:rPr>
              <w:t>19</w:t>
            </w:r>
            <w:r>
              <w:rPr>
                <w:noProof/>
                <w:webHidden/>
              </w:rPr>
              <w:fldChar w:fldCharType="end"/>
            </w:r>
          </w:hyperlink>
        </w:p>
        <w:p w14:paraId="608D02C0" w14:textId="03212BCD" w:rsidR="00467A95" w:rsidRDefault="00467A95">
          <w:pPr>
            <w:pStyle w:val="TOC3"/>
            <w:tabs>
              <w:tab w:val="right" w:leader="dot" w:pos="9350"/>
            </w:tabs>
            <w:rPr>
              <w:rFonts w:cstheme="minorBidi"/>
              <w:noProof/>
              <w:color w:val="auto"/>
              <w:kern w:val="2"/>
              <w:szCs w:val="24"/>
              <w14:ligatures w14:val="standardContextual"/>
            </w:rPr>
          </w:pPr>
          <w:hyperlink w:anchor="_Toc149849416" w:history="1">
            <w:r w:rsidRPr="004441D8">
              <w:rPr>
                <w:rStyle w:val="Hyperlink"/>
                <w:noProof/>
              </w:rPr>
              <w:t>Description</w:t>
            </w:r>
            <w:r>
              <w:rPr>
                <w:noProof/>
                <w:webHidden/>
              </w:rPr>
              <w:tab/>
            </w:r>
            <w:r>
              <w:rPr>
                <w:noProof/>
                <w:webHidden/>
              </w:rPr>
              <w:fldChar w:fldCharType="begin"/>
            </w:r>
            <w:r>
              <w:rPr>
                <w:noProof/>
                <w:webHidden/>
              </w:rPr>
              <w:instrText xml:space="preserve"> PAGEREF _Toc149849416 \h </w:instrText>
            </w:r>
            <w:r>
              <w:rPr>
                <w:noProof/>
                <w:webHidden/>
              </w:rPr>
            </w:r>
            <w:r>
              <w:rPr>
                <w:noProof/>
                <w:webHidden/>
              </w:rPr>
              <w:fldChar w:fldCharType="separate"/>
            </w:r>
            <w:r>
              <w:rPr>
                <w:noProof/>
                <w:webHidden/>
              </w:rPr>
              <w:t>19</w:t>
            </w:r>
            <w:r>
              <w:rPr>
                <w:noProof/>
                <w:webHidden/>
              </w:rPr>
              <w:fldChar w:fldCharType="end"/>
            </w:r>
          </w:hyperlink>
        </w:p>
        <w:p w14:paraId="1CAF679A" w14:textId="557D2727" w:rsidR="00467A95" w:rsidRDefault="00467A95">
          <w:pPr>
            <w:pStyle w:val="TOC1"/>
            <w:tabs>
              <w:tab w:val="right" w:leader="dot" w:pos="9350"/>
            </w:tabs>
            <w:rPr>
              <w:rFonts w:cstheme="minorBidi"/>
              <w:noProof/>
              <w:color w:val="auto"/>
              <w:kern w:val="2"/>
              <w:szCs w:val="24"/>
              <w14:ligatures w14:val="standardContextual"/>
            </w:rPr>
          </w:pPr>
          <w:hyperlink w:anchor="_Toc149849417" w:history="1">
            <w:r w:rsidRPr="004441D8">
              <w:rPr>
                <w:rStyle w:val="Hyperlink"/>
                <w:noProof/>
              </w:rPr>
              <w:t>Infrastructure Architecture</w:t>
            </w:r>
            <w:r>
              <w:rPr>
                <w:noProof/>
                <w:webHidden/>
              </w:rPr>
              <w:tab/>
            </w:r>
            <w:r>
              <w:rPr>
                <w:noProof/>
                <w:webHidden/>
              </w:rPr>
              <w:fldChar w:fldCharType="begin"/>
            </w:r>
            <w:r>
              <w:rPr>
                <w:noProof/>
                <w:webHidden/>
              </w:rPr>
              <w:instrText xml:space="preserve"> PAGEREF _Toc149849417 \h </w:instrText>
            </w:r>
            <w:r>
              <w:rPr>
                <w:noProof/>
                <w:webHidden/>
              </w:rPr>
            </w:r>
            <w:r>
              <w:rPr>
                <w:noProof/>
                <w:webHidden/>
              </w:rPr>
              <w:fldChar w:fldCharType="separate"/>
            </w:r>
            <w:r>
              <w:rPr>
                <w:noProof/>
                <w:webHidden/>
              </w:rPr>
              <w:t>20</w:t>
            </w:r>
            <w:r>
              <w:rPr>
                <w:noProof/>
                <w:webHidden/>
              </w:rPr>
              <w:fldChar w:fldCharType="end"/>
            </w:r>
          </w:hyperlink>
        </w:p>
        <w:p w14:paraId="10264F59" w14:textId="762726F4" w:rsidR="00467A95" w:rsidRDefault="00467A95">
          <w:pPr>
            <w:pStyle w:val="TOC2"/>
            <w:tabs>
              <w:tab w:val="right" w:leader="dot" w:pos="9350"/>
            </w:tabs>
            <w:rPr>
              <w:rFonts w:cstheme="minorBidi"/>
              <w:noProof/>
              <w:color w:val="auto"/>
              <w:kern w:val="2"/>
              <w:szCs w:val="24"/>
              <w14:ligatures w14:val="standardContextual"/>
            </w:rPr>
          </w:pPr>
          <w:hyperlink w:anchor="_Toc149849418" w:history="1">
            <w:r w:rsidRPr="004441D8">
              <w:rPr>
                <w:rStyle w:val="Hyperlink"/>
                <w:noProof/>
              </w:rPr>
              <w:t>Network Topology</w:t>
            </w:r>
            <w:r>
              <w:rPr>
                <w:noProof/>
                <w:webHidden/>
              </w:rPr>
              <w:tab/>
            </w:r>
            <w:r>
              <w:rPr>
                <w:noProof/>
                <w:webHidden/>
              </w:rPr>
              <w:fldChar w:fldCharType="begin"/>
            </w:r>
            <w:r>
              <w:rPr>
                <w:noProof/>
                <w:webHidden/>
              </w:rPr>
              <w:instrText xml:space="preserve"> PAGEREF _Toc149849418 \h </w:instrText>
            </w:r>
            <w:r>
              <w:rPr>
                <w:noProof/>
                <w:webHidden/>
              </w:rPr>
            </w:r>
            <w:r>
              <w:rPr>
                <w:noProof/>
                <w:webHidden/>
              </w:rPr>
              <w:fldChar w:fldCharType="separate"/>
            </w:r>
            <w:r>
              <w:rPr>
                <w:noProof/>
                <w:webHidden/>
              </w:rPr>
              <w:t>20</w:t>
            </w:r>
            <w:r>
              <w:rPr>
                <w:noProof/>
                <w:webHidden/>
              </w:rPr>
              <w:fldChar w:fldCharType="end"/>
            </w:r>
          </w:hyperlink>
        </w:p>
        <w:p w14:paraId="28BEB8FD" w14:textId="004506ED" w:rsidR="00467A95" w:rsidRDefault="00467A95">
          <w:pPr>
            <w:pStyle w:val="TOC1"/>
            <w:tabs>
              <w:tab w:val="right" w:leader="dot" w:pos="9350"/>
            </w:tabs>
            <w:rPr>
              <w:rFonts w:cstheme="minorBidi"/>
              <w:noProof/>
              <w:color w:val="auto"/>
              <w:kern w:val="2"/>
              <w:szCs w:val="24"/>
              <w14:ligatures w14:val="standardContextual"/>
            </w:rPr>
          </w:pPr>
          <w:hyperlink w:anchor="_Toc149849419" w:history="1">
            <w:r w:rsidRPr="004441D8">
              <w:rPr>
                <w:rStyle w:val="Hyperlink"/>
                <w:noProof/>
              </w:rPr>
              <w:t>Information Architecture</w:t>
            </w:r>
            <w:r>
              <w:rPr>
                <w:noProof/>
                <w:webHidden/>
              </w:rPr>
              <w:tab/>
            </w:r>
            <w:r>
              <w:rPr>
                <w:noProof/>
                <w:webHidden/>
              </w:rPr>
              <w:fldChar w:fldCharType="begin"/>
            </w:r>
            <w:r>
              <w:rPr>
                <w:noProof/>
                <w:webHidden/>
              </w:rPr>
              <w:instrText xml:space="preserve"> PAGEREF _Toc149849419 \h </w:instrText>
            </w:r>
            <w:r>
              <w:rPr>
                <w:noProof/>
                <w:webHidden/>
              </w:rPr>
            </w:r>
            <w:r>
              <w:rPr>
                <w:noProof/>
                <w:webHidden/>
              </w:rPr>
              <w:fldChar w:fldCharType="separate"/>
            </w:r>
            <w:r>
              <w:rPr>
                <w:noProof/>
                <w:webHidden/>
              </w:rPr>
              <w:t>22</w:t>
            </w:r>
            <w:r>
              <w:rPr>
                <w:noProof/>
                <w:webHidden/>
              </w:rPr>
              <w:fldChar w:fldCharType="end"/>
            </w:r>
          </w:hyperlink>
        </w:p>
        <w:p w14:paraId="37CB8978" w14:textId="55B079E7" w:rsidR="00467A95" w:rsidRDefault="00467A95">
          <w:pPr>
            <w:pStyle w:val="TOC2"/>
            <w:tabs>
              <w:tab w:val="right" w:leader="dot" w:pos="9350"/>
            </w:tabs>
            <w:rPr>
              <w:rFonts w:cstheme="minorBidi"/>
              <w:noProof/>
              <w:color w:val="auto"/>
              <w:kern w:val="2"/>
              <w:szCs w:val="24"/>
              <w14:ligatures w14:val="standardContextual"/>
            </w:rPr>
          </w:pPr>
          <w:hyperlink w:anchor="_Toc149849420" w:history="1">
            <w:r w:rsidRPr="004441D8">
              <w:rPr>
                <w:rStyle w:val="Hyperlink"/>
                <w:noProof/>
              </w:rPr>
              <w:t>Entity Relationship Diagram</w:t>
            </w:r>
            <w:r>
              <w:rPr>
                <w:noProof/>
                <w:webHidden/>
              </w:rPr>
              <w:tab/>
            </w:r>
            <w:r>
              <w:rPr>
                <w:noProof/>
                <w:webHidden/>
              </w:rPr>
              <w:fldChar w:fldCharType="begin"/>
            </w:r>
            <w:r>
              <w:rPr>
                <w:noProof/>
                <w:webHidden/>
              </w:rPr>
              <w:instrText xml:space="preserve"> PAGEREF _Toc149849420 \h </w:instrText>
            </w:r>
            <w:r>
              <w:rPr>
                <w:noProof/>
                <w:webHidden/>
              </w:rPr>
            </w:r>
            <w:r>
              <w:rPr>
                <w:noProof/>
                <w:webHidden/>
              </w:rPr>
              <w:fldChar w:fldCharType="separate"/>
            </w:r>
            <w:r>
              <w:rPr>
                <w:noProof/>
                <w:webHidden/>
              </w:rPr>
              <w:t>22</w:t>
            </w:r>
            <w:r>
              <w:rPr>
                <w:noProof/>
                <w:webHidden/>
              </w:rPr>
              <w:fldChar w:fldCharType="end"/>
            </w:r>
          </w:hyperlink>
        </w:p>
        <w:p w14:paraId="166585FB" w14:textId="7978C152" w:rsidR="00467A95" w:rsidRDefault="00467A95">
          <w:pPr>
            <w:pStyle w:val="TOC1"/>
            <w:tabs>
              <w:tab w:val="right" w:leader="dot" w:pos="9350"/>
            </w:tabs>
            <w:rPr>
              <w:rFonts w:cstheme="minorBidi"/>
              <w:noProof/>
              <w:color w:val="auto"/>
              <w:kern w:val="2"/>
              <w:szCs w:val="24"/>
              <w14:ligatures w14:val="standardContextual"/>
            </w:rPr>
          </w:pPr>
          <w:hyperlink w:anchor="_Toc149849421" w:history="1">
            <w:r w:rsidRPr="004441D8">
              <w:rPr>
                <w:rStyle w:val="Hyperlink"/>
                <w:noProof/>
              </w:rPr>
              <w:t>Security and Privacy Architecture</w:t>
            </w:r>
            <w:r>
              <w:rPr>
                <w:noProof/>
                <w:webHidden/>
              </w:rPr>
              <w:tab/>
            </w:r>
            <w:r>
              <w:rPr>
                <w:noProof/>
                <w:webHidden/>
              </w:rPr>
              <w:fldChar w:fldCharType="begin"/>
            </w:r>
            <w:r>
              <w:rPr>
                <w:noProof/>
                <w:webHidden/>
              </w:rPr>
              <w:instrText xml:space="preserve"> PAGEREF _Toc149849421 \h </w:instrText>
            </w:r>
            <w:r>
              <w:rPr>
                <w:noProof/>
                <w:webHidden/>
              </w:rPr>
            </w:r>
            <w:r>
              <w:rPr>
                <w:noProof/>
                <w:webHidden/>
              </w:rPr>
              <w:fldChar w:fldCharType="separate"/>
            </w:r>
            <w:r>
              <w:rPr>
                <w:noProof/>
                <w:webHidden/>
              </w:rPr>
              <w:t>23</w:t>
            </w:r>
            <w:r>
              <w:rPr>
                <w:noProof/>
                <w:webHidden/>
              </w:rPr>
              <w:fldChar w:fldCharType="end"/>
            </w:r>
          </w:hyperlink>
        </w:p>
        <w:p w14:paraId="4FD1A94D" w14:textId="1C6FA952" w:rsidR="00467A95" w:rsidRDefault="00467A95">
          <w:pPr>
            <w:pStyle w:val="TOC1"/>
            <w:tabs>
              <w:tab w:val="right" w:leader="dot" w:pos="9350"/>
            </w:tabs>
            <w:rPr>
              <w:rFonts w:cstheme="minorBidi"/>
              <w:noProof/>
              <w:color w:val="auto"/>
              <w:kern w:val="2"/>
              <w:szCs w:val="24"/>
              <w14:ligatures w14:val="standardContextual"/>
            </w:rPr>
          </w:pPr>
          <w:hyperlink w:anchor="_Toc149849422" w:history="1">
            <w:r w:rsidRPr="004441D8">
              <w:rPr>
                <w:rStyle w:val="Hyperlink"/>
                <w:noProof/>
              </w:rPr>
              <w:t>Programming</w:t>
            </w:r>
            <w:r>
              <w:rPr>
                <w:noProof/>
                <w:webHidden/>
              </w:rPr>
              <w:tab/>
            </w:r>
            <w:r>
              <w:rPr>
                <w:noProof/>
                <w:webHidden/>
              </w:rPr>
              <w:fldChar w:fldCharType="begin"/>
            </w:r>
            <w:r>
              <w:rPr>
                <w:noProof/>
                <w:webHidden/>
              </w:rPr>
              <w:instrText xml:space="preserve"> PAGEREF _Toc149849422 \h </w:instrText>
            </w:r>
            <w:r>
              <w:rPr>
                <w:noProof/>
                <w:webHidden/>
              </w:rPr>
            </w:r>
            <w:r>
              <w:rPr>
                <w:noProof/>
                <w:webHidden/>
              </w:rPr>
              <w:fldChar w:fldCharType="separate"/>
            </w:r>
            <w:r>
              <w:rPr>
                <w:noProof/>
                <w:webHidden/>
              </w:rPr>
              <w:t>25</w:t>
            </w:r>
            <w:r>
              <w:rPr>
                <w:noProof/>
                <w:webHidden/>
              </w:rPr>
              <w:fldChar w:fldCharType="end"/>
            </w:r>
          </w:hyperlink>
        </w:p>
        <w:p w14:paraId="3958D4E0" w14:textId="18F33051" w:rsidR="00467A95" w:rsidRDefault="00467A95">
          <w:pPr>
            <w:pStyle w:val="TOC2"/>
            <w:tabs>
              <w:tab w:val="right" w:leader="dot" w:pos="9350"/>
            </w:tabs>
            <w:rPr>
              <w:rFonts w:cstheme="minorBidi"/>
              <w:noProof/>
              <w:color w:val="auto"/>
              <w:kern w:val="2"/>
              <w:szCs w:val="24"/>
              <w14:ligatures w14:val="standardContextual"/>
            </w:rPr>
          </w:pPr>
          <w:hyperlink w:anchor="_Toc149849423" w:history="1">
            <w:r w:rsidRPr="004441D8">
              <w:rPr>
                <w:rStyle w:val="Hyperlink"/>
                <w:rFonts w:eastAsia="Times New Roman"/>
                <w:noProof/>
              </w:rPr>
              <w:t>Front-end Technology</w:t>
            </w:r>
            <w:r>
              <w:rPr>
                <w:noProof/>
                <w:webHidden/>
              </w:rPr>
              <w:tab/>
            </w:r>
            <w:r>
              <w:rPr>
                <w:noProof/>
                <w:webHidden/>
              </w:rPr>
              <w:fldChar w:fldCharType="begin"/>
            </w:r>
            <w:r>
              <w:rPr>
                <w:noProof/>
                <w:webHidden/>
              </w:rPr>
              <w:instrText xml:space="preserve"> PAGEREF _Toc149849423 \h </w:instrText>
            </w:r>
            <w:r>
              <w:rPr>
                <w:noProof/>
                <w:webHidden/>
              </w:rPr>
            </w:r>
            <w:r>
              <w:rPr>
                <w:noProof/>
                <w:webHidden/>
              </w:rPr>
              <w:fldChar w:fldCharType="separate"/>
            </w:r>
            <w:r>
              <w:rPr>
                <w:noProof/>
                <w:webHidden/>
              </w:rPr>
              <w:t>25</w:t>
            </w:r>
            <w:r>
              <w:rPr>
                <w:noProof/>
                <w:webHidden/>
              </w:rPr>
              <w:fldChar w:fldCharType="end"/>
            </w:r>
          </w:hyperlink>
        </w:p>
        <w:p w14:paraId="1FEB706A" w14:textId="64297990" w:rsidR="00467A95" w:rsidRDefault="00467A95">
          <w:pPr>
            <w:pStyle w:val="TOC2"/>
            <w:tabs>
              <w:tab w:val="right" w:leader="dot" w:pos="9350"/>
            </w:tabs>
            <w:rPr>
              <w:rFonts w:cstheme="minorBidi"/>
              <w:noProof/>
              <w:color w:val="auto"/>
              <w:kern w:val="2"/>
              <w:szCs w:val="24"/>
              <w14:ligatures w14:val="standardContextual"/>
            </w:rPr>
          </w:pPr>
          <w:hyperlink w:anchor="_Toc149849424" w:history="1">
            <w:r w:rsidRPr="004441D8">
              <w:rPr>
                <w:rStyle w:val="Hyperlink"/>
                <w:rFonts w:eastAsia="Times New Roman"/>
                <w:noProof/>
              </w:rPr>
              <w:t>Back-end Technology</w:t>
            </w:r>
            <w:r>
              <w:rPr>
                <w:noProof/>
                <w:webHidden/>
              </w:rPr>
              <w:tab/>
            </w:r>
            <w:r>
              <w:rPr>
                <w:noProof/>
                <w:webHidden/>
              </w:rPr>
              <w:fldChar w:fldCharType="begin"/>
            </w:r>
            <w:r>
              <w:rPr>
                <w:noProof/>
                <w:webHidden/>
              </w:rPr>
              <w:instrText xml:space="preserve"> PAGEREF _Toc149849424 \h </w:instrText>
            </w:r>
            <w:r>
              <w:rPr>
                <w:noProof/>
                <w:webHidden/>
              </w:rPr>
            </w:r>
            <w:r>
              <w:rPr>
                <w:noProof/>
                <w:webHidden/>
              </w:rPr>
              <w:fldChar w:fldCharType="separate"/>
            </w:r>
            <w:r>
              <w:rPr>
                <w:noProof/>
                <w:webHidden/>
              </w:rPr>
              <w:t>25</w:t>
            </w:r>
            <w:r>
              <w:rPr>
                <w:noProof/>
                <w:webHidden/>
              </w:rPr>
              <w:fldChar w:fldCharType="end"/>
            </w:r>
          </w:hyperlink>
        </w:p>
        <w:p w14:paraId="26446096" w14:textId="16E582DB" w:rsidR="00467A95" w:rsidRDefault="00467A95">
          <w:pPr>
            <w:pStyle w:val="TOC2"/>
            <w:tabs>
              <w:tab w:val="right" w:leader="dot" w:pos="9350"/>
            </w:tabs>
            <w:rPr>
              <w:rFonts w:cstheme="minorBidi"/>
              <w:noProof/>
              <w:color w:val="auto"/>
              <w:kern w:val="2"/>
              <w:szCs w:val="24"/>
              <w14:ligatures w14:val="standardContextual"/>
            </w:rPr>
          </w:pPr>
          <w:hyperlink w:anchor="_Toc149849425" w:history="1">
            <w:r w:rsidRPr="004441D8">
              <w:rPr>
                <w:rStyle w:val="Hyperlink"/>
                <w:rFonts w:eastAsia="Times New Roman"/>
                <w:noProof/>
              </w:rPr>
              <w:t>Database and Data Query Language</w:t>
            </w:r>
            <w:r>
              <w:rPr>
                <w:noProof/>
                <w:webHidden/>
              </w:rPr>
              <w:tab/>
            </w:r>
            <w:r>
              <w:rPr>
                <w:noProof/>
                <w:webHidden/>
              </w:rPr>
              <w:fldChar w:fldCharType="begin"/>
            </w:r>
            <w:r>
              <w:rPr>
                <w:noProof/>
                <w:webHidden/>
              </w:rPr>
              <w:instrText xml:space="preserve"> PAGEREF _Toc149849425 \h </w:instrText>
            </w:r>
            <w:r>
              <w:rPr>
                <w:noProof/>
                <w:webHidden/>
              </w:rPr>
            </w:r>
            <w:r>
              <w:rPr>
                <w:noProof/>
                <w:webHidden/>
              </w:rPr>
              <w:fldChar w:fldCharType="separate"/>
            </w:r>
            <w:r>
              <w:rPr>
                <w:noProof/>
                <w:webHidden/>
              </w:rPr>
              <w:t>26</w:t>
            </w:r>
            <w:r>
              <w:rPr>
                <w:noProof/>
                <w:webHidden/>
              </w:rPr>
              <w:fldChar w:fldCharType="end"/>
            </w:r>
          </w:hyperlink>
        </w:p>
        <w:p w14:paraId="283A184F" w14:textId="2DC951B3" w:rsidR="00467A95" w:rsidRDefault="00467A95">
          <w:pPr>
            <w:pStyle w:val="TOC2"/>
            <w:tabs>
              <w:tab w:val="right" w:leader="dot" w:pos="9350"/>
            </w:tabs>
            <w:rPr>
              <w:rFonts w:cstheme="minorBidi"/>
              <w:noProof/>
              <w:color w:val="auto"/>
              <w:kern w:val="2"/>
              <w:szCs w:val="24"/>
              <w14:ligatures w14:val="standardContextual"/>
            </w:rPr>
          </w:pPr>
          <w:hyperlink w:anchor="_Toc149849426" w:history="1">
            <w:r w:rsidRPr="004441D8">
              <w:rPr>
                <w:rStyle w:val="Hyperlink"/>
                <w:rFonts w:eastAsia="Times New Roman"/>
                <w:noProof/>
              </w:rPr>
              <w:t>Containerization and Development Environment</w:t>
            </w:r>
            <w:r>
              <w:rPr>
                <w:noProof/>
                <w:webHidden/>
              </w:rPr>
              <w:tab/>
            </w:r>
            <w:r>
              <w:rPr>
                <w:noProof/>
                <w:webHidden/>
              </w:rPr>
              <w:fldChar w:fldCharType="begin"/>
            </w:r>
            <w:r>
              <w:rPr>
                <w:noProof/>
                <w:webHidden/>
              </w:rPr>
              <w:instrText xml:space="preserve"> PAGEREF _Toc149849426 \h </w:instrText>
            </w:r>
            <w:r>
              <w:rPr>
                <w:noProof/>
                <w:webHidden/>
              </w:rPr>
            </w:r>
            <w:r>
              <w:rPr>
                <w:noProof/>
                <w:webHidden/>
              </w:rPr>
              <w:fldChar w:fldCharType="separate"/>
            </w:r>
            <w:r>
              <w:rPr>
                <w:noProof/>
                <w:webHidden/>
              </w:rPr>
              <w:t>26</w:t>
            </w:r>
            <w:r>
              <w:rPr>
                <w:noProof/>
                <w:webHidden/>
              </w:rPr>
              <w:fldChar w:fldCharType="end"/>
            </w:r>
          </w:hyperlink>
        </w:p>
        <w:p w14:paraId="57C362EB" w14:textId="2C1C6D4F" w:rsidR="00467A95" w:rsidRDefault="00467A95">
          <w:pPr>
            <w:pStyle w:val="TOC2"/>
            <w:tabs>
              <w:tab w:val="right" w:leader="dot" w:pos="9350"/>
            </w:tabs>
            <w:rPr>
              <w:rFonts w:cstheme="minorBidi"/>
              <w:noProof/>
              <w:color w:val="auto"/>
              <w:kern w:val="2"/>
              <w:szCs w:val="24"/>
              <w14:ligatures w14:val="standardContextual"/>
            </w:rPr>
          </w:pPr>
          <w:hyperlink w:anchor="_Toc149849427" w:history="1">
            <w:r w:rsidRPr="004441D8">
              <w:rPr>
                <w:rStyle w:val="Hyperlink"/>
                <w:rFonts w:eastAsia="Times New Roman"/>
                <w:noProof/>
              </w:rPr>
              <w:t>Hosting and Cloud Infrastructure</w:t>
            </w:r>
            <w:r>
              <w:rPr>
                <w:noProof/>
                <w:webHidden/>
              </w:rPr>
              <w:tab/>
            </w:r>
            <w:r>
              <w:rPr>
                <w:noProof/>
                <w:webHidden/>
              </w:rPr>
              <w:fldChar w:fldCharType="begin"/>
            </w:r>
            <w:r>
              <w:rPr>
                <w:noProof/>
                <w:webHidden/>
              </w:rPr>
              <w:instrText xml:space="preserve"> PAGEREF _Toc149849427 \h </w:instrText>
            </w:r>
            <w:r>
              <w:rPr>
                <w:noProof/>
                <w:webHidden/>
              </w:rPr>
            </w:r>
            <w:r>
              <w:rPr>
                <w:noProof/>
                <w:webHidden/>
              </w:rPr>
              <w:fldChar w:fldCharType="separate"/>
            </w:r>
            <w:r>
              <w:rPr>
                <w:noProof/>
                <w:webHidden/>
              </w:rPr>
              <w:t>27</w:t>
            </w:r>
            <w:r>
              <w:rPr>
                <w:noProof/>
                <w:webHidden/>
              </w:rPr>
              <w:fldChar w:fldCharType="end"/>
            </w:r>
          </w:hyperlink>
        </w:p>
        <w:p w14:paraId="7DB6B180" w14:textId="6F5DBEE0" w:rsidR="00467A95" w:rsidRDefault="00467A95">
          <w:pPr>
            <w:pStyle w:val="TOC1"/>
            <w:tabs>
              <w:tab w:val="right" w:leader="dot" w:pos="9350"/>
            </w:tabs>
            <w:rPr>
              <w:rFonts w:cstheme="minorBidi"/>
              <w:noProof/>
              <w:color w:val="auto"/>
              <w:kern w:val="2"/>
              <w:szCs w:val="24"/>
              <w14:ligatures w14:val="standardContextual"/>
            </w:rPr>
          </w:pPr>
          <w:hyperlink w:anchor="_Toc149849428" w:history="1">
            <w:r w:rsidRPr="004441D8">
              <w:rPr>
                <w:rStyle w:val="Hyperlink"/>
                <w:rFonts w:eastAsia="Times New Roman"/>
                <w:noProof/>
              </w:rPr>
              <w:t>References</w:t>
            </w:r>
            <w:r>
              <w:rPr>
                <w:noProof/>
                <w:webHidden/>
              </w:rPr>
              <w:tab/>
            </w:r>
            <w:r>
              <w:rPr>
                <w:noProof/>
                <w:webHidden/>
              </w:rPr>
              <w:fldChar w:fldCharType="begin"/>
            </w:r>
            <w:r>
              <w:rPr>
                <w:noProof/>
                <w:webHidden/>
              </w:rPr>
              <w:instrText xml:space="preserve"> PAGEREF _Toc149849428 \h </w:instrText>
            </w:r>
            <w:r>
              <w:rPr>
                <w:noProof/>
                <w:webHidden/>
              </w:rPr>
            </w:r>
            <w:r>
              <w:rPr>
                <w:noProof/>
                <w:webHidden/>
              </w:rPr>
              <w:fldChar w:fldCharType="separate"/>
            </w:r>
            <w:r>
              <w:rPr>
                <w:noProof/>
                <w:webHidden/>
              </w:rPr>
              <w:t>28</w:t>
            </w:r>
            <w:r>
              <w:rPr>
                <w:noProof/>
                <w:webHidden/>
              </w:rPr>
              <w:fldChar w:fldCharType="end"/>
            </w:r>
          </w:hyperlink>
        </w:p>
        <w:p w14:paraId="15C6D680" w14:textId="64C47D6C" w:rsidR="007C20B3" w:rsidRPr="00971D09" w:rsidRDefault="007C20B3">
          <w:pPr>
            <w:rPr>
              <w:rFonts w:asciiTheme="majorHAnsi" w:hAnsiTheme="majorHAnsi" w:cstheme="majorHAnsi"/>
              <w:sz w:val="28"/>
              <w:szCs w:val="28"/>
            </w:rPr>
          </w:pPr>
          <w:r w:rsidRPr="00971D09">
            <w:rPr>
              <w:rFonts w:asciiTheme="majorHAnsi" w:hAnsiTheme="majorHAnsi" w:cstheme="majorHAnsi"/>
              <w:b/>
              <w:bCs/>
              <w:noProof/>
              <w:sz w:val="28"/>
              <w:szCs w:val="28"/>
            </w:rPr>
            <w:fldChar w:fldCharType="end"/>
          </w:r>
        </w:p>
      </w:sdtContent>
    </w:sdt>
    <w:p w14:paraId="1B850043" w14:textId="5867C1B6" w:rsidR="00CA2352" w:rsidRPr="00B559AB" w:rsidRDefault="00CA2352" w:rsidP="0010160C">
      <w:pPr>
        <w:jc w:val="center"/>
        <w:rPr>
          <w:rFonts w:asciiTheme="majorHAnsi" w:hAnsiTheme="majorHAnsi" w:cstheme="majorHAnsi"/>
          <w:szCs w:val="24"/>
        </w:rPr>
      </w:pPr>
    </w:p>
    <w:p w14:paraId="3BE6EF80" w14:textId="77777777" w:rsidR="001A7AE1" w:rsidRDefault="001A7AE1">
      <w:pPr>
        <w:spacing w:after="200" w:line="276" w:lineRule="auto"/>
        <w:rPr>
          <w:rFonts w:asciiTheme="majorHAnsi" w:eastAsiaTheme="majorEastAsia" w:hAnsiTheme="majorHAnsi" w:cstheme="majorHAnsi"/>
          <w:b/>
          <w:szCs w:val="24"/>
        </w:rPr>
      </w:pPr>
      <w:r>
        <w:lastRenderedPageBreak/>
        <w:br w:type="page"/>
      </w:r>
    </w:p>
    <w:p w14:paraId="4EE56BB6" w14:textId="5AF32FBF" w:rsidR="00D40E5F" w:rsidRDefault="00D40E5F" w:rsidP="00D40E5F">
      <w:pPr>
        <w:pStyle w:val="Heading1"/>
      </w:pPr>
      <w:bookmarkStart w:id="0" w:name="_Toc149849401"/>
      <w:r>
        <w:lastRenderedPageBreak/>
        <w:t>Background</w:t>
      </w:r>
      <w:bookmarkEnd w:id="0"/>
    </w:p>
    <w:p w14:paraId="1D079BD5" w14:textId="53E844C9" w:rsidR="001A7AE1" w:rsidRPr="001A7AE1" w:rsidRDefault="008C270D" w:rsidP="00D40E5F">
      <w:pPr>
        <w:pStyle w:val="Heading2"/>
      </w:pPr>
      <w:bookmarkStart w:id="1" w:name="_Toc149849402"/>
      <w:r>
        <w:t xml:space="preserve">Problem </w:t>
      </w:r>
      <w:r w:rsidR="00F058BA">
        <w:t>Statement</w:t>
      </w:r>
      <w:bookmarkEnd w:id="1"/>
    </w:p>
    <w:p w14:paraId="3C632260" w14:textId="77777777" w:rsidR="00942F28" w:rsidRDefault="00942F28" w:rsidP="00942F28">
      <w:r>
        <w:t>Inefficient system monitoring, disjointed incident management, and inadequate communication during downtime undermine the operational resilience and customer satisfaction (Team, 2022).</w:t>
      </w:r>
    </w:p>
    <w:p w14:paraId="0C740283" w14:textId="77777777" w:rsidR="005E6A59" w:rsidRPr="005E6A59" w:rsidRDefault="005E6A59" w:rsidP="005E6A59"/>
    <w:p w14:paraId="5736277E" w14:textId="70B024DD" w:rsidR="0016217C" w:rsidRDefault="005E6A59" w:rsidP="00D40E5F">
      <w:pPr>
        <w:pStyle w:val="Heading2"/>
      </w:pPr>
      <w:bookmarkStart w:id="2" w:name="_Toc149849403"/>
      <w:r>
        <w:t>Technology Solution</w:t>
      </w:r>
      <w:bookmarkEnd w:id="2"/>
    </w:p>
    <w:p w14:paraId="3928EB82" w14:textId="77777777" w:rsidR="00942F28" w:rsidRDefault="00942F28" w:rsidP="00942F28">
      <w:r>
        <w:t xml:space="preserve">The proposed solution is a </w:t>
      </w:r>
      <w:proofErr w:type="gramStart"/>
      <w:r>
        <w:t>comprehensive systems</w:t>
      </w:r>
      <w:proofErr w:type="gramEnd"/>
      <w:r>
        <w:t xml:space="preserve"> monitoring server that combines monitoring, alerting, and user visibility in a unified platform. Specifically, the system will allow users to define servers to monitor by providing an IP or an http(s) URL, and a list of users’ email addresses to alert in the event of issues. The system will continually monitor all IPs via ping and URLs via curl, and email alerts in the event of invalid status codes. A status page, showing a list of monitored servers, their current pass/fail state, and any recent issues will also be provided.</w:t>
      </w:r>
    </w:p>
    <w:p w14:paraId="31761CA5" w14:textId="36F95EB2" w:rsidR="001A7AE1" w:rsidRDefault="00971D09" w:rsidP="00971D09">
      <w:pPr>
        <w:rPr>
          <w:color w:val="000000"/>
          <w:szCs w:val="24"/>
        </w:rPr>
      </w:pPr>
      <w:r w:rsidRPr="00971D09">
        <w:rPr>
          <w:color w:val="000000"/>
          <w:szCs w:val="24"/>
        </w:rPr>
        <w:t> </w:t>
      </w:r>
      <w:r>
        <w:rPr>
          <w:color w:val="000000"/>
          <w:szCs w:val="24"/>
        </w:rPr>
        <w:tab/>
      </w:r>
      <w:r w:rsidR="005E6A59">
        <w:rPr>
          <w:color w:val="000000"/>
          <w:szCs w:val="24"/>
        </w:rPr>
        <w:t xml:space="preserve"> </w:t>
      </w:r>
    </w:p>
    <w:p w14:paraId="4F64EDC9" w14:textId="255F4C40" w:rsidR="007C20B3" w:rsidRPr="00971D09" w:rsidRDefault="00971D09" w:rsidP="00971D09">
      <w:pPr>
        <w:rPr>
          <w:rFonts w:asciiTheme="majorHAnsi" w:hAnsiTheme="majorHAnsi" w:cstheme="majorHAnsi"/>
          <w:szCs w:val="24"/>
        </w:rPr>
      </w:pPr>
      <w:r w:rsidRPr="00971D09">
        <w:rPr>
          <w:color w:val="000000"/>
          <w:szCs w:val="24"/>
        </w:rPr>
        <w:t xml:space="preserve"> </w:t>
      </w:r>
      <w:r w:rsidR="001A7AE1">
        <w:rPr>
          <w:color w:val="000000"/>
          <w:szCs w:val="24"/>
        </w:rPr>
        <w:t xml:space="preserve"> </w:t>
      </w:r>
    </w:p>
    <w:p w14:paraId="5EF6A8AA" w14:textId="52791483" w:rsidR="002B236B" w:rsidRDefault="002B236B" w:rsidP="007C20B3">
      <w:pPr>
        <w:rPr>
          <w:rFonts w:asciiTheme="majorHAnsi" w:hAnsiTheme="majorHAnsi" w:cstheme="majorHAnsi"/>
          <w:szCs w:val="24"/>
        </w:rPr>
      </w:pPr>
    </w:p>
    <w:p w14:paraId="5500F602" w14:textId="77777777" w:rsidR="00BB4FD9" w:rsidRDefault="00BB4FD9">
      <w:pPr>
        <w:spacing w:after="200" w:line="276" w:lineRule="auto"/>
        <w:rPr>
          <w:rFonts w:asciiTheme="majorHAnsi" w:eastAsia="Times New Roman" w:hAnsiTheme="majorHAnsi" w:cstheme="majorHAnsi"/>
          <w:b/>
          <w:szCs w:val="24"/>
        </w:rPr>
      </w:pPr>
      <w:r>
        <w:rPr>
          <w:rFonts w:eastAsia="Times New Roman"/>
        </w:rPr>
        <w:br w:type="page"/>
      </w:r>
    </w:p>
    <w:p w14:paraId="6CABA8C4" w14:textId="590FC9B1" w:rsidR="00E1045B" w:rsidRDefault="00E1045B" w:rsidP="00B0692A">
      <w:pPr>
        <w:pStyle w:val="Heading2"/>
        <w:rPr>
          <w:rFonts w:eastAsia="Times New Roman"/>
        </w:rPr>
      </w:pPr>
      <w:bookmarkStart w:id="3" w:name="_Toc149849404"/>
      <w:r>
        <w:rPr>
          <w:rFonts w:eastAsia="Times New Roman"/>
        </w:rPr>
        <w:lastRenderedPageBreak/>
        <w:t>Process Maps</w:t>
      </w:r>
      <w:bookmarkEnd w:id="3"/>
    </w:p>
    <w:p w14:paraId="6284F2DC" w14:textId="77777777" w:rsidR="00E1045B" w:rsidRDefault="00E1045B" w:rsidP="00E1045B">
      <w:pPr>
        <w:keepNext/>
      </w:pPr>
      <w:r w:rsidRPr="00E1045B">
        <w:rPr>
          <w:noProof/>
        </w:rPr>
        <w:drawing>
          <wp:inline distT="0" distB="0" distL="0" distR="0" wp14:anchorId="6C293F12" wp14:editId="01BF8A3E">
            <wp:extent cx="5943600" cy="1779905"/>
            <wp:effectExtent l="0" t="0" r="0" b="0"/>
            <wp:docPr id="1845074257" name="Picture 1" descr="A diagram of a successful aud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4257" name="Picture 1" descr="A diagram of a successful audit&#10;&#10;Description automatically generated"/>
                    <pic:cNvPicPr/>
                  </pic:nvPicPr>
                  <pic:blipFill>
                    <a:blip r:embed="rId8"/>
                    <a:stretch>
                      <a:fillRect/>
                    </a:stretch>
                  </pic:blipFill>
                  <pic:spPr>
                    <a:xfrm>
                      <a:off x="0" y="0"/>
                      <a:ext cx="5943600" cy="1779905"/>
                    </a:xfrm>
                    <a:prstGeom prst="rect">
                      <a:avLst/>
                    </a:prstGeom>
                  </pic:spPr>
                </pic:pic>
              </a:graphicData>
            </a:graphic>
          </wp:inline>
        </w:drawing>
      </w:r>
    </w:p>
    <w:p w14:paraId="678FEF26" w14:textId="1C8D14FC" w:rsidR="00E1045B" w:rsidRDefault="00E1045B" w:rsidP="00E1045B">
      <w:pPr>
        <w:pStyle w:val="Caption"/>
      </w:pPr>
      <w:r>
        <w:t xml:space="preserve">Figure </w:t>
      </w:r>
      <w:fldSimple w:instr=" SEQ Figure \* ARABIC ">
        <w:r w:rsidR="00356E74">
          <w:rPr>
            <w:noProof/>
          </w:rPr>
          <w:t>1</w:t>
        </w:r>
      </w:fldSimple>
      <w:r>
        <w:t>- Status Page Process Map</w:t>
      </w:r>
    </w:p>
    <w:p w14:paraId="16C37DF5" w14:textId="77777777" w:rsidR="00E1045B" w:rsidRDefault="00E1045B" w:rsidP="00E1045B">
      <w:pPr>
        <w:keepNext/>
      </w:pPr>
      <w:r w:rsidRPr="00E1045B">
        <w:rPr>
          <w:noProof/>
        </w:rPr>
        <w:drawing>
          <wp:inline distT="0" distB="0" distL="0" distR="0" wp14:anchorId="65806F1C" wp14:editId="0ABF5CDB">
            <wp:extent cx="5943600" cy="1781810"/>
            <wp:effectExtent l="0" t="0" r="0" b="0"/>
            <wp:docPr id="359358036" name="Picture 1" descr="A diagram of a successful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58036" name="Picture 1" descr="A diagram of a successful author&#10;&#10;Description automatically generated"/>
                    <pic:cNvPicPr/>
                  </pic:nvPicPr>
                  <pic:blipFill>
                    <a:blip r:embed="rId9"/>
                    <a:stretch>
                      <a:fillRect/>
                    </a:stretch>
                  </pic:blipFill>
                  <pic:spPr>
                    <a:xfrm>
                      <a:off x="0" y="0"/>
                      <a:ext cx="5943600" cy="1781810"/>
                    </a:xfrm>
                    <a:prstGeom prst="rect">
                      <a:avLst/>
                    </a:prstGeom>
                  </pic:spPr>
                </pic:pic>
              </a:graphicData>
            </a:graphic>
          </wp:inline>
        </w:drawing>
      </w:r>
    </w:p>
    <w:p w14:paraId="73E3D318" w14:textId="73EB5D5F" w:rsidR="00E1045B" w:rsidRDefault="00E1045B" w:rsidP="00E1045B">
      <w:pPr>
        <w:pStyle w:val="Caption"/>
      </w:pPr>
      <w:r>
        <w:t xml:space="preserve">Figure </w:t>
      </w:r>
      <w:fldSimple w:instr=" SEQ Figure \* ARABIC ">
        <w:r w:rsidR="00356E74">
          <w:rPr>
            <w:noProof/>
          </w:rPr>
          <w:t>2</w:t>
        </w:r>
      </w:fldSimple>
      <w:r>
        <w:t xml:space="preserve"> - Server History Process Map</w:t>
      </w:r>
    </w:p>
    <w:p w14:paraId="18D72101" w14:textId="77777777" w:rsidR="00E1045B" w:rsidRDefault="00E1045B" w:rsidP="00E1045B">
      <w:pPr>
        <w:keepNext/>
      </w:pPr>
      <w:r w:rsidRPr="00E1045B">
        <w:rPr>
          <w:noProof/>
        </w:rPr>
        <w:drawing>
          <wp:inline distT="0" distB="0" distL="0" distR="0" wp14:anchorId="14804746" wp14:editId="35D692F8">
            <wp:extent cx="5943600" cy="2315210"/>
            <wp:effectExtent l="0" t="0" r="0" b="0"/>
            <wp:docPr id="1596923516"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3516" name="Picture 1" descr="A diagram of a software process&#10;&#10;Description automatically generated"/>
                    <pic:cNvPicPr/>
                  </pic:nvPicPr>
                  <pic:blipFill>
                    <a:blip r:embed="rId10"/>
                    <a:stretch>
                      <a:fillRect/>
                    </a:stretch>
                  </pic:blipFill>
                  <pic:spPr>
                    <a:xfrm>
                      <a:off x="0" y="0"/>
                      <a:ext cx="5943600" cy="2315210"/>
                    </a:xfrm>
                    <a:prstGeom prst="rect">
                      <a:avLst/>
                    </a:prstGeom>
                  </pic:spPr>
                </pic:pic>
              </a:graphicData>
            </a:graphic>
          </wp:inline>
        </w:drawing>
      </w:r>
    </w:p>
    <w:p w14:paraId="18B16A3C" w14:textId="0871E3E7" w:rsidR="00E1045B" w:rsidRDefault="00E1045B" w:rsidP="00E1045B">
      <w:pPr>
        <w:pStyle w:val="Caption"/>
      </w:pPr>
      <w:r>
        <w:t xml:space="preserve">Figure </w:t>
      </w:r>
      <w:fldSimple w:instr=" SEQ Figure \* ARABIC ">
        <w:r w:rsidR="00356E74">
          <w:rPr>
            <w:noProof/>
          </w:rPr>
          <w:t>3</w:t>
        </w:r>
      </w:fldSimple>
      <w:r>
        <w:t xml:space="preserve"> - Server Management Process Map</w:t>
      </w:r>
    </w:p>
    <w:p w14:paraId="21FA91A9" w14:textId="77777777" w:rsidR="00E1045B" w:rsidRDefault="00E1045B" w:rsidP="00E1045B">
      <w:pPr>
        <w:keepNext/>
      </w:pPr>
      <w:r w:rsidRPr="00E1045B">
        <w:rPr>
          <w:noProof/>
        </w:rPr>
        <w:lastRenderedPageBreak/>
        <w:drawing>
          <wp:inline distT="0" distB="0" distL="0" distR="0" wp14:anchorId="2644C21F" wp14:editId="15C4E02C">
            <wp:extent cx="5943600" cy="2334895"/>
            <wp:effectExtent l="0" t="0" r="0" b="1905"/>
            <wp:docPr id="155106574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65745" name="Picture 1" descr="A diagram of a server&#10;&#10;Description automatically generated"/>
                    <pic:cNvPicPr/>
                  </pic:nvPicPr>
                  <pic:blipFill>
                    <a:blip r:embed="rId11"/>
                    <a:stretch>
                      <a:fillRect/>
                    </a:stretch>
                  </pic:blipFill>
                  <pic:spPr>
                    <a:xfrm>
                      <a:off x="0" y="0"/>
                      <a:ext cx="5943600" cy="2334895"/>
                    </a:xfrm>
                    <a:prstGeom prst="rect">
                      <a:avLst/>
                    </a:prstGeom>
                  </pic:spPr>
                </pic:pic>
              </a:graphicData>
            </a:graphic>
          </wp:inline>
        </w:drawing>
      </w:r>
    </w:p>
    <w:p w14:paraId="0211098A" w14:textId="708C87F3" w:rsidR="00E1045B" w:rsidRPr="00E1045B" w:rsidRDefault="00E1045B" w:rsidP="00E1045B">
      <w:pPr>
        <w:pStyle w:val="Caption"/>
      </w:pPr>
      <w:r>
        <w:t xml:space="preserve">Figure </w:t>
      </w:r>
      <w:fldSimple w:instr=" SEQ Figure \* ARABIC ">
        <w:r w:rsidR="00356E74">
          <w:rPr>
            <w:noProof/>
          </w:rPr>
          <w:t>4</w:t>
        </w:r>
      </w:fldSimple>
      <w:r>
        <w:t xml:space="preserve"> - Alert Management Process Map</w:t>
      </w:r>
    </w:p>
    <w:p w14:paraId="3DF4B0D9" w14:textId="77777777" w:rsidR="00E1045B" w:rsidRDefault="00E1045B" w:rsidP="00E1045B">
      <w:pPr>
        <w:keepNext/>
      </w:pPr>
      <w:r w:rsidRPr="00E1045B">
        <w:rPr>
          <w:noProof/>
        </w:rPr>
        <w:drawing>
          <wp:inline distT="0" distB="0" distL="0" distR="0" wp14:anchorId="6D19CEB5" wp14:editId="5124535B">
            <wp:extent cx="5943600" cy="2670810"/>
            <wp:effectExtent l="0" t="0" r="0" b="0"/>
            <wp:docPr id="208942911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9114" name="Picture 1" descr="A diagram of a flowchart&#10;&#10;Description automatically generated"/>
                    <pic:cNvPicPr/>
                  </pic:nvPicPr>
                  <pic:blipFill>
                    <a:blip r:embed="rId12"/>
                    <a:stretch>
                      <a:fillRect/>
                    </a:stretch>
                  </pic:blipFill>
                  <pic:spPr>
                    <a:xfrm>
                      <a:off x="0" y="0"/>
                      <a:ext cx="5943600" cy="2670810"/>
                    </a:xfrm>
                    <a:prstGeom prst="rect">
                      <a:avLst/>
                    </a:prstGeom>
                  </pic:spPr>
                </pic:pic>
              </a:graphicData>
            </a:graphic>
          </wp:inline>
        </w:drawing>
      </w:r>
    </w:p>
    <w:p w14:paraId="5BC62620" w14:textId="2863F59F" w:rsidR="00E1045B" w:rsidRDefault="00E1045B" w:rsidP="00E1045B">
      <w:pPr>
        <w:pStyle w:val="Caption"/>
      </w:pPr>
      <w:r>
        <w:t xml:space="preserve">Figure </w:t>
      </w:r>
      <w:fldSimple w:instr=" SEQ Figure \* ARABIC ">
        <w:r w:rsidR="00356E74">
          <w:rPr>
            <w:noProof/>
          </w:rPr>
          <w:t>5</w:t>
        </w:r>
      </w:fldSimple>
      <w:r>
        <w:t xml:space="preserve"> - Server Monitoring Process Map</w:t>
      </w:r>
    </w:p>
    <w:p w14:paraId="33629226" w14:textId="77777777" w:rsidR="00E1045B" w:rsidRDefault="00E1045B" w:rsidP="00E1045B">
      <w:pPr>
        <w:keepNext/>
      </w:pPr>
      <w:r w:rsidRPr="00E1045B">
        <w:rPr>
          <w:noProof/>
        </w:rPr>
        <w:lastRenderedPageBreak/>
        <w:drawing>
          <wp:inline distT="0" distB="0" distL="0" distR="0" wp14:anchorId="11D7D6A8" wp14:editId="3228FADA">
            <wp:extent cx="5943600" cy="2680335"/>
            <wp:effectExtent l="0" t="0" r="0" b="0"/>
            <wp:docPr id="153400126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01269" name="Picture 1" descr="A diagram of a process&#10;&#10;Description automatically generated"/>
                    <pic:cNvPicPr/>
                  </pic:nvPicPr>
                  <pic:blipFill>
                    <a:blip r:embed="rId13"/>
                    <a:stretch>
                      <a:fillRect/>
                    </a:stretch>
                  </pic:blipFill>
                  <pic:spPr>
                    <a:xfrm>
                      <a:off x="0" y="0"/>
                      <a:ext cx="5943600" cy="2680335"/>
                    </a:xfrm>
                    <a:prstGeom prst="rect">
                      <a:avLst/>
                    </a:prstGeom>
                  </pic:spPr>
                </pic:pic>
              </a:graphicData>
            </a:graphic>
          </wp:inline>
        </w:drawing>
      </w:r>
    </w:p>
    <w:p w14:paraId="58B7410F" w14:textId="144E9C43" w:rsidR="00E1045B" w:rsidRPr="00E1045B" w:rsidRDefault="00E1045B" w:rsidP="00E1045B">
      <w:pPr>
        <w:pStyle w:val="Caption"/>
      </w:pPr>
      <w:r>
        <w:t xml:space="preserve">Figure </w:t>
      </w:r>
      <w:fldSimple w:instr=" SEQ Figure \* ARABIC ">
        <w:r w:rsidR="00356E74">
          <w:rPr>
            <w:noProof/>
          </w:rPr>
          <w:t>6</w:t>
        </w:r>
      </w:fldSimple>
      <w:r>
        <w:t xml:space="preserve"> - Authentication Process Map</w:t>
      </w:r>
    </w:p>
    <w:p w14:paraId="79990625" w14:textId="77777777" w:rsidR="006C20FA" w:rsidRDefault="006C20FA" w:rsidP="00B0692A">
      <w:pPr>
        <w:pStyle w:val="Heading2"/>
        <w:rPr>
          <w:rFonts w:eastAsia="Times New Roman"/>
        </w:rPr>
      </w:pPr>
    </w:p>
    <w:p w14:paraId="3D9FC968" w14:textId="73861322" w:rsidR="007E148B" w:rsidRDefault="007E148B" w:rsidP="00B0692A">
      <w:pPr>
        <w:pStyle w:val="Heading2"/>
        <w:rPr>
          <w:rFonts w:eastAsia="Times New Roman"/>
        </w:rPr>
      </w:pPr>
      <w:bookmarkStart w:id="4" w:name="_Toc149849405"/>
      <w:r w:rsidRPr="007E148B">
        <w:rPr>
          <w:rFonts w:eastAsia="Times New Roman"/>
        </w:rPr>
        <w:t>Functions</w:t>
      </w:r>
      <w:r w:rsidR="001B5C55">
        <w:rPr>
          <w:rFonts w:eastAsia="Times New Roman"/>
        </w:rPr>
        <w:t xml:space="preserve"> and </w:t>
      </w:r>
      <w:r w:rsidR="001A7AE1">
        <w:rPr>
          <w:rFonts w:eastAsia="Times New Roman"/>
        </w:rPr>
        <w:t>Requirements Table</w:t>
      </w:r>
      <w:bookmarkEnd w:id="4"/>
    </w:p>
    <w:p w14:paraId="6D36C3FD" w14:textId="77777777" w:rsidR="00F44832" w:rsidRPr="00F44832" w:rsidRDefault="00F44832" w:rsidP="00F44832"/>
    <w:tbl>
      <w:tblPr>
        <w:tblStyle w:val="TableGrid"/>
        <w:tblW w:w="9535" w:type="dxa"/>
        <w:tblLook w:val="04A0" w:firstRow="1" w:lastRow="0" w:firstColumn="1" w:lastColumn="0" w:noHBand="0" w:noVBand="1"/>
      </w:tblPr>
      <w:tblGrid>
        <w:gridCol w:w="2335"/>
        <w:gridCol w:w="7200"/>
      </w:tblGrid>
      <w:tr w:rsidR="00F44832" w14:paraId="2F8E07AF" w14:textId="77777777" w:rsidTr="006C20FA">
        <w:tc>
          <w:tcPr>
            <w:tcW w:w="2335" w:type="dxa"/>
          </w:tcPr>
          <w:p w14:paraId="5583C983" w14:textId="0C44B5D9" w:rsidR="00F44832" w:rsidRPr="00F44832" w:rsidRDefault="00F44832" w:rsidP="00BB4FD9">
            <w:pPr>
              <w:spacing w:before="240"/>
              <w:jc w:val="center"/>
              <w:rPr>
                <w:rFonts w:asciiTheme="majorHAnsi" w:hAnsiTheme="majorHAnsi" w:cstheme="majorHAnsi"/>
                <w:b/>
                <w:bCs/>
                <w:szCs w:val="24"/>
              </w:rPr>
            </w:pPr>
            <w:r w:rsidRPr="00F44832">
              <w:rPr>
                <w:rFonts w:asciiTheme="majorHAnsi" w:hAnsiTheme="majorHAnsi" w:cstheme="majorHAnsi"/>
                <w:b/>
                <w:bCs/>
                <w:szCs w:val="24"/>
              </w:rPr>
              <w:t>FUNCTION</w:t>
            </w:r>
          </w:p>
        </w:tc>
        <w:tc>
          <w:tcPr>
            <w:tcW w:w="7200" w:type="dxa"/>
          </w:tcPr>
          <w:p w14:paraId="3BD683E0" w14:textId="3741D66E" w:rsidR="00F44832" w:rsidRPr="00F44832" w:rsidRDefault="00F44832" w:rsidP="00BB4FD9">
            <w:pPr>
              <w:spacing w:before="240"/>
              <w:jc w:val="center"/>
              <w:rPr>
                <w:rFonts w:asciiTheme="majorHAnsi" w:hAnsiTheme="majorHAnsi" w:cstheme="majorHAnsi"/>
                <w:b/>
                <w:bCs/>
                <w:szCs w:val="24"/>
              </w:rPr>
            </w:pPr>
            <w:r w:rsidRPr="00F44832">
              <w:rPr>
                <w:rFonts w:asciiTheme="majorHAnsi" w:hAnsiTheme="majorHAnsi" w:cstheme="majorHAnsi"/>
                <w:b/>
                <w:bCs/>
                <w:szCs w:val="24"/>
              </w:rPr>
              <w:t>REQUIREMENTS</w:t>
            </w:r>
          </w:p>
        </w:tc>
      </w:tr>
      <w:tr w:rsidR="00F44832" w14:paraId="0DC61DA1" w14:textId="77777777" w:rsidTr="006C20FA">
        <w:tc>
          <w:tcPr>
            <w:tcW w:w="2335" w:type="dxa"/>
          </w:tcPr>
          <w:p w14:paraId="1C1C457C" w14:textId="4E035E4B" w:rsidR="00E1045B" w:rsidRPr="00E1045B" w:rsidRDefault="00E1045B" w:rsidP="00942F28">
            <w:pPr>
              <w:rPr>
                <w:rFonts w:eastAsia="Times New Roman"/>
                <w:b/>
                <w:bCs/>
              </w:rPr>
            </w:pPr>
            <w:bookmarkStart w:id="5" w:name="_Hlk38551648"/>
            <w:r>
              <w:rPr>
                <w:rFonts w:eastAsia="Times New Roman"/>
                <w:b/>
                <w:bCs/>
              </w:rPr>
              <w:t>Status Page</w:t>
            </w:r>
          </w:p>
          <w:p w14:paraId="64F444C7" w14:textId="45399D3B" w:rsidR="001A7AE1" w:rsidRPr="007E148B" w:rsidRDefault="001A7AE1" w:rsidP="00F44832">
            <w:pPr>
              <w:textAlignment w:val="baseline"/>
              <w:rPr>
                <w:rFonts w:asciiTheme="majorHAnsi" w:eastAsia="Times New Roman" w:hAnsiTheme="majorHAnsi" w:cstheme="majorHAnsi"/>
                <w:color w:val="000000"/>
                <w:szCs w:val="24"/>
              </w:rPr>
            </w:pPr>
          </w:p>
          <w:p w14:paraId="76C9A035" w14:textId="77777777" w:rsidR="00F44832" w:rsidRDefault="00F44832" w:rsidP="007E148B">
            <w:pPr>
              <w:rPr>
                <w:rFonts w:asciiTheme="majorHAnsi" w:hAnsiTheme="majorHAnsi" w:cstheme="majorHAnsi"/>
                <w:szCs w:val="24"/>
              </w:rPr>
            </w:pPr>
          </w:p>
        </w:tc>
        <w:tc>
          <w:tcPr>
            <w:tcW w:w="7200" w:type="dxa"/>
          </w:tcPr>
          <w:p w14:paraId="0844B8AE" w14:textId="77777777" w:rsidR="00942F28" w:rsidRDefault="00942F28" w:rsidP="00942F28">
            <w:pPr>
              <w:pStyle w:val="ListParagraph"/>
              <w:numPr>
                <w:ilvl w:val="0"/>
                <w:numId w:val="21"/>
              </w:numPr>
            </w:pPr>
            <w:r>
              <w:t xml:space="preserve">The system will verify if the status page is configured to be </w:t>
            </w:r>
            <w:proofErr w:type="gramStart"/>
            <w:r>
              <w:t>public, and</w:t>
            </w:r>
            <w:proofErr w:type="gramEnd"/>
            <w:r>
              <w:t xml:space="preserve"> enforce authentication prior to display if it is not.</w:t>
            </w:r>
          </w:p>
          <w:p w14:paraId="4F6D8DE7" w14:textId="77777777" w:rsidR="00942F28" w:rsidRDefault="00942F28" w:rsidP="00942F28">
            <w:pPr>
              <w:pStyle w:val="ListParagraph"/>
              <w:numPr>
                <w:ilvl w:val="0"/>
                <w:numId w:val="21"/>
              </w:numPr>
            </w:pPr>
            <w:r>
              <w:t>The system will display a list of all monitored servers.</w:t>
            </w:r>
          </w:p>
          <w:p w14:paraId="38E9B494" w14:textId="77777777" w:rsidR="00942F28" w:rsidRDefault="00942F28" w:rsidP="00942F28">
            <w:pPr>
              <w:pStyle w:val="ListParagraph"/>
              <w:numPr>
                <w:ilvl w:val="0"/>
                <w:numId w:val="21"/>
              </w:numPr>
            </w:pPr>
            <w:r>
              <w:t xml:space="preserve">The system will display </w:t>
            </w:r>
            <w:proofErr w:type="gramStart"/>
            <w:r>
              <w:t>a current status</w:t>
            </w:r>
            <w:proofErr w:type="gramEnd"/>
            <w:r>
              <w:t xml:space="preserve"> (up/down) for all monitored servers.</w:t>
            </w:r>
          </w:p>
          <w:p w14:paraId="78C16D8D" w14:textId="77777777" w:rsidR="00942F28" w:rsidRDefault="00942F28" w:rsidP="00942F28">
            <w:pPr>
              <w:pStyle w:val="ListParagraph"/>
              <w:numPr>
                <w:ilvl w:val="0"/>
                <w:numId w:val="21"/>
              </w:numPr>
            </w:pPr>
            <w:r>
              <w:t xml:space="preserve">The system will use iconography and color coding to display </w:t>
            </w:r>
            <w:proofErr w:type="gramStart"/>
            <w:r>
              <w:t>current status</w:t>
            </w:r>
            <w:proofErr w:type="gramEnd"/>
            <w:r>
              <w:t xml:space="preserve"> – green for up, and red for down.</w:t>
            </w:r>
          </w:p>
          <w:p w14:paraId="2F94A79F" w14:textId="77777777" w:rsidR="00942F28" w:rsidRDefault="00942F28" w:rsidP="00942F28">
            <w:pPr>
              <w:pStyle w:val="ListParagraph"/>
              <w:numPr>
                <w:ilvl w:val="0"/>
                <w:numId w:val="21"/>
              </w:numPr>
            </w:pPr>
            <w:r>
              <w:t>The system will display the last check time for each server.</w:t>
            </w:r>
          </w:p>
          <w:p w14:paraId="74EF39BA" w14:textId="77777777" w:rsidR="00942F28" w:rsidRDefault="00942F28" w:rsidP="00942F28">
            <w:pPr>
              <w:pStyle w:val="ListParagraph"/>
              <w:numPr>
                <w:ilvl w:val="0"/>
                <w:numId w:val="21"/>
              </w:numPr>
            </w:pPr>
            <w:r>
              <w:lastRenderedPageBreak/>
              <w:t>The system will display the time from last check for each server in seconds.</w:t>
            </w:r>
          </w:p>
          <w:p w14:paraId="188692E7" w14:textId="77777777" w:rsidR="00942F28" w:rsidRDefault="00942F28" w:rsidP="00942F28">
            <w:pPr>
              <w:pStyle w:val="ListParagraph"/>
              <w:numPr>
                <w:ilvl w:val="0"/>
                <w:numId w:val="21"/>
              </w:numPr>
            </w:pPr>
            <w:r>
              <w:t>Where the time from last check is greater than 60 seconds, the system will round the displayed time to minutes (if less than 60 minutes), hours (if less than 24 hours), or days (if greater than 24 hours).</w:t>
            </w:r>
          </w:p>
          <w:p w14:paraId="7DBE64FB" w14:textId="77777777" w:rsidR="00942F28" w:rsidRDefault="00942F28" w:rsidP="00942F28">
            <w:pPr>
              <w:pStyle w:val="ListParagraph"/>
              <w:numPr>
                <w:ilvl w:val="0"/>
                <w:numId w:val="21"/>
              </w:numPr>
            </w:pPr>
            <w:r>
              <w:t xml:space="preserve">The system will provide a link from each server to </w:t>
            </w:r>
            <w:proofErr w:type="spellStart"/>
            <w:proofErr w:type="gramStart"/>
            <w:r>
              <w:t>it’s</w:t>
            </w:r>
            <w:proofErr w:type="spellEnd"/>
            <w:proofErr w:type="gramEnd"/>
            <w:r>
              <w:t xml:space="preserve"> history page.</w:t>
            </w:r>
          </w:p>
          <w:p w14:paraId="0C34F2D0" w14:textId="77777777" w:rsidR="00942F28" w:rsidRDefault="00942F28" w:rsidP="00942F28">
            <w:pPr>
              <w:pStyle w:val="ListParagraph"/>
              <w:numPr>
                <w:ilvl w:val="0"/>
                <w:numId w:val="21"/>
              </w:numPr>
            </w:pPr>
            <w:r>
              <w:t>The system will provide a link to add a new server.</w:t>
            </w:r>
          </w:p>
          <w:p w14:paraId="6653D254" w14:textId="77777777" w:rsidR="00942F28" w:rsidRDefault="00942F28" w:rsidP="00942F28">
            <w:pPr>
              <w:pStyle w:val="ListParagraph"/>
              <w:numPr>
                <w:ilvl w:val="0"/>
                <w:numId w:val="21"/>
              </w:numPr>
            </w:pPr>
            <w:r>
              <w:t>For authenticated users with administrator permissions, the system will provide a link to manage users.</w:t>
            </w:r>
          </w:p>
          <w:p w14:paraId="30141714" w14:textId="28D389AA" w:rsidR="00F44832" w:rsidRPr="00942F28" w:rsidRDefault="00942F28" w:rsidP="00942F28">
            <w:pPr>
              <w:pStyle w:val="ListParagraph"/>
              <w:numPr>
                <w:ilvl w:val="0"/>
                <w:numId w:val="21"/>
              </w:numPr>
            </w:pPr>
            <w:r>
              <w:t>For authenticated users with administrator permissions, the system will provide a link to manage alerts.</w:t>
            </w:r>
          </w:p>
        </w:tc>
      </w:tr>
      <w:bookmarkEnd w:id="5"/>
      <w:tr w:rsidR="001A7AE1" w14:paraId="395305FF" w14:textId="77777777" w:rsidTr="006C20FA">
        <w:tc>
          <w:tcPr>
            <w:tcW w:w="2335" w:type="dxa"/>
          </w:tcPr>
          <w:p w14:paraId="682AE54C" w14:textId="1D1C7131" w:rsidR="00E1045B" w:rsidRPr="00E1045B" w:rsidRDefault="00E1045B" w:rsidP="002D3BFD">
            <w:pPr>
              <w:rPr>
                <w:rFonts w:eastAsia="Times New Roman"/>
                <w:b/>
                <w:bCs/>
              </w:rPr>
            </w:pPr>
            <w:r>
              <w:rPr>
                <w:rFonts w:eastAsia="Times New Roman"/>
                <w:b/>
                <w:bCs/>
              </w:rPr>
              <w:lastRenderedPageBreak/>
              <w:t>Server History</w:t>
            </w:r>
          </w:p>
          <w:p w14:paraId="6C19ED45" w14:textId="3DBD66F1" w:rsidR="001A7AE1" w:rsidRDefault="001A7AE1" w:rsidP="002D3BFD">
            <w:pPr>
              <w:rPr>
                <w:rFonts w:asciiTheme="majorHAnsi" w:hAnsiTheme="majorHAnsi" w:cstheme="majorHAnsi"/>
                <w:szCs w:val="24"/>
              </w:rPr>
            </w:pPr>
          </w:p>
        </w:tc>
        <w:tc>
          <w:tcPr>
            <w:tcW w:w="7200" w:type="dxa"/>
          </w:tcPr>
          <w:p w14:paraId="1696512A" w14:textId="77777777" w:rsidR="00942F28" w:rsidRDefault="00942F28" w:rsidP="00942F28">
            <w:pPr>
              <w:pStyle w:val="ListParagraph"/>
              <w:numPr>
                <w:ilvl w:val="0"/>
                <w:numId w:val="6"/>
              </w:numPr>
            </w:pPr>
            <w:r>
              <w:t>The system will enforce authentication prior to display.</w:t>
            </w:r>
          </w:p>
          <w:p w14:paraId="1FB4842A" w14:textId="77777777" w:rsidR="00942F28" w:rsidRDefault="00942F28" w:rsidP="00942F28">
            <w:pPr>
              <w:pStyle w:val="ListParagraph"/>
              <w:numPr>
                <w:ilvl w:val="0"/>
                <w:numId w:val="6"/>
              </w:numPr>
            </w:pPr>
            <w:r>
              <w:t>The system will display known server information (hostname, IP address, owner).</w:t>
            </w:r>
          </w:p>
          <w:p w14:paraId="6B3EF2CE" w14:textId="77777777" w:rsidR="00942F28" w:rsidRDefault="00942F28" w:rsidP="00942F28">
            <w:pPr>
              <w:pStyle w:val="ListParagraph"/>
              <w:numPr>
                <w:ilvl w:val="0"/>
                <w:numId w:val="6"/>
              </w:numPr>
            </w:pPr>
            <w:r>
              <w:t>The system will display a timeline chart of prior incidents for the last 30 days.</w:t>
            </w:r>
          </w:p>
          <w:p w14:paraId="68F5C7D6" w14:textId="77777777" w:rsidR="00942F28" w:rsidRDefault="00942F28" w:rsidP="00942F28">
            <w:pPr>
              <w:pStyle w:val="ListParagraph"/>
              <w:numPr>
                <w:ilvl w:val="0"/>
                <w:numId w:val="6"/>
              </w:numPr>
            </w:pPr>
            <w:r>
              <w:t>The system will display all prior incidents in descending date order – newer incidents on top, older ones below.</w:t>
            </w:r>
          </w:p>
          <w:p w14:paraId="38005873" w14:textId="77777777" w:rsidR="00942F28" w:rsidRDefault="00942F28" w:rsidP="00942F28">
            <w:pPr>
              <w:pStyle w:val="ListParagraph"/>
              <w:numPr>
                <w:ilvl w:val="0"/>
                <w:numId w:val="6"/>
              </w:numPr>
            </w:pPr>
            <w:r>
              <w:t xml:space="preserve">For each historical incident, the system will display any incident notes </w:t>
            </w:r>
            <w:proofErr w:type="gramStart"/>
            <w:r>
              <w:t>entered into</w:t>
            </w:r>
            <w:proofErr w:type="gramEnd"/>
            <w:r>
              <w:t xml:space="preserve"> the system.</w:t>
            </w:r>
          </w:p>
          <w:p w14:paraId="004E095A" w14:textId="77777777" w:rsidR="00942F28" w:rsidRDefault="00942F28" w:rsidP="00942F28">
            <w:pPr>
              <w:pStyle w:val="ListParagraph"/>
              <w:numPr>
                <w:ilvl w:val="0"/>
                <w:numId w:val="6"/>
              </w:numPr>
            </w:pPr>
            <w:r>
              <w:lastRenderedPageBreak/>
              <w:t>For each historical incident, the system will display the start and end time of the incident.</w:t>
            </w:r>
          </w:p>
          <w:p w14:paraId="4CC95F71" w14:textId="77777777" w:rsidR="00942F28" w:rsidRDefault="00942F28" w:rsidP="00942F28">
            <w:pPr>
              <w:pStyle w:val="ListParagraph"/>
              <w:numPr>
                <w:ilvl w:val="0"/>
                <w:numId w:val="6"/>
              </w:numPr>
            </w:pPr>
            <w:r>
              <w:t>For each historical incident, the system will compute and display the length of the incident in minutes.</w:t>
            </w:r>
          </w:p>
          <w:p w14:paraId="645F5029" w14:textId="77777777" w:rsidR="00942F28" w:rsidRDefault="00942F28" w:rsidP="00942F28">
            <w:pPr>
              <w:pStyle w:val="ListParagraph"/>
              <w:numPr>
                <w:ilvl w:val="0"/>
                <w:numId w:val="6"/>
              </w:numPr>
            </w:pPr>
            <w:r>
              <w:t>For each historical incident where the length of incident exceeds 60 minutes, the system will round the displayed time to hours (if less than 24 hours), or days (if greater than 24 hours).</w:t>
            </w:r>
          </w:p>
          <w:p w14:paraId="705CF5EA" w14:textId="2E68EB6C" w:rsidR="001A7AE1" w:rsidRDefault="00942F28" w:rsidP="00942F28">
            <w:pPr>
              <w:pStyle w:val="ListParagraph"/>
              <w:numPr>
                <w:ilvl w:val="1"/>
                <w:numId w:val="6"/>
              </w:numPr>
              <w:rPr>
                <w:rFonts w:asciiTheme="majorHAnsi" w:hAnsiTheme="majorHAnsi" w:cstheme="majorHAnsi"/>
                <w:szCs w:val="24"/>
              </w:rPr>
            </w:pPr>
            <w:r>
              <w:t>For each historical incident the system will display any alerts that were sent, and whom they were sent to.</w:t>
            </w:r>
          </w:p>
        </w:tc>
      </w:tr>
      <w:tr w:rsidR="001A7AE1" w14:paraId="26643B85" w14:textId="77777777" w:rsidTr="006C20FA">
        <w:tc>
          <w:tcPr>
            <w:tcW w:w="2335" w:type="dxa"/>
          </w:tcPr>
          <w:p w14:paraId="15A9231F" w14:textId="7C0685ED" w:rsidR="00E1045B" w:rsidRPr="00E1045B" w:rsidRDefault="00E1045B" w:rsidP="00942F28">
            <w:pPr>
              <w:rPr>
                <w:rFonts w:eastAsia="Times New Roman"/>
                <w:b/>
                <w:bCs/>
              </w:rPr>
            </w:pPr>
            <w:bookmarkStart w:id="6" w:name="_Hlk38551677"/>
            <w:r>
              <w:rPr>
                <w:rFonts w:eastAsia="Times New Roman"/>
                <w:b/>
                <w:bCs/>
              </w:rPr>
              <w:lastRenderedPageBreak/>
              <w:t>Server Management</w:t>
            </w:r>
          </w:p>
          <w:p w14:paraId="19F44B19" w14:textId="77777777" w:rsidR="001A7AE1" w:rsidRDefault="001A7AE1" w:rsidP="006C20FA">
            <w:pPr>
              <w:rPr>
                <w:rFonts w:asciiTheme="majorHAnsi" w:hAnsiTheme="majorHAnsi" w:cstheme="majorHAnsi"/>
                <w:szCs w:val="24"/>
              </w:rPr>
            </w:pPr>
          </w:p>
        </w:tc>
        <w:tc>
          <w:tcPr>
            <w:tcW w:w="7200" w:type="dxa"/>
          </w:tcPr>
          <w:p w14:paraId="7441ED5C" w14:textId="77777777" w:rsidR="00942F28" w:rsidRDefault="00942F28" w:rsidP="00942F28">
            <w:pPr>
              <w:pStyle w:val="ListParagraph"/>
              <w:numPr>
                <w:ilvl w:val="0"/>
                <w:numId w:val="6"/>
              </w:numPr>
            </w:pPr>
            <w:r>
              <w:t>The system will enforce authentication prior to display.</w:t>
            </w:r>
          </w:p>
          <w:p w14:paraId="203BDC2F" w14:textId="77777777" w:rsidR="00942F28" w:rsidRDefault="00942F28" w:rsidP="00942F28">
            <w:pPr>
              <w:pStyle w:val="ListParagraph"/>
              <w:numPr>
                <w:ilvl w:val="0"/>
                <w:numId w:val="6"/>
              </w:numPr>
            </w:pPr>
            <w:r>
              <w:t>The system will allow entry of new servers.</w:t>
            </w:r>
          </w:p>
          <w:p w14:paraId="337AB0FF" w14:textId="77777777" w:rsidR="00942F28" w:rsidRDefault="00942F28" w:rsidP="00942F28">
            <w:pPr>
              <w:pStyle w:val="ListParagraph"/>
              <w:numPr>
                <w:ilvl w:val="0"/>
                <w:numId w:val="6"/>
              </w:numPr>
            </w:pPr>
            <w:r>
              <w:t>The system will allow editing of existing servers.</w:t>
            </w:r>
          </w:p>
          <w:p w14:paraId="04E4E9C7" w14:textId="77777777" w:rsidR="00942F28" w:rsidRDefault="00942F28" w:rsidP="00942F28">
            <w:pPr>
              <w:pStyle w:val="ListParagraph"/>
              <w:numPr>
                <w:ilvl w:val="0"/>
                <w:numId w:val="6"/>
              </w:numPr>
            </w:pPr>
            <w:r>
              <w:t>The system will allow deletion of existing servers.</w:t>
            </w:r>
          </w:p>
          <w:p w14:paraId="5CE9212D" w14:textId="77777777" w:rsidR="00942F28" w:rsidRDefault="00942F28" w:rsidP="00942F28">
            <w:pPr>
              <w:pStyle w:val="ListParagraph"/>
              <w:numPr>
                <w:ilvl w:val="0"/>
                <w:numId w:val="6"/>
              </w:numPr>
            </w:pPr>
            <w:r>
              <w:t>The system will verify administrator permissions prior to allowing add/edit/delete actions.</w:t>
            </w:r>
          </w:p>
          <w:p w14:paraId="76AAA9CA" w14:textId="77777777" w:rsidR="00942F28" w:rsidRDefault="00942F28" w:rsidP="00942F28">
            <w:pPr>
              <w:pStyle w:val="ListParagraph"/>
              <w:numPr>
                <w:ilvl w:val="0"/>
                <w:numId w:val="6"/>
              </w:numPr>
            </w:pPr>
            <w:r>
              <w:t>The system will prompt for server name, optional description, and hostname or IP address.</w:t>
            </w:r>
          </w:p>
          <w:p w14:paraId="0C40A08C" w14:textId="77777777" w:rsidR="00942F28" w:rsidRDefault="00942F28" w:rsidP="00942F28">
            <w:pPr>
              <w:pStyle w:val="ListParagraph"/>
              <w:numPr>
                <w:ilvl w:val="0"/>
                <w:numId w:val="6"/>
              </w:numPr>
            </w:pPr>
            <w:r>
              <w:t>The system will prompt for the time interval at which the check should be performed.</w:t>
            </w:r>
          </w:p>
          <w:p w14:paraId="265BDF92" w14:textId="77777777" w:rsidR="00942F28" w:rsidRDefault="00942F28" w:rsidP="00942F28">
            <w:pPr>
              <w:pStyle w:val="ListParagraph"/>
              <w:numPr>
                <w:ilvl w:val="0"/>
                <w:numId w:val="6"/>
              </w:numPr>
            </w:pPr>
            <w:r>
              <w:t>The system will prompt for the type of check to be performed.</w:t>
            </w:r>
          </w:p>
          <w:p w14:paraId="2D9CAD2C" w14:textId="77777777" w:rsidR="00942F28" w:rsidRDefault="00942F28" w:rsidP="00942F28">
            <w:pPr>
              <w:pStyle w:val="ListParagraph"/>
              <w:numPr>
                <w:ilvl w:val="0"/>
                <w:numId w:val="6"/>
              </w:numPr>
            </w:pPr>
            <w:r>
              <w:t>For HTTP checks, the system will prompt for the URL.</w:t>
            </w:r>
          </w:p>
          <w:p w14:paraId="6EAC2F3F" w14:textId="77777777" w:rsidR="00942F28" w:rsidRDefault="00942F28" w:rsidP="00942F28">
            <w:pPr>
              <w:pStyle w:val="ListParagraph"/>
              <w:numPr>
                <w:ilvl w:val="0"/>
                <w:numId w:val="6"/>
              </w:numPr>
            </w:pPr>
            <w:r>
              <w:t>For HTTPS checks, the system will prompt for the URL and whether SSL certificate validity should be enforced.</w:t>
            </w:r>
          </w:p>
          <w:p w14:paraId="5E9D81EA" w14:textId="77777777" w:rsidR="00942F28" w:rsidRDefault="00942F28" w:rsidP="00942F28">
            <w:pPr>
              <w:pStyle w:val="ListParagraph"/>
              <w:numPr>
                <w:ilvl w:val="0"/>
                <w:numId w:val="6"/>
              </w:numPr>
            </w:pPr>
            <w:r>
              <w:lastRenderedPageBreak/>
              <w:t>For HTTP and HTTPS checks, the system will prompt for the expected status code.</w:t>
            </w:r>
          </w:p>
          <w:p w14:paraId="5B8DDBED" w14:textId="77777777" w:rsidR="00942F28" w:rsidRDefault="00942F28" w:rsidP="00942F28">
            <w:pPr>
              <w:pStyle w:val="ListParagraph"/>
              <w:numPr>
                <w:ilvl w:val="0"/>
                <w:numId w:val="6"/>
              </w:numPr>
            </w:pPr>
            <w:r>
              <w:t>For TCP checks the system will prompt for a port number.</w:t>
            </w:r>
          </w:p>
          <w:p w14:paraId="63935657" w14:textId="107251A6" w:rsidR="001A7AE1" w:rsidRPr="00942F28" w:rsidRDefault="00942F28" w:rsidP="00942F28">
            <w:pPr>
              <w:pStyle w:val="ListParagraph"/>
              <w:numPr>
                <w:ilvl w:val="0"/>
                <w:numId w:val="6"/>
              </w:numPr>
            </w:pPr>
            <w:r>
              <w:t>The system will log all server creation, editing, and deleting actions to the audit log, including time, user performing the action, and action performed.</w:t>
            </w:r>
          </w:p>
        </w:tc>
      </w:tr>
      <w:bookmarkEnd w:id="6"/>
      <w:tr w:rsidR="001A7AE1" w14:paraId="669A5896" w14:textId="77777777" w:rsidTr="006C20FA">
        <w:tc>
          <w:tcPr>
            <w:tcW w:w="2335" w:type="dxa"/>
          </w:tcPr>
          <w:p w14:paraId="1A580B77" w14:textId="2ACF63CC" w:rsidR="00E1045B" w:rsidRPr="00E1045B" w:rsidRDefault="00E1045B" w:rsidP="00942F28">
            <w:pPr>
              <w:rPr>
                <w:rFonts w:eastAsia="Times New Roman"/>
                <w:b/>
                <w:bCs/>
              </w:rPr>
            </w:pPr>
            <w:r>
              <w:rPr>
                <w:rFonts w:eastAsia="Times New Roman"/>
                <w:b/>
                <w:bCs/>
              </w:rPr>
              <w:lastRenderedPageBreak/>
              <w:t>Alert Management</w:t>
            </w:r>
          </w:p>
          <w:p w14:paraId="288EC52C" w14:textId="2622F85B" w:rsidR="001A7AE1" w:rsidRPr="00942F28" w:rsidRDefault="001A7AE1" w:rsidP="00942F28"/>
        </w:tc>
        <w:tc>
          <w:tcPr>
            <w:tcW w:w="7200" w:type="dxa"/>
          </w:tcPr>
          <w:p w14:paraId="78E212A9" w14:textId="77777777" w:rsidR="00942F28" w:rsidRDefault="00942F28" w:rsidP="00942F28">
            <w:pPr>
              <w:pStyle w:val="ListParagraph"/>
              <w:numPr>
                <w:ilvl w:val="0"/>
                <w:numId w:val="21"/>
              </w:numPr>
            </w:pPr>
            <w:r>
              <w:t>The system will enforce authentication prior to display.</w:t>
            </w:r>
          </w:p>
          <w:p w14:paraId="13F2E64B" w14:textId="77777777" w:rsidR="00942F28" w:rsidRDefault="00942F28" w:rsidP="00942F28">
            <w:pPr>
              <w:pStyle w:val="ListParagraph"/>
              <w:numPr>
                <w:ilvl w:val="0"/>
                <w:numId w:val="21"/>
              </w:numPr>
            </w:pPr>
            <w:r>
              <w:t>The system will allow entry of new alert recipients.</w:t>
            </w:r>
          </w:p>
          <w:p w14:paraId="68797953" w14:textId="77777777" w:rsidR="00942F28" w:rsidRDefault="00942F28" w:rsidP="00942F28">
            <w:pPr>
              <w:pStyle w:val="ListParagraph"/>
              <w:numPr>
                <w:ilvl w:val="0"/>
                <w:numId w:val="21"/>
              </w:numPr>
            </w:pPr>
            <w:r>
              <w:t>The system will allow editing of existing alert recipients.</w:t>
            </w:r>
          </w:p>
          <w:p w14:paraId="17305A31" w14:textId="77777777" w:rsidR="00942F28" w:rsidRDefault="00942F28" w:rsidP="00942F28">
            <w:pPr>
              <w:pStyle w:val="ListParagraph"/>
              <w:numPr>
                <w:ilvl w:val="0"/>
                <w:numId w:val="21"/>
              </w:numPr>
            </w:pPr>
            <w:r>
              <w:t>The system will allow deletion of existing alert recipients.</w:t>
            </w:r>
          </w:p>
          <w:p w14:paraId="3500D900" w14:textId="77777777" w:rsidR="00942F28" w:rsidRDefault="00942F28" w:rsidP="00942F28">
            <w:pPr>
              <w:pStyle w:val="ListParagraph"/>
              <w:numPr>
                <w:ilvl w:val="0"/>
                <w:numId w:val="21"/>
              </w:numPr>
            </w:pPr>
            <w:r>
              <w:t>The system will verify administrator permissions prior to allowing add/edit/delete actions.</w:t>
            </w:r>
          </w:p>
          <w:p w14:paraId="7C91AE9C" w14:textId="77777777" w:rsidR="00942F28" w:rsidRDefault="00942F28" w:rsidP="00942F28">
            <w:pPr>
              <w:pStyle w:val="ListParagraph"/>
              <w:numPr>
                <w:ilvl w:val="0"/>
                <w:numId w:val="21"/>
              </w:numPr>
            </w:pPr>
            <w:r>
              <w:t>The system will prompt for recipient name and email address.</w:t>
            </w:r>
          </w:p>
          <w:p w14:paraId="7BE4A029" w14:textId="77777777" w:rsidR="00942F28" w:rsidRDefault="00942F28" w:rsidP="00942F28">
            <w:pPr>
              <w:pStyle w:val="ListParagraph"/>
              <w:numPr>
                <w:ilvl w:val="0"/>
                <w:numId w:val="21"/>
              </w:numPr>
            </w:pPr>
            <w:r>
              <w:t>The system will allow selection of specific servers or “all servers” to alert for.</w:t>
            </w:r>
          </w:p>
          <w:p w14:paraId="052B3B9B" w14:textId="77777777" w:rsidR="001A7AE1" w:rsidRDefault="001A7AE1" w:rsidP="002D3BFD">
            <w:pPr>
              <w:ind w:left="616"/>
              <w:rPr>
                <w:rFonts w:asciiTheme="majorHAnsi" w:hAnsiTheme="majorHAnsi" w:cstheme="majorHAnsi"/>
                <w:szCs w:val="24"/>
              </w:rPr>
            </w:pPr>
          </w:p>
        </w:tc>
      </w:tr>
      <w:tr w:rsidR="00942F28" w14:paraId="47BCF496" w14:textId="77777777" w:rsidTr="006C20FA">
        <w:tc>
          <w:tcPr>
            <w:tcW w:w="2335" w:type="dxa"/>
          </w:tcPr>
          <w:p w14:paraId="7D5848E6" w14:textId="16BAAE23" w:rsidR="00E1045B" w:rsidRPr="00E1045B" w:rsidRDefault="00E1045B" w:rsidP="00942F28">
            <w:pPr>
              <w:rPr>
                <w:rFonts w:eastAsia="Times New Roman"/>
                <w:b/>
                <w:bCs/>
              </w:rPr>
            </w:pPr>
            <w:r>
              <w:rPr>
                <w:rFonts w:eastAsia="Times New Roman"/>
                <w:b/>
                <w:bCs/>
              </w:rPr>
              <w:t>Server Monitoring</w:t>
            </w:r>
          </w:p>
          <w:p w14:paraId="5C8D08D0" w14:textId="269E7581" w:rsidR="00942F28" w:rsidRPr="00942F28" w:rsidRDefault="00942F28" w:rsidP="00942F28"/>
        </w:tc>
        <w:tc>
          <w:tcPr>
            <w:tcW w:w="7200" w:type="dxa"/>
          </w:tcPr>
          <w:p w14:paraId="2425D6EB" w14:textId="77777777" w:rsidR="00942F28" w:rsidRDefault="00942F28" w:rsidP="00942F28">
            <w:pPr>
              <w:pStyle w:val="ListParagraph"/>
              <w:numPr>
                <w:ilvl w:val="0"/>
                <w:numId w:val="21"/>
              </w:numPr>
            </w:pPr>
            <w:r>
              <w:t>The system will iterate through all configured servers continuously.</w:t>
            </w:r>
          </w:p>
          <w:p w14:paraId="5AB2BAAE" w14:textId="77777777" w:rsidR="00942F28" w:rsidRDefault="00942F28" w:rsidP="00942F28">
            <w:pPr>
              <w:pStyle w:val="ListParagraph"/>
              <w:numPr>
                <w:ilvl w:val="0"/>
                <w:numId w:val="21"/>
              </w:numPr>
            </w:pPr>
            <w:r>
              <w:t>The system will store the time it runs every check.</w:t>
            </w:r>
          </w:p>
          <w:p w14:paraId="15B07FBA" w14:textId="77777777" w:rsidR="00942F28" w:rsidRDefault="00942F28" w:rsidP="00942F28">
            <w:pPr>
              <w:pStyle w:val="ListParagraph"/>
              <w:numPr>
                <w:ilvl w:val="0"/>
                <w:numId w:val="21"/>
              </w:numPr>
            </w:pPr>
            <w:r>
              <w:t>The system will execute a check when the current time subtracted from the last check time exceeds the check interval.</w:t>
            </w:r>
          </w:p>
          <w:p w14:paraId="2F20C63B" w14:textId="77777777" w:rsidR="00942F28" w:rsidRDefault="00942F28" w:rsidP="00942F28">
            <w:pPr>
              <w:pStyle w:val="ListParagraph"/>
              <w:numPr>
                <w:ilvl w:val="0"/>
                <w:numId w:val="21"/>
              </w:numPr>
            </w:pPr>
            <w:r>
              <w:lastRenderedPageBreak/>
              <w:t>For HTTP checks the system will attempt to fetch the URL and compare the status code to the expected code.</w:t>
            </w:r>
          </w:p>
          <w:p w14:paraId="1761A01A" w14:textId="77777777" w:rsidR="00942F28" w:rsidRDefault="00942F28" w:rsidP="00942F28">
            <w:pPr>
              <w:pStyle w:val="ListParagraph"/>
              <w:numPr>
                <w:ilvl w:val="0"/>
                <w:numId w:val="21"/>
              </w:numPr>
            </w:pPr>
            <w:r>
              <w:t>For HTTPS checks the system will attempt to fetch the URL and compare the status code to the expected code, ignoring or verifying certificate validity per check configuration.</w:t>
            </w:r>
          </w:p>
          <w:p w14:paraId="1747B0AF" w14:textId="77777777" w:rsidR="00942F28" w:rsidRDefault="00942F28" w:rsidP="00942F28">
            <w:pPr>
              <w:pStyle w:val="ListParagraph"/>
              <w:numPr>
                <w:ilvl w:val="0"/>
                <w:numId w:val="21"/>
              </w:numPr>
            </w:pPr>
            <w:r>
              <w:t>For HTTP and HTTPS checks, the system will register success when the response code matches the expected code.</w:t>
            </w:r>
          </w:p>
          <w:p w14:paraId="3451D5A2" w14:textId="77777777" w:rsidR="00942F28" w:rsidRDefault="00942F28" w:rsidP="00942F28">
            <w:pPr>
              <w:pStyle w:val="ListParagraph"/>
              <w:numPr>
                <w:ilvl w:val="0"/>
                <w:numId w:val="21"/>
              </w:numPr>
            </w:pPr>
            <w:r>
              <w:t>For HTTP and HTTPS checks, the system will register a failure and issue an alert when the response code does not match the expected code, or connectivity fails.</w:t>
            </w:r>
          </w:p>
          <w:p w14:paraId="427D7A33" w14:textId="77777777" w:rsidR="00942F28" w:rsidRDefault="00942F28" w:rsidP="00942F28">
            <w:pPr>
              <w:pStyle w:val="ListParagraph"/>
              <w:numPr>
                <w:ilvl w:val="0"/>
                <w:numId w:val="21"/>
              </w:numPr>
            </w:pPr>
            <w:r>
              <w:t>For TCP checks the system will attempt to open a TCP connection to the configured port.</w:t>
            </w:r>
          </w:p>
          <w:p w14:paraId="62C5C1E7" w14:textId="77777777" w:rsidR="00942F28" w:rsidRDefault="00942F28" w:rsidP="00942F28">
            <w:pPr>
              <w:pStyle w:val="ListParagraph"/>
              <w:numPr>
                <w:ilvl w:val="0"/>
                <w:numId w:val="21"/>
              </w:numPr>
            </w:pPr>
            <w:r>
              <w:t>For TCP checks, the system will register success when a connection can be opened.</w:t>
            </w:r>
          </w:p>
          <w:p w14:paraId="57ACB0C7" w14:textId="77777777" w:rsidR="00942F28" w:rsidRDefault="00942F28" w:rsidP="00942F28">
            <w:pPr>
              <w:pStyle w:val="ListParagraph"/>
              <w:numPr>
                <w:ilvl w:val="0"/>
                <w:numId w:val="21"/>
              </w:numPr>
            </w:pPr>
            <w:r>
              <w:t>For TCP checks, the system will register a failure and issue an alert when a connection fails to be opened.</w:t>
            </w:r>
          </w:p>
          <w:p w14:paraId="1706B7C9" w14:textId="77777777" w:rsidR="00942F28" w:rsidRDefault="00942F28" w:rsidP="00942F28">
            <w:pPr>
              <w:pStyle w:val="ListParagraph"/>
              <w:numPr>
                <w:ilvl w:val="0"/>
                <w:numId w:val="21"/>
              </w:numPr>
            </w:pPr>
            <w:r>
              <w:t>For Ping checks, the system will send an ICMP echo request to the configured hostname or IP address.</w:t>
            </w:r>
          </w:p>
          <w:p w14:paraId="77C5464D" w14:textId="77777777" w:rsidR="00942F28" w:rsidRDefault="00942F28" w:rsidP="00942F28">
            <w:pPr>
              <w:pStyle w:val="ListParagraph"/>
              <w:numPr>
                <w:ilvl w:val="0"/>
                <w:numId w:val="21"/>
              </w:numPr>
            </w:pPr>
            <w:r>
              <w:t>For Ping checks, the system will register success when an ICMP echo response is received.</w:t>
            </w:r>
          </w:p>
          <w:p w14:paraId="29980322" w14:textId="5C55E3B7" w:rsidR="00942F28" w:rsidRDefault="00942F28" w:rsidP="00942F28">
            <w:pPr>
              <w:pStyle w:val="ListParagraph"/>
              <w:numPr>
                <w:ilvl w:val="0"/>
                <w:numId w:val="21"/>
              </w:numPr>
            </w:pPr>
            <w:r>
              <w:t>For Ping checks, the system will register a failure and issue an alert when an ICMP echo response is not received or contains an error code.</w:t>
            </w:r>
          </w:p>
        </w:tc>
      </w:tr>
      <w:tr w:rsidR="00942F28" w14:paraId="1F75CD9E" w14:textId="77777777" w:rsidTr="006C20FA">
        <w:tc>
          <w:tcPr>
            <w:tcW w:w="2335" w:type="dxa"/>
          </w:tcPr>
          <w:p w14:paraId="179930F5" w14:textId="7CD7A9CE" w:rsidR="00E1045B" w:rsidRPr="00E1045B" w:rsidRDefault="00E1045B" w:rsidP="00942F28">
            <w:pPr>
              <w:rPr>
                <w:rFonts w:eastAsia="Times New Roman"/>
                <w:b/>
                <w:bCs/>
              </w:rPr>
            </w:pPr>
            <w:r>
              <w:rPr>
                <w:rFonts w:eastAsia="Times New Roman"/>
                <w:b/>
                <w:bCs/>
              </w:rPr>
              <w:lastRenderedPageBreak/>
              <w:t>Authentication</w:t>
            </w:r>
          </w:p>
          <w:p w14:paraId="6F3373BA" w14:textId="280EA36A" w:rsidR="00942F28" w:rsidRPr="00942F28" w:rsidRDefault="00942F28" w:rsidP="00942F28"/>
        </w:tc>
        <w:tc>
          <w:tcPr>
            <w:tcW w:w="7200" w:type="dxa"/>
          </w:tcPr>
          <w:p w14:paraId="0C23929A" w14:textId="77777777" w:rsidR="00942F28" w:rsidRDefault="00942F28" w:rsidP="00942F28">
            <w:pPr>
              <w:pStyle w:val="ListParagraph"/>
              <w:numPr>
                <w:ilvl w:val="0"/>
                <w:numId w:val="21"/>
              </w:numPr>
            </w:pPr>
            <w:r>
              <w:t>The system will require unauthenticated users to authenticate prior to access.</w:t>
            </w:r>
          </w:p>
          <w:p w14:paraId="4BBBD77D" w14:textId="77777777" w:rsidR="00942F28" w:rsidRDefault="00942F28" w:rsidP="00942F28">
            <w:pPr>
              <w:pStyle w:val="ListParagraph"/>
              <w:numPr>
                <w:ilvl w:val="0"/>
                <w:numId w:val="21"/>
              </w:numPr>
            </w:pPr>
            <w:r>
              <w:t>The system will redirect users to the organizations IdP for password/2FA verification.</w:t>
            </w:r>
          </w:p>
          <w:p w14:paraId="0046C36F" w14:textId="77777777" w:rsidR="00942F28" w:rsidRDefault="00942F28" w:rsidP="00942F28">
            <w:pPr>
              <w:pStyle w:val="ListParagraph"/>
              <w:numPr>
                <w:ilvl w:val="0"/>
                <w:numId w:val="21"/>
              </w:numPr>
            </w:pPr>
            <w:r>
              <w:t>The system will display a login failure message when the IdP fails to authenticate.</w:t>
            </w:r>
          </w:p>
          <w:p w14:paraId="35C437D1" w14:textId="77777777" w:rsidR="00942F28" w:rsidRDefault="00942F28" w:rsidP="00942F28">
            <w:pPr>
              <w:pStyle w:val="ListParagraph"/>
              <w:numPr>
                <w:ilvl w:val="0"/>
                <w:numId w:val="21"/>
              </w:numPr>
            </w:pPr>
            <w:r>
              <w:t>The system will allow access and display the requested page when the IdP successfully authenticates.</w:t>
            </w:r>
          </w:p>
          <w:p w14:paraId="439E1323" w14:textId="77777777" w:rsidR="00942F28" w:rsidRDefault="00942F28" w:rsidP="00942F28">
            <w:pPr>
              <w:pStyle w:val="ListParagraph"/>
              <w:numPr>
                <w:ilvl w:val="0"/>
                <w:numId w:val="21"/>
              </w:numPr>
            </w:pPr>
            <w:r>
              <w:t>The system will provide administrator permissions to those users who are configured to have them.</w:t>
            </w:r>
          </w:p>
          <w:p w14:paraId="23EB9312" w14:textId="4F58A39B" w:rsidR="00942F28" w:rsidRDefault="00942F28" w:rsidP="00942F28">
            <w:pPr>
              <w:pStyle w:val="ListParagraph"/>
              <w:numPr>
                <w:ilvl w:val="0"/>
                <w:numId w:val="21"/>
              </w:numPr>
            </w:pPr>
            <w:r>
              <w:t>The system will disallow administrator actions to those users who do not have sufficient permissions.</w:t>
            </w:r>
          </w:p>
        </w:tc>
      </w:tr>
    </w:tbl>
    <w:p w14:paraId="621FD121" w14:textId="77777777" w:rsidR="001A7AE1" w:rsidRDefault="001A7AE1" w:rsidP="00BB4FD9">
      <w:pPr>
        <w:pStyle w:val="Heading1"/>
      </w:pPr>
    </w:p>
    <w:p w14:paraId="102C5F3A" w14:textId="77777777" w:rsidR="001A7AE1" w:rsidRDefault="001A7AE1">
      <w:pPr>
        <w:spacing w:after="200" w:line="276" w:lineRule="auto"/>
        <w:rPr>
          <w:rFonts w:asciiTheme="majorHAnsi" w:eastAsiaTheme="majorEastAsia" w:hAnsiTheme="majorHAnsi" w:cstheme="majorHAnsi"/>
          <w:b/>
          <w:szCs w:val="24"/>
        </w:rPr>
      </w:pPr>
      <w:r>
        <w:br w:type="page"/>
      </w:r>
    </w:p>
    <w:p w14:paraId="4AD2754A" w14:textId="79A6D453" w:rsidR="00176F0E" w:rsidRDefault="00BA39E6" w:rsidP="00BB4FD9">
      <w:pPr>
        <w:pStyle w:val="Heading1"/>
      </w:pPr>
      <w:bookmarkStart w:id="7" w:name="_Toc149849406"/>
      <w:r>
        <w:lastRenderedPageBreak/>
        <w:t>User Interface</w:t>
      </w:r>
      <w:bookmarkEnd w:id="7"/>
    </w:p>
    <w:p w14:paraId="7EEA9F64" w14:textId="571893C7" w:rsidR="00176F0E" w:rsidRDefault="00A92CEA" w:rsidP="00BB4FD9">
      <w:pPr>
        <w:pStyle w:val="Heading2"/>
      </w:pPr>
      <w:bookmarkStart w:id="8" w:name="_Toc149849407"/>
      <w:proofErr w:type="gramStart"/>
      <w:r>
        <w:t xml:space="preserve">Wireframe </w:t>
      </w:r>
      <w:r w:rsidR="0043015D">
        <w:t xml:space="preserve"> 1</w:t>
      </w:r>
      <w:proofErr w:type="gramEnd"/>
      <w:r w:rsidR="0043015D">
        <w:t xml:space="preserve">: </w:t>
      </w:r>
      <w:r w:rsidR="00484671">
        <w:t>Status Page</w:t>
      </w:r>
      <w:bookmarkEnd w:id="8"/>
    </w:p>
    <w:p w14:paraId="385AA58A" w14:textId="3149FA58" w:rsidR="0043015D" w:rsidRPr="0043015D" w:rsidRDefault="0043015D" w:rsidP="0043015D">
      <w:pPr>
        <w:pStyle w:val="Heading3"/>
      </w:pPr>
      <w:bookmarkStart w:id="9" w:name="_Toc149849408"/>
      <w:r w:rsidRPr="0043015D">
        <w:t>Description</w:t>
      </w:r>
      <w:bookmarkEnd w:id="9"/>
    </w:p>
    <w:p w14:paraId="4DBCAF10" w14:textId="0AC1D506" w:rsidR="00484671" w:rsidRPr="00EE45AD" w:rsidRDefault="00484671" w:rsidP="00484671">
      <w:r w:rsidRPr="00EE45AD">
        <w:rPr>
          <w:rFonts w:eastAsia="Times New Roman"/>
        </w:rPr>
        <w:t>The</w:t>
      </w:r>
      <w:r>
        <w:rPr>
          <w:rFonts w:eastAsia="Times New Roman"/>
        </w:rPr>
        <w:t xml:space="preserve"> status page function is designed to enable the user to see a birds-eye view of all monitored servers within the environment </w:t>
      </w:r>
      <w:r>
        <w:t>(</w:t>
      </w:r>
      <w:r>
        <w:rPr>
          <w:i/>
          <w:iCs/>
        </w:rPr>
        <w:t xml:space="preserve">What Is a </w:t>
      </w:r>
      <w:proofErr w:type="spellStart"/>
      <w:r>
        <w:rPr>
          <w:i/>
          <w:iCs/>
        </w:rPr>
        <w:t>Statuspage</w:t>
      </w:r>
      <w:proofErr w:type="spellEnd"/>
      <w:r>
        <w:rPr>
          <w:i/>
          <w:iCs/>
        </w:rPr>
        <w:t xml:space="preserve"> and Why Do You Need It | </w:t>
      </w:r>
      <w:proofErr w:type="spellStart"/>
      <w:r>
        <w:rPr>
          <w:i/>
          <w:iCs/>
        </w:rPr>
        <w:t>Freshstatus</w:t>
      </w:r>
      <w:proofErr w:type="spellEnd"/>
      <w:r>
        <w:t>, n.d.)</w:t>
      </w:r>
      <w:r>
        <w:rPr>
          <w:rFonts w:eastAsia="Times New Roman"/>
        </w:rPr>
        <w:t>. The page will display all servers, their status (up or down), and the length of time of the last check for that server. This page also displays an inventory (by count) of current Servers, Alerts, and Users registered within the system. Finally, this page displays a summary of recent events within the system, including successful and failed checks within the past hour. This page will also serve as the home page for the system and the entry point for creating additional system monitors and viewing the history of a given server.</w:t>
      </w:r>
    </w:p>
    <w:p w14:paraId="67EAD5D1" w14:textId="77777777" w:rsidR="00484671" w:rsidRDefault="00484671" w:rsidP="00484671">
      <w:pPr>
        <w:keepNext/>
        <w:spacing w:after="200" w:line="276" w:lineRule="auto"/>
      </w:pPr>
      <w:r w:rsidRPr="00484671">
        <w:rPr>
          <w:noProof/>
        </w:rPr>
        <w:drawing>
          <wp:inline distT="0" distB="0" distL="0" distR="0" wp14:anchorId="3F3CD835" wp14:editId="70EC4F11">
            <wp:extent cx="5943600" cy="3390900"/>
            <wp:effectExtent l="0" t="0" r="0" b="0"/>
            <wp:docPr id="1538175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5915" name="Picture 1" descr="A screenshot of a computer&#10;&#10;Description automatically generated"/>
                    <pic:cNvPicPr/>
                  </pic:nvPicPr>
                  <pic:blipFill>
                    <a:blip r:embed="rId14"/>
                    <a:stretch>
                      <a:fillRect/>
                    </a:stretch>
                  </pic:blipFill>
                  <pic:spPr>
                    <a:xfrm>
                      <a:off x="0" y="0"/>
                      <a:ext cx="5943600" cy="3390900"/>
                    </a:xfrm>
                    <a:prstGeom prst="rect">
                      <a:avLst/>
                    </a:prstGeom>
                  </pic:spPr>
                </pic:pic>
              </a:graphicData>
            </a:graphic>
          </wp:inline>
        </w:drawing>
      </w:r>
    </w:p>
    <w:p w14:paraId="371999E1" w14:textId="6DEA9A57" w:rsidR="00484671" w:rsidRDefault="00484671" w:rsidP="00484671">
      <w:pPr>
        <w:pStyle w:val="Caption"/>
      </w:pPr>
      <w:r>
        <w:t xml:space="preserve">Figure </w:t>
      </w:r>
      <w:fldSimple w:instr=" SEQ Figure \* ARABIC ">
        <w:r w:rsidR="00356E74">
          <w:rPr>
            <w:noProof/>
          </w:rPr>
          <w:t>7</w:t>
        </w:r>
      </w:fldSimple>
      <w:r>
        <w:t xml:space="preserve"> - Status Page Wireframe</w:t>
      </w:r>
    </w:p>
    <w:p w14:paraId="336FE82B" w14:textId="3A3A4160" w:rsidR="0043015D" w:rsidRDefault="0043015D">
      <w:pPr>
        <w:spacing w:after="200" w:line="276" w:lineRule="auto"/>
        <w:rPr>
          <w:noProof/>
        </w:rPr>
      </w:pPr>
      <w:r>
        <w:rPr>
          <w:noProof/>
        </w:rPr>
        <w:br w:type="page"/>
      </w:r>
    </w:p>
    <w:p w14:paraId="0DB325FF" w14:textId="408A2EDA" w:rsidR="0043015D" w:rsidRDefault="0043015D" w:rsidP="0043015D">
      <w:pPr>
        <w:pStyle w:val="Heading2"/>
      </w:pPr>
      <w:bookmarkStart w:id="10" w:name="_Toc149849409"/>
      <w:r>
        <w:lastRenderedPageBreak/>
        <w:t xml:space="preserve">Wireframe 2: </w:t>
      </w:r>
      <w:r w:rsidR="00484671">
        <w:t>Server History</w:t>
      </w:r>
      <w:bookmarkEnd w:id="10"/>
      <w:r>
        <w:t xml:space="preserve">  </w:t>
      </w:r>
    </w:p>
    <w:p w14:paraId="2CC55C63" w14:textId="19556890" w:rsidR="0043015D" w:rsidRPr="0043015D" w:rsidRDefault="0043015D" w:rsidP="0043015D">
      <w:pPr>
        <w:pStyle w:val="Heading3"/>
      </w:pPr>
      <w:bookmarkStart w:id="11" w:name="_Toc149849410"/>
      <w:r w:rsidRPr="0043015D">
        <w:t>Description</w:t>
      </w:r>
      <w:bookmarkEnd w:id="11"/>
    </w:p>
    <w:p w14:paraId="0BB0C1DE" w14:textId="77777777" w:rsidR="00484671" w:rsidRDefault="00484671" w:rsidP="00484671">
      <w:pPr>
        <w:keepNext/>
      </w:pPr>
      <w:r w:rsidRPr="00EE45AD">
        <w:rPr>
          <w:rFonts w:eastAsia="Times New Roman"/>
        </w:rPr>
        <w:t>The</w:t>
      </w:r>
      <w:r>
        <w:rPr>
          <w:rFonts w:eastAsia="Times New Roman"/>
        </w:rPr>
        <w:t xml:space="preserve"> server history page is designed to enable the user to see all outage events for a given server for the past 30 days. This page will show past events along with any associated event notes, providing context for prior issues that may be related to a current outage. This page will also display </w:t>
      </w:r>
      <w:proofErr w:type="gramStart"/>
      <w:r>
        <w:rPr>
          <w:rFonts w:eastAsia="Times New Roman"/>
        </w:rPr>
        <w:t>current status</w:t>
      </w:r>
      <w:proofErr w:type="gramEnd"/>
      <w:r>
        <w:rPr>
          <w:rFonts w:eastAsia="Times New Roman"/>
        </w:rPr>
        <w:t xml:space="preserve"> information for the server, similar to the status page. Finally, this page will provide a visual timeline of past outages, via graph, to allow users to quickly visualize if issues may be occurring at a specific interval, e.g., every Friday night.  </w:t>
      </w:r>
      <w:r>
        <w:rPr>
          <w:rFonts w:eastAsia="Times New Roman"/>
        </w:rPr>
        <w:br/>
      </w:r>
      <w:r w:rsidRPr="00484671">
        <w:rPr>
          <w:noProof/>
        </w:rPr>
        <w:drawing>
          <wp:inline distT="0" distB="0" distL="0" distR="0" wp14:anchorId="505619CA" wp14:editId="19C1AC6C">
            <wp:extent cx="5943600" cy="4215130"/>
            <wp:effectExtent l="0" t="0" r="0" b="1270"/>
            <wp:docPr id="112497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7631" name="Picture 1" descr="A screenshot of a computer&#10;&#10;Description automatically generated"/>
                    <pic:cNvPicPr/>
                  </pic:nvPicPr>
                  <pic:blipFill>
                    <a:blip r:embed="rId15"/>
                    <a:stretch>
                      <a:fillRect/>
                    </a:stretch>
                  </pic:blipFill>
                  <pic:spPr>
                    <a:xfrm>
                      <a:off x="0" y="0"/>
                      <a:ext cx="5943600" cy="4215130"/>
                    </a:xfrm>
                    <a:prstGeom prst="rect">
                      <a:avLst/>
                    </a:prstGeom>
                  </pic:spPr>
                </pic:pic>
              </a:graphicData>
            </a:graphic>
          </wp:inline>
        </w:drawing>
      </w:r>
    </w:p>
    <w:p w14:paraId="0F5D87CA" w14:textId="59D1E779" w:rsidR="0043015D" w:rsidRDefault="00484671" w:rsidP="00484671">
      <w:pPr>
        <w:pStyle w:val="Caption"/>
      </w:pPr>
      <w:r>
        <w:t xml:space="preserve">Figure </w:t>
      </w:r>
      <w:fldSimple w:instr=" SEQ Figure \* ARABIC ">
        <w:r w:rsidR="00356E74">
          <w:rPr>
            <w:noProof/>
          </w:rPr>
          <w:t>8</w:t>
        </w:r>
      </w:fldSimple>
      <w:r>
        <w:t xml:space="preserve"> - Server History Wireframe</w:t>
      </w:r>
    </w:p>
    <w:p w14:paraId="62C5160E" w14:textId="77777777" w:rsidR="008F29EE" w:rsidRDefault="008F29EE" w:rsidP="00484671">
      <w:pPr>
        <w:pStyle w:val="Heading2"/>
      </w:pPr>
    </w:p>
    <w:p w14:paraId="241E30E1" w14:textId="77777777" w:rsidR="008F29EE" w:rsidRDefault="008F29EE" w:rsidP="00484671">
      <w:pPr>
        <w:pStyle w:val="Heading2"/>
      </w:pPr>
    </w:p>
    <w:p w14:paraId="4F539CB3" w14:textId="3DEC0F92" w:rsidR="00484671" w:rsidRDefault="00484671" w:rsidP="00484671">
      <w:pPr>
        <w:pStyle w:val="Heading2"/>
      </w:pPr>
      <w:bookmarkStart w:id="12" w:name="_Toc149849411"/>
      <w:r>
        <w:lastRenderedPageBreak/>
        <w:t>Wireframe 3: Server Management</w:t>
      </w:r>
      <w:bookmarkEnd w:id="12"/>
      <w:r>
        <w:t xml:space="preserve"> </w:t>
      </w:r>
    </w:p>
    <w:p w14:paraId="55AF6335" w14:textId="77777777" w:rsidR="00484671" w:rsidRDefault="00484671" w:rsidP="00484671">
      <w:pPr>
        <w:pStyle w:val="Heading3"/>
      </w:pPr>
      <w:bookmarkStart w:id="13" w:name="_Toc149849412"/>
      <w:r w:rsidRPr="0043015D">
        <w:t>Description</w:t>
      </w:r>
      <w:bookmarkEnd w:id="13"/>
    </w:p>
    <w:p w14:paraId="727857C7" w14:textId="5E53432D" w:rsidR="00484671" w:rsidRDefault="00484671" w:rsidP="00484671">
      <w:pPr>
        <w:rPr>
          <w:rFonts w:eastAsia="Times New Roman"/>
        </w:rPr>
      </w:pPr>
      <w:r w:rsidRPr="00EE45AD">
        <w:rPr>
          <w:rFonts w:eastAsia="Times New Roman"/>
        </w:rPr>
        <w:t>The</w:t>
      </w:r>
      <w:r>
        <w:rPr>
          <w:rFonts w:eastAsia="Times New Roman"/>
        </w:rPr>
        <w:t xml:space="preserve"> server management page is designed to enable administrators to quickly add new servers to the system for monitoring. This page will also enable editing of existing servers already being monitored. This page also serves as the method to define the type of check to be run on the server, and how often the check should be performed. HTTP or HTTPS checks will run a basic HTTP GET operation, checking for an expected status </w:t>
      </w:r>
      <w:proofErr w:type="gramStart"/>
      <w:r>
        <w:rPr>
          <w:rFonts w:eastAsia="Times New Roman"/>
        </w:rPr>
        <w:t>codes</w:t>
      </w:r>
      <w:proofErr w:type="gramEnd"/>
      <w:r>
        <w:rPr>
          <w:rFonts w:eastAsia="Times New Roman"/>
        </w:rPr>
        <w:t>. TCP checks will ensure a TCP connection can be established to a specific port. Ping checks will perform a simple ICMP echo request and check for an appropriate ICMP response.</w:t>
      </w:r>
    </w:p>
    <w:p w14:paraId="553A6E94" w14:textId="77777777" w:rsidR="008F29EE" w:rsidRDefault="00484671" w:rsidP="008F29EE">
      <w:pPr>
        <w:keepNext/>
      </w:pPr>
      <w:r w:rsidRPr="00484671">
        <w:rPr>
          <w:noProof/>
        </w:rPr>
        <w:drawing>
          <wp:inline distT="0" distB="0" distL="0" distR="0" wp14:anchorId="43CDB13E" wp14:editId="6890D4C6">
            <wp:extent cx="5943600" cy="3411855"/>
            <wp:effectExtent l="0" t="0" r="0" b="4445"/>
            <wp:docPr id="112021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8526" name="Picture 1" descr="A screenshot of a computer&#10;&#10;Description automatically generated"/>
                    <pic:cNvPicPr/>
                  </pic:nvPicPr>
                  <pic:blipFill>
                    <a:blip r:embed="rId16"/>
                    <a:stretch>
                      <a:fillRect/>
                    </a:stretch>
                  </pic:blipFill>
                  <pic:spPr>
                    <a:xfrm>
                      <a:off x="0" y="0"/>
                      <a:ext cx="5943600" cy="3411855"/>
                    </a:xfrm>
                    <a:prstGeom prst="rect">
                      <a:avLst/>
                    </a:prstGeom>
                  </pic:spPr>
                </pic:pic>
              </a:graphicData>
            </a:graphic>
          </wp:inline>
        </w:drawing>
      </w:r>
    </w:p>
    <w:p w14:paraId="5D06BFDA" w14:textId="5C969E60" w:rsidR="00484671" w:rsidRDefault="008F29EE" w:rsidP="008F29EE">
      <w:pPr>
        <w:pStyle w:val="Caption"/>
      </w:pPr>
      <w:r>
        <w:t xml:space="preserve">Figure </w:t>
      </w:r>
      <w:fldSimple w:instr=" SEQ Figure \* ARABIC ">
        <w:r w:rsidR="00356E74">
          <w:rPr>
            <w:noProof/>
          </w:rPr>
          <w:t>9</w:t>
        </w:r>
      </w:fldSimple>
      <w:r>
        <w:t xml:space="preserve"> - Server Management Wireframe (Base)</w:t>
      </w:r>
    </w:p>
    <w:p w14:paraId="321CC102" w14:textId="77777777" w:rsidR="008F29EE" w:rsidRDefault="00484671" w:rsidP="008F29EE">
      <w:pPr>
        <w:keepNext/>
      </w:pPr>
      <w:r w:rsidRPr="00484671">
        <w:rPr>
          <w:noProof/>
        </w:rPr>
        <w:lastRenderedPageBreak/>
        <w:drawing>
          <wp:inline distT="0" distB="0" distL="0" distR="0" wp14:anchorId="724EF0C2" wp14:editId="6BEF5DF2">
            <wp:extent cx="5943600" cy="3416300"/>
            <wp:effectExtent l="0" t="0" r="0" b="0"/>
            <wp:docPr id="1593227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7374" name="Picture 1" descr="A screenshot of a computer&#10;&#10;Description automatically generated"/>
                    <pic:cNvPicPr/>
                  </pic:nvPicPr>
                  <pic:blipFill>
                    <a:blip r:embed="rId17"/>
                    <a:stretch>
                      <a:fillRect/>
                    </a:stretch>
                  </pic:blipFill>
                  <pic:spPr>
                    <a:xfrm>
                      <a:off x="0" y="0"/>
                      <a:ext cx="5943600" cy="3416300"/>
                    </a:xfrm>
                    <a:prstGeom prst="rect">
                      <a:avLst/>
                    </a:prstGeom>
                  </pic:spPr>
                </pic:pic>
              </a:graphicData>
            </a:graphic>
          </wp:inline>
        </w:drawing>
      </w:r>
    </w:p>
    <w:p w14:paraId="7F9A2DF0" w14:textId="1E8166E9" w:rsidR="00484671" w:rsidRDefault="008F29EE" w:rsidP="008F29EE">
      <w:pPr>
        <w:pStyle w:val="Caption"/>
      </w:pPr>
      <w:r>
        <w:t xml:space="preserve">Figure </w:t>
      </w:r>
      <w:fldSimple w:instr=" SEQ Figure \* ARABIC ">
        <w:r w:rsidR="00356E74">
          <w:rPr>
            <w:noProof/>
          </w:rPr>
          <w:t>10</w:t>
        </w:r>
      </w:fldSimple>
      <w:r w:rsidRPr="00741E32">
        <w:t xml:space="preserve"> - Server Management Wireframe (</w:t>
      </w:r>
      <w:r>
        <w:t>HTTP Setup</w:t>
      </w:r>
      <w:r w:rsidRPr="00741E32">
        <w:t>)</w:t>
      </w:r>
    </w:p>
    <w:p w14:paraId="51A7DC51" w14:textId="77777777" w:rsidR="008F29EE" w:rsidRDefault="00484671" w:rsidP="008F29EE">
      <w:pPr>
        <w:keepNext/>
      </w:pPr>
      <w:r w:rsidRPr="00484671">
        <w:rPr>
          <w:noProof/>
        </w:rPr>
        <w:drawing>
          <wp:inline distT="0" distB="0" distL="0" distR="0" wp14:anchorId="4DE13340" wp14:editId="7CEA1F83">
            <wp:extent cx="5943600" cy="3385820"/>
            <wp:effectExtent l="0" t="0" r="0" b="5080"/>
            <wp:docPr id="41430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547" name="Picture 1" descr="A screenshot of a computer&#10;&#10;Description automatically generated"/>
                    <pic:cNvPicPr/>
                  </pic:nvPicPr>
                  <pic:blipFill>
                    <a:blip r:embed="rId18"/>
                    <a:stretch>
                      <a:fillRect/>
                    </a:stretch>
                  </pic:blipFill>
                  <pic:spPr>
                    <a:xfrm>
                      <a:off x="0" y="0"/>
                      <a:ext cx="5943600" cy="3385820"/>
                    </a:xfrm>
                    <a:prstGeom prst="rect">
                      <a:avLst/>
                    </a:prstGeom>
                  </pic:spPr>
                </pic:pic>
              </a:graphicData>
            </a:graphic>
          </wp:inline>
        </w:drawing>
      </w:r>
    </w:p>
    <w:p w14:paraId="2FBBE824" w14:textId="19F8503F" w:rsidR="008F29EE" w:rsidRDefault="008F29EE" w:rsidP="008F29EE">
      <w:pPr>
        <w:pStyle w:val="Caption"/>
      </w:pPr>
      <w:r>
        <w:t xml:space="preserve">Figure </w:t>
      </w:r>
      <w:fldSimple w:instr=" SEQ Figure \* ARABIC ">
        <w:r w:rsidR="00356E74">
          <w:rPr>
            <w:noProof/>
          </w:rPr>
          <w:t>11</w:t>
        </w:r>
      </w:fldSimple>
      <w:r w:rsidRPr="00367D1E">
        <w:t xml:space="preserve"> - Server Management Wireframe (</w:t>
      </w:r>
      <w:r>
        <w:t>TCP Setup</w:t>
      </w:r>
      <w:r w:rsidRPr="00367D1E">
        <w:t>)</w:t>
      </w:r>
    </w:p>
    <w:p w14:paraId="57BEBC36" w14:textId="77777777" w:rsidR="008F29EE" w:rsidRDefault="00484671" w:rsidP="008F29EE">
      <w:pPr>
        <w:keepNext/>
      </w:pPr>
      <w:r w:rsidRPr="00484671">
        <w:rPr>
          <w:noProof/>
        </w:rPr>
        <w:lastRenderedPageBreak/>
        <w:t xml:space="preserve"> </w:t>
      </w:r>
      <w:r w:rsidRPr="00484671">
        <w:rPr>
          <w:noProof/>
        </w:rPr>
        <w:drawing>
          <wp:inline distT="0" distB="0" distL="0" distR="0" wp14:anchorId="7A12C75A" wp14:editId="06B66863">
            <wp:extent cx="5943600" cy="3355340"/>
            <wp:effectExtent l="0" t="0" r="0" b="0"/>
            <wp:docPr id="2079322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2494" name="Picture 1" descr="A screenshot of a computer&#10;&#10;Description automatically generated"/>
                    <pic:cNvPicPr/>
                  </pic:nvPicPr>
                  <pic:blipFill>
                    <a:blip r:embed="rId19"/>
                    <a:stretch>
                      <a:fillRect/>
                    </a:stretch>
                  </pic:blipFill>
                  <pic:spPr>
                    <a:xfrm>
                      <a:off x="0" y="0"/>
                      <a:ext cx="5943600" cy="3355340"/>
                    </a:xfrm>
                    <a:prstGeom prst="rect">
                      <a:avLst/>
                    </a:prstGeom>
                  </pic:spPr>
                </pic:pic>
              </a:graphicData>
            </a:graphic>
          </wp:inline>
        </w:drawing>
      </w:r>
    </w:p>
    <w:p w14:paraId="24D07346" w14:textId="744196CC" w:rsidR="00484671" w:rsidRDefault="008F29EE" w:rsidP="008F29EE">
      <w:pPr>
        <w:pStyle w:val="Caption"/>
        <w:rPr>
          <w:noProof/>
        </w:rPr>
      </w:pPr>
      <w:r>
        <w:t xml:space="preserve">Figure </w:t>
      </w:r>
      <w:fldSimple w:instr=" SEQ Figure \* ARABIC ">
        <w:r w:rsidR="00356E74">
          <w:rPr>
            <w:noProof/>
          </w:rPr>
          <w:t>12</w:t>
        </w:r>
      </w:fldSimple>
      <w:r w:rsidRPr="00FD41EE">
        <w:t xml:space="preserve"> - Server Management Wireframe (</w:t>
      </w:r>
      <w:r>
        <w:t>Ping Setup</w:t>
      </w:r>
      <w:r w:rsidRPr="00FD41EE">
        <w:t>)</w:t>
      </w:r>
    </w:p>
    <w:p w14:paraId="4B65C75F" w14:textId="77777777" w:rsidR="008F29EE" w:rsidRDefault="008F29EE" w:rsidP="008F29EE">
      <w:pPr>
        <w:keepNext/>
      </w:pPr>
      <w:r w:rsidRPr="008F29EE">
        <w:rPr>
          <w:noProof/>
        </w:rPr>
        <w:drawing>
          <wp:inline distT="0" distB="0" distL="0" distR="0" wp14:anchorId="24754ECA" wp14:editId="36C66FA6">
            <wp:extent cx="5943600" cy="1650365"/>
            <wp:effectExtent l="0" t="0" r="0" b="635"/>
            <wp:docPr id="961756395"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56395" name="Picture 1" descr="Screens screenshot of a phone&#10;&#10;Description automatically generated"/>
                    <pic:cNvPicPr/>
                  </pic:nvPicPr>
                  <pic:blipFill>
                    <a:blip r:embed="rId20"/>
                    <a:stretch>
                      <a:fillRect/>
                    </a:stretch>
                  </pic:blipFill>
                  <pic:spPr>
                    <a:xfrm>
                      <a:off x="0" y="0"/>
                      <a:ext cx="5943600" cy="1650365"/>
                    </a:xfrm>
                    <a:prstGeom prst="rect">
                      <a:avLst/>
                    </a:prstGeom>
                  </pic:spPr>
                </pic:pic>
              </a:graphicData>
            </a:graphic>
          </wp:inline>
        </w:drawing>
      </w:r>
    </w:p>
    <w:p w14:paraId="2F297F72" w14:textId="6C752AD9" w:rsidR="008F29EE" w:rsidRPr="00DC1268" w:rsidRDefault="008F29EE" w:rsidP="008F29EE">
      <w:pPr>
        <w:pStyle w:val="Caption"/>
      </w:pPr>
      <w:r>
        <w:t xml:space="preserve">Figure </w:t>
      </w:r>
      <w:fldSimple w:instr=" SEQ Figure \* ARABIC ">
        <w:r w:rsidR="00356E74">
          <w:rPr>
            <w:noProof/>
          </w:rPr>
          <w:t>13</w:t>
        </w:r>
      </w:fldSimple>
      <w:r w:rsidRPr="004F42E5">
        <w:t xml:space="preserve"> - Server Management Wireframe (</w:t>
      </w:r>
      <w:r>
        <w:t>Delete w/Confirmation</w:t>
      </w:r>
      <w:r w:rsidRPr="004F42E5">
        <w:t>)</w:t>
      </w:r>
    </w:p>
    <w:p w14:paraId="16E61EA4" w14:textId="50D649E2" w:rsidR="008F29EE" w:rsidRDefault="001A7AE1" w:rsidP="008F29EE">
      <w:pPr>
        <w:pStyle w:val="Heading2"/>
      </w:pPr>
      <w:r>
        <w:br w:type="page"/>
      </w:r>
      <w:bookmarkStart w:id="14" w:name="_Toc149849413"/>
      <w:r w:rsidR="008F29EE">
        <w:lastRenderedPageBreak/>
        <w:t>Wireframe 4: Alert Management</w:t>
      </w:r>
      <w:bookmarkEnd w:id="14"/>
    </w:p>
    <w:p w14:paraId="15323945" w14:textId="77777777" w:rsidR="008F29EE" w:rsidRDefault="008F29EE" w:rsidP="008F29EE">
      <w:pPr>
        <w:pStyle w:val="Heading3"/>
      </w:pPr>
      <w:bookmarkStart w:id="15" w:name="_Toc149849414"/>
      <w:r w:rsidRPr="0043015D">
        <w:t>Description</w:t>
      </w:r>
      <w:bookmarkEnd w:id="15"/>
    </w:p>
    <w:p w14:paraId="2A4152E7" w14:textId="17963869" w:rsidR="008F29EE" w:rsidRPr="00DC1268" w:rsidRDefault="008F29EE" w:rsidP="008F29EE">
      <w:r w:rsidRPr="00EE45AD">
        <w:rPr>
          <w:rFonts w:eastAsia="Times New Roman"/>
        </w:rPr>
        <w:t>The</w:t>
      </w:r>
      <w:r>
        <w:rPr>
          <w:rFonts w:eastAsia="Times New Roman"/>
        </w:rPr>
        <w:t xml:space="preserve"> alert management page is designed to enable administrators to quickly add new alert recipients to the system for monitoring. This function will also enable editing of existing recipients, as well as removing recipients. In addition to specifying the recipient via email address, this page also enables administrators to select either all servers, or a subset of servers for which to send alerts. This enables targeted alerting to reach those who need to be notified without bombarding every recipient with every alert.</w:t>
      </w:r>
    </w:p>
    <w:p w14:paraId="1CE7B751" w14:textId="77777777" w:rsidR="008F29EE" w:rsidRDefault="008F29EE" w:rsidP="008F29EE">
      <w:pPr>
        <w:keepNext/>
        <w:spacing w:after="200" w:line="276" w:lineRule="auto"/>
      </w:pPr>
      <w:r w:rsidRPr="008F29EE">
        <w:rPr>
          <w:noProof/>
        </w:rPr>
        <w:drawing>
          <wp:inline distT="0" distB="0" distL="0" distR="0" wp14:anchorId="3846077F" wp14:editId="56B5B6B1">
            <wp:extent cx="5943600" cy="3351530"/>
            <wp:effectExtent l="0" t="0" r="0" b="1270"/>
            <wp:docPr id="206825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59009" name="Picture 1" descr="A screenshot of a computer&#10;&#10;Description automatically generated"/>
                    <pic:cNvPicPr/>
                  </pic:nvPicPr>
                  <pic:blipFill>
                    <a:blip r:embed="rId21"/>
                    <a:stretch>
                      <a:fillRect/>
                    </a:stretch>
                  </pic:blipFill>
                  <pic:spPr>
                    <a:xfrm>
                      <a:off x="0" y="0"/>
                      <a:ext cx="5943600" cy="3351530"/>
                    </a:xfrm>
                    <a:prstGeom prst="rect">
                      <a:avLst/>
                    </a:prstGeom>
                  </pic:spPr>
                </pic:pic>
              </a:graphicData>
            </a:graphic>
          </wp:inline>
        </w:drawing>
      </w:r>
    </w:p>
    <w:p w14:paraId="0BC2E5E3" w14:textId="04C186AC" w:rsidR="008F29EE" w:rsidRDefault="008F29EE" w:rsidP="008F29EE">
      <w:pPr>
        <w:pStyle w:val="Caption"/>
      </w:pPr>
      <w:r>
        <w:t xml:space="preserve">Figure </w:t>
      </w:r>
      <w:fldSimple w:instr=" SEQ Figure \* ARABIC ">
        <w:r w:rsidR="00356E74">
          <w:rPr>
            <w:noProof/>
          </w:rPr>
          <w:t>14</w:t>
        </w:r>
      </w:fldSimple>
      <w:r>
        <w:t xml:space="preserve"> - Alert Management Wireframe (Base)</w:t>
      </w:r>
    </w:p>
    <w:p w14:paraId="3B9A05A9" w14:textId="77777777" w:rsidR="008F29EE" w:rsidRDefault="008F29EE" w:rsidP="008F29EE">
      <w:pPr>
        <w:keepNext/>
        <w:spacing w:after="200" w:line="276" w:lineRule="auto"/>
      </w:pPr>
      <w:r>
        <w:br w:type="page"/>
      </w:r>
      <w:r w:rsidRPr="008F29EE">
        <w:rPr>
          <w:noProof/>
        </w:rPr>
        <w:lastRenderedPageBreak/>
        <w:drawing>
          <wp:inline distT="0" distB="0" distL="0" distR="0" wp14:anchorId="5D4068AC" wp14:editId="4A5A2F1A">
            <wp:extent cx="5943600" cy="1669415"/>
            <wp:effectExtent l="0" t="0" r="0" b="0"/>
            <wp:docPr id="1791258674" name="Picture 1" descr="Screens screenshots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58674" name="Picture 1" descr="Screens screenshots of a computer&#10;&#10;Description automatically generated"/>
                    <pic:cNvPicPr/>
                  </pic:nvPicPr>
                  <pic:blipFill>
                    <a:blip r:embed="rId22"/>
                    <a:stretch>
                      <a:fillRect/>
                    </a:stretch>
                  </pic:blipFill>
                  <pic:spPr>
                    <a:xfrm>
                      <a:off x="0" y="0"/>
                      <a:ext cx="5943600" cy="1669415"/>
                    </a:xfrm>
                    <a:prstGeom prst="rect">
                      <a:avLst/>
                    </a:prstGeom>
                  </pic:spPr>
                </pic:pic>
              </a:graphicData>
            </a:graphic>
          </wp:inline>
        </w:drawing>
      </w:r>
    </w:p>
    <w:p w14:paraId="577C1DEC" w14:textId="51AC3910" w:rsidR="008F29EE" w:rsidRDefault="008F29EE" w:rsidP="008F29EE">
      <w:pPr>
        <w:pStyle w:val="Caption"/>
      </w:pPr>
      <w:r>
        <w:t xml:space="preserve">Figure </w:t>
      </w:r>
      <w:fldSimple w:instr=" SEQ Figure \* ARABIC ">
        <w:r w:rsidR="00356E74">
          <w:rPr>
            <w:noProof/>
          </w:rPr>
          <w:t>15</w:t>
        </w:r>
      </w:fldSimple>
      <w:r w:rsidRPr="00B8385C">
        <w:t xml:space="preserve"> - Alert Management Wireframe (</w:t>
      </w:r>
      <w:r>
        <w:t>Delete w/Confirmation</w:t>
      </w:r>
      <w:r w:rsidRPr="00B8385C">
        <w:t>)</w:t>
      </w:r>
    </w:p>
    <w:p w14:paraId="634694C0" w14:textId="77777777" w:rsidR="008F29EE" w:rsidRDefault="008F29EE" w:rsidP="008F29EE">
      <w:pPr>
        <w:pStyle w:val="Heading2"/>
      </w:pPr>
    </w:p>
    <w:p w14:paraId="377B61D0" w14:textId="30637AD8" w:rsidR="008F29EE" w:rsidRDefault="008F29EE" w:rsidP="008F29EE">
      <w:pPr>
        <w:pStyle w:val="Heading2"/>
      </w:pPr>
      <w:bookmarkStart w:id="16" w:name="_Toc149849415"/>
      <w:r>
        <w:t>Wireframe 5: Authentication</w:t>
      </w:r>
      <w:bookmarkEnd w:id="16"/>
    </w:p>
    <w:p w14:paraId="1364488C" w14:textId="77777777" w:rsidR="008F29EE" w:rsidRDefault="008F29EE" w:rsidP="008F29EE">
      <w:pPr>
        <w:pStyle w:val="Heading3"/>
      </w:pPr>
      <w:bookmarkStart w:id="17" w:name="_Toc149849416"/>
      <w:r w:rsidRPr="0043015D">
        <w:t>Description</w:t>
      </w:r>
      <w:bookmarkEnd w:id="17"/>
    </w:p>
    <w:p w14:paraId="67A24938" w14:textId="5A4B3C21" w:rsidR="008F29EE" w:rsidRPr="00B96827" w:rsidRDefault="008F29EE" w:rsidP="008F29EE">
      <w:r w:rsidRPr="00B96827">
        <w:rPr>
          <w:rFonts w:eastAsia="Times New Roman"/>
        </w:rPr>
        <w:t xml:space="preserve">The </w:t>
      </w:r>
      <w:r>
        <w:rPr>
          <w:rFonts w:eastAsia="Times New Roman"/>
        </w:rPr>
        <w:t>authentication</w:t>
      </w:r>
      <w:r w:rsidRPr="00B96827">
        <w:rPr>
          <w:rFonts w:eastAsia="Times New Roman"/>
        </w:rPr>
        <w:t xml:space="preserve"> </w:t>
      </w:r>
      <w:r>
        <w:rPr>
          <w:rFonts w:eastAsia="Times New Roman"/>
        </w:rPr>
        <w:t>page</w:t>
      </w:r>
      <w:r w:rsidRPr="00B96827">
        <w:rPr>
          <w:rFonts w:eastAsia="Times New Roman"/>
        </w:rPr>
        <w:t xml:space="preserve"> is designed </w:t>
      </w:r>
      <w:r>
        <w:rPr>
          <w:rFonts w:eastAsia="Times New Roman"/>
        </w:rPr>
        <w:t>to ensure that only authorized users can access the system. This login page relies on an external identity provider (IdP) integration, allowing organizations to leverage their existing single sign-on (SSO) solution for password verification, and optionally two-factor (2FA) authentication.</w:t>
      </w:r>
    </w:p>
    <w:p w14:paraId="19A4A89A" w14:textId="77777777" w:rsidR="008F29EE" w:rsidRDefault="008F29EE" w:rsidP="008F29EE">
      <w:pPr>
        <w:keepNext/>
      </w:pPr>
      <w:r w:rsidRPr="008F29EE">
        <w:rPr>
          <w:noProof/>
        </w:rPr>
        <w:drawing>
          <wp:inline distT="0" distB="0" distL="0" distR="0" wp14:anchorId="39827C3C" wp14:editId="232733F6">
            <wp:extent cx="5943600" cy="3369310"/>
            <wp:effectExtent l="0" t="0" r="0" b="0"/>
            <wp:docPr id="54126679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6793" name="Picture 1" descr="A screenshot of a login screen&#10;&#10;Description automatically generated"/>
                    <pic:cNvPicPr/>
                  </pic:nvPicPr>
                  <pic:blipFill>
                    <a:blip r:embed="rId23"/>
                    <a:stretch>
                      <a:fillRect/>
                    </a:stretch>
                  </pic:blipFill>
                  <pic:spPr>
                    <a:xfrm>
                      <a:off x="0" y="0"/>
                      <a:ext cx="5943600" cy="3369310"/>
                    </a:xfrm>
                    <a:prstGeom prst="rect">
                      <a:avLst/>
                    </a:prstGeom>
                  </pic:spPr>
                </pic:pic>
              </a:graphicData>
            </a:graphic>
          </wp:inline>
        </w:drawing>
      </w:r>
    </w:p>
    <w:p w14:paraId="21E6B9B5" w14:textId="3D60EB83" w:rsidR="008F29EE" w:rsidRPr="008F29EE" w:rsidRDefault="008F29EE" w:rsidP="008F29EE">
      <w:pPr>
        <w:pStyle w:val="Caption"/>
      </w:pPr>
      <w:r>
        <w:t xml:space="preserve">Figure </w:t>
      </w:r>
      <w:fldSimple w:instr=" SEQ Figure \* ARABIC ">
        <w:r w:rsidR="00356E74">
          <w:rPr>
            <w:noProof/>
          </w:rPr>
          <w:t>16</w:t>
        </w:r>
      </w:fldSimple>
      <w:r>
        <w:t xml:space="preserve"> - Authentication Wireframe</w:t>
      </w:r>
    </w:p>
    <w:p w14:paraId="1AA59784" w14:textId="1FC4AF0C" w:rsidR="001A7AE1" w:rsidRDefault="001A7AE1" w:rsidP="001A7AE1">
      <w:pPr>
        <w:pStyle w:val="Heading1"/>
      </w:pPr>
      <w:bookmarkStart w:id="18" w:name="_Toc149849417"/>
      <w:r>
        <w:lastRenderedPageBreak/>
        <w:t>Infrastructure Architecture</w:t>
      </w:r>
      <w:bookmarkEnd w:id="18"/>
    </w:p>
    <w:p w14:paraId="5DB2639D" w14:textId="77777777" w:rsidR="001A7AE1" w:rsidRDefault="001A7AE1" w:rsidP="001A7AE1">
      <w:pPr>
        <w:pStyle w:val="Heading2"/>
      </w:pPr>
      <w:bookmarkStart w:id="19" w:name="_Toc149849418"/>
      <w:r>
        <w:t>Network Topology</w:t>
      </w:r>
      <w:bookmarkEnd w:id="19"/>
      <w:r>
        <w:t xml:space="preserve"> </w:t>
      </w:r>
    </w:p>
    <w:p w14:paraId="2841AB18" w14:textId="77777777" w:rsidR="00B50CD8" w:rsidRDefault="00B50CD8" w:rsidP="00B50CD8">
      <w:pPr>
        <w:keepNext/>
      </w:pPr>
      <w:r w:rsidRPr="00B50CD8">
        <w:rPr>
          <w:noProof/>
        </w:rPr>
        <w:drawing>
          <wp:inline distT="0" distB="0" distL="0" distR="0" wp14:anchorId="44900009" wp14:editId="2385D09B">
            <wp:extent cx="5943600" cy="3354070"/>
            <wp:effectExtent l="0" t="0" r="0" b="0"/>
            <wp:docPr id="1107242356" name="Picture 1" descr="A computer server diagram with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42356" name="Picture 1" descr="A computer server diagram with a computer&#10;&#10;Description automatically generated with medium confidence"/>
                    <pic:cNvPicPr/>
                  </pic:nvPicPr>
                  <pic:blipFill>
                    <a:blip r:embed="rId24"/>
                    <a:stretch>
                      <a:fillRect/>
                    </a:stretch>
                  </pic:blipFill>
                  <pic:spPr>
                    <a:xfrm>
                      <a:off x="0" y="0"/>
                      <a:ext cx="5943600" cy="3354070"/>
                    </a:xfrm>
                    <a:prstGeom prst="rect">
                      <a:avLst/>
                    </a:prstGeom>
                  </pic:spPr>
                </pic:pic>
              </a:graphicData>
            </a:graphic>
          </wp:inline>
        </w:drawing>
      </w:r>
    </w:p>
    <w:p w14:paraId="7A4D78FA" w14:textId="011CB6FA" w:rsidR="00B50CD8" w:rsidRDefault="00B50CD8" w:rsidP="00B50CD8">
      <w:pPr>
        <w:pStyle w:val="Caption"/>
      </w:pPr>
      <w:r>
        <w:t xml:space="preserve">Figure </w:t>
      </w:r>
      <w:fldSimple w:instr=" SEQ Figure \* ARABIC ">
        <w:r w:rsidR="00356E74">
          <w:rPr>
            <w:noProof/>
          </w:rPr>
          <w:t>17</w:t>
        </w:r>
      </w:fldSimple>
      <w:r>
        <w:t xml:space="preserve"> - Network Topology</w:t>
      </w:r>
    </w:p>
    <w:p w14:paraId="45B650E5" w14:textId="77777777" w:rsidR="00B50CD8" w:rsidRPr="00B50CD8" w:rsidRDefault="00B50CD8" w:rsidP="00B50CD8">
      <w:p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color w:val="auto"/>
          <w:szCs w:val="24"/>
        </w:rPr>
        <w:t>The proposed technology solution is a robust and highly available system designed to ensure the security, reliability, and scalability of a web-based application. The infrastructure is composed of several key components, including a Firewall/Web Application Firewall (WAF), redundant UI servers, redundant application servers, and a clustered MongoDB database, all supported by load balancers at each layer. This architecture is engineered to meet the demanding requirements of modern web applications.</w:t>
      </w:r>
    </w:p>
    <w:p w14:paraId="7E4A3CFA" w14:textId="77777777" w:rsidR="00B50CD8" w:rsidRPr="00B50CD8" w:rsidRDefault="00B50CD8" w:rsidP="00B50CD8">
      <w:pPr>
        <w:numPr>
          <w:ilvl w:val="0"/>
          <w:numId w:val="22"/>
        </w:num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b/>
          <w:bCs/>
          <w:color w:val="auto"/>
          <w:szCs w:val="24"/>
        </w:rPr>
        <w:t>Firewall/WAF Layer</w:t>
      </w:r>
      <w:r w:rsidRPr="00B50CD8">
        <w:rPr>
          <w:rFonts w:ascii="Times New Roman" w:eastAsia="Times New Roman" w:hAnsi="Times New Roman" w:cs="Times New Roman"/>
          <w:color w:val="auto"/>
          <w:szCs w:val="24"/>
        </w:rPr>
        <w:t xml:space="preserve">: At the forefront of the infrastructure is a Firewall/WAF combination. This layer serves as the first line of defense against cyber threats and malicious traffic. It provides essential security measures such as intrusion detection and prevention, traffic filtering, and DDoS protection. The WAF component specifically </w:t>
      </w:r>
      <w:r w:rsidRPr="00B50CD8">
        <w:rPr>
          <w:rFonts w:ascii="Times New Roman" w:eastAsia="Times New Roman" w:hAnsi="Times New Roman" w:cs="Times New Roman"/>
          <w:color w:val="auto"/>
          <w:szCs w:val="24"/>
        </w:rPr>
        <w:lastRenderedPageBreak/>
        <w:t>safeguards web applications from common vulnerabilities and exploits. By actively monitoring incoming and outgoing traffic, the Firewall/WAF ensures data integrity, confidentiality, and system availability.</w:t>
      </w:r>
    </w:p>
    <w:p w14:paraId="01123038" w14:textId="77777777" w:rsidR="00B50CD8" w:rsidRPr="00B50CD8" w:rsidRDefault="00B50CD8" w:rsidP="00B50CD8">
      <w:pPr>
        <w:numPr>
          <w:ilvl w:val="0"/>
          <w:numId w:val="22"/>
        </w:num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b/>
          <w:bCs/>
          <w:color w:val="auto"/>
          <w:szCs w:val="24"/>
        </w:rPr>
        <w:t>UI and Application Server Layers</w:t>
      </w:r>
      <w:r w:rsidRPr="00B50CD8">
        <w:rPr>
          <w:rFonts w:ascii="Times New Roman" w:eastAsia="Times New Roman" w:hAnsi="Times New Roman" w:cs="Times New Roman"/>
          <w:color w:val="auto"/>
          <w:szCs w:val="24"/>
        </w:rPr>
        <w:t>: The UI and application server layers consist of two sets of redundant servers. Redundancy is vital for maintaining high availability. These servers host the user interface and the core application logic. Load balancers distribute incoming traffic evenly across the servers, ensuring optimal resource utilization and minimizing downtime. In the event of a server failure, requests are seamlessly rerouted to the healthy servers, minimizing service interruptions.</w:t>
      </w:r>
    </w:p>
    <w:p w14:paraId="31D08F50" w14:textId="77777777" w:rsidR="00B50CD8" w:rsidRPr="00B50CD8" w:rsidRDefault="00B50CD8" w:rsidP="00B50CD8">
      <w:pPr>
        <w:numPr>
          <w:ilvl w:val="0"/>
          <w:numId w:val="22"/>
        </w:num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b/>
          <w:bCs/>
          <w:color w:val="auto"/>
          <w:szCs w:val="24"/>
        </w:rPr>
        <w:t>MongoDB Database Layer</w:t>
      </w:r>
      <w:r w:rsidRPr="00B50CD8">
        <w:rPr>
          <w:rFonts w:ascii="Times New Roman" w:eastAsia="Times New Roman" w:hAnsi="Times New Roman" w:cs="Times New Roman"/>
          <w:color w:val="auto"/>
          <w:szCs w:val="24"/>
        </w:rPr>
        <w:t>: The database layer features a cluster of three MongoDB servers. Clustering enhances data reliability, scalability, and fault tolerance. Load balancers are strategically placed in front of the MongoDB servers to evenly distribute read and write requests. This not only optimizes database performance but also ensures data consistency. By maintaining multiple copies of data across different nodes, the clustered MongoDB system provides resilience against hardware failures.</w:t>
      </w:r>
    </w:p>
    <w:p w14:paraId="2916C808" w14:textId="77777777" w:rsidR="00B50CD8" w:rsidRPr="00B50CD8" w:rsidRDefault="00B50CD8" w:rsidP="00B50CD8">
      <w:pPr>
        <w:numPr>
          <w:ilvl w:val="0"/>
          <w:numId w:val="22"/>
        </w:num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b/>
          <w:bCs/>
          <w:color w:val="auto"/>
          <w:szCs w:val="24"/>
        </w:rPr>
        <w:t>Load Balancers</w:t>
      </w:r>
      <w:r w:rsidRPr="00B50CD8">
        <w:rPr>
          <w:rFonts w:ascii="Times New Roman" w:eastAsia="Times New Roman" w:hAnsi="Times New Roman" w:cs="Times New Roman"/>
          <w:color w:val="auto"/>
          <w:szCs w:val="24"/>
        </w:rPr>
        <w:t>: Load balancers are positioned at every layer of the infrastructure. They play a pivotal role in optimizing resource utilization and improving system performance. Each load balancer ensures even distribution of incoming requests, prevents server overload, and redirects traffic to healthy servers in case of a failure. This approach helps in load distribution and provides an additional layer of fault tolerance and high availability.</w:t>
      </w:r>
    </w:p>
    <w:p w14:paraId="49D5DF68" w14:textId="77777777" w:rsidR="00B50CD8" w:rsidRPr="00B50CD8" w:rsidRDefault="00B50CD8" w:rsidP="00B50CD8"/>
    <w:p w14:paraId="274FFF70" w14:textId="247143C5" w:rsidR="001A7AE1" w:rsidRPr="00B50CD8" w:rsidRDefault="001A7AE1" w:rsidP="00B50CD8">
      <w:r>
        <w:br w:type="page"/>
      </w:r>
    </w:p>
    <w:p w14:paraId="6C8447E4" w14:textId="03246C00" w:rsidR="00BA39E6" w:rsidRDefault="00BA39E6" w:rsidP="00BA39E6">
      <w:pPr>
        <w:pStyle w:val="Heading1"/>
      </w:pPr>
      <w:bookmarkStart w:id="20" w:name="_Toc149849419"/>
      <w:r>
        <w:lastRenderedPageBreak/>
        <w:t>Information Architecture</w:t>
      </w:r>
      <w:bookmarkEnd w:id="20"/>
    </w:p>
    <w:p w14:paraId="4E3A30D0" w14:textId="77777777" w:rsidR="00BA39E6" w:rsidRDefault="00BA39E6" w:rsidP="00BB4FD9">
      <w:pPr>
        <w:pStyle w:val="Heading2"/>
      </w:pPr>
    </w:p>
    <w:p w14:paraId="3845A3E6" w14:textId="29C6E489" w:rsidR="00FF0D87" w:rsidRDefault="00FF0D87" w:rsidP="00BB4FD9">
      <w:pPr>
        <w:pStyle w:val="Heading2"/>
      </w:pPr>
      <w:bookmarkStart w:id="21" w:name="_Toc149849420"/>
      <w:r>
        <w:t>Entity Relationship Diagram</w:t>
      </w:r>
      <w:bookmarkEnd w:id="21"/>
      <w:r w:rsidR="00BB4FD9">
        <w:t xml:space="preserve"> </w:t>
      </w:r>
    </w:p>
    <w:p w14:paraId="43C121E5" w14:textId="77777777" w:rsidR="00356E74" w:rsidRDefault="0043015D" w:rsidP="00356E74">
      <w:pPr>
        <w:keepNext/>
      </w:pPr>
      <w:r>
        <w:rPr>
          <w:shd w:val="clear" w:color="auto" w:fill="FFFFFF"/>
        </w:rPr>
        <w:t xml:space="preserve"> </w:t>
      </w:r>
      <w:r w:rsidR="00356E74" w:rsidRPr="00356E74">
        <w:rPr>
          <w:noProof/>
          <w:shd w:val="clear" w:color="auto" w:fill="FFFFFF"/>
        </w:rPr>
        <w:drawing>
          <wp:inline distT="0" distB="0" distL="0" distR="0" wp14:anchorId="7CAC5C5B" wp14:editId="39DB6ABF">
            <wp:extent cx="5943600" cy="1709420"/>
            <wp:effectExtent l="0" t="0" r="0" b="5080"/>
            <wp:docPr id="63099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96712" name="Picture 1" descr="A screenshot of a computer&#10;&#10;Description automatically generated"/>
                    <pic:cNvPicPr/>
                  </pic:nvPicPr>
                  <pic:blipFill>
                    <a:blip r:embed="rId25"/>
                    <a:stretch>
                      <a:fillRect/>
                    </a:stretch>
                  </pic:blipFill>
                  <pic:spPr>
                    <a:xfrm>
                      <a:off x="0" y="0"/>
                      <a:ext cx="5943600" cy="1709420"/>
                    </a:xfrm>
                    <a:prstGeom prst="rect">
                      <a:avLst/>
                    </a:prstGeom>
                  </pic:spPr>
                </pic:pic>
              </a:graphicData>
            </a:graphic>
          </wp:inline>
        </w:drawing>
      </w:r>
    </w:p>
    <w:p w14:paraId="26054F92" w14:textId="6A7FB42C" w:rsidR="00FF0D87" w:rsidRDefault="00356E74" w:rsidP="00356E74">
      <w:pPr>
        <w:pStyle w:val="Caption"/>
      </w:pPr>
      <w:r>
        <w:t xml:space="preserve">Figure </w:t>
      </w:r>
      <w:fldSimple w:instr=" SEQ Figure \* ARABIC ">
        <w:r>
          <w:rPr>
            <w:noProof/>
          </w:rPr>
          <w:t>18</w:t>
        </w:r>
      </w:fldSimple>
      <w:r>
        <w:t xml:space="preserve"> - ER Diagram</w:t>
      </w:r>
    </w:p>
    <w:p w14:paraId="0883964C" w14:textId="43D5BD1A" w:rsidR="00356E74" w:rsidRPr="00356E74" w:rsidRDefault="00356E74" w:rsidP="00356E74">
      <w:r>
        <w:t xml:space="preserve">The information architecture for this project is </w:t>
      </w:r>
      <w:r w:rsidR="009767CE">
        <w:t>simple</w:t>
      </w:r>
      <w:r>
        <w:t xml:space="preserve">. Users and </w:t>
      </w:r>
      <w:r w:rsidR="009767CE">
        <w:t>S</w:t>
      </w:r>
      <w:r>
        <w:t xml:space="preserve">ervers are stored as primary entities. A user is bound to servers for alerting purposes via the </w:t>
      </w:r>
      <w:proofErr w:type="spellStart"/>
      <w:r>
        <w:t>UserAlert</w:t>
      </w:r>
      <w:proofErr w:type="spellEnd"/>
      <w:r>
        <w:t xml:space="preserve"> entity. The three supported check types (HTTP, TCP, and Ping) are stored as discrete entities that are keyed to a server. It should be noted that the checks are created with a one-to-many relationship to a server. While not in-scope for this development effort, the schema is set up deliberately to enable a future enhancement wherein a server can be checked in multiple ways. For instance, a ping check to ensure the server is up, and a TCP check to </w:t>
      </w:r>
      <w:proofErr w:type="gramStart"/>
      <w:r>
        <w:t>then further ensure an application</w:t>
      </w:r>
      <w:proofErr w:type="gramEnd"/>
      <w:r>
        <w:t xml:space="preserve"> on that server has not crashed.</w:t>
      </w:r>
    </w:p>
    <w:p w14:paraId="56C2B723" w14:textId="07B4457F" w:rsidR="00176F0E" w:rsidRPr="00737CDE" w:rsidRDefault="00E448C2" w:rsidP="00176F0E">
      <w:pPr>
        <w:rPr>
          <w:color w:val="548DD4" w:themeColor="text2" w:themeTint="99"/>
        </w:rPr>
      </w:pPr>
      <w:r>
        <w:rPr>
          <w:color w:val="548DD4" w:themeColor="text2" w:themeTint="99"/>
        </w:rPr>
        <w:t xml:space="preserve"> </w:t>
      </w:r>
    </w:p>
    <w:p w14:paraId="4A6623F0" w14:textId="77777777" w:rsidR="00BA39E6" w:rsidRDefault="00BA39E6">
      <w:pPr>
        <w:spacing w:after="200" w:line="276" w:lineRule="auto"/>
        <w:rPr>
          <w:b/>
          <w:bCs/>
        </w:rPr>
      </w:pPr>
      <w:r>
        <w:br w:type="page"/>
      </w:r>
    </w:p>
    <w:p w14:paraId="4FA349A7" w14:textId="569149C4" w:rsidR="00BA39E6" w:rsidRDefault="00BA39E6" w:rsidP="00BA39E6">
      <w:pPr>
        <w:pStyle w:val="Heading1"/>
      </w:pPr>
      <w:bookmarkStart w:id="22" w:name="_Toc149849421"/>
      <w:r>
        <w:lastRenderedPageBreak/>
        <w:t>Security and Privacy Architecture</w:t>
      </w:r>
      <w:bookmarkEnd w:id="22"/>
    </w:p>
    <w:p w14:paraId="571E59CF" w14:textId="17189E74" w:rsidR="009767CE" w:rsidRPr="009767CE" w:rsidRDefault="009767CE" w:rsidP="009767CE">
      <w:pPr>
        <w:pStyle w:val="NormalWeb"/>
        <w:spacing w:line="480" w:lineRule="auto"/>
        <w:rPr>
          <w:color w:val="auto"/>
        </w:rPr>
      </w:pPr>
      <w:proofErr w:type="gramStart"/>
      <w:r>
        <w:rPr>
          <w:rFonts w:cstheme="minorHAnsi"/>
          <w:color w:val="auto"/>
          <w:shd w:val="clear" w:color="auto" w:fill="FFFFFF"/>
        </w:rPr>
        <w:t>A number of</w:t>
      </w:r>
      <w:proofErr w:type="gramEnd"/>
      <w:r>
        <w:rPr>
          <w:rFonts w:cstheme="minorHAnsi"/>
          <w:color w:val="auto"/>
          <w:shd w:val="clear" w:color="auto" w:fill="FFFFFF"/>
        </w:rPr>
        <w:t xml:space="preserve"> security risks are envisioned in this solution, and compensating controls have been designed to address them as follows:</w:t>
      </w:r>
    </w:p>
    <w:p w14:paraId="42684CD7" w14:textId="2683739A" w:rsidR="009767CE" w:rsidRPr="009767CE" w:rsidRDefault="009767CE" w:rsidP="009767CE">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t>Security Risk 1: Unauthorized Access (Confidentiality)</w:t>
      </w:r>
    </w:p>
    <w:p w14:paraId="3658AA80" w14:textId="5351CCBE" w:rsidR="009767CE" w:rsidRPr="009767CE" w:rsidRDefault="009767CE" w:rsidP="009767CE">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t>Control: Access Control</w:t>
      </w:r>
      <w:r>
        <w:rPr>
          <w:rFonts w:ascii="Times New Roman" w:eastAsia="Times New Roman" w:hAnsi="Times New Roman" w:cs="Times New Roman"/>
          <w:b/>
          <w:bCs/>
          <w:color w:val="auto"/>
          <w:szCs w:val="24"/>
        </w:rPr>
        <w:t xml:space="preserve"> -- </w:t>
      </w:r>
      <w:r w:rsidRPr="009767CE">
        <w:rPr>
          <w:rFonts w:ascii="Times New Roman" w:eastAsia="Times New Roman" w:hAnsi="Times New Roman" w:cs="Times New Roman"/>
          <w:color w:val="auto"/>
          <w:szCs w:val="24"/>
        </w:rPr>
        <w:t>To mitigate the risk of unauthorized access and protect the confidentiality of sensitive data, the solution will implement robust access control mechanisms. These controls will include user authentication and authorization systems. Users will be required to log in with unique credentials, and role-based access control (RBAC) will ensure that they can only access the resources and data necessary for their roles. This will prevent unauthorized users from gaining access to sensitive information and maintaining confidentiality.</w:t>
      </w:r>
    </w:p>
    <w:p w14:paraId="0291B48A" w14:textId="0428863E" w:rsidR="009767CE" w:rsidRPr="009767CE" w:rsidRDefault="009767CE" w:rsidP="009767CE">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t>Security Risk 2: Data Tampering (Integrity)</w:t>
      </w:r>
    </w:p>
    <w:p w14:paraId="2AC7C2EA" w14:textId="4DAADCBD" w:rsidR="009767CE" w:rsidRPr="009767CE" w:rsidRDefault="009767CE" w:rsidP="009767CE">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t>Control: Data Validation</w:t>
      </w:r>
      <w:r>
        <w:rPr>
          <w:rFonts w:ascii="Times New Roman" w:eastAsia="Times New Roman" w:hAnsi="Times New Roman" w:cs="Times New Roman"/>
          <w:b/>
          <w:bCs/>
          <w:color w:val="auto"/>
          <w:szCs w:val="24"/>
        </w:rPr>
        <w:t xml:space="preserve">, </w:t>
      </w:r>
      <w:r w:rsidRPr="009767CE">
        <w:rPr>
          <w:rFonts w:ascii="Times New Roman" w:eastAsia="Times New Roman" w:hAnsi="Times New Roman" w:cs="Times New Roman"/>
          <w:b/>
          <w:bCs/>
          <w:color w:val="auto"/>
          <w:szCs w:val="24"/>
        </w:rPr>
        <w:t>Integrity Checks</w:t>
      </w:r>
      <w:r>
        <w:rPr>
          <w:rFonts w:ascii="Times New Roman" w:eastAsia="Times New Roman" w:hAnsi="Times New Roman" w:cs="Times New Roman"/>
          <w:b/>
          <w:bCs/>
          <w:color w:val="auto"/>
          <w:szCs w:val="24"/>
        </w:rPr>
        <w:t xml:space="preserve">, and Auditing -- </w:t>
      </w:r>
      <w:r w:rsidRPr="009767CE">
        <w:rPr>
          <w:rFonts w:ascii="Times New Roman" w:eastAsia="Times New Roman" w:hAnsi="Times New Roman" w:cs="Times New Roman"/>
          <w:color w:val="auto"/>
          <w:szCs w:val="24"/>
        </w:rPr>
        <w:t>To address the risk of data tampering and ensure data integrity, the technology solution will employ data validation and integrity checks at multiple levels. This control involves validating input data on the UI servers, implementing secure data transfer protocols (such as HTTPS) to protect data in transit, and using cryptographic hashing to verify data integrity when it's stored in the MongoDB database. Regular integrity checks will be performed to detect any unauthorized alterations or corruption of data, maintaining its integrity</w:t>
      </w:r>
      <w:r w:rsidR="00714607">
        <w:rPr>
          <w:rFonts w:ascii="Times New Roman" w:eastAsia="Times New Roman" w:hAnsi="Times New Roman" w:cs="Times New Roman"/>
          <w:color w:val="auto"/>
          <w:szCs w:val="24"/>
        </w:rPr>
        <w:t xml:space="preserve"> </w:t>
      </w:r>
      <w:r w:rsidR="00714607">
        <w:t>(Taylor, 2023)</w:t>
      </w:r>
      <w:r w:rsidRPr="009767CE">
        <w:rPr>
          <w:rFonts w:ascii="Times New Roman" w:eastAsia="Times New Roman" w:hAnsi="Times New Roman" w:cs="Times New Roman"/>
          <w:color w:val="auto"/>
          <w:szCs w:val="24"/>
        </w:rPr>
        <w:t>.</w:t>
      </w:r>
      <w:r>
        <w:rPr>
          <w:rFonts w:ascii="Times New Roman" w:eastAsia="Times New Roman" w:hAnsi="Times New Roman" w:cs="Times New Roman"/>
          <w:color w:val="auto"/>
          <w:szCs w:val="24"/>
        </w:rPr>
        <w:t xml:space="preserve"> All actions within the system will be logged to further establish an audit trail for all data changes.</w:t>
      </w:r>
    </w:p>
    <w:p w14:paraId="4C8D4800" w14:textId="7155237C" w:rsidR="009767CE" w:rsidRPr="009767CE" w:rsidRDefault="009767CE" w:rsidP="009767CE">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t>Security Risk 3: Distributed Denial of Service (DDoS) Attacks (Availability)</w:t>
      </w:r>
    </w:p>
    <w:p w14:paraId="6310134C" w14:textId="0628F4D7" w:rsidR="009767CE" w:rsidRPr="009767CE" w:rsidRDefault="009767CE" w:rsidP="009767CE">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lastRenderedPageBreak/>
        <w:t>Control: DDoS Mitigation and Redundancy</w:t>
      </w:r>
      <w:r>
        <w:rPr>
          <w:rFonts w:ascii="Times New Roman" w:eastAsia="Times New Roman" w:hAnsi="Times New Roman" w:cs="Times New Roman"/>
          <w:b/>
          <w:bCs/>
          <w:color w:val="auto"/>
          <w:szCs w:val="24"/>
        </w:rPr>
        <w:t xml:space="preserve"> -- </w:t>
      </w:r>
      <w:r w:rsidRPr="009767CE">
        <w:rPr>
          <w:rFonts w:ascii="Times New Roman" w:eastAsia="Times New Roman" w:hAnsi="Times New Roman" w:cs="Times New Roman"/>
          <w:color w:val="auto"/>
          <w:szCs w:val="24"/>
        </w:rPr>
        <w:t>To safeguard against DDoS attacks and maintain system availability, the technology solution will employ a multi-faceted approach. The Firewall/WAF layer will be configured to detect and mitigate DDoS attacks in real-time</w:t>
      </w:r>
      <w:r w:rsidR="00714607">
        <w:rPr>
          <w:rFonts w:ascii="Times New Roman" w:eastAsia="Times New Roman" w:hAnsi="Times New Roman" w:cs="Times New Roman"/>
          <w:color w:val="auto"/>
          <w:szCs w:val="24"/>
        </w:rPr>
        <w:t xml:space="preserve"> </w:t>
      </w:r>
      <w:r w:rsidR="00714607">
        <w:t>(Official, 2022)</w:t>
      </w:r>
      <w:r w:rsidRPr="009767CE">
        <w:rPr>
          <w:rFonts w:ascii="Times New Roman" w:eastAsia="Times New Roman" w:hAnsi="Times New Roman" w:cs="Times New Roman"/>
          <w:color w:val="auto"/>
          <w:szCs w:val="24"/>
        </w:rPr>
        <w:t>. Additionally, the use of load balancers at each layer provides distribution and redirection of traffic to healthy servers, which can help absorb traffic spikes. The infrastructure also includes redundant UI and application servers to ensure that even if one server is under attack, the system can continue to function. Cloud-based DDoS protection services may also be considered for an extra layer of protection during sudden traffic surges.</w:t>
      </w:r>
    </w:p>
    <w:p w14:paraId="7AC128A4" w14:textId="6204813A" w:rsidR="009767CE" w:rsidRPr="009767CE" w:rsidRDefault="009767CE" w:rsidP="009767CE">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color w:val="auto"/>
          <w:szCs w:val="24"/>
        </w:rPr>
        <w:t>By implementing these controls, the solution addresses the key aspects of information security: Confidentiality, Integrity, and Availability. These controls work together to provide a comprehensive security framework that safeguards sensitive data, ensures data remains unaltered, and guarantees that the system remains accessible to authorized users even in the face of security threats.</w:t>
      </w:r>
    </w:p>
    <w:p w14:paraId="362F65A9" w14:textId="5F411A35" w:rsidR="00C93EC9" w:rsidRPr="0043015D" w:rsidRDefault="00C93EC9" w:rsidP="00C93EC9">
      <w:pPr>
        <w:rPr>
          <w:rFonts w:cstheme="minorHAnsi"/>
          <w:color w:val="auto"/>
        </w:rPr>
      </w:pPr>
    </w:p>
    <w:p w14:paraId="1EC7C949" w14:textId="7181AA44" w:rsidR="00BA39E6" w:rsidRDefault="00BA39E6" w:rsidP="00BA39E6"/>
    <w:p w14:paraId="166DEE1D" w14:textId="1254884F" w:rsidR="00BA39E6" w:rsidRDefault="00BA39E6">
      <w:pPr>
        <w:spacing w:after="200" w:line="276" w:lineRule="auto"/>
      </w:pPr>
      <w:r>
        <w:br w:type="page"/>
      </w:r>
    </w:p>
    <w:p w14:paraId="4FFDF3E6" w14:textId="12C9D13E" w:rsidR="00BA39E6" w:rsidRDefault="00BA39E6" w:rsidP="00BA39E6">
      <w:pPr>
        <w:pStyle w:val="Heading1"/>
      </w:pPr>
      <w:bookmarkStart w:id="23" w:name="_Toc149849422"/>
      <w:r>
        <w:lastRenderedPageBreak/>
        <w:t>Programming</w:t>
      </w:r>
      <w:bookmarkEnd w:id="23"/>
    </w:p>
    <w:p w14:paraId="07448D5D" w14:textId="77777777" w:rsidR="009767CE" w:rsidRDefault="0043015D" w:rsidP="009767CE">
      <w:pPr>
        <w:spacing w:after="200"/>
        <w:rPr>
          <w:rFonts w:eastAsia="Times New Roman"/>
        </w:rPr>
      </w:pPr>
      <w:r>
        <w:rPr>
          <w:rFonts w:eastAsia="Times New Roman" w:cstheme="minorHAnsi"/>
          <w:color w:val="auto"/>
          <w:szCs w:val="24"/>
        </w:rPr>
        <w:t xml:space="preserve"> </w:t>
      </w:r>
      <w:r w:rsidR="009767CE">
        <w:t xml:space="preserve">This project leverages </w:t>
      </w:r>
      <w:proofErr w:type="gramStart"/>
      <w:r w:rsidR="009767CE">
        <w:t>a number of</w:t>
      </w:r>
      <w:proofErr w:type="gramEnd"/>
      <w:r w:rsidR="009767CE">
        <w:t xml:space="preserve"> open-source technologies across the tech stack in order to accelerate development timelines:</w:t>
      </w:r>
    </w:p>
    <w:p w14:paraId="3B017AE2" w14:textId="5CDC1839" w:rsidR="00467A95" w:rsidRPr="00203396" w:rsidRDefault="00467A95" w:rsidP="00467A95">
      <w:pPr>
        <w:pStyle w:val="Heading2"/>
        <w:rPr>
          <w:rFonts w:eastAsia="Times New Roman"/>
        </w:rPr>
      </w:pPr>
      <w:bookmarkStart w:id="24" w:name="_Toc145580329"/>
      <w:bookmarkStart w:id="25" w:name="_Toc149849423"/>
      <w:r>
        <w:rPr>
          <w:rFonts w:eastAsia="Times New Roman"/>
        </w:rPr>
        <w:t>Programming Languages</w:t>
      </w:r>
    </w:p>
    <w:p w14:paraId="6CB91EDE" w14:textId="77777777" w:rsidR="00467A95" w:rsidRDefault="00467A95" w:rsidP="00467A95">
      <w:pPr>
        <w:numPr>
          <w:ilvl w:val="0"/>
          <w:numId w:val="23"/>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TypeScript</w:t>
      </w:r>
      <w:r w:rsidRPr="00203396">
        <w:rPr>
          <w:rFonts w:ascii="Times New Roman" w:eastAsia="Times New Roman" w:hAnsi="Times New Roman" w:cs="Times New Roman"/>
          <w:szCs w:val="24"/>
        </w:rPr>
        <w:t>: TypeScript was chosen for its ability to add strong typing to JavaScript, catching errors at compile-time rather than runtime. This reduces the likelihood of bugs, enhances code quality, and facilitates collaboration among developers</w:t>
      </w:r>
      <w:r>
        <w:rPr>
          <w:rFonts w:ascii="Times New Roman" w:eastAsia="Times New Roman" w:hAnsi="Times New Roman" w:cs="Times New Roman"/>
          <w:szCs w:val="24"/>
        </w:rPr>
        <w:t xml:space="preserve"> </w:t>
      </w:r>
      <w:r>
        <w:t>(</w:t>
      </w:r>
      <w:r>
        <w:rPr>
          <w:i/>
          <w:iCs/>
        </w:rPr>
        <w:t xml:space="preserve">JavaScript </w:t>
      </w:r>
      <w:proofErr w:type="gramStart"/>
      <w:r>
        <w:rPr>
          <w:i/>
          <w:iCs/>
        </w:rPr>
        <w:t>With</w:t>
      </w:r>
      <w:proofErr w:type="gramEnd"/>
      <w:r>
        <w:rPr>
          <w:i/>
          <w:iCs/>
        </w:rPr>
        <w:t xml:space="preserve"> Syntax for Types.</w:t>
      </w:r>
      <w:r>
        <w:t>, n.d.)</w:t>
      </w:r>
      <w:r w:rsidRPr="00203396">
        <w:rPr>
          <w:rFonts w:ascii="Times New Roman" w:eastAsia="Times New Roman" w:hAnsi="Times New Roman" w:cs="Times New Roman"/>
          <w:szCs w:val="24"/>
        </w:rPr>
        <w:t>.</w:t>
      </w:r>
    </w:p>
    <w:p w14:paraId="77CE1014" w14:textId="0D31C670" w:rsidR="00467A95" w:rsidRPr="00467A95" w:rsidRDefault="00467A95" w:rsidP="00467A95">
      <w:pPr>
        <w:numPr>
          <w:ilvl w:val="0"/>
          <w:numId w:val="23"/>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Golang (Go)</w:t>
      </w:r>
      <w:r w:rsidRPr="00203396">
        <w:rPr>
          <w:rFonts w:ascii="Times New Roman" w:eastAsia="Times New Roman" w:hAnsi="Times New Roman" w:cs="Times New Roman"/>
          <w:szCs w:val="24"/>
        </w:rPr>
        <w:t xml:space="preserve">: Golang was chosen for its efficiency, strong performance, and simplicity. Go's statically typed nature and built-in concurrency support make it an excellent choice for building scalable and performant back-end </w:t>
      </w:r>
      <w:r>
        <w:rPr>
          <w:rFonts w:ascii="Times New Roman" w:eastAsia="Times New Roman" w:hAnsi="Times New Roman" w:cs="Times New Roman"/>
          <w:szCs w:val="24"/>
        </w:rPr>
        <w:t xml:space="preserve">API </w:t>
      </w:r>
      <w:r w:rsidRPr="00203396">
        <w:rPr>
          <w:rFonts w:ascii="Times New Roman" w:eastAsia="Times New Roman" w:hAnsi="Times New Roman" w:cs="Times New Roman"/>
          <w:szCs w:val="24"/>
        </w:rPr>
        <w:t>services.</w:t>
      </w:r>
      <w:r>
        <w:rPr>
          <w:rFonts w:ascii="Times New Roman" w:eastAsia="Times New Roman" w:hAnsi="Times New Roman" w:cs="Times New Roman"/>
          <w:szCs w:val="24"/>
        </w:rPr>
        <w:t xml:space="preserve"> Go has strong support for </w:t>
      </w:r>
      <w:proofErr w:type="spellStart"/>
      <w:r>
        <w:rPr>
          <w:rFonts w:ascii="Times New Roman" w:eastAsia="Times New Roman" w:hAnsi="Times New Roman" w:cs="Times New Roman"/>
          <w:szCs w:val="24"/>
        </w:rPr>
        <w:t>GraphQL</w:t>
      </w:r>
      <w:proofErr w:type="spellEnd"/>
      <w:r>
        <w:rPr>
          <w:rFonts w:ascii="Times New Roman" w:eastAsia="Times New Roman" w:hAnsi="Times New Roman" w:cs="Times New Roman"/>
          <w:szCs w:val="24"/>
        </w:rPr>
        <w:t xml:space="preserve"> and JSON data, allowing easy interchange of data with the other chosen technologies.</w:t>
      </w:r>
      <w:r w:rsidRPr="00203396">
        <w:rPr>
          <w:rFonts w:ascii="Times New Roman" w:eastAsia="Times New Roman" w:hAnsi="Times New Roman" w:cs="Times New Roman"/>
          <w:szCs w:val="24"/>
        </w:rPr>
        <w:t xml:space="preserve"> It also has a vibrant open-source community and a focus on writing clean and maintainable code</w:t>
      </w:r>
      <w:r>
        <w:rPr>
          <w:rFonts w:ascii="Times New Roman" w:eastAsia="Times New Roman" w:hAnsi="Times New Roman" w:cs="Times New Roman"/>
          <w:szCs w:val="24"/>
        </w:rPr>
        <w:t xml:space="preserve"> </w:t>
      </w:r>
      <w:r>
        <w:t>(Barney &amp; Gillis, 2023)</w:t>
      </w:r>
      <w:r w:rsidRPr="00203396">
        <w:rPr>
          <w:rFonts w:ascii="Times New Roman" w:eastAsia="Times New Roman" w:hAnsi="Times New Roman" w:cs="Times New Roman"/>
          <w:szCs w:val="24"/>
        </w:rPr>
        <w:t>.</w:t>
      </w:r>
    </w:p>
    <w:p w14:paraId="6BEFDE95" w14:textId="42AF0A52" w:rsidR="009767CE" w:rsidRPr="00203396" w:rsidRDefault="009767CE" w:rsidP="009767CE">
      <w:pPr>
        <w:pStyle w:val="Heading2"/>
        <w:rPr>
          <w:rFonts w:eastAsia="Times New Roman"/>
        </w:rPr>
      </w:pPr>
      <w:r w:rsidRPr="00203396">
        <w:rPr>
          <w:rFonts w:eastAsia="Times New Roman"/>
        </w:rPr>
        <w:t>Front-end Technology</w:t>
      </w:r>
      <w:bookmarkEnd w:id="24"/>
      <w:bookmarkEnd w:id="25"/>
    </w:p>
    <w:p w14:paraId="2A49C72B" w14:textId="77777777" w:rsidR="009767CE" w:rsidRDefault="009767CE" w:rsidP="009767CE">
      <w:pPr>
        <w:numPr>
          <w:ilvl w:val="0"/>
          <w:numId w:val="23"/>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React</w:t>
      </w:r>
      <w:r w:rsidRPr="00203396">
        <w:rPr>
          <w:rFonts w:ascii="Times New Roman" w:eastAsia="Times New Roman" w:hAnsi="Times New Roman" w:cs="Times New Roman"/>
          <w:szCs w:val="24"/>
        </w:rPr>
        <w:t xml:space="preserve">: React is a popular and well-supported library for building user interfaces. Its component-based architecture promotes reusability and modularity, allowing for efficient development and maintenance of complex UIs. Additionally, </w:t>
      </w:r>
      <w:proofErr w:type="spellStart"/>
      <w:r w:rsidRPr="00203396">
        <w:rPr>
          <w:rFonts w:ascii="Times New Roman" w:eastAsia="Times New Roman" w:hAnsi="Times New Roman" w:cs="Times New Roman"/>
          <w:szCs w:val="24"/>
        </w:rPr>
        <w:t>React's</w:t>
      </w:r>
      <w:proofErr w:type="spellEnd"/>
      <w:r w:rsidRPr="00203396">
        <w:rPr>
          <w:rFonts w:ascii="Times New Roman" w:eastAsia="Times New Roman" w:hAnsi="Times New Roman" w:cs="Times New Roman"/>
          <w:szCs w:val="24"/>
        </w:rPr>
        <w:t xml:space="preserve"> virtual DOM improves performance by minimizing unnecessary re-rendering.</w:t>
      </w:r>
    </w:p>
    <w:p w14:paraId="6B6A7723" w14:textId="77777777" w:rsidR="009767CE" w:rsidRPr="00203396" w:rsidRDefault="009767CE" w:rsidP="009767CE">
      <w:pPr>
        <w:numPr>
          <w:ilvl w:val="0"/>
          <w:numId w:val="23"/>
        </w:numPr>
        <w:spacing w:before="100" w:beforeAutospacing="1" w:after="100" w:afterAutospacing="1"/>
        <w:rPr>
          <w:rFonts w:ascii="Times New Roman" w:eastAsia="Times New Roman" w:hAnsi="Times New Roman" w:cs="Times New Roman"/>
          <w:szCs w:val="24"/>
        </w:rPr>
      </w:pPr>
      <w:proofErr w:type="spellStart"/>
      <w:r>
        <w:rPr>
          <w:rFonts w:ascii="Times New Roman" w:eastAsia="Times New Roman" w:hAnsi="Times New Roman" w:cs="Times New Roman"/>
          <w:b/>
          <w:bCs/>
          <w:szCs w:val="24"/>
        </w:rPr>
        <w:t>Patternfly</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szCs w:val="24"/>
        </w:rPr>
        <w:t>Patternfly</w:t>
      </w:r>
      <w:proofErr w:type="spellEnd"/>
      <w:r>
        <w:rPr>
          <w:rFonts w:ascii="Times New Roman" w:eastAsia="Times New Roman" w:hAnsi="Times New Roman" w:cs="Times New Roman"/>
          <w:szCs w:val="24"/>
        </w:rPr>
        <w:t xml:space="preserve"> is a UI framework that provides out-of-the-box components for enterprise application interfaces. It’s tight integration with TypeScript and React enables </w:t>
      </w:r>
      <w:r>
        <w:rPr>
          <w:rFonts w:ascii="Times New Roman" w:eastAsia="Times New Roman" w:hAnsi="Times New Roman" w:cs="Times New Roman"/>
          <w:szCs w:val="24"/>
        </w:rPr>
        <w:lastRenderedPageBreak/>
        <w:t xml:space="preserve">engineers to quickly assemble attractive UIs without significant investment in basic web development </w:t>
      </w:r>
      <w:r>
        <w:t>(</w:t>
      </w:r>
      <w:proofErr w:type="spellStart"/>
      <w:r>
        <w:rPr>
          <w:i/>
          <w:iCs/>
        </w:rPr>
        <w:t>PatternFly</w:t>
      </w:r>
      <w:proofErr w:type="spellEnd"/>
      <w:r>
        <w:rPr>
          <w:i/>
          <w:iCs/>
        </w:rPr>
        <w:t xml:space="preserve"> • About </w:t>
      </w:r>
      <w:proofErr w:type="spellStart"/>
      <w:r>
        <w:rPr>
          <w:i/>
          <w:iCs/>
        </w:rPr>
        <w:t>PatternFly</w:t>
      </w:r>
      <w:proofErr w:type="spellEnd"/>
      <w:r>
        <w:t>, n.d.)</w:t>
      </w:r>
      <w:r>
        <w:rPr>
          <w:rFonts w:ascii="Times New Roman" w:eastAsia="Times New Roman" w:hAnsi="Times New Roman" w:cs="Times New Roman"/>
          <w:szCs w:val="24"/>
        </w:rPr>
        <w:t>.</w:t>
      </w:r>
    </w:p>
    <w:p w14:paraId="6E697498" w14:textId="77777777" w:rsidR="009767CE" w:rsidRPr="00203396" w:rsidRDefault="009767CE" w:rsidP="009767CE">
      <w:pPr>
        <w:pStyle w:val="Heading2"/>
        <w:rPr>
          <w:rFonts w:eastAsia="Times New Roman"/>
        </w:rPr>
      </w:pPr>
      <w:bookmarkStart w:id="26" w:name="_Toc145580330"/>
      <w:bookmarkStart w:id="27" w:name="_Toc149849424"/>
      <w:r w:rsidRPr="00203396">
        <w:rPr>
          <w:rFonts w:eastAsia="Times New Roman"/>
        </w:rPr>
        <w:t>Back-end Technology</w:t>
      </w:r>
      <w:bookmarkEnd w:id="26"/>
      <w:bookmarkEnd w:id="27"/>
    </w:p>
    <w:p w14:paraId="5EAAE739" w14:textId="77777777" w:rsidR="009767CE" w:rsidRPr="00203396" w:rsidRDefault="009767CE" w:rsidP="009767CE">
      <w:pPr>
        <w:numPr>
          <w:ilvl w:val="0"/>
          <w:numId w:val="24"/>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Node.js</w:t>
      </w:r>
      <w:r w:rsidRPr="00203396">
        <w:rPr>
          <w:rFonts w:ascii="Times New Roman" w:eastAsia="Times New Roman" w:hAnsi="Times New Roman" w:cs="Times New Roman"/>
          <w:szCs w:val="24"/>
        </w:rPr>
        <w:t>: Node.js is a server-side JavaScript runtime that offers non-blocking I/O and a single-threaded event loop, making it highly efficient for handling concurrent connections. Its ecosystem is rich in libraries and frameworks, including Express.js.</w:t>
      </w:r>
    </w:p>
    <w:p w14:paraId="5D756739" w14:textId="77777777" w:rsidR="009767CE" w:rsidRPr="00203396" w:rsidRDefault="009767CE" w:rsidP="009767CE">
      <w:pPr>
        <w:numPr>
          <w:ilvl w:val="0"/>
          <w:numId w:val="24"/>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Express.js</w:t>
      </w:r>
      <w:r w:rsidRPr="00203396">
        <w:rPr>
          <w:rFonts w:ascii="Times New Roman" w:eastAsia="Times New Roman" w:hAnsi="Times New Roman" w:cs="Times New Roman"/>
          <w:szCs w:val="24"/>
        </w:rPr>
        <w:t>: Express.js is a minimal and flexible Node.js web application framework that simplifies building robust, RESTful APIs. Its middleware architecture streamlines the development process and supports various extensions and plugins.</w:t>
      </w:r>
    </w:p>
    <w:p w14:paraId="07091340" w14:textId="77777777" w:rsidR="009767CE" w:rsidRPr="00203396" w:rsidRDefault="009767CE" w:rsidP="009767CE">
      <w:pPr>
        <w:pStyle w:val="Heading2"/>
        <w:rPr>
          <w:rFonts w:eastAsia="Times New Roman"/>
        </w:rPr>
      </w:pPr>
      <w:bookmarkStart w:id="28" w:name="_Toc145580331"/>
      <w:bookmarkStart w:id="29" w:name="_Toc149849425"/>
      <w:r w:rsidRPr="00203396">
        <w:rPr>
          <w:rFonts w:eastAsia="Times New Roman"/>
        </w:rPr>
        <w:t>Database and Data Query Language</w:t>
      </w:r>
      <w:bookmarkEnd w:id="28"/>
      <w:bookmarkEnd w:id="29"/>
    </w:p>
    <w:p w14:paraId="0234297D" w14:textId="77777777" w:rsidR="009767CE" w:rsidRPr="00203396" w:rsidRDefault="009767CE" w:rsidP="009767CE">
      <w:pPr>
        <w:numPr>
          <w:ilvl w:val="0"/>
          <w:numId w:val="25"/>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MongoDB</w:t>
      </w:r>
      <w:r w:rsidRPr="00203396">
        <w:rPr>
          <w:rFonts w:ascii="Times New Roman" w:eastAsia="Times New Roman" w:hAnsi="Times New Roman" w:cs="Times New Roman"/>
          <w:szCs w:val="24"/>
        </w:rPr>
        <w:t>: MongoDB is a NoSQL document database that provides flexibility and scalability. Its schema-less design is well-suited for projects with evolving data structures, and it offers horizontal scaling options</w:t>
      </w:r>
      <w:r>
        <w:rPr>
          <w:rFonts w:ascii="Times New Roman" w:eastAsia="Times New Roman" w:hAnsi="Times New Roman" w:cs="Times New Roman"/>
          <w:szCs w:val="24"/>
        </w:rPr>
        <w:t xml:space="preserve"> </w:t>
      </w:r>
      <w:r>
        <w:t>(MongoDB, n.d.)</w:t>
      </w:r>
      <w:r w:rsidRPr="00203396">
        <w:rPr>
          <w:rFonts w:ascii="Times New Roman" w:eastAsia="Times New Roman" w:hAnsi="Times New Roman" w:cs="Times New Roman"/>
          <w:szCs w:val="24"/>
        </w:rPr>
        <w:t xml:space="preserve">. Given the flexibility of </w:t>
      </w:r>
      <w:proofErr w:type="spellStart"/>
      <w:r w:rsidRPr="00203396">
        <w:rPr>
          <w:rFonts w:ascii="Times New Roman" w:eastAsia="Times New Roman" w:hAnsi="Times New Roman" w:cs="Times New Roman"/>
          <w:szCs w:val="24"/>
        </w:rPr>
        <w:t>GraphQL</w:t>
      </w:r>
      <w:proofErr w:type="spellEnd"/>
      <w:r w:rsidRPr="00203396">
        <w:rPr>
          <w:rFonts w:ascii="Times New Roman" w:eastAsia="Times New Roman" w:hAnsi="Times New Roman" w:cs="Times New Roman"/>
          <w:szCs w:val="24"/>
        </w:rPr>
        <w:t>, which can accommodate changes in the data schema, MongoDB complements the technology stack nicely.</w:t>
      </w:r>
    </w:p>
    <w:p w14:paraId="26284C78" w14:textId="77777777" w:rsidR="009767CE" w:rsidRDefault="009767CE" w:rsidP="009767CE">
      <w:pPr>
        <w:numPr>
          <w:ilvl w:val="0"/>
          <w:numId w:val="25"/>
        </w:numPr>
        <w:spacing w:before="100" w:beforeAutospacing="1" w:after="100" w:afterAutospacing="1"/>
        <w:rPr>
          <w:rFonts w:ascii="Times New Roman" w:eastAsia="Times New Roman" w:hAnsi="Times New Roman" w:cs="Times New Roman"/>
          <w:szCs w:val="24"/>
        </w:rPr>
      </w:pPr>
      <w:proofErr w:type="spellStart"/>
      <w:r w:rsidRPr="00203396">
        <w:rPr>
          <w:rFonts w:ascii="Times New Roman" w:eastAsia="Times New Roman" w:hAnsi="Times New Roman" w:cs="Times New Roman"/>
          <w:b/>
          <w:bCs/>
          <w:szCs w:val="24"/>
        </w:rPr>
        <w:t>GraphQL</w:t>
      </w:r>
      <w:proofErr w:type="spellEnd"/>
      <w:r w:rsidRPr="00203396">
        <w:rPr>
          <w:rFonts w:ascii="Times New Roman" w:eastAsia="Times New Roman" w:hAnsi="Times New Roman" w:cs="Times New Roman"/>
          <w:szCs w:val="24"/>
        </w:rPr>
        <w:t xml:space="preserve">: </w:t>
      </w:r>
      <w:proofErr w:type="spellStart"/>
      <w:r w:rsidRPr="00203396">
        <w:rPr>
          <w:rFonts w:ascii="Times New Roman" w:eastAsia="Times New Roman" w:hAnsi="Times New Roman" w:cs="Times New Roman"/>
          <w:szCs w:val="24"/>
        </w:rPr>
        <w:t>GraphQL</w:t>
      </w:r>
      <w:proofErr w:type="spellEnd"/>
      <w:r w:rsidRPr="00203396">
        <w:rPr>
          <w:rFonts w:ascii="Times New Roman" w:eastAsia="Times New Roman" w:hAnsi="Times New Roman" w:cs="Times New Roman"/>
          <w:szCs w:val="24"/>
        </w:rPr>
        <w:t xml:space="preserve"> was chosen as the query language for its flexibility and efficiency in data retrieval. It allows clients to request exactly the data they need, reducing over-fetching and under-fetching of data. This is particularly beneficial in front-end development, where minimizing data transfer enhances application performance</w:t>
      </w:r>
      <w:r>
        <w:rPr>
          <w:rFonts w:ascii="Times New Roman" w:eastAsia="Times New Roman" w:hAnsi="Times New Roman" w:cs="Times New Roman"/>
          <w:szCs w:val="24"/>
        </w:rPr>
        <w:t xml:space="preserve"> </w:t>
      </w:r>
      <w:r>
        <w:t>(</w:t>
      </w:r>
      <w:r>
        <w:rPr>
          <w:i/>
          <w:iCs/>
        </w:rPr>
        <w:t xml:space="preserve">Introduction to </w:t>
      </w:r>
      <w:proofErr w:type="spellStart"/>
      <w:r>
        <w:rPr>
          <w:i/>
          <w:iCs/>
        </w:rPr>
        <w:t>GraphQL</w:t>
      </w:r>
      <w:proofErr w:type="spellEnd"/>
      <w:r>
        <w:rPr>
          <w:i/>
          <w:iCs/>
        </w:rPr>
        <w:t xml:space="preserve"> | </w:t>
      </w:r>
      <w:proofErr w:type="spellStart"/>
      <w:r>
        <w:rPr>
          <w:i/>
          <w:iCs/>
        </w:rPr>
        <w:t>GraphQL</w:t>
      </w:r>
      <w:proofErr w:type="spellEnd"/>
      <w:r>
        <w:t>, n.d.)</w:t>
      </w:r>
      <w:r w:rsidRPr="00203396">
        <w:rPr>
          <w:rFonts w:ascii="Times New Roman" w:eastAsia="Times New Roman" w:hAnsi="Times New Roman" w:cs="Times New Roman"/>
          <w:szCs w:val="24"/>
        </w:rPr>
        <w:t>.</w:t>
      </w:r>
    </w:p>
    <w:p w14:paraId="3F1F3311" w14:textId="77777777" w:rsidR="00467A95" w:rsidRPr="00203396" w:rsidRDefault="00467A95" w:rsidP="00467A95">
      <w:pPr>
        <w:spacing w:before="100" w:beforeAutospacing="1" w:after="100" w:afterAutospacing="1"/>
        <w:ind w:left="720"/>
        <w:rPr>
          <w:rFonts w:ascii="Times New Roman" w:eastAsia="Times New Roman" w:hAnsi="Times New Roman" w:cs="Times New Roman"/>
          <w:szCs w:val="24"/>
        </w:rPr>
      </w:pPr>
    </w:p>
    <w:p w14:paraId="730A69F1" w14:textId="77777777" w:rsidR="009767CE" w:rsidRPr="00203396" w:rsidRDefault="009767CE" w:rsidP="009767CE">
      <w:pPr>
        <w:pStyle w:val="Heading2"/>
        <w:rPr>
          <w:rFonts w:eastAsia="Times New Roman"/>
        </w:rPr>
      </w:pPr>
      <w:bookmarkStart w:id="30" w:name="_Toc145580332"/>
      <w:bookmarkStart w:id="31" w:name="_Toc149849426"/>
      <w:r w:rsidRPr="00203396">
        <w:rPr>
          <w:rFonts w:eastAsia="Times New Roman"/>
        </w:rPr>
        <w:lastRenderedPageBreak/>
        <w:t>Containerization and Development Environment</w:t>
      </w:r>
      <w:bookmarkEnd w:id="30"/>
      <w:bookmarkEnd w:id="31"/>
    </w:p>
    <w:p w14:paraId="718F24EE" w14:textId="77777777" w:rsidR="009767CE" w:rsidRPr="00203396" w:rsidRDefault="009767CE" w:rsidP="009767CE">
      <w:pPr>
        <w:numPr>
          <w:ilvl w:val="0"/>
          <w:numId w:val="26"/>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Docker</w:t>
      </w:r>
      <w:r w:rsidRPr="00203396">
        <w:rPr>
          <w:rFonts w:ascii="Times New Roman" w:eastAsia="Times New Roman" w:hAnsi="Times New Roman" w:cs="Times New Roman"/>
          <w:szCs w:val="24"/>
        </w:rPr>
        <w:t>: Docker containers provide a consistent and reproducible environment across different stages of development, from local development to production deployment. Containerization simplifies the setup of the development and production environments, ensuring that the application behaves consistently in various settings.</w:t>
      </w:r>
    </w:p>
    <w:p w14:paraId="1B88AB56" w14:textId="77777777" w:rsidR="009767CE" w:rsidRPr="00203396" w:rsidRDefault="009767CE" w:rsidP="009767CE">
      <w:pPr>
        <w:numPr>
          <w:ilvl w:val="0"/>
          <w:numId w:val="26"/>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 xml:space="preserve">JetBrains </w:t>
      </w:r>
      <w:proofErr w:type="spellStart"/>
      <w:r w:rsidRPr="00203396">
        <w:rPr>
          <w:rFonts w:ascii="Times New Roman" w:eastAsia="Times New Roman" w:hAnsi="Times New Roman" w:cs="Times New Roman"/>
          <w:b/>
          <w:bCs/>
          <w:szCs w:val="24"/>
        </w:rPr>
        <w:t>GoLand</w:t>
      </w:r>
      <w:proofErr w:type="spellEnd"/>
      <w:r w:rsidRPr="00203396">
        <w:rPr>
          <w:rFonts w:ascii="Times New Roman" w:eastAsia="Times New Roman" w:hAnsi="Times New Roman" w:cs="Times New Roman"/>
          <w:szCs w:val="24"/>
        </w:rPr>
        <w:t xml:space="preserve">: </w:t>
      </w:r>
      <w:proofErr w:type="spellStart"/>
      <w:r w:rsidRPr="00203396">
        <w:rPr>
          <w:rFonts w:ascii="Times New Roman" w:eastAsia="Times New Roman" w:hAnsi="Times New Roman" w:cs="Times New Roman"/>
          <w:szCs w:val="24"/>
        </w:rPr>
        <w:t>GoLand</w:t>
      </w:r>
      <w:proofErr w:type="spellEnd"/>
      <w:r w:rsidRPr="00203396">
        <w:rPr>
          <w:rFonts w:ascii="Times New Roman" w:eastAsia="Times New Roman" w:hAnsi="Times New Roman" w:cs="Times New Roman"/>
          <w:szCs w:val="24"/>
        </w:rPr>
        <w:t xml:space="preserve"> is an IDE specifically designed for Go development. It offers a rich set of features, including code navigation, intelligent code completion, and debugging tools tailored to the Go language</w:t>
      </w:r>
      <w:r>
        <w:rPr>
          <w:rFonts w:ascii="Times New Roman" w:eastAsia="Times New Roman" w:hAnsi="Times New Roman" w:cs="Times New Roman"/>
          <w:szCs w:val="24"/>
        </w:rPr>
        <w:t xml:space="preserve"> </w:t>
      </w:r>
      <w:r>
        <w:t>(</w:t>
      </w:r>
      <w:proofErr w:type="spellStart"/>
      <w:r>
        <w:rPr>
          <w:i/>
          <w:iCs/>
        </w:rPr>
        <w:t>GoLand</w:t>
      </w:r>
      <w:proofErr w:type="spellEnd"/>
      <w:r>
        <w:rPr>
          <w:i/>
          <w:iCs/>
        </w:rPr>
        <w:t xml:space="preserve"> by JetBrains: More Than Just a Go IDE</w:t>
      </w:r>
      <w:r>
        <w:t>, 2021)</w:t>
      </w:r>
      <w:r w:rsidRPr="00203396">
        <w:rPr>
          <w:rFonts w:ascii="Times New Roman" w:eastAsia="Times New Roman" w:hAnsi="Times New Roman" w:cs="Times New Roman"/>
          <w:szCs w:val="24"/>
        </w:rPr>
        <w:t xml:space="preserve">. Using an IDE like </w:t>
      </w:r>
      <w:proofErr w:type="spellStart"/>
      <w:r w:rsidRPr="00203396">
        <w:rPr>
          <w:rFonts w:ascii="Times New Roman" w:eastAsia="Times New Roman" w:hAnsi="Times New Roman" w:cs="Times New Roman"/>
          <w:szCs w:val="24"/>
        </w:rPr>
        <w:t>GoLand</w:t>
      </w:r>
      <w:proofErr w:type="spellEnd"/>
      <w:r w:rsidRPr="00203396">
        <w:rPr>
          <w:rFonts w:ascii="Times New Roman" w:eastAsia="Times New Roman" w:hAnsi="Times New Roman" w:cs="Times New Roman"/>
          <w:szCs w:val="24"/>
        </w:rPr>
        <w:t xml:space="preserve"> improves developer productivity and code quality.</w:t>
      </w:r>
    </w:p>
    <w:p w14:paraId="6521B2DE" w14:textId="77777777" w:rsidR="009767CE" w:rsidRPr="00203396" w:rsidRDefault="009767CE" w:rsidP="009767CE">
      <w:pPr>
        <w:pStyle w:val="Heading2"/>
        <w:rPr>
          <w:rFonts w:eastAsia="Times New Roman"/>
        </w:rPr>
      </w:pPr>
      <w:bookmarkStart w:id="32" w:name="_Toc145580333"/>
      <w:bookmarkStart w:id="33" w:name="_Toc149849427"/>
      <w:r w:rsidRPr="00203396">
        <w:rPr>
          <w:rFonts w:eastAsia="Times New Roman"/>
        </w:rPr>
        <w:t>Hosting and Cloud Infrastructure</w:t>
      </w:r>
      <w:bookmarkEnd w:id="32"/>
      <w:bookmarkEnd w:id="33"/>
    </w:p>
    <w:p w14:paraId="58D7EA6E" w14:textId="77777777" w:rsidR="009767CE" w:rsidRPr="00203396" w:rsidRDefault="009767CE" w:rsidP="009767CE">
      <w:pPr>
        <w:numPr>
          <w:ilvl w:val="0"/>
          <w:numId w:val="27"/>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Amazon Web Services (AWS)</w:t>
      </w:r>
      <w:r w:rsidRPr="00203396">
        <w:rPr>
          <w:rFonts w:ascii="Times New Roman" w:eastAsia="Times New Roman" w:hAnsi="Times New Roman" w:cs="Times New Roman"/>
          <w:szCs w:val="24"/>
        </w:rPr>
        <w:t>: AWS is a leading cloud service provider known for its reliability, scalability, and extensive suite of services. AWS Elastic Beanstalk, for instance, simplifies deploying and managing containerized applications, making it an ideal choice for hosting our Docker containers. AWS also provides infrastructure as code (</w:t>
      </w:r>
      <w:proofErr w:type="spellStart"/>
      <w:r w:rsidRPr="00203396">
        <w:rPr>
          <w:rFonts w:ascii="Times New Roman" w:eastAsia="Times New Roman" w:hAnsi="Times New Roman" w:cs="Times New Roman"/>
          <w:szCs w:val="24"/>
        </w:rPr>
        <w:t>IaC</w:t>
      </w:r>
      <w:proofErr w:type="spellEnd"/>
      <w:r w:rsidRPr="00203396">
        <w:rPr>
          <w:rFonts w:ascii="Times New Roman" w:eastAsia="Times New Roman" w:hAnsi="Times New Roman" w:cs="Times New Roman"/>
          <w:szCs w:val="24"/>
        </w:rPr>
        <w:t>) tools like AWS CloudFormation for defining and deploying resources in a repeatable and automated manner.</w:t>
      </w:r>
    </w:p>
    <w:p w14:paraId="5891958E" w14:textId="6E495A7F" w:rsidR="00C93EC9" w:rsidRPr="0043015D" w:rsidRDefault="00C93EC9" w:rsidP="0043015D">
      <w:pPr>
        <w:shd w:val="clear" w:color="auto" w:fill="FFFFFF"/>
        <w:spacing w:before="100" w:beforeAutospacing="1" w:after="100" w:afterAutospacing="1" w:line="240" w:lineRule="auto"/>
        <w:rPr>
          <w:rFonts w:eastAsia="Times New Roman" w:cstheme="minorHAnsi"/>
          <w:color w:val="auto"/>
          <w:szCs w:val="24"/>
        </w:rPr>
      </w:pPr>
    </w:p>
    <w:p w14:paraId="40FB18EE" w14:textId="7BF8437D" w:rsidR="0020447C" w:rsidRDefault="0020447C" w:rsidP="0020447C">
      <w:pPr>
        <w:shd w:val="clear" w:color="auto" w:fill="FFFFFF"/>
        <w:spacing w:before="100" w:beforeAutospacing="1" w:after="100" w:afterAutospacing="1" w:line="240" w:lineRule="auto"/>
        <w:rPr>
          <w:rFonts w:eastAsia="Times New Roman" w:cstheme="minorHAnsi"/>
          <w:color w:val="548DD4" w:themeColor="text2" w:themeTint="99"/>
          <w:szCs w:val="24"/>
        </w:rPr>
      </w:pPr>
    </w:p>
    <w:p w14:paraId="3D3D6463" w14:textId="32FC45DD" w:rsidR="0020447C" w:rsidRDefault="0020447C" w:rsidP="0020447C">
      <w:pPr>
        <w:pStyle w:val="Heading1"/>
        <w:rPr>
          <w:rFonts w:eastAsia="Times New Roman"/>
        </w:rPr>
      </w:pPr>
      <w:r>
        <w:rPr>
          <w:rFonts w:eastAsia="Times New Roman"/>
        </w:rPr>
        <w:br w:type="page"/>
      </w:r>
      <w:bookmarkStart w:id="34" w:name="_Toc149849428"/>
      <w:r>
        <w:rPr>
          <w:rFonts w:eastAsia="Times New Roman"/>
        </w:rPr>
        <w:lastRenderedPageBreak/>
        <w:t>References</w:t>
      </w:r>
      <w:bookmarkEnd w:id="34"/>
    </w:p>
    <w:p w14:paraId="36B22FAD" w14:textId="77777777" w:rsidR="00123133" w:rsidRPr="00123133" w:rsidRDefault="00123133" w:rsidP="00123133">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color w:val="auto"/>
          <w:szCs w:val="24"/>
        </w:rPr>
        <w:t xml:space="preserve">Barney, N., &amp; Gillis, A. S. (2023). Go programming language. </w:t>
      </w:r>
      <w:r w:rsidRPr="00123133">
        <w:rPr>
          <w:rFonts w:ascii="Times New Roman" w:eastAsia="Times New Roman" w:hAnsi="Times New Roman" w:cs="Times New Roman"/>
          <w:i/>
          <w:iCs/>
          <w:color w:val="auto"/>
          <w:szCs w:val="24"/>
        </w:rPr>
        <w:t>IT Operations</w:t>
      </w:r>
      <w:r w:rsidRPr="00123133">
        <w:rPr>
          <w:rFonts w:ascii="Times New Roman" w:eastAsia="Times New Roman" w:hAnsi="Times New Roman" w:cs="Times New Roman"/>
          <w:color w:val="auto"/>
          <w:szCs w:val="24"/>
        </w:rPr>
        <w:t>. https://www.techtarget.com/searchitoperations/definition/Go-programming-language</w:t>
      </w:r>
    </w:p>
    <w:p w14:paraId="6CDBC3BB" w14:textId="77777777" w:rsidR="00123133" w:rsidRPr="00123133" w:rsidRDefault="00123133" w:rsidP="00123133">
      <w:pPr>
        <w:ind w:left="720" w:hanging="720"/>
        <w:rPr>
          <w:rFonts w:ascii="Times New Roman" w:eastAsia="Times New Roman" w:hAnsi="Times New Roman" w:cs="Times New Roman"/>
          <w:color w:val="auto"/>
          <w:szCs w:val="24"/>
        </w:rPr>
      </w:pPr>
      <w:proofErr w:type="spellStart"/>
      <w:r w:rsidRPr="00123133">
        <w:rPr>
          <w:rFonts w:ascii="Times New Roman" w:eastAsia="Times New Roman" w:hAnsi="Times New Roman" w:cs="Times New Roman"/>
          <w:i/>
          <w:iCs/>
          <w:color w:val="auto"/>
          <w:szCs w:val="24"/>
        </w:rPr>
        <w:t>GoLand</w:t>
      </w:r>
      <w:proofErr w:type="spellEnd"/>
      <w:r w:rsidRPr="00123133">
        <w:rPr>
          <w:rFonts w:ascii="Times New Roman" w:eastAsia="Times New Roman" w:hAnsi="Times New Roman" w:cs="Times New Roman"/>
          <w:i/>
          <w:iCs/>
          <w:color w:val="auto"/>
          <w:szCs w:val="24"/>
        </w:rPr>
        <w:t xml:space="preserve"> by JetBrains: More than just a Go IDE</w:t>
      </w:r>
      <w:r w:rsidRPr="00123133">
        <w:rPr>
          <w:rFonts w:ascii="Times New Roman" w:eastAsia="Times New Roman" w:hAnsi="Times New Roman" w:cs="Times New Roman"/>
          <w:color w:val="auto"/>
          <w:szCs w:val="24"/>
        </w:rPr>
        <w:t>. (2021, June 10). JetBrains. https://www.jetbrains.com/go/</w:t>
      </w:r>
    </w:p>
    <w:p w14:paraId="45F0CC80" w14:textId="77777777" w:rsidR="00123133" w:rsidRPr="00123133" w:rsidRDefault="00123133" w:rsidP="00123133">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i/>
          <w:iCs/>
          <w:color w:val="auto"/>
          <w:szCs w:val="24"/>
        </w:rPr>
        <w:t xml:space="preserve">Introduction to </w:t>
      </w:r>
      <w:proofErr w:type="spellStart"/>
      <w:r w:rsidRPr="00123133">
        <w:rPr>
          <w:rFonts w:ascii="Times New Roman" w:eastAsia="Times New Roman" w:hAnsi="Times New Roman" w:cs="Times New Roman"/>
          <w:i/>
          <w:iCs/>
          <w:color w:val="auto"/>
          <w:szCs w:val="24"/>
        </w:rPr>
        <w:t>GraphQL</w:t>
      </w:r>
      <w:proofErr w:type="spellEnd"/>
      <w:r w:rsidRPr="00123133">
        <w:rPr>
          <w:rFonts w:ascii="Times New Roman" w:eastAsia="Times New Roman" w:hAnsi="Times New Roman" w:cs="Times New Roman"/>
          <w:i/>
          <w:iCs/>
          <w:color w:val="auto"/>
          <w:szCs w:val="24"/>
        </w:rPr>
        <w:t xml:space="preserve"> | </w:t>
      </w:r>
      <w:proofErr w:type="spellStart"/>
      <w:r w:rsidRPr="00123133">
        <w:rPr>
          <w:rFonts w:ascii="Times New Roman" w:eastAsia="Times New Roman" w:hAnsi="Times New Roman" w:cs="Times New Roman"/>
          <w:i/>
          <w:iCs/>
          <w:color w:val="auto"/>
          <w:szCs w:val="24"/>
        </w:rPr>
        <w:t>GraphQL</w:t>
      </w:r>
      <w:proofErr w:type="spellEnd"/>
      <w:r w:rsidRPr="00123133">
        <w:rPr>
          <w:rFonts w:ascii="Times New Roman" w:eastAsia="Times New Roman" w:hAnsi="Times New Roman" w:cs="Times New Roman"/>
          <w:color w:val="auto"/>
          <w:szCs w:val="24"/>
        </w:rPr>
        <w:t>. (n.d.). https://graphql.org/learn/</w:t>
      </w:r>
    </w:p>
    <w:p w14:paraId="41E2362C" w14:textId="77777777" w:rsidR="00123133" w:rsidRPr="00123133" w:rsidRDefault="00123133" w:rsidP="00123133">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i/>
          <w:iCs/>
          <w:color w:val="auto"/>
          <w:szCs w:val="24"/>
        </w:rPr>
        <w:t xml:space="preserve">JavaScript With Syntax </w:t>
      </w:r>
      <w:proofErr w:type="gramStart"/>
      <w:r w:rsidRPr="00123133">
        <w:rPr>
          <w:rFonts w:ascii="Times New Roman" w:eastAsia="Times New Roman" w:hAnsi="Times New Roman" w:cs="Times New Roman"/>
          <w:i/>
          <w:iCs/>
          <w:color w:val="auto"/>
          <w:szCs w:val="24"/>
        </w:rPr>
        <w:t>For</w:t>
      </w:r>
      <w:proofErr w:type="gramEnd"/>
      <w:r w:rsidRPr="00123133">
        <w:rPr>
          <w:rFonts w:ascii="Times New Roman" w:eastAsia="Times New Roman" w:hAnsi="Times New Roman" w:cs="Times New Roman"/>
          <w:i/>
          <w:iCs/>
          <w:color w:val="auto"/>
          <w:szCs w:val="24"/>
        </w:rPr>
        <w:t xml:space="preserve"> Types.</w:t>
      </w:r>
      <w:r w:rsidRPr="00123133">
        <w:rPr>
          <w:rFonts w:ascii="Times New Roman" w:eastAsia="Times New Roman" w:hAnsi="Times New Roman" w:cs="Times New Roman"/>
          <w:color w:val="auto"/>
          <w:szCs w:val="24"/>
        </w:rPr>
        <w:t xml:space="preserve"> (n.d.). https://www.typescriptlang.org/</w:t>
      </w:r>
    </w:p>
    <w:p w14:paraId="1E451080" w14:textId="77777777" w:rsidR="00123133" w:rsidRPr="00123133" w:rsidRDefault="00123133" w:rsidP="00123133">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color w:val="auto"/>
          <w:szCs w:val="24"/>
        </w:rPr>
        <w:t xml:space="preserve">MongoDB. (n.d.). </w:t>
      </w:r>
      <w:r w:rsidRPr="00123133">
        <w:rPr>
          <w:rFonts w:ascii="Times New Roman" w:eastAsia="Times New Roman" w:hAnsi="Times New Roman" w:cs="Times New Roman"/>
          <w:i/>
          <w:iCs/>
          <w:color w:val="auto"/>
          <w:szCs w:val="24"/>
        </w:rPr>
        <w:t>What is MongoDB?</w:t>
      </w:r>
      <w:r w:rsidRPr="00123133">
        <w:rPr>
          <w:rFonts w:ascii="Times New Roman" w:eastAsia="Times New Roman" w:hAnsi="Times New Roman" w:cs="Times New Roman"/>
          <w:color w:val="auto"/>
          <w:szCs w:val="24"/>
        </w:rPr>
        <w:t xml:space="preserve"> https://www.mongodb.com/what-is-mongodb</w:t>
      </w:r>
    </w:p>
    <w:p w14:paraId="5A96C229" w14:textId="77777777" w:rsidR="00123133" w:rsidRPr="00123133" w:rsidRDefault="00123133" w:rsidP="00123133">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color w:val="auto"/>
          <w:szCs w:val="24"/>
        </w:rPr>
        <w:t xml:space="preserve">Official, A. (2022). How do I mitigate DDoS attacks using AWS WAF? </w:t>
      </w:r>
      <w:r w:rsidRPr="00123133">
        <w:rPr>
          <w:rFonts w:ascii="Times New Roman" w:eastAsia="Times New Roman" w:hAnsi="Times New Roman" w:cs="Times New Roman"/>
          <w:i/>
          <w:iCs/>
          <w:color w:val="auto"/>
          <w:szCs w:val="24"/>
        </w:rPr>
        <w:t>Amazon Web Services, Inc.</w:t>
      </w:r>
      <w:r w:rsidRPr="00123133">
        <w:rPr>
          <w:rFonts w:ascii="Times New Roman" w:eastAsia="Times New Roman" w:hAnsi="Times New Roman" w:cs="Times New Roman"/>
          <w:color w:val="auto"/>
          <w:szCs w:val="24"/>
        </w:rPr>
        <w:t xml:space="preserve"> https://repost.aws/knowledge-center/waf-mitigate-ddos-attacks</w:t>
      </w:r>
    </w:p>
    <w:p w14:paraId="64A3798E" w14:textId="77777777" w:rsidR="00123133" w:rsidRPr="00123133" w:rsidRDefault="00123133" w:rsidP="00123133">
      <w:pPr>
        <w:ind w:left="720" w:hanging="720"/>
        <w:rPr>
          <w:rFonts w:ascii="Times New Roman" w:eastAsia="Times New Roman" w:hAnsi="Times New Roman" w:cs="Times New Roman"/>
          <w:color w:val="auto"/>
          <w:szCs w:val="24"/>
        </w:rPr>
      </w:pPr>
      <w:proofErr w:type="spellStart"/>
      <w:r w:rsidRPr="00123133">
        <w:rPr>
          <w:rFonts w:ascii="Times New Roman" w:eastAsia="Times New Roman" w:hAnsi="Times New Roman" w:cs="Times New Roman"/>
          <w:i/>
          <w:iCs/>
          <w:color w:val="auto"/>
          <w:szCs w:val="24"/>
        </w:rPr>
        <w:t>PatternFly</w:t>
      </w:r>
      <w:proofErr w:type="spellEnd"/>
      <w:r w:rsidRPr="00123133">
        <w:rPr>
          <w:rFonts w:ascii="Times New Roman" w:eastAsia="Times New Roman" w:hAnsi="Times New Roman" w:cs="Times New Roman"/>
          <w:i/>
          <w:iCs/>
          <w:color w:val="auto"/>
          <w:szCs w:val="24"/>
        </w:rPr>
        <w:t xml:space="preserve"> • About </w:t>
      </w:r>
      <w:proofErr w:type="spellStart"/>
      <w:r w:rsidRPr="00123133">
        <w:rPr>
          <w:rFonts w:ascii="Times New Roman" w:eastAsia="Times New Roman" w:hAnsi="Times New Roman" w:cs="Times New Roman"/>
          <w:i/>
          <w:iCs/>
          <w:color w:val="auto"/>
          <w:szCs w:val="24"/>
        </w:rPr>
        <w:t>PatternFly</w:t>
      </w:r>
      <w:proofErr w:type="spellEnd"/>
      <w:r w:rsidRPr="00123133">
        <w:rPr>
          <w:rFonts w:ascii="Times New Roman" w:eastAsia="Times New Roman" w:hAnsi="Times New Roman" w:cs="Times New Roman"/>
          <w:color w:val="auto"/>
          <w:szCs w:val="24"/>
        </w:rPr>
        <w:t xml:space="preserve">. (n.d.). </w:t>
      </w:r>
      <w:proofErr w:type="spellStart"/>
      <w:r w:rsidRPr="00123133">
        <w:rPr>
          <w:rFonts w:ascii="Times New Roman" w:eastAsia="Times New Roman" w:hAnsi="Times New Roman" w:cs="Times New Roman"/>
          <w:color w:val="auto"/>
          <w:szCs w:val="24"/>
        </w:rPr>
        <w:t>PatternFly</w:t>
      </w:r>
      <w:proofErr w:type="spellEnd"/>
      <w:r w:rsidRPr="00123133">
        <w:rPr>
          <w:rFonts w:ascii="Times New Roman" w:eastAsia="Times New Roman" w:hAnsi="Times New Roman" w:cs="Times New Roman"/>
          <w:color w:val="auto"/>
          <w:szCs w:val="24"/>
        </w:rPr>
        <w:t xml:space="preserve"> Docs. https://www.patternfly.org/get-started/about/</w:t>
      </w:r>
    </w:p>
    <w:p w14:paraId="6E7B348B" w14:textId="77777777" w:rsidR="00123133" w:rsidRPr="00123133" w:rsidRDefault="00123133" w:rsidP="00123133">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color w:val="auto"/>
          <w:szCs w:val="24"/>
        </w:rPr>
        <w:t xml:space="preserve">Taylor, S. (2023). Data validation. </w:t>
      </w:r>
      <w:r w:rsidRPr="00123133">
        <w:rPr>
          <w:rFonts w:ascii="Times New Roman" w:eastAsia="Times New Roman" w:hAnsi="Times New Roman" w:cs="Times New Roman"/>
          <w:i/>
          <w:iCs/>
          <w:color w:val="auto"/>
          <w:szCs w:val="24"/>
        </w:rPr>
        <w:t>Corporate Finance Institute</w:t>
      </w:r>
      <w:r w:rsidRPr="00123133">
        <w:rPr>
          <w:rFonts w:ascii="Times New Roman" w:eastAsia="Times New Roman" w:hAnsi="Times New Roman" w:cs="Times New Roman"/>
          <w:color w:val="auto"/>
          <w:szCs w:val="24"/>
        </w:rPr>
        <w:t>. https://corporatefinanceinstitute.com/resources/data-science/data-validation/</w:t>
      </w:r>
    </w:p>
    <w:p w14:paraId="079BB149" w14:textId="77777777" w:rsidR="00123133" w:rsidRPr="00123133" w:rsidRDefault="00123133" w:rsidP="00123133">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color w:val="auto"/>
          <w:szCs w:val="24"/>
        </w:rPr>
        <w:t xml:space="preserve">Team, P. F. (2022). Importance of having a good monitoring system. </w:t>
      </w:r>
      <w:r w:rsidRPr="00123133">
        <w:rPr>
          <w:rFonts w:ascii="Times New Roman" w:eastAsia="Times New Roman" w:hAnsi="Times New Roman" w:cs="Times New Roman"/>
          <w:i/>
          <w:iCs/>
          <w:color w:val="auto"/>
          <w:szCs w:val="24"/>
        </w:rPr>
        <w:t>Pandora FMS Monitoring Blog</w:t>
      </w:r>
      <w:r w:rsidRPr="00123133">
        <w:rPr>
          <w:rFonts w:ascii="Times New Roman" w:eastAsia="Times New Roman" w:hAnsi="Times New Roman" w:cs="Times New Roman"/>
          <w:color w:val="auto"/>
          <w:szCs w:val="24"/>
        </w:rPr>
        <w:t>. https://pandorafms.com/blog/why-you-need-a-monitoring-system/</w:t>
      </w:r>
    </w:p>
    <w:p w14:paraId="7AECE980" w14:textId="77777777" w:rsidR="00123133" w:rsidRPr="00123133" w:rsidRDefault="00123133" w:rsidP="00123133">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i/>
          <w:iCs/>
          <w:color w:val="auto"/>
          <w:szCs w:val="24"/>
        </w:rPr>
        <w:t xml:space="preserve">What is a </w:t>
      </w:r>
      <w:proofErr w:type="spellStart"/>
      <w:r w:rsidRPr="00123133">
        <w:rPr>
          <w:rFonts w:ascii="Times New Roman" w:eastAsia="Times New Roman" w:hAnsi="Times New Roman" w:cs="Times New Roman"/>
          <w:i/>
          <w:iCs/>
          <w:color w:val="auto"/>
          <w:szCs w:val="24"/>
        </w:rPr>
        <w:t>statuspage</w:t>
      </w:r>
      <w:proofErr w:type="spellEnd"/>
      <w:r w:rsidRPr="00123133">
        <w:rPr>
          <w:rFonts w:ascii="Times New Roman" w:eastAsia="Times New Roman" w:hAnsi="Times New Roman" w:cs="Times New Roman"/>
          <w:i/>
          <w:iCs/>
          <w:color w:val="auto"/>
          <w:szCs w:val="24"/>
        </w:rPr>
        <w:t xml:space="preserve"> and </w:t>
      </w:r>
      <w:proofErr w:type="gramStart"/>
      <w:r w:rsidRPr="00123133">
        <w:rPr>
          <w:rFonts w:ascii="Times New Roman" w:eastAsia="Times New Roman" w:hAnsi="Times New Roman" w:cs="Times New Roman"/>
          <w:i/>
          <w:iCs/>
          <w:color w:val="auto"/>
          <w:szCs w:val="24"/>
        </w:rPr>
        <w:t>Why</w:t>
      </w:r>
      <w:proofErr w:type="gramEnd"/>
      <w:r w:rsidRPr="00123133">
        <w:rPr>
          <w:rFonts w:ascii="Times New Roman" w:eastAsia="Times New Roman" w:hAnsi="Times New Roman" w:cs="Times New Roman"/>
          <w:i/>
          <w:iCs/>
          <w:color w:val="auto"/>
          <w:szCs w:val="24"/>
        </w:rPr>
        <w:t xml:space="preserve"> do you need it | </w:t>
      </w:r>
      <w:proofErr w:type="spellStart"/>
      <w:r w:rsidRPr="00123133">
        <w:rPr>
          <w:rFonts w:ascii="Times New Roman" w:eastAsia="Times New Roman" w:hAnsi="Times New Roman" w:cs="Times New Roman"/>
          <w:i/>
          <w:iCs/>
          <w:color w:val="auto"/>
          <w:szCs w:val="24"/>
        </w:rPr>
        <w:t>Freshstatus</w:t>
      </w:r>
      <w:proofErr w:type="spellEnd"/>
      <w:r w:rsidRPr="00123133">
        <w:rPr>
          <w:rFonts w:ascii="Times New Roman" w:eastAsia="Times New Roman" w:hAnsi="Times New Roman" w:cs="Times New Roman"/>
          <w:color w:val="auto"/>
          <w:szCs w:val="24"/>
        </w:rPr>
        <w:t>. (n.d.). https://www.freshworks.com/status-page/why-status-page/</w:t>
      </w:r>
    </w:p>
    <w:p w14:paraId="13110887" w14:textId="77777777" w:rsidR="0020447C" w:rsidRPr="0020447C" w:rsidRDefault="0020447C" w:rsidP="0020447C">
      <w:pPr>
        <w:ind w:left="720" w:hanging="720"/>
      </w:pPr>
    </w:p>
    <w:sectPr w:rsidR="0020447C" w:rsidRPr="0020447C" w:rsidSect="002A4724">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5FA49" w14:textId="77777777" w:rsidR="0021610D" w:rsidRDefault="0021610D" w:rsidP="00CA2352">
      <w:pPr>
        <w:spacing w:line="240" w:lineRule="auto"/>
      </w:pPr>
      <w:r>
        <w:separator/>
      </w:r>
    </w:p>
  </w:endnote>
  <w:endnote w:type="continuationSeparator" w:id="0">
    <w:p w14:paraId="32CB0BF4" w14:textId="77777777" w:rsidR="0021610D" w:rsidRDefault="0021610D" w:rsidP="00CA23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35041"/>
      <w:docPartObj>
        <w:docPartGallery w:val="Page Numbers (Bottom of Page)"/>
        <w:docPartUnique/>
      </w:docPartObj>
    </w:sdtPr>
    <w:sdtEndPr>
      <w:rPr>
        <w:color w:val="7F7F7F" w:themeColor="background1" w:themeShade="7F"/>
        <w:spacing w:val="60"/>
      </w:rPr>
    </w:sdtEndPr>
    <w:sdtContent>
      <w:p w14:paraId="66B1C2B2" w14:textId="72A1013B" w:rsidR="005F69F1" w:rsidRDefault="005F69F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EB32BD" w14:textId="77777777" w:rsidR="005F69F1" w:rsidRDefault="005F6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1B6EA" w14:textId="77777777" w:rsidR="0021610D" w:rsidRDefault="0021610D" w:rsidP="00CA2352">
      <w:pPr>
        <w:spacing w:line="240" w:lineRule="auto"/>
      </w:pPr>
      <w:r>
        <w:separator/>
      </w:r>
    </w:p>
  </w:footnote>
  <w:footnote w:type="continuationSeparator" w:id="0">
    <w:p w14:paraId="7255AC95" w14:textId="77777777" w:rsidR="0021610D" w:rsidRDefault="0021610D" w:rsidP="00CA23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C4251B"/>
    <w:multiLevelType w:val="hybridMultilevel"/>
    <w:tmpl w:val="7EB7138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94A96"/>
    <w:multiLevelType w:val="hybridMultilevel"/>
    <w:tmpl w:val="40FEA41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353316D"/>
    <w:multiLevelType w:val="multilevel"/>
    <w:tmpl w:val="E458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E01752"/>
    <w:multiLevelType w:val="multilevel"/>
    <w:tmpl w:val="A4A8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B3533"/>
    <w:multiLevelType w:val="multilevel"/>
    <w:tmpl w:val="62A6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624CF3"/>
    <w:multiLevelType w:val="multilevel"/>
    <w:tmpl w:val="7E3A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76519"/>
    <w:multiLevelType w:val="multilevel"/>
    <w:tmpl w:val="61CC54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4A80BC0"/>
    <w:multiLevelType w:val="multilevel"/>
    <w:tmpl w:val="E99466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E51309"/>
    <w:multiLevelType w:val="multilevel"/>
    <w:tmpl w:val="F48400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1D4079"/>
    <w:multiLevelType w:val="multilevel"/>
    <w:tmpl w:val="61CC54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6D8281A"/>
    <w:multiLevelType w:val="multilevel"/>
    <w:tmpl w:val="696C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47013B"/>
    <w:multiLevelType w:val="multilevel"/>
    <w:tmpl w:val="A8C289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6A119F"/>
    <w:multiLevelType w:val="multilevel"/>
    <w:tmpl w:val="61CC54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F7F1EF5"/>
    <w:multiLevelType w:val="multilevel"/>
    <w:tmpl w:val="B510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3039E"/>
    <w:multiLevelType w:val="hybridMultilevel"/>
    <w:tmpl w:val="03C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E091E"/>
    <w:multiLevelType w:val="multilevel"/>
    <w:tmpl w:val="F5403C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06143E"/>
    <w:multiLevelType w:val="multilevel"/>
    <w:tmpl w:val="71A4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135409"/>
    <w:multiLevelType w:val="multilevel"/>
    <w:tmpl w:val="4F3A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416A34"/>
    <w:multiLevelType w:val="hybridMultilevel"/>
    <w:tmpl w:val="1A4AE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A465C7"/>
    <w:multiLevelType w:val="hybridMultilevel"/>
    <w:tmpl w:val="8C2A9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D37CDA"/>
    <w:multiLevelType w:val="hybridMultilevel"/>
    <w:tmpl w:val="2AC89B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 w15:restartNumberingAfterBreak="0">
    <w:nsid w:val="6538746D"/>
    <w:multiLevelType w:val="multilevel"/>
    <w:tmpl w:val="8524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7737A7"/>
    <w:multiLevelType w:val="multilevel"/>
    <w:tmpl w:val="6090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F22F51"/>
    <w:multiLevelType w:val="multilevel"/>
    <w:tmpl w:val="CA50E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B44AE2"/>
    <w:multiLevelType w:val="multilevel"/>
    <w:tmpl w:val="61CC54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6E074C26"/>
    <w:multiLevelType w:val="hybridMultilevel"/>
    <w:tmpl w:val="006E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2B1B18"/>
    <w:multiLevelType w:val="hybridMultilevel"/>
    <w:tmpl w:val="29BA46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73573">
    <w:abstractNumId w:val="0"/>
  </w:num>
  <w:num w:numId="2" w16cid:durableId="1562667886">
    <w:abstractNumId w:val="16"/>
  </w:num>
  <w:num w:numId="3" w16cid:durableId="762650036">
    <w:abstractNumId w:val="18"/>
  </w:num>
  <w:num w:numId="4" w16cid:durableId="1741519138">
    <w:abstractNumId w:val="14"/>
  </w:num>
  <w:num w:numId="5" w16cid:durableId="1516386599">
    <w:abstractNumId w:val="26"/>
  </w:num>
  <w:num w:numId="6" w16cid:durableId="1768231834">
    <w:abstractNumId w:val="19"/>
  </w:num>
  <w:num w:numId="7" w16cid:durableId="1029602085">
    <w:abstractNumId w:val="20"/>
  </w:num>
  <w:num w:numId="8" w16cid:durableId="1296251601">
    <w:abstractNumId w:val="1"/>
  </w:num>
  <w:num w:numId="9" w16cid:durableId="1376806585">
    <w:abstractNumId w:val="9"/>
  </w:num>
  <w:num w:numId="10" w16cid:durableId="1046221588">
    <w:abstractNumId w:val="23"/>
  </w:num>
  <w:num w:numId="11" w16cid:durableId="170878916">
    <w:abstractNumId w:val="22"/>
  </w:num>
  <w:num w:numId="12" w16cid:durableId="1972323058">
    <w:abstractNumId w:val="2"/>
  </w:num>
  <w:num w:numId="13" w16cid:durableId="588855482">
    <w:abstractNumId w:val="17"/>
  </w:num>
  <w:num w:numId="14" w16cid:durableId="1296522491">
    <w:abstractNumId w:val="3"/>
  </w:num>
  <w:num w:numId="15" w16cid:durableId="820273169">
    <w:abstractNumId w:val="21"/>
  </w:num>
  <w:num w:numId="16" w16cid:durableId="1302609755">
    <w:abstractNumId w:val="4"/>
  </w:num>
  <w:num w:numId="17" w16cid:durableId="332147342">
    <w:abstractNumId w:val="6"/>
  </w:num>
  <w:num w:numId="18" w16cid:durableId="1189641779">
    <w:abstractNumId w:val="24"/>
  </w:num>
  <w:num w:numId="19" w16cid:durableId="2071032855">
    <w:abstractNumId w:val="12"/>
  </w:num>
  <w:num w:numId="20" w16cid:durableId="2116515217">
    <w:abstractNumId w:val="13"/>
  </w:num>
  <w:num w:numId="21" w16cid:durableId="1438062378">
    <w:abstractNumId w:val="25"/>
  </w:num>
  <w:num w:numId="22" w16cid:durableId="309940797">
    <w:abstractNumId w:val="10"/>
  </w:num>
  <w:num w:numId="23" w16cid:durableId="1384141069">
    <w:abstractNumId w:val="5"/>
  </w:num>
  <w:num w:numId="24" w16cid:durableId="376048594">
    <w:abstractNumId w:val="15"/>
  </w:num>
  <w:num w:numId="25" w16cid:durableId="943725590">
    <w:abstractNumId w:val="11"/>
  </w:num>
  <w:num w:numId="26" w16cid:durableId="981081087">
    <w:abstractNumId w:val="7"/>
  </w:num>
  <w:num w:numId="27" w16cid:durableId="1000353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60C"/>
    <w:rsid w:val="000213C4"/>
    <w:rsid w:val="00030835"/>
    <w:rsid w:val="0005749D"/>
    <w:rsid w:val="00087710"/>
    <w:rsid w:val="000B4286"/>
    <w:rsid w:val="000B791D"/>
    <w:rsid w:val="000C55E4"/>
    <w:rsid w:val="000C6C99"/>
    <w:rsid w:val="0010160C"/>
    <w:rsid w:val="00106EC4"/>
    <w:rsid w:val="00123133"/>
    <w:rsid w:val="00124A7F"/>
    <w:rsid w:val="0013031E"/>
    <w:rsid w:val="0016217C"/>
    <w:rsid w:val="001767EB"/>
    <w:rsid w:val="00176F0E"/>
    <w:rsid w:val="00196E7F"/>
    <w:rsid w:val="001A4732"/>
    <w:rsid w:val="001A7AE1"/>
    <w:rsid w:val="001B5C55"/>
    <w:rsid w:val="001E63C3"/>
    <w:rsid w:val="0020447C"/>
    <w:rsid w:val="0021610D"/>
    <w:rsid w:val="00253497"/>
    <w:rsid w:val="00260A28"/>
    <w:rsid w:val="0026109F"/>
    <w:rsid w:val="0026314C"/>
    <w:rsid w:val="002A4724"/>
    <w:rsid w:val="002A4E88"/>
    <w:rsid w:val="002B236B"/>
    <w:rsid w:val="002C6040"/>
    <w:rsid w:val="002F3560"/>
    <w:rsid w:val="003017B3"/>
    <w:rsid w:val="00345643"/>
    <w:rsid w:val="00356E74"/>
    <w:rsid w:val="003634E3"/>
    <w:rsid w:val="00376843"/>
    <w:rsid w:val="003B37E1"/>
    <w:rsid w:val="003C2875"/>
    <w:rsid w:val="003C31AE"/>
    <w:rsid w:val="003D295F"/>
    <w:rsid w:val="00412AA2"/>
    <w:rsid w:val="00413AC3"/>
    <w:rsid w:val="0043015D"/>
    <w:rsid w:val="00467A95"/>
    <w:rsid w:val="00484671"/>
    <w:rsid w:val="00496BA8"/>
    <w:rsid w:val="004B2461"/>
    <w:rsid w:val="004C63DD"/>
    <w:rsid w:val="004D56B3"/>
    <w:rsid w:val="00527B0B"/>
    <w:rsid w:val="005722F2"/>
    <w:rsid w:val="00594287"/>
    <w:rsid w:val="005B121B"/>
    <w:rsid w:val="005B74BA"/>
    <w:rsid w:val="005E6A59"/>
    <w:rsid w:val="005F69F1"/>
    <w:rsid w:val="0060639B"/>
    <w:rsid w:val="006330F9"/>
    <w:rsid w:val="0064099F"/>
    <w:rsid w:val="00686815"/>
    <w:rsid w:val="006B1CFA"/>
    <w:rsid w:val="006C20FA"/>
    <w:rsid w:val="006C5B8C"/>
    <w:rsid w:val="00714607"/>
    <w:rsid w:val="007348EA"/>
    <w:rsid w:val="00737CDE"/>
    <w:rsid w:val="007506F6"/>
    <w:rsid w:val="007561FB"/>
    <w:rsid w:val="00766F41"/>
    <w:rsid w:val="00774735"/>
    <w:rsid w:val="007B2D59"/>
    <w:rsid w:val="007C20B3"/>
    <w:rsid w:val="007D2C66"/>
    <w:rsid w:val="007E148B"/>
    <w:rsid w:val="00801E09"/>
    <w:rsid w:val="00801F77"/>
    <w:rsid w:val="00822746"/>
    <w:rsid w:val="00831906"/>
    <w:rsid w:val="0085754B"/>
    <w:rsid w:val="00861CE0"/>
    <w:rsid w:val="00867C44"/>
    <w:rsid w:val="008A1EE8"/>
    <w:rsid w:val="008B3AEA"/>
    <w:rsid w:val="008C270D"/>
    <w:rsid w:val="008F29EE"/>
    <w:rsid w:val="0090053A"/>
    <w:rsid w:val="00913223"/>
    <w:rsid w:val="00914102"/>
    <w:rsid w:val="00916FC8"/>
    <w:rsid w:val="00923189"/>
    <w:rsid w:val="009235DE"/>
    <w:rsid w:val="0093039D"/>
    <w:rsid w:val="00931EC2"/>
    <w:rsid w:val="00932A85"/>
    <w:rsid w:val="00934319"/>
    <w:rsid w:val="00942F28"/>
    <w:rsid w:val="00950DAA"/>
    <w:rsid w:val="00957A6F"/>
    <w:rsid w:val="00971D09"/>
    <w:rsid w:val="00973FA2"/>
    <w:rsid w:val="009767CE"/>
    <w:rsid w:val="0099369F"/>
    <w:rsid w:val="00A21C0C"/>
    <w:rsid w:val="00A56170"/>
    <w:rsid w:val="00A7276C"/>
    <w:rsid w:val="00A80468"/>
    <w:rsid w:val="00A92CEA"/>
    <w:rsid w:val="00B02134"/>
    <w:rsid w:val="00B0692A"/>
    <w:rsid w:val="00B41CCA"/>
    <w:rsid w:val="00B50CD8"/>
    <w:rsid w:val="00B559AB"/>
    <w:rsid w:val="00B628F6"/>
    <w:rsid w:val="00B95A15"/>
    <w:rsid w:val="00BA39E6"/>
    <w:rsid w:val="00BB4FD9"/>
    <w:rsid w:val="00BB7E1B"/>
    <w:rsid w:val="00BC46F3"/>
    <w:rsid w:val="00BE2C95"/>
    <w:rsid w:val="00BE718B"/>
    <w:rsid w:val="00C32EA6"/>
    <w:rsid w:val="00C44A80"/>
    <w:rsid w:val="00C46CD6"/>
    <w:rsid w:val="00C519AC"/>
    <w:rsid w:val="00C93EC9"/>
    <w:rsid w:val="00CA2352"/>
    <w:rsid w:val="00CB39E1"/>
    <w:rsid w:val="00CE68D8"/>
    <w:rsid w:val="00D247A0"/>
    <w:rsid w:val="00D30E3B"/>
    <w:rsid w:val="00D35548"/>
    <w:rsid w:val="00D35AB5"/>
    <w:rsid w:val="00D40E5F"/>
    <w:rsid w:val="00D45958"/>
    <w:rsid w:val="00D6059A"/>
    <w:rsid w:val="00D92033"/>
    <w:rsid w:val="00DD2859"/>
    <w:rsid w:val="00DE37FD"/>
    <w:rsid w:val="00DE5DF5"/>
    <w:rsid w:val="00E1045B"/>
    <w:rsid w:val="00E34B06"/>
    <w:rsid w:val="00E448C2"/>
    <w:rsid w:val="00E46B83"/>
    <w:rsid w:val="00E5502C"/>
    <w:rsid w:val="00E758DE"/>
    <w:rsid w:val="00E96714"/>
    <w:rsid w:val="00EA4A90"/>
    <w:rsid w:val="00EE6091"/>
    <w:rsid w:val="00F058BA"/>
    <w:rsid w:val="00F10CB9"/>
    <w:rsid w:val="00F347A8"/>
    <w:rsid w:val="00F44832"/>
    <w:rsid w:val="00FB6062"/>
    <w:rsid w:val="00FD3D94"/>
    <w:rsid w:val="00FE57CA"/>
    <w:rsid w:val="00FF0D87"/>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19E3"/>
  <w15:chartTrackingRefBased/>
  <w15:docId w15:val="{7F436AE1-9BDE-46A9-90E7-D0DEBDB6F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5D"/>
    <w:pPr>
      <w:spacing w:after="0" w:line="480" w:lineRule="auto"/>
    </w:pPr>
    <w:rPr>
      <w:color w:val="000000" w:themeColor="text1"/>
      <w:sz w:val="24"/>
    </w:rPr>
  </w:style>
  <w:style w:type="paragraph" w:styleId="Heading1">
    <w:name w:val="heading 1"/>
    <w:basedOn w:val="Normal"/>
    <w:next w:val="Normal"/>
    <w:link w:val="Heading1Char"/>
    <w:uiPriority w:val="9"/>
    <w:qFormat/>
    <w:rsid w:val="00BB4FD9"/>
    <w:pPr>
      <w:keepNext/>
      <w:keepLines/>
      <w:spacing w:before="240"/>
      <w:jc w:val="center"/>
      <w:outlineLvl w:val="0"/>
    </w:pPr>
    <w:rPr>
      <w:rFonts w:asciiTheme="majorHAnsi" w:eastAsiaTheme="majorEastAsia" w:hAnsiTheme="majorHAnsi" w:cstheme="majorHAnsi"/>
      <w:b/>
      <w:szCs w:val="24"/>
    </w:rPr>
  </w:style>
  <w:style w:type="paragraph" w:styleId="Heading2">
    <w:name w:val="heading 2"/>
    <w:basedOn w:val="Normal"/>
    <w:next w:val="Normal"/>
    <w:link w:val="Heading2Char"/>
    <w:uiPriority w:val="9"/>
    <w:unhideWhenUsed/>
    <w:qFormat/>
    <w:rsid w:val="00BB4FD9"/>
    <w:pPr>
      <w:outlineLvl w:val="1"/>
    </w:pPr>
    <w:rPr>
      <w:b/>
      <w:bCs/>
    </w:rPr>
  </w:style>
  <w:style w:type="paragraph" w:styleId="Heading3">
    <w:name w:val="heading 3"/>
    <w:basedOn w:val="Normal"/>
    <w:next w:val="Normal"/>
    <w:link w:val="Heading3Char"/>
    <w:uiPriority w:val="9"/>
    <w:unhideWhenUsed/>
    <w:qFormat/>
    <w:rsid w:val="0043015D"/>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0160C"/>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C6040"/>
    <w:rPr>
      <w:color w:val="0000FF"/>
      <w:u w:val="single"/>
    </w:rPr>
  </w:style>
  <w:style w:type="character" w:styleId="UnresolvedMention">
    <w:name w:val="Unresolved Mention"/>
    <w:basedOn w:val="DefaultParagraphFont"/>
    <w:uiPriority w:val="99"/>
    <w:semiHidden/>
    <w:unhideWhenUsed/>
    <w:rsid w:val="00957A6F"/>
    <w:rPr>
      <w:color w:val="605E5C"/>
      <w:shd w:val="clear" w:color="auto" w:fill="E1DFDD"/>
    </w:rPr>
  </w:style>
  <w:style w:type="character" w:customStyle="1" w:styleId="Heading1Char">
    <w:name w:val="Heading 1 Char"/>
    <w:basedOn w:val="DefaultParagraphFont"/>
    <w:link w:val="Heading1"/>
    <w:uiPriority w:val="9"/>
    <w:rsid w:val="00BB4FD9"/>
    <w:rPr>
      <w:rFonts w:asciiTheme="majorHAnsi" w:eastAsiaTheme="majorEastAsia" w:hAnsiTheme="majorHAnsi" w:cstheme="majorHAnsi"/>
      <w:b/>
      <w:sz w:val="24"/>
      <w:szCs w:val="24"/>
    </w:rPr>
  </w:style>
  <w:style w:type="paragraph" w:styleId="TOCHeading">
    <w:name w:val="TOC Heading"/>
    <w:basedOn w:val="Heading1"/>
    <w:next w:val="Normal"/>
    <w:uiPriority w:val="39"/>
    <w:unhideWhenUsed/>
    <w:qFormat/>
    <w:rsid w:val="00CA2352"/>
    <w:pPr>
      <w:spacing w:line="259" w:lineRule="auto"/>
      <w:outlineLvl w:val="9"/>
    </w:pPr>
  </w:style>
  <w:style w:type="paragraph" w:styleId="Header">
    <w:name w:val="header"/>
    <w:basedOn w:val="Normal"/>
    <w:link w:val="HeaderChar"/>
    <w:uiPriority w:val="99"/>
    <w:unhideWhenUsed/>
    <w:rsid w:val="00CA2352"/>
    <w:pPr>
      <w:tabs>
        <w:tab w:val="center" w:pos="4680"/>
        <w:tab w:val="right" w:pos="9360"/>
      </w:tabs>
      <w:spacing w:line="240" w:lineRule="auto"/>
    </w:pPr>
  </w:style>
  <w:style w:type="character" w:customStyle="1" w:styleId="HeaderChar">
    <w:name w:val="Header Char"/>
    <w:basedOn w:val="DefaultParagraphFont"/>
    <w:link w:val="Header"/>
    <w:uiPriority w:val="99"/>
    <w:rsid w:val="00CA2352"/>
  </w:style>
  <w:style w:type="paragraph" w:styleId="Footer">
    <w:name w:val="footer"/>
    <w:basedOn w:val="Normal"/>
    <w:link w:val="FooterChar"/>
    <w:uiPriority w:val="99"/>
    <w:unhideWhenUsed/>
    <w:rsid w:val="00CA2352"/>
    <w:pPr>
      <w:tabs>
        <w:tab w:val="center" w:pos="4680"/>
        <w:tab w:val="right" w:pos="9360"/>
      </w:tabs>
      <w:spacing w:line="240" w:lineRule="auto"/>
    </w:pPr>
  </w:style>
  <w:style w:type="character" w:customStyle="1" w:styleId="FooterChar">
    <w:name w:val="Footer Char"/>
    <w:basedOn w:val="DefaultParagraphFont"/>
    <w:link w:val="Footer"/>
    <w:uiPriority w:val="99"/>
    <w:rsid w:val="00CA2352"/>
  </w:style>
  <w:style w:type="paragraph" w:styleId="TOC2">
    <w:name w:val="toc 2"/>
    <w:basedOn w:val="Normal"/>
    <w:next w:val="Normal"/>
    <w:autoRedefine/>
    <w:uiPriority w:val="39"/>
    <w:unhideWhenUsed/>
    <w:rsid w:val="00CA235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A2352"/>
    <w:pPr>
      <w:spacing w:after="100" w:line="259" w:lineRule="auto"/>
    </w:pPr>
    <w:rPr>
      <w:rFonts w:eastAsiaTheme="minorEastAsia" w:cs="Times New Roman"/>
    </w:rPr>
  </w:style>
  <w:style w:type="paragraph" w:styleId="TOC3">
    <w:name w:val="toc 3"/>
    <w:basedOn w:val="Normal"/>
    <w:next w:val="Normal"/>
    <w:autoRedefine/>
    <w:uiPriority w:val="39"/>
    <w:unhideWhenUsed/>
    <w:rsid w:val="00CA2352"/>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BB4FD9"/>
    <w:rPr>
      <w:b/>
      <w:bCs/>
    </w:rPr>
  </w:style>
  <w:style w:type="paragraph" w:styleId="NormalWeb">
    <w:name w:val="Normal (Web)"/>
    <w:basedOn w:val="Normal"/>
    <w:uiPriority w:val="99"/>
    <w:unhideWhenUsed/>
    <w:rsid w:val="00DE37FD"/>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B559AB"/>
    <w:pPr>
      <w:spacing w:after="0" w:line="240" w:lineRule="auto"/>
    </w:pPr>
    <w:rPr>
      <w:rFonts w:eastAsiaTheme="minorEastAsia"/>
    </w:rPr>
  </w:style>
  <w:style w:type="character" w:customStyle="1" w:styleId="NoSpacingChar">
    <w:name w:val="No Spacing Char"/>
    <w:basedOn w:val="DefaultParagraphFont"/>
    <w:link w:val="NoSpacing"/>
    <w:uiPriority w:val="1"/>
    <w:rsid w:val="00B559AB"/>
    <w:rPr>
      <w:rFonts w:eastAsiaTheme="minorEastAsia"/>
    </w:rPr>
  </w:style>
  <w:style w:type="paragraph" w:styleId="ListParagraph">
    <w:name w:val="List Paragraph"/>
    <w:basedOn w:val="Normal"/>
    <w:uiPriority w:val="34"/>
    <w:qFormat/>
    <w:rsid w:val="00106EC4"/>
    <w:pPr>
      <w:ind w:left="720"/>
      <w:contextualSpacing/>
    </w:pPr>
  </w:style>
  <w:style w:type="paragraph" w:styleId="BodyText">
    <w:name w:val="Body Text"/>
    <w:basedOn w:val="Normal"/>
    <w:link w:val="BodyTextChar"/>
    <w:rsid w:val="00D35548"/>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D35548"/>
    <w:rPr>
      <w:rFonts w:ascii="Times New Roman" w:eastAsia="Times New Roman" w:hAnsi="Times New Roman" w:cs="Times New Roman"/>
      <w:sz w:val="20"/>
      <w:szCs w:val="20"/>
    </w:rPr>
  </w:style>
  <w:style w:type="paragraph" w:styleId="Title">
    <w:name w:val="Title"/>
    <w:basedOn w:val="Normal"/>
    <w:link w:val="TitleChar"/>
    <w:qFormat/>
    <w:rsid w:val="00D35548"/>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D35548"/>
    <w:rPr>
      <w:rFonts w:ascii="Arial" w:eastAsia="Times New Roman" w:hAnsi="Arial" w:cs="Arial"/>
      <w:b/>
      <w:bCs/>
      <w:kern w:val="28"/>
      <w:sz w:val="32"/>
      <w:szCs w:val="32"/>
    </w:rPr>
  </w:style>
  <w:style w:type="character" w:styleId="CommentReference">
    <w:name w:val="annotation reference"/>
    <w:basedOn w:val="DefaultParagraphFont"/>
    <w:uiPriority w:val="99"/>
    <w:semiHidden/>
    <w:unhideWhenUsed/>
    <w:rsid w:val="003B37E1"/>
    <w:rPr>
      <w:sz w:val="16"/>
      <w:szCs w:val="16"/>
    </w:rPr>
  </w:style>
  <w:style w:type="paragraph" w:styleId="CommentText">
    <w:name w:val="annotation text"/>
    <w:basedOn w:val="Normal"/>
    <w:link w:val="CommentTextChar"/>
    <w:uiPriority w:val="99"/>
    <w:semiHidden/>
    <w:unhideWhenUsed/>
    <w:rsid w:val="003B37E1"/>
    <w:pPr>
      <w:spacing w:line="240" w:lineRule="auto"/>
    </w:pPr>
    <w:rPr>
      <w:sz w:val="20"/>
      <w:szCs w:val="20"/>
    </w:rPr>
  </w:style>
  <w:style w:type="character" w:customStyle="1" w:styleId="CommentTextChar">
    <w:name w:val="Comment Text Char"/>
    <w:basedOn w:val="DefaultParagraphFont"/>
    <w:link w:val="CommentText"/>
    <w:uiPriority w:val="99"/>
    <w:semiHidden/>
    <w:rsid w:val="003B37E1"/>
    <w:rPr>
      <w:sz w:val="20"/>
      <w:szCs w:val="20"/>
    </w:rPr>
  </w:style>
  <w:style w:type="paragraph" w:styleId="CommentSubject">
    <w:name w:val="annotation subject"/>
    <w:basedOn w:val="CommentText"/>
    <w:next w:val="CommentText"/>
    <w:link w:val="CommentSubjectChar"/>
    <w:uiPriority w:val="99"/>
    <w:semiHidden/>
    <w:unhideWhenUsed/>
    <w:rsid w:val="003B37E1"/>
    <w:rPr>
      <w:b/>
      <w:bCs/>
    </w:rPr>
  </w:style>
  <w:style w:type="character" w:customStyle="1" w:styleId="CommentSubjectChar">
    <w:name w:val="Comment Subject Char"/>
    <w:basedOn w:val="CommentTextChar"/>
    <w:link w:val="CommentSubject"/>
    <w:uiPriority w:val="99"/>
    <w:semiHidden/>
    <w:rsid w:val="003B37E1"/>
    <w:rPr>
      <w:b/>
      <w:bCs/>
      <w:sz w:val="20"/>
      <w:szCs w:val="20"/>
    </w:rPr>
  </w:style>
  <w:style w:type="paragraph" w:styleId="BalloonText">
    <w:name w:val="Balloon Text"/>
    <w:basedOn w:val="Normal"/>
    <w:link w:val="BalloonTextChar"/>
    <w:uiPriority w:val="99"/>
    <w:semiHidden/>
    <w:unhideWhenUsed/>
    <w:rsid w:val="003B37E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7E1"/>
    <w:rPr>
      <w:rFonts w:ascii="Segoe UI" w:hAnsi="Segoe UI" w:cs="Segoe UI"/>
      <w:sz w:val="18"/>
      <w:szCs w:val="18"/>
    </w:rPr>
  </w:style>
  <w:style w:type="paragraph" w:customStyle="1" w:styleId="paragraph">
    <w:name w:val="paragraph"/>
    <w:basedOn w:val="Normal"/>
    <w:rsid w:val="00A56170"/>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A56170"/>
  </w:style>
  <w:style w:type="character" w:customStyle="1" w:styleId="eop">
    <w:name w:val="eop"/>
    <w:basedOn w:val="DefaultParagraphFont"/>
    <w:rsid w:val="00A56170"/>
  </w:style>
  <w:style w:type="table" w:styleId="TableGrid">
    <w:name w:val="Table Grid"/>
    <w:basedOn w:val="TableNormal"/>
    <w:uiPriority w:val="59"/>
    <w:rsid w:val="00F4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EC9"/>
    <w:rPr>
      <w:b/>
      <w:bCs/>
    </w:rPr>
  </w:style>
  <w:style w:type="character" w:customStyle="1" w:styleId="Heading3Char">
    <w:name w:val="Heading 3 Char"/>
    <w:basedOn w:val="DefaultParagraphFont"/>
    <w:link w:val="Heading3"/>
    <w:uiPriority w:val="9"/>
    <w:rsid w:val="0043015D"/>
    <w:rPr>
      <w:b/>
      <w:sz w:val="24"/>
    </w:rPr>
  </w:style>
  <w:style w:type="paragraph" w:styleId="Caption">
    <w:name w:val="caption"/>
    <w:basedOn w:val="Normal"/>
    <w:next w:val="Normal"/>
    <w:uiPriority w:val="35"/>
    <w:unhideWhenUsed/>
    <w:qFormat/>
    <w:rsid w:val="00E1045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7308">
      <w:bodyDiv w:val="1"/>
      <w:marLeft w:val="0"/>
      <w:marRight w:val="0"/>
      <w:marTop w:val="0"/>
      <w:marBottom w:val="0"/>
      <w:divBdr>
        <w:top w:val="none" w:sz="0" w:space="0" w:color="auto"/>
        <w:left w:val="none" w:sz="0" w:space="0" w:color="auto"/>
        <w:bottom w:val="none" w:sz="0" w:space="0" w:color="auto"/>
        <w:right w:val="none" w:sz="0" w:space="0" w:color="auto"/>
      </w:divBdr>
      <w:divsChild>
        <w:div w:id="375396928">
          <w:marLeft w:val="0"/>
          <w:marRight w:val="0"/>
          <w:marTop w:val="0"/>
          <w:marBottom w:val="0"/>
          <w:divBdr>
            <w:top w:val="none" w:sz="0" w:space="0" w:color="auto"/>
            <w:left w:val="none" w:sz="0" w:space="0" w:color="auto"/>
            <w:bottom w:val="none" w:sz="0" w:space="0" w:color="auto"/>
            <w:right w:val="none" w:sz="0" w:space="0" w:color="auto"/>
          </w:divBdr>
          <w:divsChild>
            <w:div w:id="1621305931">
              <w:marLeft w:val="0"/>
              <w:marRight w:val="0"/>
              <w:marTop w:val="0"/>
              <w:marBottom w:val="0"/>
              <w:divBdr>
                <w:top w:val="none" w:sz="0" w:space="0" w:color="auto"/>
                <w:left w:val="none" w:sz="0" w:space="0" w:color="auto"/>
                <w:bottom w:val="none" w:sz="0" w:space="0" w:color="auto"/>
                <w:right w:val="none" w:sz="0" w:space="0" w:color="auto"/>
              </w:divBdr>
              <w:divsChild>
                <w:div w:id="3743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1686">
      <w:bodyDiv w:val="1"/>
      <w:marLeft w:val="0"/>
      <w:marRight w:val="0"/>
      <w:marTop w:val="0"/>
      <w:marBottom w:val="0"/>
      <w:divBdr>
        <w:top w:val="none" w:sz="0" w:space="0" w:color="auto"/>
        <w:left w:val="none" w:sz="0" w:space="0" w:color="auto"/>
        <w:bottom w:val="none" w:sz="0" w:space="0" w:color="auto"/>
        <w:right w:val="none" w:sz="0" w:space="0" w:color="auto"/>
      </w:divBdr>
      <w:divsChild>
        <w:div w:id="1866285094">
          <w:marLeft w:val="0"/>
          <w:marRight w:val="0"/>
          <w:marTop w:val="0"/>
          <w:marBottom w:val="0"/>
          <w:divBdr>
            <w:top w:val="none" w:sz="0" w:space="0" w:color="auto"/>
            <w:left w:val="none" w:sz="0" w:space="0" w:color="auto"/>
            <w:bottom w:val="none" w:sz="0" w:space="0" w:color="auto"/>
            <w:right w:val="none" w:sz="0" w:space="0" w:color="auto"/>
          </w:divBdr>
        </w:div>
        <w:div w:id="2060087204">
          <w:marLeft w:val="0"/>
          <w:marRight w:val="0"/>
          <w:marTop w:val="0"/>
          <w:marBottom w:val="0"/>
          <w:divBdr>
            <w:top w:val="none" w:sz="0" w:space="0" w:color="auto"/>
            <w:left w:val="none" w:sz="0" w:space="0" w:color="auto"/>
            <w:bottom w:val="none" w:sz="0" w:space="0" w:color="auto"/>
            <w:right w:val="none" w:sz="0" w:space="0" w:color="auto"/>
          </w:divBdr>
        </w:div>
        <w:div w:id="405344031">
          <w:marLeft w:val="0"/>
          <w:marRight w:val="0"/>
          <w:marTop w:val="0"/>
          <w:marBottom w:val="0"/>
          <w:divBdr>
            <w:top w:val="none" w:sz="0" w:space="0" w:color="auto"/>
            <w:left w:val="none" w:sz="0" w:space="0" w:color="auto"/>
            <w:bottom w:val="none" w:sz="0" w:space="0" w:color="auto"/>
            <w:right w:val="none" w:sz="0" w:space="0" w:color="auto"/>
          </w:divBdr>
        </w:div>
        <w:div w:id="558058594">
          <w:marLeft w:val="0"/>
          <w:marRight w:val="0"/>
          <w:marTop w:val="0"/>
          <w:marBottom w:val="0"/>
          <w:divBdr>
            <w:top w:val="none" w:sz="0" w:space="0" w:color="auto"/>
            <w:left w:val="none" w:sz="0" w:space="0" w:color="auto"/>
            <w:bottom w:val="none" w:sz="0" w:space="0" w:color="auto"/>
            <w:right w:val="none" w:sz="0" w:space="0" w:color="auto"/>
          </w:divBdr>
        </w:div>
        <w:div w:id="1833450535">
          <w:marLeft w:val="0"/>
          <w:marRight w:val="0"/>
          <w:marTop w:val="0"/>
          <w:marBottom w:val="0"/>
          <w:divBdr>
            <w:top w:val="none" w:sz="0" w:space="0" w:color="auto"/>
            <w:left w:val="none" w:sz="0" w:space="0" w:color="auto"/>
            <w:bottom w:val="none" w:sz="0" w:space="0" w:color="auto"/>
            <w:right w:val="none" w:sz="0" w:space="0" w:color="auto"/>
          </w:divBdr>
        </w:div>
        <w:div w:id="1152403351">
          <w:marLeft w:val="0"/>
          <w:marRight w:val="0"/>
          <w:marTop w:val="0"/>
          <w:marBottom w:val="0"/>
          <w:divBdr>
            <w:top w:val="none" w:sz="0" w:space="0" w:color="auto"/>
            <w:left w:val="none" w:sz="0" w:space="0" w:color="auto"/>
            <w:bottom w:val="none" w:sz="0" w:space="0" w:color="auto"/>
            <w:right w:val="none" w:sz="0" w:space="0" w:color="auto"/>
          </w:divBdr>
          <w:divsChild>
            <w:div w:id="1180851549">
              <w:marLeft w:val="0"/>
              <w:marRight w:val="0"/>
              <w:marTop w:val="0"/>
              <w:marBottom w:val="0"/>
              <w:divBdr>
                <w:top w:val="none" w:sz="0" w:space="0" w:color="auto"/>
                <w:left w:val="none" w:sz="0" w:space="0" w:color="auto"/>
                <w:bottom w:val="none" w:sz="0" w:space="0" w:color="auto"/>
                <w:right w:val="none" w:sz="0" w:space="0" w:color="auto"/>
              </w:divBdr>
            </w:div>
            <w:div w:id="1868516424">
              <w:marLeft w:val="0"/>
              <w:marRight w:val="0"/>
              <w:marTop w:val="0"/>
              <w:marBottom w:val="0"/>
              <w:divBdr>
                <w:top w:val="none" w:sz="0" w:space="0" w:color="auto"/>
                <w:left w:val="none" w:sz="0" w:space="0" w:color="auto"/>
                <w:bottom w:val="none" w:sz="0" w:space="0" w:color="auto"/>
                <w:right w:val="none" w:sz="0" w:space="0" w:color="auto"/>
              </w:divBdr>
            </w:div>
            <w:div w:id="393507549">
              <w:marLeft w:val="0"/>
              <w:marRight w:val="0"/>
              <w:marTop w:val="0"/>
              <w:marBottom w:val="0"/>
              <w:divBdr>
                <w:top w:val="none" w:sz="0" w:space="0" w:color="auto"/>
                <w:left w:val="none" w:sz="0" w:space="0" w:color="auto"/>
                <w:bottom w:val="none" w:sz="0" w:space="0" w:color="auto"/>
                <w:right w:val="none" w:sz="0" w:space="0" w:color="auto"/>
              </w:divBdr>
            </w:div>
          </w:divsChild>
        </w:div>
        <w:div w:id="2075614905">
          <w:marLeft w:val="0"/>
          <w:marRight w:val="0"/>
          <w:marTop w:val="0"/>
          <w:marBottom w:val="0"/>
          <w:divBdr>
            <w:top w:val="none" w:sz="0" w:space="0" w:color="auto"/>
            <w:left w:val="none" w:sz="0" w:space="0" w:color="auto"/>
            <w:bottom w:val="none" w:sz="0" w:space="0" w:color="auto"/>
            <w:right w:val="none" w:sz="0" w:space="0" w:color="auto"/>
          </w:divBdr>
        </w:div>
        <w:div w:id="325939987">
          <w:marLeft w:val="0"/>
          <w:marRight w:val="0"/>
          <w:marTop w:val="0"/>
          <w:marBottom w:val="0"/>
          <w:divBdr>
            <w:top w:val="none" w:sz="0" w:space="0" w:color="auto"/>
            <w:left w:val="none" w:sz="0" w:space="0" w:color="auto"/>
            <w:bottom w:val="none" w:sz="0" w:space="0" w:color="auto"/>
            <w:right w:val="none" w:sz="0" w:space="0" w:color="auto"/>
          </w:divBdr>
        </w:div>
        <w:div w:id="1176383275">
          <w:marLeft w:val="0"/>
          <w:marRight w:val="0"/>
          <w:marTop w:val="0"/>
          <w:marBottom w:val="0"/>
          <w:divBdr>
            <w:top w:val="none" w:sz="0" w:space="0" w:color="auto"/>
            <w:left w:val="none" w:sz="0" w:space="0" w:color="auto"/>
            <w:bottom w:val="none" w:sz="0" w:space="0" w:color="auto"/>
            <w:right w:val="none" w:sz="0" w:space="0" w:color="auto"/>
          </w:divBdr>
        </w:div>
        <w:div w:id="662664507">
          <w:marLeft w:val="0"/>
          <w:marRight w:val="0"/>
          <w:marTop w:val="0"/>
          <w:marBottom w:val="0"/>
          <w:divBdr>
            <w:top w:val="none" w:sz="0" w:space="0" w:color="auto"/>
            <w:left w:val="none" w:sz="0" w:space="0" w:color="auto"/>
            <w:bottom w:val="none" w:sz="0" w:space="0" w:color="auto"/>
            <w:right w:val="none" w:sz="0" w:space="0" w:color="auto"/>
          </w:divBdr>
        </w:div>
        <w:div w:id="1977760425">
          <w:marLeft w:val="0"/>
          <w:marRight w:val="0"/>
          <w:marTop w:val="0"/>
          <w:marBottom w:val="0"/>
          <w:divBdr>
            <w:top w:val="none" w:sz="0" w:space="0" w:color="auto"/>
            <w:left w:val="none" w:sz="0" w:space="0" w:color="auto"/>
            <w:bottom w:val="none" w:sz="0" w:space="0" w:color="auto"/>
            <w:right w:val="none" w:sz="0" w:space="0" w:color="auto"/>
          </w:divBdr>
        </w:div>
        <w:div w:id="725834067">
          <w:marLeft w:val="0"/>
          <w:marRight w:val="0"/>
          <w:marTop w:val="0"/>
          <w:marBottom w:val="0"/>
          <w:divBdr>
            <w:top w:val="none" w:sz="0" w:space="0" w:color="auto"/>
            <w:left w:val="none" w:sz="0" w:space="0" w:color="auto"/>
            <w:bottom w:val="none" w:sz="0" w:space="0" w:color="auto"/>
            <w:right w:val="none" w:sz="0" w:space="0" w:color="auto"/>
          </w:divBdr>
          <w:divsChild>
            <w:div w:id="944843667">
              <w:marLeft w:val="0"/>
              <w:marRight w:val="0"/>
              <w:marTop w:val="0"/>
              <w:marBottom w:val="0"/>
              <w:divBdr>
                <w:top w:val="none" w:sz="0" w:space="0" w:color="auto"/>
                <w:left w:val="none" w:sz="0" w:space="0" w:color="auto"/>
                <w:bottom w:val="none" w:sz="0" w:space="0" w:color="auto"/>
                <w:right w:val="none" w:sz="0" w:space="0" w:color="auto"/>
              </w:divBdr>
            </w:div>
            <w:div w:id="789710228">
              <w:marLeft w:val="0"/>
              <w:marRight w:val="0"/>
              <w:marTop w:val="0"/>
              <w:marBottom w:val="0"/>
              <w:divBdr>
                <w:top w:val="none" w:sz="0" w:space="0" w:color="auto"/>
                <w:left w:val="none" w:sz="0" w:space="0" w:color="auto"/>
                <w:bottom w:val="none" w:sz="0" w:space="0" w:color="auto"/>
                <w:right w:val="none" w:sz="0" w:space="0" w:color="auto"/>
              </w:divBdr>
            </w:div>
            <w:div w:id="2086762428">
              <w:marLeft w:val="0"/>
              <w:marRight w:val="0"/>
              <w:marTop w:val="0"/>
              <w:marBottom w:val="0"/>
              <w:divBdr>
                <w:top w:val="none" w:sz="0" w:space="0" w:color="auto"/>
                <w:left w:val="none" w:sz="0" w:space="0" w:color="auto"/>
                <w:bottom w:val="none" w:sz="0" w:space="0" w:color="auto"/>
                <w:right w:val="none" w:sz="0" w:space="0" w:color="auto"/>
              </w:divBdr>
            </w:div>
            <w:div w:id="38863726">
              <w:marLeft w:val="0"/>
              <w:marRight w:val="0"/>
              <w:marTop w:val="0"/>
              <w:marBottom w:val="0"/>
              <w:divBdr>
                <w:top w:val="none" w:sz="0" w:space="0" w:color="auto"/>
                <w:left w:val="none" w:sz="0" w:space="0" w:color="auto"/>
                <w:bottom w:val="none" w:sz="0" w:space="0" w:color="auto"/>
                <w:right w:val="none" w:sz="0" w:space="0" w:color="auto"/>
              </w:divBdr>
            </w:div>
          </w:divsChild>
        </w:div>
        <w:div w:id="1454783859">
          <w:marLeft w:val="0"/>
          <w:marRight w:val="0"/>
          <w:marTop w:val="0"/>
          <w:marBottom w:val="0"/>
          <w:divBdr>
            <w:top w:val="none" w:sz="0" w:space="0" w:color="auto"/>
            <w:left w:val="none" w:sz="0" w:space="0" w:color="auto"/>
            <w:bottom w:val="none" w:sz="0" w:space="0" w:color="auto"/>
            <w:right w:val="none" w:sz="0" w:space="0" w:color="auto"/>
          </w:divBdr>
          <w:divsChild>
            <w:div w:id="1605309136">
              <w:marLeft w:val="0"/>
              <w:marRight w:val="0"/>
              <w:marTop w:val="0"/>
              <w:marBottom w:val="0"/>
              <w:divBdr>
                <w:top w:val="none" w:sz="0" w:space="0" w:color="auto"/>
                <w:left w:val="none" w:sz="0" w:space="0" w:color="auto"/>
                <w:bottom w:val="none" w:sz="0" w:space="0" w:color="auto"/>
                <w:right w:val="none" w:sz="0" w:space="0" w:color="auto"/>
              </w:divBdr>
            </w:div>
            <w:div w:id="995106977">
              <w:marLeft w:val="0"/>
              <w:marRight w:val="0"/>
              <w:marTop w:val="0"/>
              <w:marBottom w:val="0"/>
              <w:divBdr>
                <w:top w:val="none" w:sz="0" w:space="0" w:color="auto"/>
                <w:left w:val="none" w:sz="0" w:space="0" w:color="auto"/>
                <w:bottom w:val="none" w:sz="0" w:space="0" w:color="auto"/>
                <w:right w:val="none" w:sz="0" w:space="0" w:color="auto"/>
              </w:divBdr>
            </w:div>
            <w:div w:id="1418207521">
              <w:marLeft w:val="0"/>
              <w:marRight w:val="0"/>
              <w:marTop w:val="0"/>
              <w:marBottom w:val="0"/>
              <w:divBdr>
                <w:top w:val="none" w:sz="0" w:space="0" w:color="auto"/>
                <w:left w:val="none" w:sz="0" w:space="0" w:color="auto"/>
                <w:bottom w:val="none" w:sz="0" w:space="0" w:color="auto"/>
                <w:right w:val="none" w:sz="0" w:space="0" w:color="auto"/>
              </w:divBdr>
            </w:div>
            <w:div w:id="58095196">
              <w:marLeft w:val="0"/>
              <w:marRight w:val="0"/>
              <w:marTop w:val="0"/>
              <w:marBottom w:val="0"/>
              <w:divBdr>
                <w:top w:val="none" w:sz="0" w:space="0" w:color="auto"/>
                <w:left w:val="none" w:sz="0" w:space="0" w:color="auto"/>
                <w:bottom w:val="none" w:sz="0" w:space="0" w:color="auto"/>
                <w:right w:val="none" w:sz="0" w:space="0" w:color="auto"/>
              </w:divBdr>
            </w:div>
            <w:div w:id="296836235">
              <w:marLeft w:val="0"/>
              <w:marRight w:val="0"/>
              <w:marTop w:val="0"/>
              <w:marBottom w:val="0"/>
              <w:divBdr>
                <w:top w:val="none" w:sz="0" w:space="0" w:color="auto"/>
                <w:left w:val="none" w:sz="0" w:space="0" w:color="auto"/>
                <w:bottom w:val="none" w:sz="0" w:space="0" w:color="auto"/>
                <w:right w:val="none" w:sz="0" w:space="0" w:color="auto"/>
              </w:divBdr>
            </w:div>
          </w:divsChild>
        </w:div>
        <w:div w:id="614142617">
          <w:marLeft w:val="0"/>
          <w:marRight w:val="0"/>
          <w:marTop w:val="0"/>
          <w:marBottom w:val="0"/>
          <w:divBdr>
            <w:top w:val="none" w:sz="0" w:space="0" w:color="auto"/>
            <w:left w:val="none" w:sz="0" w:space="0" w:color="auto"/>
            <w:bottom w:val="none" w:sz="0" w:space="0" w:color="auto"/>
            <w:right w:val="none" w:sz="0" w:space="0" w:color="auto"/>
          </w:divBdr>
          <w:divsChild>
            <w:div w:id="871191261">
              <w:marLeft w:val="0"/>
              <w:marRight w:val="0"/>
              <w:marTop w:val="0"/>
              <w:marBottom w:val="0"/>
              <w:divBdr>
                <w:top w:val="none" w:sz="0" w:space="0" w:color="auto"/>
                <w:left w:val="none" w:sz="0" w:space="0" w:color="auto"/>
                <w:bottom w:val="none" w:sz="0" w:space="0" w:color="auto"/>
                <w:right w:val="none" w:sz="0" w:space="0" w:color="auto"/>
              </w:divBdr>
            </w:div>
            <w:div w:id="114447372">
              <w:marLeft w:val="0"/>
              <w:marRight w:val="0"/>
              <w:marTop w:val="0"/>
              <w:marBottom w:val="0"/>
              <w:divBdr>
                <w:top w:val="none" w:sz="0" w:space="0" w:color="auto"/>
                <w:left w:val="none" w:sz="0" w:space="0" w:color="auto"/>
                <w:bottom w:val="none" w:sz="0" w:space="0" w:color="auto"/>
                <w:right w:val="none" w:sz="0" w:space="0" w:color="auto"/>
              </w:divBdr>
            </w:div>
            <w:div w:id="2000424677">
              <w:marLeft w:val="0"/>
              <w:marRight w:val="0"/>
              <w:marTop w:val="0"/>
              <w:marBottom w:val="0"/>
              <w:divBdr>
                <w:top w:val="none" w:sz="0" w:space="0" w:color="auto"/>
                <w:left w:val="none" w:sz="0" w:space="0" w:color="auto"/>
                <w:bottom w:val="none" w:sz="0" w:space="0" w:color="auto"/>
                <w:right w:val="none" w:sz="0" w:space="0" w:color="auto"/>
              </w:divBdr>
            </w:div>
            <w:div w:id="2145005072">
              <w:marLeft w:val="0"/>
              <w:marRight w:val="0"/>
              <w:marTop w:val="0"/>
              <w:marBottom w:val="0"/>
              <w:divBdr>
                <w:top w:val="none" w:sz="0" w:space="0" w:color="auto"/>
                <w:left w:val="none" w:sz="0" w:space="0" w:color="auto"/>
                <w:bottom w:val="none" w:sz="0" w:space="0" w:color="auto"/>
                <w:right w:val="none" w:sz="0" w:space="0" w:color="auto"/>
              </w:divBdr>
            </w:div>
          </w:divsChild>
        </w:div>
        <w:div w:id="34933776">
          <w:marLeft w:val="0"/>
          <w:marRight w:val="0"/>
          <w:marTop w:val="0"/>
          <w:marBottom w:val="0"/>
          <w:divBdr>
            <w:top w:val="none" w:sz="0" w:space="0" w:color="auto"/>
            <w:left w:val="none" w:sz="0" w:space="0" w:color="auto"/>
            <w:bottom w:val="none" w:sz="0" w:space="0" w:color="auto"/>
            <w:right w:val="none" w:sz="0" w:space="0" w:color="auto"/>
          </w:divBdr>
          <w:divsChild>
            <w:div w:id="213468382">
              <w:marLeft w:val="0"/>
              <w:marRight w:val="0"/>
              <w:marTop w:val="0"/>
              <w:marBottom w:val="0"/>
              <w:divBdr>
                <w:top w:val="none" w:sz="0" w:space="0" w:color="auto"/>
                <w:left w:val="none" w:sz="0" w:space="0" w:color="auto"/>
                <w:bottom w:val="none" w:sz="0" w:space="0" w:color="auto"/>
                <w:right w:val="none" w:sz="0" w:space="0" w:color="auto"/>
              </w:divBdr>
            </w:div>
            <w:div w:id="242565900">
              <w:marLeft w:val="0"/>
              <w:marRight w:val="0"/>
              <w:marTop w:val="0"/>
              <w:marBottom w:val="0"/>
              <w:divBdr>
                <w:top w:val="none" w:sz="0" w:space="0" w:color="auto"/>
                <w:left w:val="none" w:sz="0" w:space="0" w:color="auto"/>
                <w:bottom w:val="none" w:sz="0" w:space="0" w:color="auto"/>
                <w:right w:val="none" w:sz="0" w:space="0" w:color="auto"/>
              </w:divBdr>
            </w:div>
            <w:div w:id="948244417">
              <w:marLeft w:val="0"/>
              <w:marRight w:val="0"/>
              <w:marTop w:val="0"/>
              <w:marBottom w:val="0"/>
              <w:divBdr>
                <w:top w:val="none" w:sz="0" w:space="0" w:color="auto"/>
                <w:left w:val="none" w:sz="0" w:space="0" w:color="auto"/>
                <w:bottom w:val="none" w:sz="0" w:space="0" w:color="auto"/>
                <w:right w:val="none" w:sz="0" w:space="0" w:color="auto"/>
              </w:divBdr>
            </w:div>
            <w:div w:id="1696735831">
              <w:marLeft w:val="0"/>
              <w:marRight w:val="0"/>
              <w:marTop w:val="0"/>
              <w:marBottom w:val="0"/>
              <w:divBdr>
                <w:top w:val="none" w:sz="0" w:space="0" w:color="auto"/>
                <w:left w:val="none" w:sz="0" w:space="0" w:color="auto"/>
                <w:bottom w:val="none" w:sz="0" w:space="0" w:color="auto"/>
                <w:right w:val="none" w:sz="0" w:space="0" w:color="auto"/>
              </w:divBdr>
            </w:div>
            <w:div w:id="1777404472">
              <w:marLeft w:val="0"/>
              <w:marRight w:val="0"/>
              <w:marTop w:val="0"/>
              <w:marBottom w:val="0"/>
              <w:divBdr>
                <w:top w:val="none" w:sz="0" w:space="0" w:color="auto"/>
                <w:left w:val="none" w:sz="0" w:space="0" w:color="auto"/>
                <w:bottom w:val="none" w:sz="0" w:space="0" w:color="auto"/>
                <w:right w:val="none" w:sz="0" w:space="0" w:color="auto"/>
              </w:divBdr>
            </w:div>
          </w:divsChild>
        </w:div>
        <w:div w:id="1419130999">
          <w:marLeft w:val="0"/>
          <w:marRight w:val="0"/>
          <w:marTop w:val="0"/>
          <w:marBottom w:val="0"/>
          <w:divBdr>
            <w:top w:val="none" w:sz="0" w:space="0" w:color="auto"/>
            <w:left w:val="none" w:sz="0" w:space="0" w:color="auto"/>
            <w:bottom w:val="none" w:sz="0" w:space="0" w:color="auto"/>
            <w:right w:val="none" w:sz="0" w:space="0" w:color="auto"/>
          </w:divBdr>
        </w:div>
        <w:div w:id="1097142968">
          <w:marLeft w:val="0"/>
          <w:marRight w:val="0"/>
          <w:marTop w:val="0"/>
          <w:marBottom w:val="0"/>
          <w:divBdr>
            <w:top w:val="none" w:sz="0" w:space="0" w:color="auto"/>
            <w:left w:val="none" w:sz="0" w:space="0" w:color="auto"/>
            <w:bottom w:val="none" w:sz="0" w:space="0" w:color="auto"/>
            <w:right w:val="none" w:sz="0" w:space="0" w:color="auto"/>
          </w:divBdr>
        </w:div>
        <w:div w:id="631523267">
          <w:marLeft w:val="0"/>
          <w:marRight w:val="0"/>
          <w:marTop w:val="0"/>
          <w:marBottom w:val="0"/>
          <w:divBdr>
            <w:top w:val="none" w:sz="0" w:space="0" w:color="auto"/>
            <w:left w:val="none" w:sz="0" w:space="0" w:color="auto"/>
            <w:bottom w:val="none" w:sz="0" w:space="0" w:color="auto"/>
            <w:right w:val="none" w:sz="0" w:space="0" w:color="auto"/>
          </w:divBdr>
        </w:div>
        <w:div w:id="282343796">
          <w:marLeft w:val="0"/>
          <w:marRight w:val="0"/>
          <w:marTop w:val="0"/>
          <w:marBottom w:val="0"/>
          <w:divBdr>
            <w:top w:val="none" w:sz="0" w:space="0" w:color="auto"/>
            <w:left w:val="none" w:sz="0" w:space="0" w:color="auto"/>
            <w:bottom w:val="none" w:sz="0" w:space="0" w:color="auto"/>
            <w:right w:val="none" w:sz="0" w:space="0" w:color="auto"/>
          </w:divBdr>
        </w:div>
        <w:div w:id="696394754">
          <w:marLeft w:val="0"/>
          <w:marRight w:val="0"/>
          <w:marTop w:val="0"/>
          <w:marBottom w:val="0"/>
          <w:divBdr>
            <w:top w:val="none" w:sz="0" w:space="0" w:color="auto"/>
            <w:left w:val="none" w:sz="0" w:space="0" w:color="auto"/>
            <w:bottom w:val="none" w:sz="0" w:space="0" w:color="auto"/>
            <w:right w:val="none" w:sz="0" w:space="0" w:color="auto"/>
          </w:divBdr>
        </w:div>
        <w:div w:id="1702047665">
          <w:marLeft w:val="0"/>
          <w:marRight w:val="0"/>
          <w:marTop w:val="0"/>
          <w:marBottom w:val="0"/>
          <w:divBdr>
            <w:top w:val="none" w:sz="0" w:space="0" w:color="auto"/>
            <w:left w:val="none" w:sz="0" w:space="0" w:color="auto"/>
            <w:bottom w:val="none" w:sz="0" w:space="0" w:color="auto"/>
            <w:right w:val="none" w:sz="0" w:space="0" w:color="auto"/>
          </w:divBdr>
        </w:div>
        <w:div w:id="948197497">
          <w:marLeft w:val="0"/>
          <w:marRight w:val="0"/>
          <w:marTop w:val="0"/>
          <w:marBottom w:val="0"/>
          <w:divBdr>
            <w:top w:val="none" w:sz="0" w:space="0" w:color="auto"/>
            <w:left w:val="none" w:sz="0" w:space="0" w:color="auto"/>
            <w:bottom w:val="none" w:sz="0" w:space="0" w:color="auto"/>
            <w:right w:val="none" w:sz="0" w:space="0" w:color="auto"/>
          </w:divBdr>
        </w:div>
        <w:div w:id="1292134145">
          <w:marLeft w:val="0"/>
          <w:marRight w:val="0"/>
          <w:marTop w:val="0"/>
          <w:marBottom w:val="0"/>
          <w:divBdr>
            <w:top w:val="none" w:sz="0" w:space="0" w:color="auto"/>
            <w:left w:val="none" w:sz="0" w:space="0" w:color="auto"/>
            <w:bottom w:val="none" w:sz="0" w:space="0" w:color="auto"/>
            <w:right w:val="none" w:sz="0" w:space="0" w:color="auto"/>
          </w:divBdr>
        </w:div>
        <w:div w:id="782916975">
          <w:marLeft w:val="0"/>
          <w:marRight w:val="0"/>
          <w:marTop w:val="0"/>
          <w:marBottom w:val="0"/>
          <w:divBdr>
            <w:top w:val="none" w:sz="0" w:space="0" w:color="auto"/>
            <w:left w:val="none" w:sz="0" w:space="0" w:color="auto"/>
            <w:bottom w:val="none" w:sz="0" w:space="0" w:color="auto"/>
            <w:right w:val="none" w:sz="0" w:space="0" w:color="auto"/>
          </w:divBdr>
        </w:div>
      </w:divsChild>
    </w:div>
    <w:div w:id="368917886">
      <w:bodyDiv w:val="1"/>
      <w:marLeft w:val="0"/>
      <w:marRight w:val="0"/>
      <w:marTop w:val="0"/>
      <w:marBottom w:val="0"/>
      <w:divBdr>
        <w:top w:val="none" w:sz="0" w:space="0" w:color="auto"/>
        <w:left w:val="none" w:sz="0" w:space="0" w:color="auto"/>
        <w:bottom w:val="none" w:sz="0" w:space="0" w:color="auto"/>
        <w:right w:val="none" w:sz="0" w:space="0" w:color="auto"/>
      </w:divBdr>
    </w:div>
    <w:div w:id="389116665">
      <w:bodyDiv w:val="1"/>
      <w:marLeft w:val="0"/>
      <w:marRight w:val="0"/>
      <w:marTop w:val="0"/>
      <w:marBottom w:val="0"/>
      <w:divBdr>
        <w:top w:val="none" w:sz="0" w:space="0" w:color="auto"/>
        <w:left w:val="none" w:sz="0" w:space="0" w:color="auto"/>
        <w:bottom w:val="none" w:sz="0" w:space="0" w:color="auto"/>
        <w:right w:val="none" w:sz="0" w:space="0" w:color="auto"/>
      </w:divBdr>
    </w:div>
    <w:div w:id="389616084">
      <w:bodyDiv w:val="1"/>
      <w:marLeft w:val="0"/>
      <w:marRight w:val="0"/>
      <w:marTop w:val="0"/>
      <w:marBottom w:val="0"/>
      <w:divBdr>
        <w:top w:val="none" w:sz="0" w:space="0" w:color="auto"/>
        <w:left w:val="none" w:sz="0" w:space="0" w:color="auto"/>
        <w:bottom w:val="none" w:sz="0" w:space="0" w:color="auto"/>
        <w:right w:val="none" w:sz="0" w:space="0" w:color="auto"/>
      </w:divBdr>
      <w:divsChild>
        <w:div w:id="723406077">
          <w:marLeft w:val="-720"/>
          <w:marRight w:val="0"/>
          <w:marTop w:val="0"/>
          <w:marBottom w:val="0"/>
          <w:divBdr>
            <w:top w:val="none" w:sz="0" w:space="0" w:color="auto"/>
            <w:left w:val="none" w:sz="0" w:space="0" w:color="auto"/>
            <w:bottom w:val="none" w:sz="0" w:space="0" w:color="auto"/>
            <w:right w:val="none" w:sz="0" w:space="0" w:color="auto"/>
          </w:divBdr>
        </w:div>
      </w:divsChild>
    </w:div>
    <w:div w:id="572548434">
      <w:bodyDiv w:val="1"/>
      <w:marLeft w:val="0"/>
      <w:marRight w:val="0"/>
      <w:marTop w:val="0"/>
      <w:marBottom w:val="0"/>
      <w:divBdr>
        <w:top w:val="none" w:sz="0" w:space="0" w:color="auto"/>
        <w:left w:val="none" w:sz="0" w:space="0" w:color="auto"/>
        <w:bottom w:val="none" w:sz="0" w:space="0" w:color="auto"/>
        <w:right w:val="none" w:sz="0" w:space="0" w:color="auto"/>
      </w:divBdr>
    </w:div>
    <w:div w:id="663244360">
      <w:bodyDiv w:val="1"/>
      <w:marLeft w:val="0"/>
      <w:marRight w:val="0"/>
      <w:marTop w:val="0"/>
      <w:marBottom w:val="0"/>
      <w:divBdr>
        <w:top w:val="none" w:sz="0" w:space="0" w:color="auto"/>
        <w:left w:val="none" w:sz="0" w:space="0" w:color="auto"/>
        <w:bottom w:val="none" w:sz="0" w:space="0" w:color="auto"/>
        <w:right w:val="none" w:sz="0" w:space="0" w:color="auto"/>
      </w:divBdr>
    </w:div>
    <w:div w:id="965696063">
      <w:bodyDiv w:val="1"/>
      <w:marLeft w:val="0"/>
      <w:marRight w:val="0"/>
      <w:marTop w:val="0"/>
      <w:marBottom w:val="0"/>
      <w:divBdr>
        <w:top w:val="none" w:sz="0" w:space="0" w:color="auto"/>
        <w:left w:val="none" w:sz="0" w:space="0" w:color="auto"/>
        <w:bottom w:val="none" w:sz="0" w:space="0" w:color="auto"/>
        <w:right w:val="none" w:sz="0" w:space="0" w:color="auto"/>
      </w:divBdr>
    </w:div>
    <w:div w:id="1034768893">
      <w:bodyDiv w:val="1"/>
      <w:marLeft w:val="0"/>
      <w:marRight w:val="0"/>
      <w:marTop w:val="0"/>
      <w:marBottom w:val="0"/>
      <w:divBdr>
        <w:top w:val="none" w:sz="0" w:space="0" w:color="auto"/>
        <w:left w:val="none" w:sz="0" w:space="0" w:color="auto"/>
        <w:bottom w:val="none" w:sz="0" w:space="0" w:color="auto"/>
        <w:right w:val="none" w:sz="0" w:space="0" w:color="auto"/>
      </w:divBdr>
    </w:div>
    <w:div w:id="1210651849">
      <w:bodyDiv w:val="1"/>
      <w:marLeft w:val="0"/>
      <w:marRight w:val="0"/>
      <w:marTop w:val="0"/>
      <w:marBottom w:val="0"/>
      <w:divBdr>
        <w:top w:val="none" w:sz="0" w:space="0" w:color="auto"/>
        <w:left w:val="none" w:sz="0" w:space="0" w:color="auto"/>
        <w:bottom w:val="none" w:sz="0" w:space="0" w:color="auto"/>
        <w:right w:val="none" w:sz="0" w:space="0" w:color="auto"/>
      </w:divBdr>
    </w:div>
    <w:div w:id="1235122216">
      <w:bodyDiv w:val="1"/>
      <w:marLeft w:val="0"/>
      <w:marRight w:val="0"/>
      <w:marTop w:val="0"/>
      <w:marBottom w:val="0"/>
      <w:divBdr>
        <w:top w:val="none" w:sz="0" w:space="0" w:color="auto"/>
        <w:left w:val="none" w:sz="0" w:space="0" w:color="auto"/>
        <w:bottom w:val="none" w:sz="0" w:space="0" w:color="auto"/>
        <w:right w:val="none" w:sz="0" w:space="0" w:color="auto"/>
      </w:divBdr>
    </w:div>
    <w:div w:id="1380086107">
      <w:bodyDiv w:val="1"/>
      <w:marLeft w:val="0"/>
      <w:marRight w:val="0"/>
      <w:marTop w:val="0"/>
      <w:marBottom w:val="0"/>
      <w:divBdr>
        <w:top w:val="none" w:sz="0" w:space="0" w:color="auto"/>
        <w:left w:val="none" w:sz="0" w:space="0" w:color="auto"/>
        <w:bottom w:val="none" w:sz="0" w:space="0" w:color="auto"/>
        <w:right w:val="none" w:sz="0" w:space="0" w:color="auto"/>
      </w:divBdr>
    </w:div>
    <w:div w:id="1473062211">
      <w:bodyDiv w:val="1"/>
      <w:marLeft w:val="0"/>
      <w:marRight w:val="0"/>
      <w:marTop w:val="0"/>
      <w:marBottom w:val="0"/>
      <w:divBdr>
        <w:top w:val="none" w:sz="0" w:space="0" w:color="auto"/>
        <w:left w:val="none" w:sz="0" w:space="0" w:color="auto"/>
        <w:bottom w:val="none" w:sz="0" w:space="0" w:color="auto"/>
        <w:right w:val="none" w:sz="0" w:space="0" w:color="auto"/>
      </w:divBdr>
    </w:div>
    <w:div w:id="1485003795">
      <w:bodyDiv w:val="1"/>
      <w:marLeft w:val="0"/>
      <w:marRight w:val="0"/>
      <w:marTop w:val="0"/>
      <w:marBottom w:val="0"/>
      <w:divBdr>
        <w:top w:val="none" w:sz="0" w:space="0" w:color="auto"/>
        <w:left w:val="none" w:sz="0" w:space="0" w:color="auto"/>
        <w:bottom w:val="none" w:sz="0" w:space="0" w:color="auto"/>
        <w:right w:val="none" w:sz="0" w:space="0" w:color="auto"/>
      </w:divBdr>
    </w:div>
    <w:div w:id="1502503949">
      <w:bodyDiv w:val="1"/>
      <w:marLeft w:val="0"/>
      <w:marRight w:val="0"/>
      <w:marTop w:val="0"/>
      <w:marBottom w:val="0"/>
      <w:divBdr>
        <w:top w:val="none" w:sz="0" w:space="0" w:color="auto"/>
        <w:left w:val="none" w:sz="0" w:space="0" w:color="auto"/>
        <w:bottom w:val="none" w:sz="0" w:space="0" w:color="auto"/>
        <w:right w:val="none" w:sz="0" w:space="0" w:color="auto"/>
      </w:divBdr>
    </w:div>
    <w:div w:id="1513103652">
      <w:bodyDiv w:val="1"/>
      <w:marLeft w:val="0"/>
      <w:marRight w:val="0"/>
      <w:marTop w:val="0"/>
      <w:marBottom w:val="0"/>
      <w:divBdr>
        <w:top w:val="none" w:sz="0" w:space="0" w:color="auto"/>
        <w:left w:val="none" w:sz="0" w:space="0" w:color="auto"/>
        <w:bottom w:val="none" w:sz="0" w:space="0" w:color="auto"/>
        <w:right w:val="none" w:sz="0" w:space="0" w:color="auto"/>
      </w:divBdr>
    </w:div>
    <w:div w:id="204409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5AD02-0D17-4DFF-9980-DF65B142E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28</Pages>
  <Words>3667</Words>
  <Characters>20905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truetcole Cole</dc:creator>
  <cp:keywords/>
  <dc:description/>
  <cp:lastModifiedBy>Henry Zektser</cp:lastModifiedBy>
  <cp:revision>23</cp:revision>
  <dcterms:created xsi:type="dcterms:W3CDTF">2020-05-01T03:14:00Z</dcterms:created>
  <dcterms:modified xsi:type="dcterms:W3CDTF">2023-11-03T01:32:00Z</dcterms:modified>
</cp:coreProperties>
</file>