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D4D4" w14:textId="77777777" w:rsidR="001B584F" w:rsidRPr="00E85DD5" w:rsidRDefault="001B584F" w:rsidP="001B584F">
      <w:pPr>
        <w:jc w:val="center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2E8E730" wp14:editId="5BF9DCB9">
                <wp:simplePos x="0" y="0"/>
                <wp:positionH relativeFrom="column">
                  <wp:posOffset>-888999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l="0" t="0" r="0" b="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35DCB" w14:textId="77777777" w:rsidR="001B584F" w:rsidRDefault="001B584F" w:rsidP="001B58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099F36" w14:textId="77777777" w:rsidR="001B584F" w:rsidRDefault="001B584F" w:rsidP="001B584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6" name="Прямая со стрелкой 6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15" name="Shape 15" descr="эмблема ЕКТС 2009"/>
                              <pic:cNvPicPr preferRelativeResize="0"/>
                            </pic:nvPicPr>
                            <pic:blipFill rotWithShape="1">
                              <a:blip r:embed="rId4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E8E730" id="Группа 7" o:spid="_x0000_s1026" style="position:absolute;left:0;text-align:left;margin-left:-70pt;margin-top:-35pt;width:523.5pt;height:746.25pt;z-index:-251657216;mso-wrap-distance-left:0;mso-wrap-distance-right: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">
                <v:group id="Группа 1" o:spid="_x0000_s1027" style="position:absolute;left:20217;width:66485;height:75600" coordorigin="20217" coordsize="66484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20217;width:6648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F735DCB" w14:textId="77777777" w:rsidR="001B584F" w:rsidRDefault="001B584F" w:rsidP="001B58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Прямоугольник 4" o:spid="_x0000_s1030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1099F36" w14:textId="77777777" w:rsidR="001B584F" w:rsidRDefault="001B584F" w:rsidP="001B584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5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6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5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    <v:imagedata r:id="rId5" o:title="эмблема ЕКТС 2009"/>
                    </v:shape>
                  </v:group>
                </v:group>
              </v:group>
            </w:pict>
          </mc:Fallback>
        </mc:AlternateContent>
      </w:r>
    </w:p>
    <w:p w14:paraId="48F37AFE" w14:textId="77777777" w:rsidR="001B584F" w:rsidRPr="00E85DD5" w:rsidRDefault="001B584F" w:rsidP="001B584F">
      <w:pPr>
        <w:jc w:val="center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FC24208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1A6C0BFE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3E14D602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4062D02F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29D98387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18978D77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091AC349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62C26BB5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57AAF4B1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547A0064" w14:textId="77777777" w:rsidR="001B584F" w:rsidRPr="00E85DD5" w:rsidRDefault="001B584F" w:rsidP="001B584F">
      <w:pPr>
        <w:pStyle w:val="1"/>
        <w:spacing w:after="0"/>
        <w:rPr>
          <w:rFonts w:ascii="Calibri" w:eastAsia="Calibri" w:hAnsi="Calibri" w:cs="Calibri"/>
          <w:b w:val="0"/>
          <w:sz w:val="22"/>
          <w:szCs w:val="22"/>
          <w:lang w:val="ru-RU"/>
        </w:rPr>
      </w:pPr>
      <w:r w:rsidRPr="00E85DD5">
        <w:rPr>
          <w:rFonts w:ascii="Calibri" w:eastAsia="Calibri" w:hAnsi="Calibri" w:cs="Calibri"/>
          <w:sz w:val="22"/>
          <w:szCs w:val="22"/>
          <w:lang w:val="ru-RU"/>
        </w:rPr>
        <w:t>Отчёт по программе: “</w:t>
      </w:r>
      <w:r w:rsidRPr="00E85DD5">
        <w:rPr>
          <w:rFonts w:ascii="Calibri" w:eastAsia="Calibri" w:hAnsi="Calibri" w:cs="Calibri"/>
          <w:b w:val="0"/>
          <w:sz w:val="22"/>
          <w:szCs w:val="22"/>
          <w:lang w:val="ru-RU"/>
        </w:rPr>
        <w:t xml:space="preserve">Пакеты и импорт, наследование, Модификаторы видимости в </w:t>
      </w:r>
      <w:r>
        <w:rPr>
          <w:rFonts w:ascii="Calibri" w:eastAsia="Calibri" w:hAnsi="Calibri" w:cs="Calibri"/>
          <w:b w:val="0"/>
          <w:sz w:val="22"/>
          <w:szCs w:val="22"/>
        </w:rPr>
        <w:t>Kotlin</w:t>
      </w:r>
      <w:r w:rsidRPr="00E85DD5">
        <w:rPr>
          <w:rFonts w:ascii="Calibri" w:eastAsia="Calibri" w:hAnsi="Calibri" w:cs="Calibri"/>
          <w:b w:val="0"/>
          <w:sz w:val="22"/>
          <w:szCs w:val="22"/>
          <w:lang w:val="ru-RU"/>
        </w:rPr>
        <w:t>.</w:t>
      </w:r>
      <w:r w:rsidRPr="00E85DD5">
        <w:rPr>
          <w:rFonts w:ascii="Calibri" w:eastAsia="Calibri" w:hAnsi="Calibri" w:cs="Calibri"/>
          <w:sz w:val="28"/>
          <w:szCs w:val="28"/>
          <w:lang w:val="ru-RU"/>
        </w:rPr>
        <w:t>”</w:t>
      </w:r>
    </w:p>
    <w:p w14:paraId="676DF137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7FCBB29A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448FC62A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5AB21BCA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7DE0E8C0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384DFBD2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22C27AB0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19E96BC9" w14:textId="77777777" w:rsidR="001B584F" w:rsidRPr="00E85DD5" w:rsidRDefault="001B584F" w:rsidP="001B584F">
      <w:pPr>
        <w:rPr>
          <w:sz w:val="28"/>
          <w:szCs w:val="28"/>
          <w:lang w:val="ru-RU"/>
        </w:rPr>
      </w:pPr>
    </w:p>
    <w:p w14:paraId="2AD8BA30" w14:textId="77777777" w:rsidR="001B584F" w:rsidRPr="00E85DD5" w:rsidRDefault="001B584F" w:rsidP="001B584F">
      <w:pPr>
        <w:jc w:val="right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 xml:space="preserve">Выполнил: </w:t>
      </w:r>
      <w:proofErr w:type="spellStart"/>
      <w:r w:rsidRPr="00E85DD5">
        <w:rPr>
          <w:sz w:val="28"/>
          <w:szCs w:val="28"/>
          <w:lang w:val="ru-RU"/>
        </w:rPr>
        <w:t>Земерова</w:t>
      </w:r>
      <w:proofErr w:type="spellEnd"/>
      <w:r w:rsidRPr="00E85DD5">
        <w:rPr>
          <w:sz w:val="28"/>
          <w:szCs w:val="28"/>
          <w:lang w:val="ru-RU"/>
        </w:rPr>
        <w:t xml:space="preserve"> Анна</w:t>
      </w:r>
    </w:p>
    <w:p w14:paraId="576B97CE" w14:textId="77777777" w:rsidR="001B584F" w:rsidRPr="00E85DD5" w:rsidRDefault="001B584F" w:rsidP="001B584F">
      <w:pPr>
        <w:jc w:val="right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>Группа: ПР-24</w:t>
      </w:r>
    </w:p>
    <w:p w14:paraId="55ABA7E8" w14:textId="77777777" w:rsidR="001B584F" w:rsidRPr="00E85DD5" w:rsidRDefault="001B584F" w:rsidP="001B584F">
      <w:pPr>
        <w:jc w:val="right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 xml:space="preserve">Преподаватель: </w:t>
      </w:r>
      <w:r>
        <w:rPr>
          <w:sz w:val="28"/>
          <w:szCs w:val="28"/>
          <w:lang w:val="ru-RU"/>
        </w:rPr>
        <w:t>Мирошниченко Г.В.</w:t>
      </w:r>
    </w:p>
    <w:p w14:paraId="3555429A" w14:textId="77777777" w:rsidR="001B584F" w:rsidRPr="00E85DD5" w:rsidRDefault="001B584F" w:rsidP="001B584F">
      <w:pPr>
        <w:jc w:val="center"/>
        <w:rPr>
          <w:sz w:val="28"/>
          <w:szCs w:val="28"/>
          <w:lang w:val="ru-RU"/>
        </w:rPr>
      </w:pPr>
      <w:r w:rsidRPr="00E85DD5">
        <w:rPr>
          <w:sz w:val="28"/>
          <w:szCs w:val="28"/>
          <w:lang w:val="ru-RU"/>
        </w:rPr>
        <w:t>2022</w:t>
      </w:r>
    </w:p>
    <w:p w14:paraId="0012C8E1" w14:textId="38D219AC" w:rsidR="001B584F" w:rsidRDefault="001B584F">
      <w:pPr>
        <w:spacing w:after="160" w:line="259" w:lineRule="auto"/>
      </w:pPr>
      <w:r>
        <w:br w:type="page"/>
      </w:r>
    </w:p>
    <w:p w14:paraId="6F2FA4C3" w14:textId="3EF7A60E" w:rsidR="002304C9" w:rsidRPr="001B584F" w:rsidRDefault="001B584F" w:rsidP="001B584F">
      <w:pPr>
        <w:pStyle w:val="HTML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</w:rPr>
        <w:lastRenderedPageBreak/>
        <w:t>Абстрактный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</w:rPr>
        <w:t>класс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>MobileOperator</w:t>
      </w:r>
      <w:proofErr w:type="spellEnd"/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</w:rPr>
        <w:t>от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</w:rPr>
        <w:t>интерфейса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>Operator</w:t>
      </w:r>
    </w:p>
    <w:p w14:paraId="3DAA3A42" w14:textId="2F53F02A" w:rsidR="001B584F" w:rsidRPr="001B584F" w:rsidRDefault="001B584F" w:rsidP="001B584F">
      <w:pPr>
        <w:pStyle w:val="HTML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  <w:u w:val="single"/>
        </w:rPr>
        <w:t>Переменные:</w:t>
      </w:r>
    </w:p>
    <w:p w14:paraId="423141EA" w14:textId="70A726C7" w:rsidR="001B584F" w:rsidRPr="001B584F" w:rsidRDefault="001B584F" w:rsidP="001B584F">
      <w:pPr>
        <w:pStyle w:val="HTML"/>
        <w:rPr>
          <w:rFonts w:asciiTheme="majorHAnsi" w:hAnsiTheme="majorHAnsi" w:cstheme="majorHAnsi"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sz w:val="32"/>
          <w:szCs w:val="32"/>
          <w:lang w:val="en-US"/>
        </w:rPr>
        <w:t>N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ame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String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</w:r>
      <w:r w:rsidRPr="001B584F">
        <w:rPr>
          <w:rFonts w:asciiTheme="majorHAnsi" w:hAnsiTheme="majorHAnsi" w:cstheme="majorHAnsi"/>
          <w:sz w:val="32"/>
          <w:szCs w:val="32"/>
        </w:rPr>
        <w:t>С</w:t>
      </w:r>
      <w:proofErr w:type="spellStart"/>
      <w:r w:rsidRPr="001B584F">
        <w:rPr>
          <w:rFonts w:asciiTheme="majorHAnsi" w:hAnsiTheme="majorHAnsi" w:cstheme="majorHAnsi"/>
          <w:sz w:val="32"/>
          <w:szCs w:val="32"/>
          <w:lang w:val="en-US"/>
        </w:rPr>
        <w:t>ostOfPayment</w:t>
      </w:r>
      <w:proofErr w:type="spellEnd"/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Byte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  <w:t>Q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Float</w:t>
      </w:r>
    </w:p>
    <w:p w14:paraId="0B35088F" w14:textId="4E7A0E65" w:rsidR="001B584F" w:rsidRPr="001B584F" w:rsidRDefault="001B584F" w:rsidP="001B584F">
      <w:pPr>
        <w:pStyle w:val="HTML"/>
        <w:rPr>
          <w:rFonts w:asciiTheme="majorHAnsi" w:hAnsiTheme="majorHAnsi" w:cstheme="majorHAnsi"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</w:rPr>
        <w:t>Функция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info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String</w:t>
      </w:r>
    </w:p>
    <w:p w14:paraId="3069E7F2" w14:textId="12A9D742" w:rsidR="001B584F" w:rsidRPr="001B584F" w:rsidRDefault="001B584F" w:rsidP="001B584F">
      <w:pPr>
        <w:pStyle w:val="HTML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</w:rPr>
        <w:t>Класс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>Beeline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</w:rPr>
        <w:t>от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b/>
          <w:bCs/>
          <w:sz w:val="32"/>
          <w:szCs w:val="32"/>
        </w:rPr>
        <w:t>класса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>MobileOperator</w:t>
      </w:r>
      <w:proofErr w:type="spellEnd"/>
    </w:p>
    <w:p w14:paraId="18B3B2D4" w14:textId="6C5E444E" w:rsidR="001B584F" w:rsidRPr="001B584F" w:rsidRDefault="001B584F" w:rsidP="001B584F">
      <w:pPr>
        <w:pStyle w:val="HTML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  <w:u w:val="single"/>
        </w:rPr>
        <w:t>Переменные:</w:t>
      </w:r>
    </w:p>
    <w:p w14:paraId="186DA7E6" w14:textId="7948206F" w:rsidR="001B584F" w:rsidRPr="001B584F" w:rsidRDefault="001B584F" w:rsidP="001B584F">
      <w:pPr>
        <w:pStyle w:val="HTML"/>
        <w:rPr>
          <w:rFonts w:asciiTheme="majorHAnsi" w:hAnsiTheme="majorHAnsi" w:cstheme="majorHAnsi"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name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-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String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Pr="001B584F">
        <w:rPr>
          <w:rFonts w:asciiTheme="majorHAnsi" w:hAnsiTheme="majorHAnsi" w:cstheme="majorHAnsi"/>
          <w:sz w:val="32"/>
          <w:szCs w:val="32"/>
          <w:lang w:val="en-US"/>
        </w:rPr>
        <w:t>costOfPayment</w:t>
      </w:r>
      <w:proofErr w:type="spellEnd"/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Byte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Pr="001B584F">
        <w:rPr>
          <w:rFonts w:asciiTheme="majorHAnsi" w:hAnsiTheme="majorHAnsi" w:cstheme="majorHAnsi"/>
          <w:sz w:val="32"/>
          <w:szCs w:val="32"/>
          <w:lang w:val="en-US"/>
        </w:rPr>
        <w:t>coverageArea</w:t>
      </w:r>
      <w:proofErr w:type="spellEnd"/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Float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  <w:t>Q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Float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</w:r>
      <w:proofErr w:type="spellStart"/>
      <w:r w:rsidRPr="001B584F">
        <w:rPr>
          <w:rFonts w:asciiTheme="majorHAnsi" w:hAnsiTheme="majorHAnsi" w:cstheme="majorHAnsi"/>
          <w:sz w:val="32"/>
          <w:szCs w:val="32"/>
          <w:lang w:val="en-US"/>
        </w:rPr>
        <w:t>Qp</w:t>
      </w:r>
      <w:proofErr w:type="spellEnd"/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Float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br/>
        <w:t>payment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 xml:space="preserve"> - </w:t>
      </w:r>
      <w:r w:rsidRPr="001B584F">
        <w:rPr>
          <w:rFonts w:asciiTheme="majorHAnsi" w:hAnsiTheme="majorHAnsi" w:cstheme="majorHAnsi"/>
          <w:sz w:val="32"/>
          <w:szCs w:val="32"/>
          <w:lang w:val="en-US"/>
        </w:rPr>
        <w:t>Boolean</w:t>
      </w:r>
    </w:p>
    <w:p w14:paraId="776F54BA" w14:textId="060F5F66" w:rsidR="001B584F" w:rsidRPr="001B584F" w:rsidRDefault="00BE3221" w:rsidP="001B584F">
      <w:pPr>
        <w:pStyle w:val="HTML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793918A6" wp14:editId="72EF4286">
            <wp:extent cx="3877216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F8BB384" wp14:editId="6EE2236E">
            <wp:extent cx="2305372" cy="394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16CB8F1E" wp14:editId="7476217A">
            <wp:extent cx="4058216" cy="4286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CFD8" w14:textId="69DD2225" w:rsidR="001B584F" w:rsidRPr="001B584F" w:rsidRDefault="001B584F" w:rsidP="001B584F">
      <w:pPr>
        <w:pStyle w:val="HTML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B584F">
        <w:rPr>
          <w:rFonts w:asciiTheme="majorHAnsi" w:hAnsiTheme="majorHAnsi" w:cstheme="majorHAnsi"/>
          <w:b/>
          <w:bCs/>
          <w:sz w:val="32"/>
          <w:szCs w:val="32"/>
        </w:rPr>
        <w:t xml:space="preserve">Интерфейс </w:t>
      </w:r>
      <w:r w:rsidRPr="001B584F">
        <w:rPr>
          <w:rFonts w:asciiTheme="majorHAnsi" w:hAnsiTheme="majorHAnsi" w:cstheme="majorHAnsi"/>
          <w:b/>
          <w:bCs/>
          <w:sz w:val="32"/>
          <w:szCs w:val="32"/>
          <w:lang w:val="en-US"/>
        </w:rPr>
        <w:t>Operator</w:t>
      </w:r>
    </w:p>
    <w:p w14:paraId="6373CB31" w14:textId="29F4717F" w:rsidR="001B584F" w:rsidRPr="001B584F" w:rsidRDefault="001B584F" w:rsidP="001B584F">
      <w:pPr>
        <w:pStyle w:val="HTML"/>
        <w:rPr>
          <w:rFonts w:asciiTheme="majorHAnsi" w:hAnsiTheme="majorHAnsi" w:cstheme="majorHAnsi"/>
          <w:sz w:val="32"/>
          <w:szCs w:val="32"/>
        </w:rPr>
      </w:pPr>
      <w:proofErr w:type="spellStart"/>
      <w:r w:rsidRPr="001B584F">
        <w:rPr>
          <w:rFonts w:asciiTheme="majorHAnsi" w:hAnsiTheme="majorHAnsi" w:cstheme="majorHAnsi"/>
          <w:sz w:val="32"/>
          <w:szCs w:val="32"/>
        </w:rPr>
        <w:t>coverageArea</w:t>
      </w:r>
      <w:proofErr w:type="spellEnd"/>
      <w:r w:rsidRPr="001B584F">
        <w:rPr>
          <w:rFonts w:asciiTheme="majorHAnsi" w:hAnsiTheme="majorHAnsi" w:cstheme="majorHAnsi"/>
          <w:sz w:val="32"/>
          <w:szCs w:val="32"/>
        </w:rPr>
        <w:t xml:space="preserve"> - </w:t>
      </w:r>
      <w:proofErr w:type="spellStart"/>
      <w:r w:rsidRPr="001B584F">
        <w:rPr>
          <w:rFonts w:asciiTheme="majorHAnsi" w:hAnsiTheme="majorHAnsi" w:cstheme="majorHAnsi"/>
          <w:sz w:val="32"/>
          <w:szCs w:val="32"/>
        </w:rPr>
        <w:t>Float</w:t>
      </w:r>
      <w:proofErr w:type="spellEnd"/>
    </w:p>
    <w:sectPr w:rsidR="001B584F" w:rsidRPr="001B5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5A"/>
    <w:rsid w:val="000A6264"/>
    <w:rsid w:val="001B584F"/>
    <w:rsid w:val="002304C9"/>
    <w:rsid w:val="003C56E0"/>
    <w:rsid w:val="00B0035A"/>
    <w:rsid w:val="00BE3221"/>
    <w:rsid w:val="00D5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B0B27"/>
  <w15:chartTrackingRefBased/>
  <w15:docId w15:val="{9741EBB3-348C-4278-B6C2-5C679190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84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B584F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84F"/>
    <w:rPr>
      <w:rFonts w:ascii="Times New Roman" w:eastAsia="Times New Roman" w:hAnsi="Times New Roman" w:cs="Times New Roman"/>
      <w:b/>
      <w:sz w:val="48"/>
      <w:szCs w:val="48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1B5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1B58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2023-02-28T14:49:00Z</dcterms:created>
  <dcterms:modified xsi:type="dcterms:W3CDTF">2023-02-28T15:10:00Z</dcterms:modified>
</cp:coreProperties>
</file>