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215242" w14:textId="77777777" w:rsidR="0096002E" w:rsidRPr="0096002E" w:rsidRDefault="003C4BAC" w:rsidP="0096002E">
      <w:pPr>
        <w:pStyle w:val="Heading1"/>
      </w:pPr>
      <w:r>
        <w:t>Common meta-characters for matching</w:t>
      </w:r>
    </w:p>
    <w:tbl>
      <w:tblPr>
        <w:tblStyle w:val="TableGrid"/>
        <w:tblW w:w="0" w:type="auto"/>
        <w:tblLook w:val="04A0" w:firstRow="1" w:lastRow="0" w:firstColumn="1" w:lastColumn="0" w:noHBand="0" w:noVBand="1"/>
      </w:tblPr>
      <w:tblGrid>
        <w:gridCol w:w="3708"/>
        <w:gridCol w:w="5148"/>
      </w:tblGrid>
      <w:tr w:rsidR="003C4BAC" w:rsidRPr="00A5195B" w14:paraId="12FF4F96" w14:textId="77777777" w:rsidTr="003C4BAC">
        <w:tc>
          <w:tcPr>
            <w:tcW w:w="3708" w:type="dxa"/>
          </w:tcPr>
          <w:p w14:paraId="125D8A24" w14:textId="77777777" w:rsidR="003C4BAC" w:rsidRPr="007B6614" w:rsidRDefault="003C4BAC" w:rsidP="003C4BAC">
            <w:pPr>
              <w:rPr>
                <w:sz w:val="24"/>
                <w:szCs w:val="24"/>
              </w:rPr>
            </w:pPr>
            <w:r w:rsidRPr="007B6614">
              <w:rPr>
                <w:sz w:val="24"/>
                <w:szCs w:val="24"/>
              </w:rPr>
              <w:t>Literal characters</w:t>
            </w:r>
          </w:p>
        </w:tc>
        <w:tc>
          <w:tcPr>
            <w:tcW w:w="5148" w:type="dxa"/>
          </w:tcPr>
          <w:p w14:paraId="29894A97" w14:textId="77777777" w:rsidR="003C4BAC" w:rsidRPr="007B6614" w:rsidRDefault="003C4BAC" w:rsidP="003C4BAC">
            <w:pPr>
              <w:rPr>
                <w:sz w:val="24"/>
                <w:szCs w:val="24"/>
              </w:rPr>
            </w:pPr>
            <w:r w:rsidRPr="007B6614">
              <w:rPr>
                <w:sz w:val="24"/>
                <w:szCs w:val="24"/>
              </w:rPr>
              <w:t xml:space="preserve">/sew/ matches </w:t>
            </w:r>
            <w:r w:rsidRPr="007B6614">
              <w:rPr>
                <w:b/>
                <w:sz w:val="24"/>
                <w:szCs w:val="24"/>
              </w:rPr>
              <w:t>sew</w:t>
            </w:r>
            <w:r w:rsidRPr="007B6614">
              <w:rPr>
                <w:sz w:val="24"/>
                <w:szCs w:val="24"/>
              </w:rPr>
              <w:t xml:space="preserve"> and hou</w:t>
            </w:r>
            <w:r w:rsidRPr="007B6614">
              <w:rPr>
                <w:b/>
                <w:sz w:val="24"/>
                <w:szCs w:val="24"/>
              </w:rPr>
              <w:t>sew</w:t>
            </w:r>
            <w:r w:rsidRPr="007B6614">
              <w:rPr>
                <w:sz w:val="24"/>
                <w:szCs w:val="24"/>
              </w:rPr>
              <w:t>ork</w:t>
            </w:r>
          </w:p>
        </w:tc>
      </w:tr>
      <w:tr w:rsidR="003C4BAC" w:rsidRPr="00A5195B" w14:paraId="33204798" w14:textId="77777777" w:rsidTr="003C4BAC">
        <w:tc>
          <w:tcPr>
            <w:tcW w:w="3708" w:type="dxa"/>
          </w:tcPr>
          <w:p w14:paraId="679CE0F7" w14:textId="77777777" w:rsidR="003C4BAC" w:rsidRPr="007B6614" w:rsidRDefault="003C4BAC" w:rsidP="003C4BAC">
            <w:pPr>
              <w:rPr>
                <w:sz w:val="24"/>
                <w:szCs w:val="24"/>
              </w:rPr>
            </w:pPr>
            <w:r w:rsidRPr="007B6614">
              <w:rPr>
                <w:sz w:val="24"/>
                <w:szCs w:val="24"/>
              </w:rPr>
              <w:t xml:space="preserve">Start of line anchor   </w:t>
            </w:r>
            <w:r w:rsidRPr="007B6614">
              <w:rPr>
                <w:b/>
                <w:sz w:val="24"/>
                <w:szCs w:val="24"/>
              </w:rPr>
              <w:t>^</w:t>
            </w:r>
          </w:p>
        </w:tc>
        <w:tc>
          <w:tcPr>
            <w:tcW w:w="5148" w:type="dxa"/>
          </w:tcPr>
          <w:p w14:paraId="086F5BC5" w14:textId="77777777" w:rsidR="003C4BAC" w:rsidRPr="007B6614" w:rsidRDefault="003C4BAC" w:rsidP="003C4BAC">
            <w:pPr>
              <w:rPr>
                <w:sz w:val="24"/>
                <w:szCs w:val="24"/>
              </w:rPr>
            </w:pPr>
            <w:r w:rsidRPr="007B6614">
              <w:rPr>
                <w:sz w:val="24"/>
                <w:szCs w:val="24"/>
              </w:rPr>
              <w:t xml:space="preserve">/^cat/ matches </w:t>
            </w:r>
            <w:r w:rsidRPr="007B6614">
              <w:rPr>
                <w:b/>
                <w:sz w:val="24"/>
                <w:szCs w:val="24"/>
              </w:rPr>
              <w:t>cat</w:t>
            </w:r>
            <w:r w:rsidRPr="007B6614">
              <w:rPr>
                <w:sz w:val="24"/>
                <w:szCs w:val="24"/>
              </w:rPr>
              <w:t xml:space="preserve"> and </w:t>
            </w:r>
            <w:r w:rsidRPr="007B6614">
              <w:rPr>
                <w:b/>
                <w:sz w:val="24"/>
                <w:szCs w:val="24"/>
              </w:rPr>
              <w:t>cat</w:t>
            </w:r>
            <w:r w:rsidRPr="007B6614">
              <w:rPr>
                <w:sz w:val="24"/>
                <w:szCs w:val="24"/>
              </w:rPr>
              <w:t>aloging</w:t>
            </w:r>
          </w:p>
        </w:tc>
      </w:tr>
      <w:tr w:rsidR="003C4BAC" w:rsidRPr="00A5195B" w14:paraId="5F5E5AAC" w14:textId="77777777" w:rsidTr="003C4BAC">
        <w:tc>
          <w:tcPr>
            <w:tcW w:w="3708" w:type="dxa"/>
          </w:tcPr>
          <w:p w14:paraId="78676071" w14:textId="77777777" w:rsidR="003C4BAC" w:rsidRPr="007B6614" w:rsidRDefault="003C4BAC" w:rsidP="003C4BAC">
            <w:pPr>
              <w:rPr>
                <w:sz w:val="24"/>
                <w:szCs w:val="24"/>
              </w:rPr>
            </w:pPr>
            <w:r w:rsidRPr="007B6614">
              <w:rPr>
                <w:sz w:val="24"/>
                <w:szCs w:val="24"/>
              </w:rPr>
              <w:t xml:space="preserve">End of line anchor   </w:t>
            </w:r>
            <w:r w:rsidRPr="007B6614">
              <w:rPr>
                <w:b/>
                <w:sz w:val="24"/>
                <w:szCs w:val="24"/>
              </w:rPr>
              <w:t>$</w:t>
            </w:r>
          </w:p>
        </w:tc>
        <w:tc>
          <w:tcPr>
            <w:tcW w:w="5148" w:type="dxa"/>
          </w:tcPr>
          <w:p w14:paraId="30EBC12B" w14:textId="77777777" w:rsidR="003C4BAC" w:rsidRPr="007B6614" w:rsidRDefault="003C4BAC" w:rsidP="003C4BAC">
            <w:pPr>
              <w:rPr>
                <w:sz w:val="24"/>
                <w:szCs w:val="24"/>
              </w:rPr>
            </w:pPr>
            <w:r w:rsidRPr="007B6614">
              <w:rPr>
                <w:sz w:val="24"/>
                <w:szCs w:val="24"/>
              </w:rPr>
              <w:t xml:space="preserve">/ran$/ matches </w:t>
            </w:r>
            <w:r w:rsidRPr="007B6614">
              <w:rPr>
                <w:b/>
                <w:sz w:val="24"/>
                <w:szCs w:val="24"/>
              </w:rPr>
              <w:t>ran</w:t>
            </w:r>
            <w:r w:rsidRPr="007B6614">
              <w:rPr>
                <w:sz w:val="24"/>
                <w:szCs w:val="24"/>
              </w:rPr>
              <w:t xml:space="preserve"> and catama</w:t>
            </w:r>
            <w:r w:rsidRPr="007B6614">
              <w:rPr>
                <w:b/>
                <w:sz w:val="24"/>
                <w:szCs w:val="24"/>
              </w:rPr>
              <w:t>ran</w:t>
            </w:r>
          </w:p>
        </w:tc>
      </w:tr>
      <w:tr w:rsidR="003C4BAC" w:rsidRPr="00A5195B" w14:paraId="3709D099" w14:textId="77777777" w:rsidTr="003C4BAC">
        <w:tc>
          <w:tcPr>
            <w:tcW w:w="3708" w:type="dxa"/>
          </w:tcPr>
          <w:p w14:paraId="41C96056" w14:textId="77777777" w:rsidR="003C4BAC" w:rsidRPr="007B6614" w:rsidRDefault="003C4BAC" w:rsidP="003C4BAC">
            <w:pPr>
              <w:rPr>
                <w:sz w:val="24"/>
                <w:szCs w:val="24"/>
              </w:rPr>
            </w:pPr>
            <w:r w:rsidRPr="007B6614">
              <w:rPr>
                <w:sz w:val="24"/>
                <w:szCs w:val="24"/>
              </w:rPr>
              <w:t xml:space="preserve">This or that? </w:t>
            </w:r>
            <w:r w:rsidRPr="007B6614">
              <w:rPr>
                <w:b/>
                <w:sz w:val="24"/>
                <w:szCs w:val="24"/>
              </w:rPr>
              <w:t>|</w:t>
            </w:r>
          </w:p>
        </w:tc>
        <w:tc>
          <w:tcPr>
            <w:tcW w:w="5148" w:type="dxa"/>
          </w:tcPr>
          <w:p w14:paraId="658193A3" w14:textId="77777777" w:rsidR="003C4BAC" w:rsidRPr="007B6614" w:rsidRDefault="003C4BAC" w:rsidP="003C4BAC">
            <w:pPr>
              <w:rPr>
                <w:sz w:val="24"/>
                <w:szCs w:val="24"/>
              </w:rPr>
            </w:pPr>
            <w:r w:rsidRPr="007B6614">
              <w:rPr>
                <w:sz w:val="24"/>
                <w:szCs w:val="24"/>
              </w:rPr>
              <w:t>/dd|p/ matches a</w:t>
            </w:r>
            <w:r w:rsidRPr="007B6614">
              <w:rPr>
                <w:b/>
                <w:sz w:val="24"/>
                <w:szCs w:val="24"/>
              </w:rPr>
              <w:t>dd</w:t>
            </w:r>
            <w:r w:rsidRPr="007B6614">
              <w:rPr>
                <w:sz w:val="24"/>
                <w:szCs w:val="24"/>
              </w:rPr>
              <w:t xml:space="preserve">er and </w:t>
            </w:r>
            <w:r w:rsidRPr="007B6614">
              <w:rPr>
                <w:b/>
                <w:sz w:val="24"/>
                <w:szCs w:val="24"/>
              </w:rPr>
              <w:t>p</w:t>
            </w:r>
            <w:r w:rsidRPr="007B6614">
              <w:rPr>
                <w:sz w:val="24"/>
                <w:szCs w:val="24"/>
              </w:rPr>
              <w:t>ig</w:t>
            </w:r>
          </w:p>
        </w:tc>
      </w:tr>
      <w:tr w:rsidR="003C4BAC" w:rsidRPr="00A5195B" w14:paraId="074EFF5A" w14:textId="77777777" w:rsidTr="003C4BAC">
        <w:tc>
          <w:tcPr>
            <w:tcW w:w="3708" w:type="dxa"/>
          </w:tcPr>
          <w:p w14:paraId="0E944524" w14:textId="77777777" w:rsidR="003C4BAC" w:rsidRPr="007B6614" w:rsidRDefault="003C4BAC" w:rsidP="003C4BAC">
            <w:pPr>
              <w:rPr>
                <w:sz w:val="24"/>
                <w:szCs w:val="24"/>
              </w:rPr>
            </w:pPr>
            <w:r w:rsidRPr="007B6614">
              <w:rPr>
                <w:sz w:val="24"/>
                <w:szCs w:val="24"/>
              </w:rPr>
              <w:t xml:space="preserve">Dot (almost anything) </w:t>
            </w:r>
            <w:r w:rsidRPr="007B6614">
              <w:rPr>
                <w:b/>
                <w:sz w:val="24"/>
                <w:szCs w:val="24"/>
              </w:rPr>
              <w:t xml:space="preserve">. </w:t>
            </w:r>
          </w:p>
        </w:tc>
        <w:tc>
          <w:tcPr>
            <w:tcW w:w="5148" w:type="dxa"/>
          </w:tcPr>
          <w:p w14:paraId="692D3B76" w14:textId="77777777" w:rsidR="003C4BAC" w:rsidRPr="007B6614" w:rsidRDefault="003C4BAC" w:rsidP="003C4BAC">
            <w:pPr>
              <w:rPr>
                <w:b/>
                <w:sz w:val="24"/>
                <w:szCs w:val="24"/>
              </w:rPr>
            </w:pPr>
            <w:r w:rsidRPr="007B6614">
              <w:rPr>
                <w:sz w:val="24"/>
                <w:szCs w:val="24"/>
              </w:rPr>
              <w:t xml:space="preserve">/d.n.r/ matches </w:t>
            </w:r>
            <w:r w:rsidRPr="007B6614">
              <w:rPr>
                <w:b/>
                <w:sz w:val="24"/>
                <w:szCs w:val="24"/>
              </w:rPr>
              <w:t>diner</w:t>
            </w:r>
            <w:r w:rsidRPr="007B6614">
              <w:rPr>
                <w:sz w:val="24"/>
                <w:szCs w:val="24"/>
              </w:rPr>
              <w:t xml:space="preserve"> and </w:t>
            </w:r>
            <w:r w:rsidRPr="007B6614">
              <w:rPr>
                <w:b/>
                <w:sz w:val="24"/>
                <w:szCs w:val="24"/>
              </w:rPr>
              <w:t>donor</w:t>
            </w:r>
          </w:p>
        </w:tc>
      </w:tr>
      <w:tr w:rsidR="003C4BAC" w:rsidRPr="00A5195B" w14:paraId="22D46EE5" w14:textId="77777777" w:rsidTr="003C4BAC">
        <w:tc>
          <w:tcPr>
            <w:tcW w:w="3708" w:type="dxa"/>
          </w:tcPr>
          <w:p w14:paraId="71A6FE81" w14:textId="77777777" w:rsidR="00770A68" w:rsidRPr="007B6614" w:rsidRDefault="003C4BAC" w:rsidP="003C4BAC">
            <w:pPr>
              <w:rPr>
                <w:b/>
                <w:sz w:val="24"/>
                <w:szCs w:val="24"/>
              </w:rPr>
            </w:pPr>
            <w:r w:rsidRPr="007B6614">
              <w:rPr>
                <w:sz w:val="24"/>
                <w:szCs w:val="24"/>
              </w:rPr>
              <w:t xml:space="preserve">Character class </w:t>
            </w:r>
            <w:r w:rsidRPr="007B6614">
              <w:rPr>
                <w:b/>
                <w:sz w:val="24"/>
                <w:szCs w:val="24"/>
              </w:rPr>
              <w:t>[ ]</w:t>
            </w:r>
          </w:p>
          <w:p w14:paraId="7CA6DF3B" w14:textId="2E7E9B4B" w:rsidR="00770A68" w:rsidRPr="007B6614" w:rsidRDefault="00770A68" w:rsidP="003C4BAC">
            <w:pPr>
              <w:rPr>
                <w:sz w:val="24"/>
                <w:szCs w:val="24"/>
              </w:rPr>
            </w:pPr>
            <w:r w:rsidRPr="007B6614">
              <w:rPr>
                <w:sz w:val="24"/>
                <w:szCs w:val="24"/>
              </w:rPr>
              <w:t>- can use ranges like [a-z] [A-Z] [0-9]</w:t>
            </w:r>
          </w:p>
        </w:tc>
        <w:tc>
          <w:tcPr>
            <w:tcW w:w="5148" w:type="dxa"/>
          </w:tcPr>
          <w:p w14:paraId="28CEDBD6" w14:textId="77777777" w:rsidR="003C4BAC" w:rsidRPr="007B6614" w:rsidRDefault="003C4BAC" w:rsidP="003C4BAC">
            <w:pPr>
              <w:rPr>
                <w:sz w:val="24"/>
                <w:szCs w:val="24"/>
              </w:rPr>
            </w:pPr>
            <w:r w:rsidRPr="007B6614">
              <w:rPr>
                <w:sz w:val="24"/>
                <w:szCs w:val="24"/>
              </w:rPr>
              <w:t xml:space="preserve">/a[rl]e/ matches </w:t>
            </w:r>
            <w:r w:rsidRPr="007B6614">
              <w:rPr>
                <w:b/>
                <w:sz w:val="24"/>
                <w:szCs w:val="24"/>
              </w:rPr>
              <w:t>are</w:t>
            </w:r>
            <w:r w:rsidRPr="007B6614">
              <w:rPr>
                <w:sz w:val="24"/>
                <w:szCs w:val="24"/>
              </w:rPr>
              <w:t xml:space="preserve"> and t</w:t>
            </w:r>
            <w:r w:rsidRPr="007B6614">
              <w:rPr>
                <w:b/>
                <w:sz w:val="24"/>
                <w:szCs w:val="24"/>
              </w:rPr>
              <w:t>ale</w:t>
            </w:r>
            <w:r w:rsidRPr="007B6614">
              <w:rPr>
                <w:sz w:val="24"/>
                <w:szCs w:val="24"/>
              </w:rPr>
              <w:t>s</w:t>
            </w:r>
          </w:p>
        </w:tc>
      </w:tr>
      <w:tr w:rsidR="003C4BAC" w:rsidRPr="00A5195B" w14:paraId="066628E2" w14:textId="77777777" w:rsidTr="003C4BAC">
        <w:tc>
          <w:tcPr>
            <w:tcW w:w="3708" w:type="dxa"/>
          </w:tcPr>
          <w:p w14:paraId="4AAF0BFA" w14:textId="77777777" w:rsidR="003C4BAC" w:rsidRPr="007B6614" w:rsidRDefault="003C4BAC" w:rsidP="003C4BAC">
            <w:pPr>
              <w:rPr>
                <w:sz w:val="24"/>
                <w:szCs w:val="24"/>
              </w:rPr>
            </w:pPr>
            <w:r w:rsidRPr="007B6614">
              <w:rPr>
                <w:sz w:val="24"/>
                <w:szCs w:val="24"/>
              </w:rPr>
              <w:t xml:space="preserve">Character class excluding </w:t>
            </w:r>
            <w:r w:rsidRPr="007B6614">
              <w:rPr>
                <w:b/>
                <w:sz w:val="24"/>
                <w:szCs w:val="24"/>
              </w:rPr>
              <w:t>[^]</w:t>
            </w:r>
          </w:p>
        </w:tc>
        <w:tc>
          <w:tcPr>
            <w:tcW w:w="5148" w:type="dxa"/>
          </w:tcPr>
          <w:p w14:paraId="386B45EB" w14:textId="77777777" w:rsidR="003C4BAC" w:rsidRPr="007B6614" w:rsidRDefault="003C4BAC" w:rsidP="003C4BAC">
            <w:pPr>
              <w:rPr>
                <w:sz w:val="24"/>
                <w:szCs w:val="24"/>
              </w:rPr>
            </w:pPr>
            <w:r w:rsidRPr="007B6614">
              <w:rPr>
                <w:sz w:val="24"/>
                <w:szCs w:val="24"/>
              </w:rPr>
              <w:t>/a[^rl]e/ matches t</w:t>
            </w:r>
            <w:r w:rsidRPr="007B6614">
              <w:rPr>
                <w:b/>
                <w:sz w:val="24"/>
                <w:szCs w:val="24"/>
              </w:rPr>
              <w:t>ake</w:t>
            </w:r>
            <w:r w:rsidRPr="007B6614">
              <w:rPr>
                <w:sz w:val="24"/>
                <w:szCs w:val="24"/>
              </w:rPr>
              <w:t>n and r</w:t>
            </w:r>
            <w:r w:rsidRPr="007B6614">
              <w:rPr>
                <w:b/>
                <w:sz w:val="24"/>
                <w:szCs w:val="24"/>
              </w:rPr>
              <w:t>ate</w:t>
            </w:r>
          </w:p>
        </w:tc>
      </w:tr>
      <w:tr w:rsidR="003C4BAC" w:rsidRPr="00A5195B" w14:paraId="20EFF8B4" w14:textId="77777777" w:rsidTr="003C4BAC">
        <w:tc>
          <w:tcPr>
            <w:tcW w:w="3708" w:type="dxa"/>
          </w:tcPr>
          <w:p w14:paraId="183B17C8" w14:textId="77777777" w:rsidR="003C4BAC" w:rsidRPr="007B6614" w:rsidRDefault="003C4BAC" w:rsidP="003C4BAC">
            <w:pPr>
              <w:rPr>
                <w:sz w:val="24"/>
                <w:szCs w:val="24"/>
              </w:rPr>
            </w:pPr>
            <w:r w:rsidRPr="007B6614">
              <w:rPr>
                <w:sz w:val="24"/>
                <w:szCs w:val="24"/>
              </w:rPr>
              <w:t xml:space="preserve">Optional </w:t>
            </w:r>
            <w:r w:rsidRPr="007B6614">
              <w:rPr>
                <w:b/>
                <w:sz w:val="24"/>
                <w:szCs w:val="24"/>
              </w:rPr>
              <w:t>?</w:t>
            </w:r>
          </w:p>
        </w:tc>
        <w:tc>
          <w:tcPr>
            <w:tcW w:w="5148" w:type="dxa"/>
          </w:tcPr>
          <w:p w14:paraId="2E0C178B" w14:textId="77777777" w:rsidR="003C4BAC" w:rsidRPr="007B6614" w:rsidRDefault="003C4BAC" w:rsidP="003C4BAC">
            <w:pPr>
              <w:rPr>
                <w:b/>
                <w:sz w:val="24"/>
                <w:szCs w:val="24"/>
              </w:rPr>
            </w:pPr>
            <w:r w:rsidRPr="007B6614">
              <w:rPr>
                <w:sz w:val="24"/>
                <w:szCs w:val="24"/>
              </w:rPr>
              <w:t xml:space="preserve">/sh?y/ matches </w:t>
            </w:r>
            <w:r w:rsidRPr="007B6614">
              <w:rPr>
                <w:b/>
                <w:sz w:val="24"/>
                <w:szCs w:val="24"/>
              </w:rPr>
              <w:t>shy</w:t>
            </w:r>
            <w:r w:rsidRPr="007B6614">
              <w:rPr>
                <w:sz w:val="24"/>
                <w:szCs w:val="24"/>
              </w:rPr>
              <w:t xml:space="preserve"> and bu</w:t>
            </w:r>
            <w:r w:rsidRPr="007B6614">
              <w:rPr>
                <w:b/>
                <w:sz w:val="24"/>
                <w:szCs w:val="24"/>
              </w:rPr>
              <w:t>sy</w:t>
            </w:r>
          </w:p>
        </w:tc>
      </w:tr>
      <w:tr w:rsidR="003C4BAC" w:rsidRPr="00A5195B" w14:paraId="5FDD0D44" w14:textId="77777777" w:rsidTr="003C4BAC">
        <w:tc>
          <w:tcPr>
            <w:tcW w:w="3708" w:type="dxa"/>
          </w:tcPr>
          <w:p w14:paraId="3124D6A0" w14:textId="77777777" w:rsidR="003C4BAC" w:rsidRPr="007B6614" w:rsidRDefault="003C4BAC" w:rsidP="003C4BAC">
            <w:pPr>
              <w:rPr>
                <w:sz w:val="24"/>
                <w:szCs w:val="24"/>
              </w:rPr>
            </w:pPr>
            <w:r w:rsidRPr="007B6614">
              <w:rPr>
                <w:sz w:val="24"/>
                <w:szCs w:val="24"/>
              </w:rPr>
              <w:t xml:space="preserve">Repeated (optional) </w:t>
            </w:r>
            <w:r w:rsidRPr="007B6614">
              <w:rPr>
                <w:b/>
                <w:sz w:val="24"/>
                <w:szCs w:val="24"/>
              </w:rPr>
              <w:t>*</w:t>
            </w:r>
          </w:p>
        </w:tc>
        <w:tc>
          <w:tcPr>
            <w:tcW w:w="5148" w:type="dxa"/>
          </w:tcPr>
          <w:p w14:paraId="6D4A8BAB" w14:textId="77777777" w:rsidR="003C4BAC" w:rsidRPr="007B6614" w:rsidRDefault="003C4BAC" w:rsidP="003C4BAC">
            <w:pPr>
              <w:rPr>
                <w:sz w:val="24"/>
                <w:szCs w:val="24"/>
              </w:rPr>
            </w:pPr>
            <w:r w:rsidRPr="007B6614">
              <w:rPr>
                <w:sz w:val="24"/>
                <w:szCs w:val="24"/>
              </w:rPr>
              <w:t>/b*y/ matches wh</w:t>
            </w:r>
            <w:r w:rsidRPr="007B6614">
              <w:rPr>
                <w:b/>
                <w:sz w:val="24"/>
                <w:szCs w:val="24"/>
              </w:rPr>
              <w:t>y</w:t>
            </w:r>
            <w:r w:rsidRPr="007B6614">
              <w:rPr>
                <w:sz w:val="24"/>
                <w:szCs w:val="24"/>
              </w:rPr>
              <w:t>, ba</w:t>
            </w:r>
            <w:r w:rsidRPr="007B6614">
              <w:rPr>
                <w:b/>
                <w:sz w:val="24"/>
                <w:szCs w:val="24"/>
              </w:rPr>
              <w:t>by</w:t>
            </w:r>
            <w:r w:rsidRPr="007B6614">
              <w:rPr>
                <w:sz w:val="24"/>
                <w:szCs w:val="24"/>
              </w:rPr>
              <w:t>, ho</w:t>
            </w:r>
            <w:r w:rsidRPr="007B6614">
              <w:rPr>
                <w:b/>
                <w:sz w:val="24"/>
                <w:szCs w:val="24"/>
              </w:rPr>
              <w:t>bby</w:t>
            </w:r>
          </w:p>
        </w:tc>
      </w:tr>
      <w:tr w:rsidR="003C4BAC" w:rsidRPr="00A5195B" w14:paraId="6D160322" w14:textId="77777777" w:rsidTr="003C4BAC">
        <w:tc>
          <w:tcPr>
            <w:tcW w:w="3708" w:type="dxa"/>
          </w:tcPr>
          <w:p w14:paraId="3E52C424" w14:textId="77777777" w:rsidR="003C4BAC" w:rsidRPr="007B6614" w:rsidRDefault="003C4BAC" w:rsidP="003C4BAC">
            <w:pPr>
              <w:rPr>
                <w:sz w:val="24"/>
                <w:szCs w:val="24"/>
              </w:rPr>
            </w:pPr>
            <w:r w:rsidRPr="007B6614">
              <w:rPr>
                <w:sz w:val="24"/>
                <w:szCs w:val="24"/>
              </w:rPr>
              <w:t xml:space="preserve">Repeated (required) </w:t>
            </w:r>
            <w:r w:rsidRPr="007B6614">
              <w:rPr>
                <w:b/>
                <w:sz w:val="24"/>
                <w:szCs w:val="24"/>
              </w:rPr>
              <w:t>+</w:t>
            </w:r>
          </w:p>
        </w:tc>
        <w:tc>
          <w:tcPr>
            <w:tcW w:w="5148" w:type="dxa"/>
          </w:tcPr>
          <w:p w14:paraId="083B7C23" w14:textId="77777777" w:rsidR="00A41AA5" w:rsidRPr="007B6614" w:rsidRDefault="003C4BAC" w:rsidP="003C4BAC">
            <w:pPr>
              <w:rPr>
                <w:sz w:val="24"/>
                <w:szCs w:val="24"/>
              </w:rPr>
            </w:pPr>
            <w:r w:rsidRPr="007B6614">
              <w:rPr>
                <w:sz w:val="24"/>
                <w:szCs w:val="24"/>
              </w:rPr>
              <w:t xml:space="preserve">/un+/ matches </w:t>
            </w:r>
            <w:r w:rsidRPr="007B6614">
              <w:rPr>
                <w:b/>
                <w:sz w:val="24"/>
                <w:szCs w:val="24"/>
              </w:rPr>
              <w:t>un</w:t>
            </w:r>
            <w:r w:rsidRPr="007B6614">
              <w:rPr>
                <w:sz w:val="24"/>
                <w:szCs w:val="24"/>
              </w:rPr>
              <w:t>der and f</w:t>
            </w:r>
            <w:r w:rsidRPr="007B6614">
              <w:rPr>
                <w:b/>
                <w:sz w:val="24"/>
                <w:szCs w:val="24"/>
              </w:rPr>
              <w:t>unn</w:t>
            </w:r>
            <w:r w:rsidRPr="007B6614">
              <w:rPr>
                <w:sz w:val="24"/>
                <w:szCs w:val="24"/>
              </w:rPr>
              <w:t>y</w:t>
            </w:r>
          </w:p>
        </w:tc>
      </w:tr>
      <w:tr w:rsidR="00A41AA5" w:rsidRPr="00A5195B" w14:paraId="4E4127F1" w14:textId="77777777" w:rsidTr="003C4BAC">
        <w:tc>
          <w:tcPr>
            <w:tcW w:w="3708" w:type="dxa"/>
          </w:tcPr>
          <w:p w14:paraId="008326F1" w14:textId="77777777" w:rsidR="00A41AA5" w:rsidRPr="007B6614" w:rsidRDefault="00A41AA5" w:rsidP="003C4BAC">
            <w:pPr>
              <w:rPr>
                <w:sz w:val="24"/>
                <w:szCs w:val="24"/>
              </w:rPr>
            </w:pPr>
            <w:r w:rsidRPr="007B6614">
              <w:rPr>
                <w:sz w:val="24"/>
                <w:szCs w:val="24"/>
              </w:rPr>
              <w:t>Repeated specified number of times { }</w:t>
            </w:r>
          </w:p>
        </w:tc>
        <w:tc>
          <w:tcPr>
            <w:tcW w:w="5148" w:type="dxa"/>
          </w:tcPr>
          <w:p w14:paraId="42799B21" w14:textId="77777777" w:rsidR="00A41AA5" w:rsidRPr="007B6614" w:rsidRDefault="00A41AA5" w:rsidP="003C4BAC">
            <w:pPr>
              <w:rPr>
                <w:sz w:val="24"/>
                <w:szCs w:val="24"/>
              </w:rPr>
            </w:pPr>
            <w:r w:rsidRPr="007B6614">
              <w:rPr>
                <w:sz w:val="24"/>
                <w:szCs w:val="24"/>
              </w:rPr>
              <w:t>/at{2}/ matches m</w:t>
            </w:r>
            <w:r w:rsidRPr="007B6614">
              <w:rPr>
                <w:b/>
                <w:sz w:val="24"/>
                <w:szCs w:val="24"/>
              </w:rPr>
              <w:t>att</w:t>
            </w:r>
            <w:r w:rsidRPr="007B6614">
              <w:rPr>
                <w:sz w:val="24"/>
                <w:szCs w:val="24"/>
              </w:rPr>
              <w:t>er and fl</w:t>
            </w:r>
            <w:r w:rsidRPr="007B6614">
              <w:rPr>
                <w:b/>
                <w:sz w:val="24"/>
                <w:szCs w:val="24"/>
              </w:rPr>
              <w:t>att</w:t>
            </w:r>
            <w:r w:rsidRPr="007B6614">
              <w:rPr>
                <w:sz w:val="24"/>
                <w:szCs w:val="24"/>
              </w:rPr>
              <w:t>en</w:t>
            </w:r>
          </w:p>
        </w:tc>
      </w:tr>
    </w:tbl>
    <w:p w14:paraId="1F4BA2A0" w14:textId="18E9260B" w:rsidR="0089034E" w:rsidRDefault="0089034E" w:rsidP="003C4BAC">
      <w:pPr>
        <w:rPr>
          <w:sz w:val="24"/>
          <w:szCs w:val="24"/>
        </w:rPr>
      </w:pPr>
      <w:r>
        <w:rPr>
          <w:sz w:val="24"/>
          <w:szCs w:val="24"/>
        </w:rPr>
        <w:t xml:space="preserve">If you actually want to match one of these metacharacters, escape it by preceding with </w:t>
      </w:r>
      <w:r w:rsidR="00CB7D01">
        <w:rPr>
          <w:sz w:val="24"/>
          <w:szCs w:val="24"/>
        </w:rPr>
        <w:t>a backslash, like \+ or \$</w:t>
      </w:r>
    </w:p>
    <w:p w14:paraId="63C75067" w14:textId="77777777" w:rsidR="003C4BAC" w:rsidRPr="007B6614" w:rsidRDefault="003C4BAC" w:rsidP="003C4BAC">
      <w:pPr>
        <w:rPr>
          <w:sz w:val="24"/>
          <w:szCs w:val="24"/>
        </w:rPr>
      </w:pPr>
      <w:r w:rsidRPr="007B6614">
        <w:rPr>
          <w:sz w:val="24"/>
          <w:szCs w:val="24"/>
        </w:rPr>
        <w:t>Multiple meta-characters can be used within a single expression, for example:</w:t>
      </w:r>
    </w:p>
    <w:p w14:paraId="70647E7E" w14:textId="77777777" w:rsidR="003C4BAC" w:rsidRPr="007B6614" w:rsidRDefault="003C4BAC" w:rsidP="003C4BAC">
      <w:pPr>
        <w:pStyle w:val="ListParagraph"/>
        <w:numPr>
          <w:ilvl w:val="0"/>
          <w:numId w:val="3"/>
        </w:numPr>
        <w:spacing w:after="0" w:line="240" w:lineRule="auto"/>
        <w:rPr>
          <w:sz w:val="24"/>
          <w:szCs w:val="24"/>
        </w:rPr>
      </w:pPr>
      <w:r w:rsidRPr="007B6614">
        <w:rPr>
          <w:sz w:val="24"/>
          <w:szCs w:val="24"/>
        </w:rPr>
        <w:t xml:space="preserve">/^tiger$/ matches </w:t>
      </w:r>
      <w:r w:rsidRPr="007B6614">
        <w:rPr>
          <w:b/>
          <w:sz w:val="24"/>
          <w:szCs w:val="24"/>
        </w:rPr>
        <w:t>tiger</w:t>
      </w:r>
      <w:r w:rsidRPr="007B6614">
        <w:rPr>
          <w:sz w:val="24"/>
          <w:szCs w:val="24"/>
        </w:rPr>
        <w:t xml:space="preserve"> (but nothing else)</w:t>
      </w:r>
    </w:p>
    <w:p w14:paraId="30D3558D" w14:textId="46473B48" w:rsidR="00527C42" w:rsidRDefault="00527C42" w:rsidP="003C4BAC">
      <w:pPr>
        <w:pStyle w:val="ListParagraph"/>
        <w:numPr>
          <w:ilvl w:val="0"/>
          <w:numId w:val="3"/>
        </w:numPr>
        <w:spacing w:after="0" w:line="240" w:lineRule="auto"/>
        <w:rPr>
          <w:sz w:val="24"/>
          <w:szCs w:val="24"/>
        </w:rPr>
      </w:pPr>
      <w:r w:rsidRPr="007B6614">
        <w:rPr>
          <w:sz w:val="24"/>
          <w:szCs w:val="24"/>
        </w:rPr>
        <w:t>/.*/ matches everything</w:t>
      </w:r>
    </w:p>
    <w:p w14:paraId="6CA93F75" w14:textId="7839FBAE" w:rsidR="0089034E" w:rsidRPr="0089034E" w:rsidRDefault="0089034E" w:rsidP="0089034E">
      <w:pPr>
        <w:pStyle w:val="ListParagraph"/>
        <w:numPr>
          <w:ilvl w:val="0"/>
          <w:numId w:val="3"/>
        </w:numPr>
        <w:spacing w:after="0" w:line="240" w:lineRule="auto"/>
        <w:rPr>
          <w:sz w:val="24"/>
          <w:szCs w:val="24"/>
        </w:rPr>
      </w:pPr>
      <w:r>
        <w:rPr>
          <w:sz w:val="24"/>
          <w:szCs w:val="24"/>
        </w:rPr>
        <w:t>/^$/ matches only blank lines</w:t>
      </w:r>
    </w:p>
    <w:p w14:paraId="5A55AA5F" w14:textId="77777777" w:rsidR="003C4BAC" w:rsidRPr="007B6614" w:rsidRDefault="003C4BAC" w:rsidP="003C4BAC">
      <w:pPr>
        <w:pStyle w:val="ListParagraph"/>
        <w:numPr>
          <w:ilvl w:val="0"/>
          <w:numId w:val="3"/>
        </w:numPr>
        <w:spacing w:after="0" w:line="240" w:lineRule="auto"/>
        <w:rPr>
          <w:sz w:val="24"/>
          <w:szCs w:val="24"/>
        </w:rPr>
      </w:pPr>
      <w:r w:rsidRPr="007B6614">
        <w:rPr>
          <w:sz w:val="24"/>
          <w:szCs w:val="24"/>
        </w:rPr>
        <w:t xml:space="preserve">/h.*e/ matches </w:t>
      </w:r>
      <w:r w:rsidRPr="007B6614">
        <w:rPr>
          <w:b/>
          <w:sz w:val="24"/>
          <w:szCs w:val="24"/>
        </w:rPr>
        <w:t>he</w:t>
      </w:r>
      <w:r w:rsidRPr="007B6614">
        <w:rPr>
          <w:sz w:val="24"/>
          <w:szCs w:val="24"/>
        </w:rPr>
        <w:t xml:space="preserve">, </w:t>
      </w:r>
      <w:r w:rsidRPr="007B6614">
        <w:rPr>
          <w:b/>
          <w:sz w:val="24"/>
          <w:szCs w:val="24"/>
        </w:rPr>
        <w:t>home</w:t>
      </w:r>
      <w:r w:rsidRPr="007B6614">
        <w:rPr>
          <w:sz w:val="24"/>
          <w:szCs w:val="24"/>
        </w:rPr>
        <w:t xml:space="preserve">, </w:t>
      </w:r>
      <w:r w:rsidRPr="007B6614">
        <w:rPr>
          <w:b/>
          <w:sz w:val="24"/>
          <w:szCs w:val="24"/>
        </w:rPr>
        <w:t>housemate</w:t>
      </w:r>
    </w:p>
    <w:p w14:paraId="22F4C3FB" w14:textId="61564F74" w:rsidR="00770A68" w:rsidRPr="007B6614" w:rsidRDefault="003C4BAC" w:rsidP="00770A68">
      <w:pPr>
        <w:pStyle w:val="ListParagraph"/>
        <w:numPr>
          <w:ilvl w:val="0"/>
          <w:numId w:val="3"/>
        </w:numPr>
        <w:spacing w:after="0" w:line="240" w:lineRule="auto"/>
        <w:rPr>
          <w:sz w:val="24"/>
          <w:szCs w:val="24"/>
        </w:rPr>
      </w:pPr>
      <w:r w:rsidRPr="007B6614">
        <w:rPr>
          <w:sz w:val="24"/>
          <w:szCs w:val="24"/>
        </w:rPr>
        <w:t>/a[rg]+e/ matches t</w:t>
      </w:r>
      <w:r w:rsidRPr="007B6614">
        <w:rPr>
          <w:b/>
          <w:sz w:val="24"/>
          <w:szCs w:val="24"/>
        </w:rPr>
        <w:t>arge</w:t>
      </w:r>
      <w:r w:rsidRPr="007B6614">
        <w:rPr>
          <w:sz w:val="24"/>
          <w:szCs w:val="24"/>
        </w:rPr>
        <w:t xml:space="preserve">t, </w:t>
      </w:r>
      <w:r w:rsidRPr="007B6614">
        <w:rPr>
          <w:b/>
          <w:sz w:val="24"/>
          <w:szCs w:val="24"/>
        </w:rPr>
        <w:t>agre</w:t>
      </w:r>
      <w:r w:rsidRPr="007B6614">
        <w:rPr>
          <w:sz w:val="24"/>
          <w:szCs w:val="24"/>
        </w:rPr>
        <w:t>e, w</w:t>
      </w:r>
      <w:r w:rsidRPr="007B6614">
        <w:rPr>
          <w:b/>
          <w:sz w:val="24"/>
          <w:szCs w:val="24"/>
        </w:rPr>
        <w:t>arren</w:t>
      </w:r>
      <w:r w:rsidRPr="007B6614">
        <w:rPr>
          <w:sz w:val="24"/>
          <w:szCs w:val="24"/>
        </w:rPr>
        <w:t>, p</w:t>
      </w:r>
      <w:r w:rsidRPr="007B6614">
        <w:rPr>
          <w:b/>
          <w:sz w:val="24"/>
          <w:szCs w:val="24"/>
        </w:rPr>
        <w:t>age</w:t>
      </w:r>
      <w:r w:rsidRPr="007B6614">
        <w:rPr>
          <w:sz w:val="24"/>
          <w:szCs w:val="24"/>
        </w:rPr>
        <w:t xml:space="preserve"> </w:t>
      </w:r>
    </w:p>
    <w:p w14:paraId="66F41968" w14:textId="6345B472" w:rsidR="00770A68" w:rsidRDefault="00770A68" w:rsidP="00770A68">
      <w:pPr>
        <w:pStyle w:val="Heading1"/>
      </w:pPr>
      <w:r>
        <w:t>Shorthand</w:t>
      </w:r>
    </w:p>
    <w:p w14:paraId="02484305" w14:textId="293FBECB" w:rsidR="00770A68" w:rsidRPr="007B6614" w:rsidRDefault="00770A68" w:rsidP="00770A68">
      <w:pPr>
        <w:rPr>
          <w:sz w:val="24"/>
          <w:szCs w:val="24"/>
        </w:rPr>
      </w:pPr>
      <w:r w:rsidRPr="007B6614">
        <w:rPr>
          <w:sz w:val="24"/>
          <w:szCs w:val="24"/>
        </w:rPr>
        <w:t>These notations can be used in regular expressions, inside or outside character classes:</w:t>
      </w:r>
    </w:p>
    <w:p w14:paraId="3D7F9A0D" w14:textId="429CD503" w:rsidR="00770A68" w:rsidRPr="007B6614" w:rsidRDefault="00770A68" w:rsidP="00770A68">
      <w:pPr>
        <w:pStyle w:val="ListParagraph"/>
        <w:numPr>
          <w:ilvl w:val="0"/>
          <w:numId w:val="4"/>
        </w:numPr>
        <w:rPr>
          <w:sz w:val="24"/>
          <w:szCs w:val="24"/>
        </w:rPr>
      </w:pPr>
      <w:r w:rsidRPr="007B6614">
        <w:rPr>
          <w:sz w:val="24"/>
          <w:szCs w:val="24"/>
        </w:rPr>
        <w:t>\w – "word characters", matches any letter, number, or underscore</w:t>
      </w:r>
    </w:p>
    <w:p w14:paraId="2341163E" w14:textId="673051F8" w:rsidR="00770A68" w:rsidRPr="007B6614" w:rsidRDefault="00770A68" w:rsidP="00770A68">
      <w:pPr>
        <w:pStyle w:val="ListParagraph"/>
        <w:numPr>
          <w:ilvl w:val="0"/>
          <w:numId w:val="4"/>
        </w:numPr>
        <w:rPr>
          <w:sz w:val="24"/>
          <w:szCs w:val="24"/>
        </w:rPr>
      </w:pPr>
      <w:r w:rsidRPr="007B6614">
        <w:rPr>
          <w:sz w:val="24"/>
          <w:szCs w:val="24"/>
        </w:rPr>
        <w:t>\d – digits, matches any digit 0 through 9</w:t>
      </w:r>
    </w:p>
    <w:p w14:paraId="4A185800" w14:textId="006A1F88" w:rsidR="00770A68" w:rsidRDefault="00770A68" w:rsidP="00435F17">
      <w:pPr>
        <w:pStyle w:val="ListParagraph"/>
        <w:numPr>
          <w:ilvl w:val="0"/>
          <w:numId w:val="4"/>
        </w:numPr>
        <w:rPr>
          <w:sz w:val="24"/>
          <w:szCs w:val="24"/>
        </w:rPr>
      </w:pPr>
      <w:r w:rsidRPr="007B6614">
        <w:rPr>
          <w:sz w:val="24"/>
          <w:szCs w:val="24"/>
        </w:rPr>
        <w:t>\s – "whitespace", matches any whitespace character, like &lt;space&gt; or &lt;tab&gt;</w:t>
      </w:r>
    </w:p>
    <w:p w14:paraId="32359375" w14:textId="77777777" w:rsidR="0089034E" w:rsidRPr="007B6614" w:rsidRDefault="0089034E" w:rsidP="0089034E">
      <w:pPr>
        <w:pStyle w:val="Heading1"/>
        <w:rPr>
          <w:rStyle w:val="SubtleEmphasis"/>
          <w:i w:val="0"/>
          <w:iCs w:val="0"/>
          <w:color w:val="2F5496" w:themeColor="accent1" w:themeShade="BF"/>
        </w:rPr>
      </w:pPr>
      <w:r w:rsidRPr="007B6614">
        <w:rPr>
          <w:rStyle w:val="SubtleEmphasis"/>
          <w:i w:val="0"/>
          <w:iCs w:val="0"/>
          <w:color w:val="2F5496" w:themeColor="accent1" w:themeShade="BF"/>
        </w:rPr>
        <w:t>Flags</w:t>
      </w:r>
    </w:p>
    <w:p w14:paraId="4C66B02B" w14:textId="77777777" w:rsidR="0089034E" w:rsidRDefault="0089034E" w:rsidP="0089034E">
      <w:pPr>
        <w:rPr>
          <w:sz w:val="24"/>
          <w:szCs w:val="24"/>
        </w:rPr>
      </w:pPr>
      <w:r w:rsidRPr="007B6614">
        <w:rPr>
          <w:sz w:val="24"/>
          <w:szCs w:val="24"/>
        </w:rPr>
        <w:t xml:space="preserve">You can make </w:t>
      </w:r>
      <w:r>
        <w:rPr>
          <w:sz w:val="24"/>
          <w:szCs w:val="24"/>
        </w:rPr>
        <w:t>regular expressions behave differently by using flags; depending on the software you're using, this may be set in various ways, such as a command line switch, a checkbox, or letters added to the end of the regex. Some common flags include:</w:t>
      </w:r>
    </w:p>
    <w:p w14:paraId="1A81491A" w14:textId="77777777" w:rsidR="0089034E" w:rsidRDefault="0089034E" w:rsidP="0089034E">
      <w:pPr>
        <w:pStyle w:val="ListParagraph"/>
        <w:numPr>
          <w:ilvl w:val="0"/>
          <w:numId w:val="5"/>
        </w:numPr>
        <w:rPr>
          <w:sz w:val="24"/>
          <w:szCs w:val="24"/>
        </w:rPr>
      </w:pPr>
      <w:r>
        <w:rPr>
          <w:sz w:val="24"/>
          <w:szCs w:val="24"/>
        </w:rPr>
        <w:t>Case sensitivity – does it matter if letters are uppercase or lowercase?</w:t>
      </w:r>
    </w:p>
    <w:p w14:paraId="6CDE1800" w14:textId="77777777" w:rsidR="0089034E" w:rsidRPr="0089034E" w:rsidRDefault="0089034E" w:rsidP="0089034E">
      <w:pPr>
        <w:pStyle w:val="ListParagraph"/>
        <w:numPr>
          <w:ilvl w:val="0"/>
          <w:numId w:val="5"/>
        </w:numPr>
        <w:rPr>
          <w:sz w:val="24"/>
          <w:szCs w:val="24"/>
        </w:rPr>
      </w:pPr>
      <w:r>
        <w:rPr>
          <w:sz w:val="24"/>
          <w:szCs w:val="24"/>
        </w:rPr>
        <w:t>Global – Should your search/replace only find one match, or as many as it can?</w:t>
      </w:r>
    </w:p>
    <w:p w14:paraId="7E6F1E88" w14:textId="77777777" w:rsidR="003C4BAC" w:rsidRDefault="003C4BAC" w:rsidP="003C4BAC">
      <w:pPr>
        <w:pStyle w:val="Heading1"/>
      </w:pPr>
      <w:r>
        <w:lastRenderedPageBreak/>
        <w:t>Capturing with ( )</w:t>
      </w:r>
    </w:p>
    <w:p w14:paraId="1A7F43E3" w14:textId="1C94F492" w:rsidR="003C4BAC" w:rsidRPr="007B6614" w:rsidRDefault="003C4BAC" w:rsidP="003C4BAC">
      <w:pPr>
        <w:rPr>
          <w:sz w:val="24"/>
          <w:szCs w:val="24"/>
        </w:rPr>
      </w:pPr>
      <w:r w:rsidRPr="007B6614">
        <w:rPr>
          <w:sz w:val="24"/>
          <w:szCs w:val="24"/>
        </w:rPr>
        <w:t>“Capture” parts of the text with parentheses, refer to captured parts with numbers</w:t>
      </w:r>
      <w:r w:rsidR="008718B9" w:rsidRPr="007B6614">
        <w:rPr>
          <w:sz w:val="24"/>
          <w:szCs w:val="24"/>
        </w:rPr>
        <w:t xml:space="preserve">. </w:t>
      </w:r>
      <w:r w:rsidR="0022706F" w:rsidRPr="007B6614">
        <w:rPr>
          <w:sz w:val="24"/>
          <w:szCs w:val="24"/>
        </w:rPr>
        <w:t>By default, regular expressions are “greedy” and will capture as much as they can.</w:t>
      </w:r>
    </w:p>
    <w:tbl>
      <w:tblPr>
        <w:tblStyle w:val="TableGrid"/>
        <w:tblW w:w="0" w:type="auto"/>
        <w:tblLook w:val="04A0" w:firstRow="1" w:lastRow="0" w:firstColumn="1" w:lastColumn="0" w:noHBand="0" w:noVBand="1"/>
      </w:tblPr>
      <w:tblGrid>
        <w:gridCol w:w="3348"/>
        <w:gridCol w:w="2556"/>
        <w:gridCol w:w="2952"/>
      </w:tblGrid>
      <w:tr w:rsidR="003C4BAC" w14:paraId="0CDB967A" w14:textId="77777777" w:rsidTr="003C4BAC">
        <w:tc>
          <w:tcPr>
            <w:tcW w:w="3348" w:type="dxa"/>
          </w:tcPr>
          <w:p w14:paraId="1F5C23B3" w14:textId="77777777" w:rsidR="003C4BAC" w:rsidRPr="007B6614" w:rsidRDefault="003C4BAC" w:rsidP="003C4BAC">
            <w:pPr>
              <w:rPr>
                <w:b/>
                <w:sz w:val="24"/>
                <w:szCs w:val="24"/>
              </w:rPr>
            </w:pPr>
            <w:r w:rsidRPr="007B6614">
              <w:rPr>
                <w:b/>
                <w:sz w:val="24"/>
                <w:szCs w:val="24"/>
              </w:rPr>
              <w:t>Applying this expression…</w:t>
            </w:r>
          </w:p>
        </w:tc>
        <w:tc>
          <w:tcPr>
            <w:tcW w:w="2556" w:type="dxa"/>
          </w:tcPr>
          <w:p w14:paraId="2CD24167" w14:textId="77777777" w:rsidR="003C4BAC" w:rsidRPr="007B6614" w:rsidRDefault="003C4BAC" w:rsidP="003C4BAC">
            <w:pPr>
              <w:rPr>
                <w:b/>
                <w:sz w:val="24"/>
                <w:szCs w:val="24"/>
              </w:rPr>
            </w:pPr>
            <w:r w:rsidRPr="007B6614">
              <w:rPr>
                <w:b/>
                <w:sz w:val="24"/>
                <w:szCs w:val="24"/>
              </w:rPr>
              <w:t>to this text…</w:t>
            </w:r>
          </w:p>
        </w:tc>
        <w:tc>
          <w:tcPr>
            <w:tcW w:w="2952" w:type="dxa"/>
          </w:tcPr>
          <w:p w14:paraId="1923C8D0" w14:textId="77777777" w:rsidR="003C4BAC" w:rsidRPr="007B6614" w:rsidRDefault="003C4BAC" w:rsidP="003C4BAC">
            <w:pPr>
              <w:rPr>
                <w:b/>
                <w:sz w:val="24"/>
                <w:szCs w:val="24"/>
              </w:rPr>
            </w:pPr>
            <w:r w:rsidRPr="007B6614">
              <w:rPr>
                <w:b/>
                <w:sz w:val="24"/>
                <w:szCs w:val="24"/>
              </w:rPr>
              <w:t>captures this:</w:t>
            </w:r>
          </w:p>
        </w:tc>
      </w:tr>
      <w:tr w:rsidR="003C4BAC" w14:paraId="1E8FE1E1" w14:textId="77777777" w:rsidTr="003C4BAC">
        <w:tc>
          <w:tcPr>
            <w:tcW w:w="3348" w:type="dxa"/>
          </w:tcPr>
          <w:p w14:paraId="5F2881A9" w14:textId="687DCBC8" w:rsidR="003C4BAC" w:rsidRPr="007B6614" w:rsidRDefault="003C4BAC" w:rsidP="003C4BAC">
            <w:pPr>
              <w:rPr>
                <w:sz w:val="24"/>
                <w:szCs w:val="24"/>
              </w:rPr>
            </w:pPr>
            <w:r w:rsidRPr="007B6614">
              <w:rPr>
                <w:sz w:val="24"/>
                <w:szCs w:val="24"/>
              </w:rPr>
              <w:t>/(Bob|Robert) Stark/</w:t>
            </w:r>
          </w:p>
        </w:tc>
        <w:tc>
          <w:tcPr>
            <w:tcW w:w="2556" w:type="dxa"/>
          </w:tcPr>
          <w:p w14:paraId="30032B34" w14:textId="77777777" w:rsidR="003C4BAC" w:rsidRPr="007B6614" w:rsidRDefault="003C4BAC" w:rsidP="003C4BAC">
            <w:pPr>
              <w:rPr>
                <w:sz w:val="24"/>
                <w:szCs w:val="24"/>
              </w:rPr>
            </w:pPr>
            <w:r w:rsidRPr="007B6614">
              <w:rPr>
                <w:sz w:val="24"/>
                <w:szCs w:val="24"/>
              </w:rPr>
              <w:t>Robert Stark</w:t>
            </w:r>
          </w:p>
        </w:tc>
        <w:tc>
          <w:tcPr>
            <w:tcW w:w="2952" w:type="dxa"/>
          </w:tcPr>
          <w:p w14:paraId="049D3892" w14:textId="77777777" w:rsidR="003C4BAC" w:rsidRPr="007B6614" w:rsidRDefault="003C4BAC" w:rsidP="003C4BAC">
            <w:pPr>
              <w:rPr>
                <w:sz w:val="24"/>
                <w:szCs w:val="24"/>
              </w:rPr>
            </w:pPr>
            <w:r w:rsidRPr="007B6614">
              <w:rPr>
                <w:sz w:val="24"/>
                <w:szCs w:val="24"/>
              </w:rPr>
              <w:t>$1 = Robert</w:t>
            </w:r>
          </w:p>
        </w:tc>
      </w:tr>
      <w:tr w:rsidR="003C4BAC" w14:paraId="774F7E3B" w14:textId="77777777" w:rsidTr="003C4BAC">
        <w:tc>
          <w:tcPr>
            <w:tcW w:w="3348" w:type="dxa"/>
          </w:tcPr>
          <w:p w14:paraId="10D927FE" w14:textId="77777777" w:rsidR="003C4BAC" w:rsidRPr="007B6614" w:rsidRDefault="003C4BAC" w:rsidP="003C4BAC">
            <w:pPr>
              <w:rPr>
                <w:sz w:val="24"/>
                <w:szCs w:val="24"/>
              </w:rPr>
            </w:pPr>
            <w:r w:rsidRPr="007B6614">
              <w:rPr>
                <w:sz w:val="24"/>
                <w:szCs w:val="24"/>
              </w:rPr>
              <w:t>/(.*) (.*)/</w:t>
            </w:r>
          </w:p>
        </w:tc>
        <w:tc>
          <w:tcPr>
            <w:tcW w:w="2556" w:type="dxa"/>
          </w:tcPr>
          <w:p w14:paraId="75DFF80A" w14:textId="77777777" w:rsidR="003C4BAC" w:rsidRPr="007B6614" w:rsidRDefault="003C4BAC" w:rsidP="003C4BAC">
            <w:pPr>
              <w:rPr>
                <w:sz w:val="24"/>
                <w:szCs w:val="24"/>
              </w:rPr>
            </w:pPr>
            <w:r w:rsidRPr="007B6614">
              <w:rPr>
                <w:sz w:val="24"/>
                <w:szCs w:val="24"/>
              </w:rPr>
              <w:t>Stanley Yelnats</w:t>
            </w:r>
          </w:p>
        </w:tc>
        <w:tc>
          <w:tcPr>
            <w:tcW w:w="2952" w:type="dxa"/>
          </w:tcPr>
          <w:p w14:paraId="2C3B7D63" w14:textId="77777777" w:rsidR="003C4BAC" w:rsidRPr="007B6614" w:rsidRDefault="003C4BAC" w:rsidP="003C4BAC">
            <w:pPr>
              <w:rPr>
                <w:sz w:val="24"/>
                <w:szCs w:val="24"/>
              </w:rPr>
            </w:pPr>
            <w:r w:rsidRPr="007B6614">
              <w:rPr>
                <w:sz w:val="24"/>
                <w:szCs w:val="24"/>
              </w:rPr>
              <w:t>$1 = Stanley</w:t>
            </w:r>
          </w:p>
          <w:p w14:paraId="01460C38" w14:textId="77777777" w:rsidR="003C4BAC" w:rsidRPr="007B6614" w:rsidRDefault="003C4BAC" w:rsidP="003C4BAC">
            <w:pPr>
              <w:rPr>
                <w:sz w:val="24"/>
                <w:szCs w:val="24"/>
              </w:rPr>
            </w:pPr>
            <w:r w:rsidRPr="007B6614">
              <w:rPr>
                <w:sz w:val="24"/>
                <w:szCs w:val="24"/>
              </w:rPr>
              <w:t>$2 = Yelnats</w:t>
            </w:r>
          </w:p>
        </w:tc>
      </w:tr>
      <w:tr w:rsidR="003C4BAC" w14:paraId="046F49D9" w14:textId="77777777" w:rsidTr="003C4BAC">
        <w:tc>
          <w:tcPr>
            <w:tcW w:w="3348" w:type="dxa"/>
          </w:tcPr>
          <w:p w14:paraId="3FAA9EFC" w14:textId="77777777" w:rsidR="003C4BAC" w:rsidRPr="007B6614" w:rsidRDefault="003C4BAC" w:rsidP="003C4BAC">
            <w:pPr>
              <w:rPr>
                <w:sz w:val="24"/>
                <w:szCs w:val="24"/>
              </w:rPr>
            </w:pPr>
            <w:r w:rsidRPr="007B6614">
              <w:rPr>
                <w:sz w:val="24"/>
                <w:szCs w:val="24"/>
              </w:rPr>
              <w:t xml:space="preserve">/(.* ) </w:t>
            </w:r>
            <w:bookmarkStart w:id="0" w:name="_GoBack"/>
            <w:bookmarkEnd w:id="0"/>
            <w:r w:rsidRPr="007B6614">
              <w:rPr>
                <w:sz w:val="24"/>
                <w:szCs w:val="24"/>
              </w:rPr>
              <w:t>(.* )/</w:t>
            </w:r>
          </w:p>
        </w:tc>
        <w:tc>
          <w:tcPr>
            <w:tcW w:w="2556" w:type="dxa"/>
          </w:tcPr>
          <w:p w14:paraId="0FA2112D" w14:textId="77777777" w:rsidR="003C4BAC" w:rsidRPr="007B6614" w:rsidRDefault="003C4BAC" w:rsidP="003C4BAC">
            <w:pPr>
              <w:rPr>
                <w:sz w:val="24"/>
                <w:szCs w:val="24"/>
              </w:rPr>
            </w:pPr>
            <w:r w:rsidRPr="007B6614">
              <w:rPr>
                <w:sz w:val="24"/>
                <w:szCs w:val="24"/>
              </w:rPr>
              <w:t>Tommy Lee Jones</w:t>
            </w:r>
          </w:p>
        </w:tc>
        <w:tc>
          <w:tcPr>
            <w:tcW w:w="2952" w:type="dxa"/>
          </w:tcPr>
          <w:p w14:paraId="5779A6D7" w14:textId="77777777" w:rsidR="003C4BAC" w:rsidRPr="007B6614" w:rsidRDefault="003C4BAC" w:rsidP="003C4BAC">
            <w:pPr>
              <w:rPr>
                <w:sz w:val="24"/>
                <w:szCs w:val="24"/>
              </w:rPr>
            </w:pPr>
            <w:r w:rsidRPr="007B6614">
              <w:rPr>
                <w:sz w:val="24"/>
                <w:szCs w:val="24"/>
              </w:rPr>
              <w:t>$1 = Tommy Lee</w:t>
            </w:r>
          </w:p>
          <w:p w14:paraId="7102687C" w14:textId="77777777" w:rsidR="003C4BAC" w:rsidRPr="007B6614" w:rsidRDefault="003C4BAC" w:rsidP="003C4BAC">
            <w:pPr>
              <w:rPr>
                <w:sz w:val="24"/>
                <w:szCs w:val="24"/>
              </w:rPr>
            </w:pPr>
            <w:r w:rsidRPr="007B6614">
              <w:rPr>
                <w:sz w:val="24"/>
                <w:szCs w:val="24"/>
              </w:rPr>
              <w:t>$2 = Jones</w:t>
            </w:r>
          </w:p>
        </w:tc>
      </w:tr>
      <w:tr w:rsidR="003C4BAC" w14:paraId="210A4B61" w14:textId="77777777" w:rsidTr="003C4BAC">
        <w:tc>
          <w:tcPr>
            <w:tcW w:w="3348" w:type="dxa"/>
          </w:tcPr>
          <w:p w14:paraId="3C70B36B" w14:textId="0E07CE65" w:rsidR="008718B9" w:rsidRPr="007B6614" w:rsidRDefault="003C4BAC" w:rsidP="003C4BAC">
            <w:pPr>
              <w:rPr>
                <w:sz w:val="24"/>
                <w:szCs w:val="24"/>
              </w:rPr>
            </w:pPr>
            <w:r w:rsidRPr="007B6614">
              <w:rPr>
                <w:sz w:val="24"/>
                <w:szCs w:val="24"/>
              </w:rPr>
              <w:t>/</w:t>
            </w:r>
            <w:r w:rsidR="00A41AA5" w:rsidRPr="007B6614">
              <w:rPr>
                <w:sz w:val="24"/>
                <w:szCs w:val="24"/>
              </w:rPr>
              <w:t>(</w:t>
            </w:r>
            <w:r w:rsidR="008718B9" w:rsidRPr="007B6614">
              <w:rPr>
                <w:sz w:val="24"/>
                <w:szCs w:val="24"/>
              </w:rPr>
              <w:t xml:space="preserve">[A-Z]+ ([A-Z]+))/ </w:t>
            </w:r>
          </w:p>
        </w:tc>
        <w:tc>
          <w:tcPr>
            <w:tcW w:w="2556" w:type="dxa"/>
          </w:tcPr>
          <w:p w14:paraId="4A9FE271" w14:textId="5C85B7C8" w:rsidR="003C4BAC" w:rsidRPr="007B6614" w:rsidRDefault="008718B9" w:rsidP="003C4BAC">
            <w:pPr>
              <w:rPr>
                <w:sz w:val="24"/>
                <w:szCs w:val="24"/>
              </w:rPr>
            </w:pPr>
            <w:r w:rsidRPr="007B6614">
              <w:rPr>
                <w:sz w:val="24"/>
                <w:szCs w:val="24"/>
              </w:rPr>
              <w:t>STOP SIGN</w:t>
            </w:r>
          </w:p>
        </w:tc>
        <w:tc>
          <w:tcPr>
            <w:tcW w:w="2952" w:type="dxa"/>
          </w:tcPr>
          <w:p w14:paraId="1B96CAE6" w14:textId="77777777" w:rsidR="00CB7D01" w:rsidRDefault="008718B9" w:rsidP="003C4BAC">
            <w:pPr>
              <w:rPr>
                <w:sz w:val="24"/>
                <w:szCs w:val="24"/>
              </w:rPr>
            </w:pPr>
            <w:r w:rsidRPr="007B6614">
              <w:rPr>
                <w:sz w:val="24"/>
                <w:szCs w:val="24"/>
              </w:rPr>
              <w:t>$1 = STOP SIGN</w:t>
            </w:r>
          </w:p>
          <w:p w14:paraId="72BEE955" w14:textId="02F2AD1B" w:rsidR="008718B9" w:rsidRPr="007B6614" w:rsidRDefault="007B6614" w:rsidP="003C4BAC">
            <w:pPr>
              <w:rPr>
                <w:sz w:val="24"/>
                <w:szCs w:val="24"/>
              </w:rPr>
            </w:pPr>
            <w:r>
              <w:rPr>
                <w:sz w:val="24"/>
                <w:szCs w:val="24"/>
              </w:rPr>
              <w:t xml:space="preserve">$2 = SIGN </w:t>
            </w:r>
          </w:p>
        </w:tc>
      </w:tr>
    </w:tbl>
    <w:p w14:paraId="5C5359D1" w14:textId="77777777" w:rsidR="003C4BAC" w:rsidRDefault="003C4BAC" w:rsidP="003C4BAC">
      <w:pPr>
        <w:pStyle w:val="Heading1"/>
      </w:pPr>
      <w:r>
        <w:t>Substitution</w:t>
      </w:r>
    </w:p>
    <w:p w14:paraId="04A99393" w14:textId="7C56CB6A" w:rsidR="003C4BAC" w:rsidRDefault="00307298" w:rsidP="00F50E9B">
      <w:pPr>
        <w:rPr>
          <w:rStyle w:val="SubtleEmphasis"/>
          <w:rFonts w:ascii="Cambria" w:hAnsi="Cambria"/>
          <w:i w:val="0"/>
          <w:iCs w:val="0"/>
          <w:color w:val="auto"/>
          <w:sz w:val="24"/>
          <w:szCs w:val="24"/>
        </w:rPr>
      </w:pPr>
      <w:r>
        <w:rPr>
          <w:rStyle w:val="SubtleEmphasis"/>
          <w:rFonts w:ascii="Cambria" w:hAnsi="Cambria"/>
          <w:i w:val="0"/>
          <w:iCs w:val="0"/>
          <w:color w:val="auto"/>
          <w:sz w:val="24"/>
          <w:szCs w:val="24"/>
        </w:rPr>
        <w:t>You can do search and replace with regular expressions, using components that you've captured in the "replace" string:</w:t>
      </w:r>
    </w:p>
    <w:tbl>
      <w:tblPr>
        <w:tblStyle w:val="TableGrid"/>
        <w:tblW w:w="0" w:type="auto"/>
        <w:tblLook w:val="04A0" w:firstRow="1" w:lastRow="0" w:firstColumn="1" w:lastColumn="0" w:noHBand="0" w:noVBand="1"/>
      </w:tblPr>
      <w:tblGrid>
        <w:gridCol w:w="1998"/>
        <w:gridCol w:w="2700"/>
        <w:gridCol w:w="1980"/>
        <w:gridCol w:w="2898"/>
      </w:tblGrid>
      <w:tr w:rsidR="00C66392" w14:paraId="65C4751F" w14:textId="77777777" w:rsidTr="00050E25">
        <w:tc>
          <w:tcPr>
            <w:tcW w:w="1998" w:type="dxa"/>
          </w:tcPr>
          <w:p w14:paraId="184DC3E2" w14:textId="497CB4FF" w:rsidR="00C66392" w:rsidRPr="00C66392" w:rsidRDefault="00C66392" w:rsidP="00F50E9B">
            <w:pPr>
              <w:rPr>
                <w:rStyle w:val="SubtleEmphasis"/>
                <w:rFonts w:ascii="Cambria" w:hAnsi="Cambria"/>
                <w:b/>
                <w:i w:val="0"/>
                <w:iCs w:val="0"/>
                <w:color w:val="auto"/>
                <w:sz w:val="24"/>
                <w:szCs w:val="24"/>
              </w:rPr>
            </w:pPr>
            <w:r w:rsidRPr="00C66392">
              <w:rPr>
                <w:rStyle w:val="SubtleEmphasis"/>
                <w:rFonts w:ascii="Cambria" w:hAnsi="Cambria"/>
                <w:b/>
                <w:i w:val="0"/>
                <w:iCs w:val="0"/>
                <w:color w:val="auto"/>
                <w:sz w:val="24"/>
                <w:szCs w:val="24"/>
              </w:rPr>
              <w:t>Search regex…</w:t>
            </w:r>
          </w:p>
        </w:tc>
        <w:tc>
          <w:tcPr>
            <w:tcW w:w="2700" w:type="dxa"/>
          </w:tcPr>
          <w:p w14:paraId="7A608067" w14:textId="386BD3A1" w:rsidR="00C66392" w:rsidRPr="00C66392" w:rsidRDefault="00C66392" w:rsidP="00F50E9B">
            <w:pPr>
              <w:rPr>
                <w:rStyle w:val="SubtleEmphasis"/>
                <w:rFonts w:ascii="Cambria" w:hAnsi="Cambria"/>
                <w:b/>
                <w:i w:val="0"/>
                <w:iCs w:val="0"/>
                <w:color w:val="auto"/>
                <w:sz w:val="24"/>
                <w:szCs w:val="24"/>
              </w:rPr>
            </w:pPr>
            <w:r w:rsidRPr="00C66392">
              <w:rPr>
                <w:rStyle w:val="SubtleEmphasis"/>
                <w:rFonts w:ascii="Cambria" w:hAnsi="Cambria"/>
                <w:b/>
                <w:i w:val="0"/>
                <w:iCs w:val="0"/>
                <w:color w:val="auto"/>
                <w:sz w:val="24"/>
                <w:szCs w:val="24"/>
              </w:rPr>
              <w:t>In this string…</w:t>
            </w:r>
          </w:p>
        </w:tc>
        <w:tc>
          <w:tcPr>
            <w:tcW w:w="1980" w:type="dxa"/>
          </w:tcPr>
          <w:p w14:paraId="632AE9D0" w14:textId="1730E46E" w:rsidR="00C66392" w:rsidRPr="00C66392" w:rsidRDefault="00C66392" w:rsidP="00F50E9B">
            <w:pPr>
              <w:rPr>
                <w:rStyle w:val="SubtleEmphasis"/>
                <w:rFonts w:ascii="Cambria" w:hAnsi="Cambria"/>
                <w:b/>
                <w:i w:val="0"/>
                <w:iCs w:val="0"/>
                <w:color w:val="auto"/>
                <w:sz w:val="24"/>
                <w:szCs w:val="24"/>
              </w:rPr>
            </w:pPr>
            <w:r w:rsidRPr="00C66392">
              <w:rPr>
                <w:rStyle w:val="SubtleEmphasis"/>
                <w:rFonts w:ascii="Cambria" w:hAnsi="Cambria"/>
                <w:b/>
                <w:i w:val="0"/>
                <w:iCs w:val="0"/>
                <w:color w:val="auto"/>
                <w:sz w:val="24"/>
                <w:szCs w:val="24"/>
              </w:rPr>
              <w:t>Replace with…</w:t>
            </w:r>
          </w:p>
        </w:tc>
        <w:tc>
          <w:tcPr>
            <w:tcW w:w="2898" w:type="dxa"/>
          </w:tcPr>
          <w:p w14:paraId="0058B27F" w14:textId="07B4CF40" w:rsidR="00C66392" w:rsidRPr="00C66392" w:rsidRDefault="00C66392" w:rsidP="00F50E9B">
            <w:pPr>
              <w:rPr>
                <w:rStyle w:val="SubtleEmphasis"/>
                <w:rFonts w:ascii="Cambria" w:hAnsi="Cambria"/>
                <w:b/>
                <w:i w:val="0"/>
                <w:iCs w:val="0"/>
                <w:color w:val="auto"/>
                <w:sz w:val="24"/>
                <w:szCs w:val="24"/>
              </w:rPr>
            </w:pPr>
            <w:r w:rsidRPr="00C66392">
              <w:rPr>
                <w:rStyle w:val="SubtleEmphasis"/>
                <w:rFonts w:ascii="Cambria" w:hAnsi="Cambria"/>
                <w:b/>
                <w:i w:val="0"/>
                <w:iCs w:val="0"/>
                <w:color w:val="auto"/>
                <w:sz w:val="24"/>
                <w:szCs w:val="24"/>
              </w:rPr>
              <w:t>Result</w:t>
            </w:r>
          </w:p>
        </w:tc>
      </w:tr>
      <w:tr w:rsidR="00050E25" w14:paraId="09B96E4C" w14:textId="77777777" w:rsidTr="00050E25">
        <w:tc>
          <w:tcPr>
            <w:tcW w:w="1998" w:type="dxa"/>
          </w:tcPr>
          <w:p w14:paraId="519D952A" w14:textId="3366D25C" w:rsidR="00050E25" w:rsidRPr="00C66392" w:rsidRDefault="00050E25" w:rsidP="00F50E9B">
            <w:pPr>
              <w:rPr>
                <w:rStyle w:val="SubtleEmphasis"/>
                <w:rFonts w:ascii="Cambria" w:hAnsi="Cambria"/>
                <w:b/>
                <w:i w:val="0"/>
                <w:iCs w:val="0"/>
                <w:color w:val="auto"/>
                <w:sz w:val="24"/>
                <w:szCs w:val="24"/>
              </w:rPr>
            </w:pPr>
            <w:r>
              <w:rPr>
                <w:rStyle w:val="SubtleEmphasis"/>
                <w:rFonts w:ascii="Cambria" w:hAnsi="Cambria"/>
                <w:i w:val="0"/>
                <w:iCs w:val="0"/>
                <w:color w:val="auto"/>
                <w:sz w:val="24"/>
                <w:szCs w:val="24"/>
              </w:rPr>
              <w:t>/^(.*)$/</w:t>
            </w:r>
          </w:p>
        </w:tc>
        <w:tc>
          <w:tcPr>
            <w:tcW w:w="2700" w:type="dxa"/>
          </w:tcPr>
          <w:p w14:paraId="2570566F" w14:textId="0AA0E5B2" w:rsidR="00050E25" w:rsidRPr="00050E25" w:rsidRDefault="00050E25" w:rsidP="00F50E9B">
            <w:pPr>
              <w:rPr>
                <w:rStyle w:val="SubtleEmphasis"/>
                <w:rFonts w:ascii="Cambria" w:hAnsi="Cambria"/>
                <w:i w:val="0"/>
                <w:iCs w:val="0"/>
                <w:color w:val="auto"/>
                <w:sz w:val="24"/>
                <w:szCs w:val="24"/>
              </w:rPr>
            </w:pPr>
            <w:r>
              <w:rPr>
                <w:rStyle w:val="SubtleEmphasis"/>
                <w:rFonts w:ascii="Cambria" w:hAnsi="Cambria"/>
                <w:i w:val="0"/>
                <w:iCs w:val="0"/>
                <w:color w:val="auto"/>
                <w:sz w:val="24"/>
                <w:szCs w:val="24"/>
              </w:rPr>
              <w:t>Sparky</w:t>
            </w:r>
          </w:p>
        </w:tc>
        <w:tc>
          <w:tcPr>
            <w:tcW w:w="1980" w:type="dxa"/>
          </w:tcPr>
          <w:p w14:paraId="61B0A28F" w14:textId="5998A213" w:rsidR="00050E25" w:rsidRPr="00050E25" w:rsidRDefault="00050E25" w:rsidP="00F50E9B">
            <w:pPr>
              <w:rPr>
                <w:rStyle w:val="SubtleEmphasis"/>
                <w:rFonts w:ascii="Cambria" w:hAnsi="Cambria"/>
                <w:i w:val="0"/>
                <w:iCs w:val="0"/>
                <w:color w:val="auto"/>
                <w:sz w:val="24"/>
                <w:szCs w:val="24"/>
              </w:rPr>
            </w:pPr>
            <w:r>
              <w:rPr>
                <w:rStyle w:val="SubtleEmphasis"/>
                <w:rFonts w:ascii="Cambria" w:hAnsi="Cambria"/>
                <w:i w:val="0"/>
                <w:iCs w:val="0"/>
                <w:color w:val="auto"/>
                <w:sz w:val="24"/>
                <w:szCs w:val="24"/>
              </w:rPr>
              <w:t>Hello, $1</w:t>
            </w:r>
          </w:p>
        </w:tc>
        <w:tc>
          <w:tcPr>
            <w:tcW w:w="2898" w:type="dxa"/>
          </w:tcPr>
          <w:p w14:paraId="505937AB" w14:textId="4F8E8686" w:rsidR="00050E25" w:rsidRPr="00050E25" w:rsidRDefault="00050E25" w:rsidP="00F50E9B">
            <w:pPr>
              <w:rPr>
                <w:rStyle w:val="SubtleEmphasis"/>
                <w:rFonts w:ascii="Cambria" w:hAnsi="Cambria"/>
                <w:i w:val="0"/>
                <w:iCs w:val="0"/>
                <w:color w:val="auto"/>
                <w:sz w:val="24"/>
                <w:szCs w:val="24"/>
              </w:rPr>
            </w:pPr>
            <w:r>
              <w:rPr>
                <w:rStyle w:val="SubtleEmphasis"/>
                <w:rFonts w:ascii="Cambria" w:hAnsi="Cambria"/>
                <w:i w:val="0"/>
                <w:iCs w:val="0"/>
                <w:color w:val="auto"/>
                <w:sz w:val="24"/>
                <w:szCs w:val="24"/>
              </w:rPr>
              <w:t>Hello, Sparky</w:t>
            </w:r>
          </w:p>
        </w:tc>
      </w:tr>
      <w:tr w:rsidR="00C66392" w14:paraId="24735038" w14:textId="77777777" w:rsidTr="00050E25">
        <w:tc>
          <w:tcPr>
            <w:tcW w:w="1998" w:type="dxa"/>
          </w:tcPr>
          <w:p w14:paraId="0D79091E" w14:textId="5D411E9D" w:rsidR="00C66392" w:rsidRPr="00C66392" w:rsidRDefault="00050E25" w:rsidP="00F50E9B">
            <w:pPr>
              <w:rPr>
                <w:rStyle w:val="SubtleEmphasis"/>
                <w:rFonts w:ascii="Cambria" w:hAnsi="Cambria"/>
                <w:i w:val="0"/>
                <w:iCs w:val="0"/>
                <w:color w:val="auto"/>
                <w:sz w:val="24"/>
                <w:szCs w:val="24"/>
              </w:rPr>
            </w:pPr>
            <w:r>
              <w:rPr>
                <w:rStyle w:val="SubtleEmphasis"/>
                <w:rFonts w:ascii="Cambria" w:hAnsi="Cambria"/>
                <w:i w:val="0"/>
                <w:iCs w:val="0"/>
                <w:color w:val="auto"/>
                <w:sz w:val="24"/>
                <w:szCs w:val="24"/>
              </w:rPr>
              <w:t>/^(.*)$/</w:t>
            </w:r>
          </w:p>
        </w:tc>
        <w:tc>
          <w:tcPr>
            <w:tcW w:w="2700" w:type="dxa"/>
          </w:tcPr>
          <w:p w14:paraId="775F775F" w14:textId="0196FF22" w:rsidR="00C66392" w:rsidRPr="00050E25" w:rsidRDefault="00050E25" w:rsidP="00F50E9B">
            <w:pPr>
              <w:rPr>
                <w:rStyle w:val="SubtleEmphasis"/>
                <w:rFonts w:ascii="Cambria" w:hAnsi="Cambria"/>
                <w:i w:val="0"/>
                <w:iCs w:val="0"/>
                <w:color w:val="auto"/>
                <w:sz w:val="24"/>
                <w:szCs w:val="24"/>
              </w:rPr>
            </w:pPr>
            <w:r>
              <w:rPr>
                <w:rStyle w:val="SubtleEmphasis"/>
                <w:rFonts w:ascii="Cambria" w:hAnsi="Cambria"/>
                <w:i w:val="0"/>
                <w:iCs w:val="0"/>
                <w:color w:val="auto"/>
                <w:sz w:val="24"/>
                <w:szCs w:val="24"/>
              </w:rPr>
              <w:t>Magic</w:t>
            </w:r>
          </w:p>
        </w:tc>
        <w:tc>
          <w:tcPr>
            <w:tcW w:w="1980" w:type="dxa"/>
          </w:tcPr>
          <w:p w14:paraId="24736F8D" w14:textId="52E556C0" w:rsidR="00C66392" w:rsidRPr="00050E25" w:rsidRDefault="00050E25" w:rsidP="00F50E9B">
            <w:pPr>
              <w:rPr>
                <w:rStyle w:val="SubtleEmphasis"/>
                <w:rFonts w:ascii="Cambria" w:hAnsi="Cambria"/>
                <w:i w:val="0"/>
                <w:iCs w:val="0"/>
                <w:color w:val="auto"/>
                <w:sz w:val="24"/>
                <w:szCs w:val="24"/>
              </w:rPr>
            </w:pPr>
            <w:r>
              <w:rPr>
                <w:rStyle w:val="SubtleEmphasis"/>
                <w:rFonts w:ascii="Cambria" w:hAnsi="Cambria"/>
                <w:i w:val="0"/>
                <w:iCs w:val="0"/>
                <w:color w:val="auto"/>
                <w:sz w:val="24"/>
                <w:szCs w:val="24"/>
              </w:rPr>
              <w:t>-=$1=-</w:t>
            </w:r>
          </w:p>
        </w:tc>
        <w:tc>
          <w:tcPr>
            <w:tcW w:w="2898" w:type="dxa"/>
          </w:tcPr>
          <w:p w14:paraId="7B8B2765" w14:textId="0EEFD431" w:rsidR="00C66392" w:rsidRPr="00050E25" w:rsidRDefault="00050E25" w:rsidP="00F50E9B">
            <w:pPr>
              <w:rPr>
                <w:rStyle w:val="SubtleEmphasis"/>
                <w:rFonts w:ascii="Cambria" w:hAnsi="Cambria"/>
                <w:i w:val="0"/>
                <w:iCs w:val="0"/>
                <w:color w:val="auto"/>
                <w:sz w:val="24"/>
                <w:szCs w:val="24"/>
              </w:rPr>
            </w:pPr>
            <w:r>
              <w:rPr>
                <w:rStyle w:val="SubtleEmphasis"/>
                <w:rFonts w:ascii="Cambria" w:hAnsi="Cambria"/>
                <w:i w:val="0"/>
                <w:iCs w:val="0"/>
                <w:color w:val="auto"/>
                <w:sz w:val="24"/>
                <w:szCs w:val="24"/>
              </w:rPr>
              <w:t>-=Magic</w:t>
            </w:r>
            <w:r w:rsidRPr="00050E25">
              <w:rPr>
                <w:rStyle w:val="SubtleEmphasis"/>
                <w:rFonts w:ascii="Cambria" w:hAnsi="Cambria"/>
                <w:i w:val="0"/>
                <w:iCs w:val="0"/>
                <w:color w:val="auto"/>
                <w:sz w:val="24"/>
                <w:szCs w:val="24"/>
              </w:rPr>
              <w:t>=-</w:t>
            </w:r>
          </w:p>
        </w:tc>
      </w:tr>
      <w:tr w:rsidR="00050E25" w14:paraId="6FBA7003" w14:textId="77777777" w:rsidTr="00050E25">
        <w:tc>
          <w:tcPr>
            <w:tcW w:w="1998" w:type="dxa"/>
          </w:tcPr>
          <w:p w14:paraId="6C232510" w14:textId="5E6821DE" w:rsidR="00050E25" w:rsidRDefault="00050E25" w:rsidP="00F50E9B">
            <w:pPr>
              <w:rPr>
                <w:rStyle w:val="SubtleEmphasis"/>
                <w:rFonts w:ascii="Cambria" w:hAnsi="Cambria"/>
                <w:i w:val="0"/>
                <w:iCs w:val="0"/>
                <w:color w:val="auto"/>
                <w:sz w:val="24"/>
                <w:szCs w:val="24"/>
              </w:rPr>
            </w:pPr>
            <w:r>
              <w:rPr>
                <w:rStyle w:val="SubtleEmphasis"/>
                <w:rFonts w:ascii="Cambria" w:hAnsi="Cambria"/>
                <w:i w:val="0"/>
                <w:iCs w:val="0"/>
                <w:color w:val="auto"/>
                <w:sz w:val="24"/>
                <w:szCs w:val="24"/>
              </w:rPr>
              <w:t>/([A-Z]+).*/</w:t>
            </w:r>
          </w:p>
        </w:tc>
        <w:tc>
          <w:tcPr>
            <w:tcW w:w="2700" w:type="dxa"/>
          </w:tcPr>
          <w:p w14:paraId="1B51D658" w14:textId="5BE82860" w:rsidR="00050E25" w:rsidRDefault="00050E25" w:rsidP="00F50E9B">
            <w:pPr>
              <w:rPr>
                <w:rStyle w:val="SubtleEmphasis"/>
                <w:rFonts w:ascii="Cambria" w:hAnsi="Cambria"/>
                <w:i w:val="0"/>
                <w:iCs w:val="0"/>
                <w:color w:val="auto"/>
                <w:sz w:val="24"/>
                <w:szCs w:val="24"/>
              </w:rPr>
            </w:pPr>
            <w:r>
              <w:rPr>
                <w:rStyle w:val="SubtleEmphasis"/>
                <w:rFonts w:ascii="Cambria" w:hAnsi="Cambria"/>
                <w:i w:val="0"/>
                <w:iCs w:val="0"/>
                <w:color w:val="auto"/>
                <w:sz w:val="24"/>
                <w:szCs w:val="24"/>
              </w:rPr>
              <w:t>ABRAcadabra1</w:t>
            </w:r>
          </w:p>
        </w:tc>
        <w:tc>
          <w:tcPr>
            <w:tcW w:w="1980" w:type="dxa"/>
          </w:tcPr>
          <w:p w14:paraId="2D98B2D4" w14:textId="7461C5D6" w:rsidR="00050E25" w:rsidRDefault="00050E25" w:rsidP="00F50E9B">
            <w:pPr>
              <w:rPr>
                <w:rStyle w:val="SubtleEmphasis"/>
                <w:rFonts w:ascii="Cambria" w:hAnsi="Cambria"/>
                <w:i w:val="0"/>
                <w:iCs w:val="0"/>
                <w:color w:val="auto"/>
                <w:sz w:val="24"/>
                <w:szCs w:val="24"/>
              </w:rPr>
            </w:pPr>
            <w:r>
              <w:rPr>
                <w:rStyle w:val="SubtleEmphasis"/>
                <w:rFonts w:ascii="Cambria" w:hAnsi="Cambria"/>
                <w:i w:val="0"/>
                <w:iCs w:val="0"/>
                <w:color w:val="auto"/>
                <w:sz w:val="24"/>
                <w:szCs w:val="24"/>
              </w:rPr>
              <w:t>$1</w:t>
            </w:r>
          </w:p>
        </w:tc>
        <w:tc>
          <w:tcPr>
            <w:tcW w:w="2898" w:type="dxa"/>
          </w:tcPr>
          <w:p w14:paraId="56114615" w14:textId="65EF9036" w:rsidR="00050E25" w:rsidRDefault="00050E25" w:rsidP="00F50E9B">
            <w:pPr>
              <w:rPr>
                <w:rStyle w:val="SubtleEmphasis"/>
                <w:rFonts w:ascii="Cambria" w:hAnsi="Cambria"/>
                <w:i w:val="0"/>
                <w:iCs w:val="0"/>
                <w:color w:val="auto"/>
                <w:sz w:val="24"/>
                <w:szCs w:val="24"/>
              </w:rPr>
            </w:pPr>
            <w:r>
              <w:rPr>
                <w:rStyle w:val="SubtleEmphasis"/>
                <w:rFonts w:ascii="Cambria" w:hAnsi="Cambria"/>
                <w:i w:val="0"/>
                <w:iCs w:val="0"/>
                <w:color w:val="auto"/>
                <w:sz w:val="24"/>
                <w:szCs w:val="24"/>
              </w:rPr>
              <w:t>ABRA</w:t>
            </w:r>
          </w:p>
        </w:tc>
      </w:tr>
      <w:tr w:rsidR="00C66392" w14:paraId="282308F7" w14:textId="77777777" w:rsidTr="00050E25">
        <w:tc>
          <w:tcPr>
            <w:tcW w:w="1998" w:type="dxa"/>
          </w:tcPr>
          <w:p w14:paraId="66EE16D2" w14:textId="1BA28F1F" w:rsidR="00C66392" w:rsidRDefault="00C66392" w:rsidP="00F50E9B">
            <w:pPr>
              <w:rPr>
                <w:rStyle w:val="SubtleEmphasis"/>
                <w:rFonts w:ascii="Cambria" w:hAnsi="Cambria"/>
                <w:i w:val="0"/>
                <w:iCs w:val="0"/>
                <w:color w:val="auto"/>
                <w:sz w:val="24"/>
                <w:szCs w:val="24"/>
              </w:rPr>
            </w:pPr>
            <w:r>
              <w:rPr>
                <w:rStyle w:val="SubtleEmphasis"/>
                <w:rFonts w:ascii="Cambria" w:hAnsi="Cambria"/>
                <w:i w:val="0"/>
                <w:iCs w:val="0"/>
                <w:color w:val="auto"/>
                <w:sz w:val="24"/>
                <w:szCs w:val="24"/>
              </w:rPr>
              <w:t>/(.*) (.*)/</w:t>
            </w:r>
          </w:p>
        </w:tc>
        <w:tc>
          <w:tcPr>
            <w:tcW w:w="2700" w:type="dxa"/>
          </w:tcPr>
          <w:p w14:paraId="56EE639C" w14:textId="4659649D" w:rsidR="00C66392" w:rsidRDefault="00C66392" w:rsidP="00F50E9B">
            <w:pPr>
              <w:rPr>
                <w:rStyle w:val="SubtleEmphasis"/>
                <w:rFonts w:ascii="Cambria" w:hAnsi="Cambria"/>
                <w:i w:val="0"/>
                <w:iCs w:val="0"/>
                <w:color w:val="auto"/>
                <w:sz w:val="24"/>
                <w:szCs w:val="24"/>
              </w:rPr>
            </w:pPr>
            <w:r>
              <w:rPr>
                <w:rStyle w:val="SubtleEmphasis"/>
                <w:rFonts w:ascii="Cambria" w:hAnsi="Cambria"/>
                <w:i w:val="0"/>
                <w:iCs w:val="0"/>
                <w:color w:val="auto"/>
                <w:sz w:val="24"/>
                <w:szCs w:val="24"/>
              </w:rPr>
              <w:t>Martha Jones</w:t>
            </w:r>
          </w:p>
        </w:tc>
        <w:tc>
          <w:tcPr>
            <w:tcW w:w="1980" w:type="dxa"/>
          </w:tcPr>
          <w:p w14:paraId="1270320A" w14:textId="6E75B865" w:rsidR="00C66392" w:rsidRDefault="00C66392" w:rsidP="00F50E9B">
            <w:pPr>
              <w:rPr>
                <w:rStyle w:val="SubtleEmphasis"/>
                <w:rFonts w:ascii="Cambria" w:hAnsi="Cambria"/>
                <w:i w:val="0"/>
                <w:iCs w:val="0"/>
                <w:color w:val="auto"/>
                <w:sz w:val="24"/>
                <w:szCs w:val="24"/>
              </w:rPr>
            </w:pPr>
            <w:r>
              <w:rPr>
                <w:rStyle w:val="SubtleEmphasis"/>
                <w:rFonts w:ascii="Cambria" w:hAnsi="Cambria"/>
                <w:i w:val="0"/>
                <w:iCs w:val="0"/>
                <w:color w:val="auto"/>
                <w:sz w:val="24"/>
                <w:szCs w:val="24"/>
              </w:rPr>
              <w:t>$2, $1</w:t>
            </w:r>
          </w:p>
        </w:tc>
        <w:tc>
          <w:tcPr>
            <w:tcW w:w="2898" w:type="dxa"/>
          </w:tcPr>
          <w:p w14:paraId="753C5F5A" w14:textId="352FE0F8" w:rsidR="00C66392" w:rsidRDefault="00C66392" w:rsidP="00F50E9B">
            <w:pPr>
              <w:rPr>
                <w:rStyle w:val="SubtleEmphasis"/>
                <w:rFonts w:ascii="Cambria" w:hAnsi="Cambria"/>
                <w:i w:val="0"/>
                <w:iCs w:val="0"/>
                <w:color w:val="auto"/>
                <w:sz w:val="24"/>
                <w:szCs w:val="24"/>
              </w:rPr>
            </w:pPr>
            <w:r>
              <w:rPr>
                <w:rStyle w:val="SubtleEmphasis"/>
                <w:rFonts w:ascii="Cambria" w:hAnsi="Cambria"/>
                <w:i w:val="0"/>
                <w:iCs w:val="0"/>
                <w:color w:val="auto"/>
                <w:sz w:val="24"/>
                <w:szCs w:val="24"/>
              </w:rPr>
              <w:t>Jones, Martha</w:t>
            </w:r>
          </w:p>
        </w:tc>
      </w:tr>
      <w:tr w:rsidR="00C66392" w14:paraId="356557CD" w14:textId="77777777" w:rsidTr="00050E25">
        <w:tc>
          <w:tcPr>
            <w:tcW w:w="1998" w:type="dxa"/>
          </w:tcPr>
          <w:p w14:paraId="3017D0C0" w14:textId="1DDA0A61" w:rsidR="00C66392" w:rsidRDefault="00C66392" w:rsidP="00F50E9B">
            <w:pPr>
              <w:rPr>
                <w:rStyle w:val="SubtleEmphasis"/>
                <w:rFonts w:ascii="Cambria" w:hAnsi="Cambria"/>
                <w:i w:val="0"/>
                <w:iCs w:val="0"/>
                <w:color w:val="auto"/>
                <w:sz w:val="24"/>
                <w:szCs w:val="24"/>
              </w:rPr>
            </w:pPr>
            <w:r>
              <w:rPr>
                <w:rStyle w:val="SubtleEmphasis"/>
                <w:rFonts w:ascii="Cambria" w:hAnsi="Cambria"/>
                <w:i w:val="0"/>
                <w:iCs w:val="0"/>
                <w:color w:val="auto"/>
                <w:sz w:val="24"/>
                <w:szCs w:val="24"/>
              </w:rPr>
              <w:t>/(.*) (.*)/</w:t>
            </w:r>
          </w:p>
        </w:tc>
        <w:tc>
          <w:tcPr>
            <w:tcW w:w="2700" w:type="dxa"/>
          </w:tcPr>
          <w:p w14:paraId="1CB02613" w14:textId="5F691A10" w:rsidR="00C66392" w:rsidRDefault="00C66392" w:rsidP="00F50E9B">
            <w:pPr>
              <w:rPr>
                <w:rStyle w:val="SubtleEmphasis"/>
                <w:rFonts w:ascii="Cambria" w:hAnsi="Cambria"/>
                <w:i w:val="0"/>
                <w:iCs w:val="0"/>
                <w:color w:val="auto"/>
                <w:sz w:val="24"/>
                <w:szCs w:val="24"/>
              </w:rPr>
            </w:pPr>
            <w:r>
              <w:rPr>
                <w:rStyle w:val="SubtleEmphasis"/>
                <w:rFonts w:ascii="Cambria" w:hAnsi="Cambria"/>
                <w:i w:val="0"/>
                <w:iCs w:val="0"/>
                <w:color w:val="auto"/>
                <w:sz w:val="24"/>
                <w:szCs w:val="24"/>
              </w:rPr>
              <w:t>Ruth Bader Ginsburg</w:t>
            </w:r>
          </w:p>
        </w:tc>
        <w:tc>
          <w:tcPr>
            <w:tcW w:w="1980" w:type="dxa"/>
          </w:tcPr>
          <w:p w14:paraId="2CB175F4" w14:textId="5E19C907" w:rsidR="00C66392" w:rsidRDefault="00C66392" w:rsidP="00F50E9B">
            <w:pPr>
              <w:rPr>
                <w:rStyle w:val="SubtleEmphasis"/>
                <w:rFonts w:ascii="Cambria" w:hAnsi="Cambria"/>
                <w:i w:val="0"/>
                <w:iCs w:val="0"/>
                <w:color w:val="auto"/>
                <w:sz w:val="24"/>
                <w:szCs w:val="24"/>
              </w:rPr>
            </w:pPr>
            <w:r>
              <w:rPr>
                <w:rStyle w:val="SubtleEmphasis"/>
                <w:rFonts w:ascii="Cambria" w:hAnsi="Cambria"/>
                <w:i w:val="0"/>
                <w:iCs w:val="0"/>
                <w:color w:val="auto"/>
                <w:sz w:val="24"/>
                <w:szCs w:val="24"/>
              </w:rPr>
              <w:t>$2, $1</w:t>
            </w:r>
          </w:p>
        </w:tc>
        <w:tc>
          <w:tcPr>
            <w:tcW w:w="2898" w:type="dxa"/>
          </w:tcPr>
          <w:p w14:paraId="2F06DD52" w14:textId="649361E1" w:rsidR="00C66392" w:rsidRDefault="00C66392" w:rsidP="00F50E9B">
            <w:pPr>
              <w:rPr>
                <w:rStyle w:val="SubtleEmphasis"/>
                <w:rFonts w:ascii="Cambria" w:hAnsi="Cambria"/>
                <w:i w:val="0"/>
                <w:iCs w:val="0"/>
                <w:color w:val="auto"/>
                <w:sz w:val="24"/>
                <w:szCs w:val="24"/>
              </w:rPr>
            </w:pPr>
            <w:r>
              <w:rPr>
                <w:rStyle w:val="SubtleEmphasis"/>
                <w:rFonts w:ascii="Cambria" w:hAnsi="Cambria"/>
                <w:i w:val="0"/>
                <w:iCs w:val="0"/>
                <w:color w:val="auto"/>
                <w:sz w:val="24"/>
                <w:szCs w:val="24"/>
              </w:rPr>
              <w:t>Ginsburg, Ruth Bader</w:t>
            </w:r>
          </w:p>
        </w:tc>
      </w:tr>
    </w:tbl>
    <w:p w14:paraId="67748252" w14:textId="77777777" w:rsidR="003C4BAC" w:rsidRDefault="003C4BAC" w:rsidP="003C4BAC"/>
    <w:p w14:paraId="7BB87454" w14:textId="77777777" w:rsidR="003C4BAC" w:rsidRDefault="003C4BAC" w:rsidP="003C4BAC">
      <w:pPr>
        <w:pStyle w:val="Heading1"/>
      </w:pPr>
      <w:r>
        <w:t>Further study and practice</w:t>
      </w:r>
    </w:p>
    <w:p w14:paraId="6E53B3F9" w14:textId="77777777" w:rsidR="003C4BAC" w:rsidRPr="007B6614" w:rsidRDefault="003C4BAC" w:rsidP="003C4BAC">
      <w:pPr>
        <w:rPr>
          <w:sz w:val="24"/>
          <w:szCs w:val="24"/>
        </w:rPr>
      </w:pPr>
      <w:r w:rsidRPr="007B6614">
        <w:rPr>
          <w:sz w:val="24"/>
          <w:szCs w:val="24"/>
        </w:rPr>
        <w:t xml:space="preserve">Regular-Expressions.info    </w:t>
      </w:r>
      <w:hyperlink r:id="rId8" w:history="1">
        <w:r w:rsidRPr="007B6614">
          <w:rPr>
            <w:rStyle w:val="Hyperlink"/>
            <w:sz w:val="24"/>
            <w:szCs w:val="24"/>
          </w:rPr>
          <w:t>http://www.regular-expressions.info/</w:t>
        </w:r>
      </w:hyperlink>
    </w:p>
    <w:p w14:paraId="68F5A520" w14:textId="2043F4ED" w:rsidR="003C4BAC" w:rsidRPr="007B6614" w:rsidRDefault="003C4BAC" w:rsidP="00435F17">
      <w:pPr>
        <w:ind w:left="720"/>
        <w:rPr>
          <w:sz w:val="24"/>
          <w:szCs w:val="24"/>
        </w:rPr>
      </w:pPr>
      <w:r w:rsidRPr="007B6614">
        <w:rPr>
          <w:sz w:val="24"/>
          <w:szCs w:val="24"/>
        </w:rPr>
        <w:t>Extensive reference site with a tutorial, clear description of regex features, and documentation of their support in various software and programming languages</w:t>
      </w:r>
    </w:p>
    <w:p w14:paraId="32CCB8B5" w14:textId="77777777" w:rsidR="003C4BAC" w:rsidRPr="007B6614" w:rsidRDefault="003C4BAC" w:rsidP="003C4BAC">
      <w:pPr>
        <w:rPr>
          <w:sz w:val="24"/>
          <w:szCs w:val="24"/>
        </w:rPr>
      </w:pPr>
      <w:r w:rsidRPr="007B6614">
        <w:rPr>
          <w:sz w:val="24"/>
          <w:szCs w:val="24"/>
        </w:rPr>
        <w:t xml:space="preserve">Regular Expressions 101  </w:t>
      </w:r>
      <w:hyperlink r:id="rId9" w:history="1">
        <w:r w:rsidRPr="007B6614">
          <w:rPr>
            <w:rStyle w:val="Hyperlink"/>
            <w:sz w:val="24"/>
            <w:szCs w:val="24"/>
          </w:rPr>
          <w:t>https://regex101.com/</w:t>
        </w:r>
      </w:hyperlink>
    </w:p>
    <w:p w14:paraId="35089357" w14:textId="0BD9093C" w:rsidR="003C4BAC" w:rsidRPr="007B6614" w:rsidRDefault="003C4BAC" w:rsidP="00435F17">
      <w:pPr>
        <w:ind w:left="720"/>
        <w:rPr>
          <w:sz w:val="24"/>
          <w:szCs w:val="24"/>
        </w:rPr>
      </w:pPr>
      <w:r w:rsidRPr="007B6614">
        <w:rPr>
          <w:sz w:val="24"/>
          <w:szCs w:val="24"/>
        </w:rPr>
        <w:t>An interactive sandbox for experimenting with</w:t>
      </w:r>
      <w:r w:rsidR="00435F17" w:rsidRPr="007B6614">
        <w:rPr>
          <w:sz w:val="24"/>
          <w:szCs w:val="24"/>
        </w:rPr>
        <w:t xml:space="preserve"> regular expressions. Supports </w:t>
      </w:r>
      <w:r w:rsidRPr="007B6614">
        <w:rPr>
          <w:sz w:val="24"/>
          <w:szCs w:val="24"/>
        </w:rPr>
        <w:t>common flavors, provides clear immediat</w:t>
      </w:r>
      <w:r w:rsidR="00435F17" w:rsidRPr="007B6614">
        <w:rPr>
          <w:sz w:val="24"/>
          <w:szCs w:val="24"/>
        </w:rPr>
        <w:t xml:space="preserve">e feedback on what expressions </w:t>
      </w:r>
      <w:r w:rsidRPr="007B6614">
        <w:rPr>
          <w:sz w:val="24"/>
          <w:szCs w:val="24"/>
        </w:rPr>
        <w:t>match, supported by embedded quick reference.</w:t>
      </w:r>
    </w:p>
    <w:p w14:paraId="250950BE" w14:textId="77777777" w:rsidR="003C4BAC" w:rsidRPr="007B6614" w:rsidRDefault="003C4BAC" w:rsidP="003C4BAC">
      <w:pPr>
        <w:rPr>
          <w:sz w:val="24"/>
          <w:szCs w:val="24"/>
        </w:rPr>
      </w:pPr>
      <w:r w:rsidRPr="007B6614">
        <w:rPr>
          <w:sz w:val="24"/>
          <w:szCs w:val="24"/>
        </w:rPr>
        <w:t>Software documentation</w:t>
      </w:r>
    </w:p>
    <w:p w14:paraId="716B3E38" w14:textId="77777777" w:rsidR="003C4BAC" w:rsidRPr="007B6614" w:rsidRDefault="003C4BAC" w:rsidP="003C4BAC">
      <w:pPr>
        <w:ind w:left="720"/>
        <w:rPr>
          <w:sz w:val="24"/>
          <w:szCs w:val="24"/>
        </w:rPr>
      </w:pPr>
      <w:r w:rsidRPr="007B6614">
        <w:rPr>
          <w:sz w:val="24"/>
          <w:szCs w:val="24"/>
        </w:rPr>
        <w:t>Are you using software that supports regular expressions? Check that! They will often specify what flavor of regex they generally support, as well as any additional features. Many provide examples and tutorials as well!</w:t>
      </w:r>
    </w:p>
    <w:p w14:paraId="3A3EE933" w14:textId="77777777" w:rsidR="003C4BAC" w:rsidRPr="00F50E9B" w:rsidRDefault="003C4BAC" w:rsidP="00F50E9B">
      <w:pPr>
        <w:rPr>
          <w:rStyle w:val="SubtleEmphasis"/>
          <w:rFonts w:ascii="Cambria" w:hAnsi="Cambria"/>
          <w:i w:val="0"/>
          <w:iCs w:val="0"/>
          <w:color w:val="auto"/>
          <w:sz w:val="24"/>
          <w:szCs w:val="24"/>
        </w:rPr>
      </w:pPr>
    </w:p>
    <w:sectPr w:rsidR="003C4BAC" w:rsidRPr="00F50E9B" w:rsidSect="00AE3A7F">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74EB89" w14:textId="77777777" w:rsidR="007B6614" w:rsidRDefault="007B6614" w:rsidP="0096002E">
      <w:pPr>
        <w:spacing w:after="0" w:line="240" w:lineRule="auto"/>
      </w:pPr>
      <w:r>
        <w:separator/>
      </w:r>
    </w:p>
  </w:endnote>
  <w:endnote w:type="continuationSeparator" w:id="0">
    <w:p w14:paraId="74C186A1" w14:textId="77777777" w:rsidR="007B6614" w:rsidRDefault="007B6614" w:rsidP="00960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1850742"/>
      <w:docPartObj>
        <w:docPartGallery w:val="Page Numbers (Bottom of Page)"/>
        <w:docPartUnique/>
      </w:docPartObj>
    </w:sdtPr>
    <w:sdtEndPr>
      <w:rPr>
        <w:color w:val="7F7F7F" w:themeColor="background1" w:themeShade="7F"/>
        <w:spacing w:val="60"/>
      </w:rPr>
    </w:sdtEndPr>
    <w:sdtContent>
      <w:p w14:paraId="7E6CC341" w14:textId="77777777" w:rsidR="007B6614" w:rsidRDefault="007B6614">
        <w:pPr>
          <w:pStyle w:val="Footer"/>
          <w:pBdr>
            <w:top w:val="single" w:sz="4" w:space="1" w:color="D9D9D9" w:themeColor="background1" w:themeShade="D9"/>
          </w:pBdr>
          <w:jc w:val="right"/>
        </w:pPr>
        <w:r>
          <w:fldChar w:fldCharType="begin"/>
        </w:r>
        <w:r>
          <w:instrText xml:space="preserve"> PAGE   \* MERGEFORMAT </w:instrText>
        </w:r>
        <w:r>
          <w:fldChar w:fldCharType="separate"/>
        </w:r>
        <w:r w:rsidR="005556BC">
          <w:rPr>
            <w:noProof/>
          </w:rPr>
          <w:t>2</w:t>
        </w:r>
        <w:r>
          <w:rPr>
            <w:noProof/>
          </w:rPr>
          <w:fldChar w:fldCharType="end"/>
        </w:r>
        <w:r>
          <w:t xml:space="preserve"> | </w:t>
        </w:r>
        <w:r>
          <w:rPr>
            <w:color w:val="7F7F7F" w:themeColor="background1" w:themeShade="7F"/>
            <w:spacing w:val="60"/>
          </w:rPr>
          <w:t>Page</w:t>
        </w:r>
      </w:p>
    </w:sdtContent>
  </w:sdt>
  <w:p w14:paraId="2D8B8CA6" w14:textId="77777777" w:rsidR="007B6614" w:rsidRDefault="007B661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4014827"/>
      <w:docPartObj>
        <w:docPartGallery w:val="Page Numbers (Bottom of Page)"/>
        <w:docPartUnique/>
      </w:docPartObj>
    </w:sdtPr>
    <w:sdtEndPr>
      <w:rPr>
        <w:color w:val="7F7F7F" w:themeColor="background1" w:themeShade="7F"/>
        <w:spacing w:val="60"/>
      </w:rPr>
    </w:sdtEndPr>
    <w:sdtContent>
      <w:p w14:paraId="79A3686D" w14:textId="77777777" w:rsidR="007B6614" w:rsidRDefault="007B6614">
        <w:pPr>
          <w:pStyle w:val="Footer"/>
          <w:pBdr>
            <w:top w:val="single" w:sz="4" w:space="1" w:color="D9D9D9" w:themeColor="background1" w:themeShade="D9"/>
          </w:pBdr>
          <w:jc w:val="right"/>
        </w:pPr>
        <w:r>
          <w:fldChar w:fldCharType="begin"/>
        </w:r>
        <w:r>
          <w:instrText xml:space="preserve"> PAGE   \* MERGEFORMAT </w:instrText>
        </w:r>
        <w:r>
          <w:fldChar w:fldCharType="separate"/>
        </w:r>
        <w:r w:rsidR="005556BC">
          <w:rPr>
            <w:noProof/>
          </w:rPr>
          <w:t>1</w:t>
        </w:r>
        <w:r>
          <w:rPr>
            <w:noProof/>
          </w:rPr>
          <w:fldChar w:fldCharType="end"/>
        </w:r>
        <w:r>
          <w:t xml:space="preserve"> | </w:t>
        </w:r>
        <w:r>
          <w:rPr>
            <w:color w:val="7F7F7F" w:themeColor="background1" w:themeShade="7F"/>
            <w:spacing w:val="60"/>
          </w:rPr>
          <w:t>Page</w:t>
        </w:r>
      </w:p>
    </w:sdtContent>
  </w:sdt>
  <w:p w14:paraId="0CEA15A3" w14:textId="77777777" w:rsidR="007B6614" w:rsidRDefault="007B6614" w:rsidP="00276E8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510F0" w14:textId="77777777" w:rsidR="007B6614" w:rsidRDefault="007B6614" w:rsidP="0096002E">
      <w:pPr>
        <w:spacing w:after="0" w:line="240" w:lineRule="auto"/>
      </w:pPr>
      <w:r>
        <w:separator/>
      </w:r>
    </w:p>
  </w:footnote>
  <w:footnote w:type="continuationSeparator" w:id="0">
    <w:p w14:paraId="34F1F694" w14:textId="77777777" w:rsidR="007B6614" w:rsidRDefault="007B6614" w:rsidP="0096002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45BA1" w14:textId="77777777" w:rsidR="007B6614" w:rsidRDefault="007B6614" w:rsidP="00AE3A7F">
    <w:pPr>
      <w:pStyle w:val="Title"/>
    </w:pPr>
    <w:r>
      <w:t>Regular Expressions</w:t>
    </w:r>
  </w:p>
  <w:p w14:paraId="2F7C195D" w14:textId="77777777" w:rsidR="007B6614" w:rsidRDefault="007B6614" w:rsidP="00AE3A7F">
    <w:pPr>
      <w:pStyle w:val="Subtitle"/>
    </w:pPr>
    <w:r>
      <w:t>There’s More than One Way to Groom a Cat(alog): Technologies for Data Analysis and Manipulation.</w:t>
    </w:r>
    <w:r w:rsidRPr="00276E89">
      <w:t xml:space="preserve"> </w:t>
    </w:r>
    <w:r>
      <w:t>OLAC Preconference October 26,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E795A"/>
    <w:multiLevelType w:val="hybridMultilevel"/>
    <w:tmpl w:val="8416E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CD5B73"/>
    <w:multiLevelType w:val="hybridMultilevel"/>
    <w:tmpl w:val="367EF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8E07B9"/>
    <w:multiLevelType w:val="hybridMultilevel"/>
    <w:tmpl w:val="DD24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1C303D"/>
    <w:multiLevelType w:val="hybridMultilevel"/>
    <w:tmpl w:val="B416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417195"/>
    <w:multiLevelType w:val="hybridMultilevel"/>
    <w:tmpl w:val="69F42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02E"/>
    <w:rsid w:val="00050E25"/>
    <w:rsid w:val="000E3F18"/>
    <w:rsid w:val="00103620"/>
    <w:rsid w:val="00104061"/>
    <w:rsid w:val="00107588"/>
    <w:rsid w:val="0011358C"/>
    <w:rsid w:val="001D1747"/>
    <w:rsid w:val="00212B06"/>
    <w:rsid w:val="0022706F"/>
    <w:rsid w:val="00276E89"/>
    <w:rsid w:val="00286CAC"/>
    <w:rsid w:val="002A00C6"/>
    <w:rsid w:val="002F48FF"/>
    <w:rsid w:val="00307298"/>
    <w:rsid w:val="00310DFF"/>
    <w:rsid w:val="003C1DFE"/>
    <w:rsid w:val="003C4BAC"/>
    <w:rsid w:val="00435F17"/>
    <w:rsid w:val="00461C71"/>
    <w:rsid w:val="004768EE"/>
    <w:rsid w:val="00527C42"/>
    <w:rsid w:val="005556BC"/>
    <w:rsid w:val="005B6B4E"/>
    <w:rsid w:val="005C3C48"/>
    <w:rsid w:val="006146C0"/>
    <w:rsid w:val="00620FFA"/>
    <w:rsid w:val="00644222"/>
    <w:rsid w:val="00676961"/>
    <w:rsid w:val="006B1E72"/>
    <w:rsid w:val="00755849"/>
    <w:rsid w:val="00762579"/>
    <w:rsid w:val="00770A68"/>
    <w:rsid w:val="007908E4"/>
    <w:rsid w:val="007B6614"/>
    <w:rsid w:val="00821B9A"/>
    <w:rsid w:val="008448F1"/>
    <w:rsid w:val="008718B9"/>
    <w:rsid w:val="0089034E"/>
    <w:rsid w:val="0096002E"/>
    <w:rsid w:val="009A3F34"/>
    <w:rsid w:val="009C1719"/>
    <w:rsid w:val="009E74B6"/>
    <w:rsid w:val="00A41AA5"/>
    <w:rsid w:val="00AE3A7F"/>
    <w:rsid w:val="00B123B3"/>
    <w:rsid w:val="00B25109"/>
    <w:rsid w:val="00BD6E31"/>
    <w:rsid w:val="00C06653"/>
    <w:rsid w:val="00C66392"/>
    <w:rsid w:val="00C83601"/>
    <w:rsid w:val="00C96296"/>
    <w:rsid w:val="00CB7D01"/>
    <w:rsid w:val="00CE4B63"/>
    <w:rsid w:val="00D36B12"/>
    <w:rsid w:val="00D36C59"/>
    <w:rsid w:val="00D43898"/>
    <w:rsid w:val="00D74D63"/>
    <w:rsid w:val="00DC2E03"/>
    <w:rsid w:val="00E6562E"/>
    <w:rsid w:val="00E867CA"/>
    <w:rsid w:val="00EA0B86"/>
    <w:rsid w:val="00EB09DF"/>
    <w:rsid w:val="00EE57ED"/>
    <w:rsid w:val="00F50E9B"/>
    <w:rsid w:val="00F61FC8"/>
    <w:rsid w:val="00FB2404"/>
    <w:rsid w:val="00FC54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9B10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00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02E"/>
    <w:pPr>
      <w:ind w:left="720"/>
      <w:contextualSpacing/>
    </w:pPr>
  </w:style>
  <w:style w:type="table" w:styleId="TableGrid">
    <w:name w:val="Table Grid"/>
    <w:basedOn w:val="TableNormal"/>
    <w:uiPriority w:val="59"/>
    <w:rsid w:val="009600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60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02E"/>
  </w:style>
  <w:style w:type="paragraph" w:styleId="Footer">
    <w:name w:val="footer"/>
    <w:basedOn w:val="Normal"/>
    <w:link w:val="FooterChar"/>
    <w:uiPriority w:val="99"/>
    <w:unhideWhenUsed/>
    <w:rsid w:val="00960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02E"/>
  </w:style>
  <w:style w:type="paragraph" w:styleId="Title">
    <w:name w:val="Title"/>
    <w:basedOn w:val="Normal"/>
    <w:next w:val="Normal"/>
    <w:link w:val="TitleChar"/>
    <w:uiPriority w:val="10"/>
    <w:qFormat/>
    <w:rsid w:val="009600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0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002E"/>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96002E"/>
    <w:rPr>
      <w:i/>
      <w:iCs/>
      <w:color w:val="404040" w:themeColor="text1" w:themeTint="BF"/>
    </w:rPr>
  </w:style>
  <w:style w:type="paragraph" w:styleId="Subtitle">
    <w:name w:val="Subtitle"/>
    <w:basedOn w:val="Normal"/>
    <w:next w:val="Normal"/>
    <w:link w:val="SubtitleChar"/>
    <w:uiPriority w:val="11"/>
    <w:qFormat/>
    <w:rsid w:val="00276E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6E89"/>
    <w:rPr>
      <w:rFonts w:eastAsiaTheme="minorEastAsia"/>
      <w:color w:val="5A5A5A" w:themeColor="text1" w:themeTint="A5"/>
      <w:spacing w:val="15"/>
    </w:rPr>
  </w:style>
  <w:style w:type="character" w:styleId="Hyperlink">
    <w:name w:val="Hyperlink"/>
    <w:basedOn w:val="DefaultParagraphFont"/>
    <w:uiPriority w:val="99"/>
    <w:unhideWhenUsed/>
    <w:rsid w:val="00B123B3"/>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00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02E"/>
    <w:pPr>
      <w:ind w:left="720"/>
      <w:contextualSpacing/>
    </w:pPr>
  </w:style>
  <w:style w:type="table" w:styleId="TableGrid">
    <w:name w:val="Table Grid"/>
    <w:basedOn w:val="TableNormal"/>
    <w:uiPriority w:val="59"/>
    <w:rsid w:val="009600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60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02E"/>
  </w:style>
  <w:style w:type="paragraph" w:styleId="Footer">
    <w:name w:val="footer"/>
    <w:basedOn w:val="Normal"/>
    <w:link w:val="FooterChar"/>
    <w:uiPriority w:val="99"/>
    <w:unhideWhenUsed/>
    <w:rsid w:val="00960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02E"/>
  </w:style>
  <w:style w:type="paragraph" w:styleId="Title">
    <w:name w:val="Title"/>
    <w:basedOn w:val="Normal"/>
    <w:next w:val="Normal"/>
    <w:link w:val="TitleChar"/>
    <w:uiPriority w:val="10"/>
    <w:qFormat/>
    <w:rsid w:val="009600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0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002E"/>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96002E"/>
    <w:rPr>
      <w:i/>
      <w:iCs/>
      <w:color w:val="404040" w:themeColor="text1" w:themeTint="BF"/>
    </w:rPr>
  </w:style>
  <w:style w:type="paragraph" w:styleId="Subtitle">
    <w:name w:val="Subtitle"/>
    <w:basedOn w:val="Normal"/>
    <w:next w:val="Normal"/>
    <w:link w:val="SubtitleChar"/>
    <w:uiPriority w:val="11"/>
    <w:qFormat/>
    <w:rsid w:val="00276E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6E89"/>
    <w:rPr>
      <w:rFonts w:eastAsiaTheme="minorEastAsia"/>
      <w:color w:val="5A5A5A" w:themeColor="text1" w:themeTint="A5"/>
      <w:spacing w:val="15"/>
    </w:rPr>
  </w:style>
  <w:style w:type="character" w:styleId="Hyperlink">
    <w:name w:val="Hyperlink"/>
    <w:basedOn w:val="DefaultParagraphFont"/>
    <w:uiPriority w:val="99"/>
    <w:unhideWhenUsed/>
    <w:rsid w:val="00B123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308988">
      <w:bodyDiv w:val="1"/>
      <w:marLeft w:val="0"/>
      <w:marRight w:val="0"/>
      <w:marTop w:val="0"/>
      <w:marBottom w:val="0"/>
      <w:divBdr>
        <w:top w:val="none" w:sz="0" w:space="0" w:color="auto"/>
        <w:left w:val="none" w:sz="0" w:space="0" w:color="auto"/>
        <w:bottom w:val="none" w:sz="0" w:space="0" w:color="auto"/>
        <w:right w:val="none" w:sz="0" w:space="0" w:color="auto"/>
      </w:divBdr>
    </w:div>
    <w:div w:id="1859155100">
      <w:bodyDiv w:val="1"/>
      <w:marLeft w:val="0"/>
      <w:marRight w:val="0"/>
      <w:marTop w:val="0"/>
      <w:marBottom w:val="0"/>
      <w:divBdr>
        <w:top w:val="none" w:sz="0" w:space="0" w:color="auto"/>
        <w:left w:val="none" w:sz="0" w:space="0" w:color="auto"/>
        <w:bottom w:val="none" w:sz="0" w:space="0" w:color="auto"/>
        <w:right w:val="none" w:sz="0" w:space="0" w:color="auto"/>
      </w:divBdr>
    </w:div>
    <w:div w:id="191859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egular-expressions.info/" TargetMode="External"/><Relationship Id="rId9" Type="http://schemas.openxmlformats.org/officeDocument/2006/relationships/hyperlink" Target="https://regex101.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513</Words>
  <Characters>2928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Glerum, Margaret</dc:creator>
  <cp:keywords/>
  <dc:description/>
  <cp:lastModifiedBy>k</cp:lastModifiedBy>
  <cp:revision>2</cp:revision>
  <dcterms:created xsi:type="dcterms:W3CDTF">2017-10-24T18:51:00Z</dcterms:created>
  <dcterms:modified xsi:type="dcterms:W3CDTF">2017-10-24T18:51:00Z</dcterms:modified>
</cp:coreProperties>
</file>