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F6C" w:rsidRDefault="00653F6C" w:rsidP="00653F6C">
      <w:pPr>
        <w:pStyle w:val="1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Генерация файлов Word в Apache POI</w:t>
      </w:r>
    </w:p>
    <w:p w:rsidR="00653F6C" w:rsidRDefault="00653F6C" w:rsidP="00653F6C">
      <w:pPr>
        <w:shd w:val="clear" w:color="auto" w:fill="FFFFFF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tm-article-reading-timelabel"/>
          <w:rFonts w:ascii="Arial" w:hAnsi="Arial" w:cs="Arial"/>
          <w:b/>
          <w:bCs/>
          <w:color w:val="000000"/>
          <w:sz w:val="27"/>
          <w:szCs w:val="27"/>
        </w:rPr>
        <w:t>8 мин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tm-icon-countervalue"/>
          <w:rFonts w:ascii="Arial" w:hAnsi="Arial" w:cs="Arial"/>
          <w:b/>
          <w:bCs/>
          <w:color w:val="000000"/>
          <w:sz w:val="27"/>
          <w:szCs w:val="27"/>
        </w:rPr>
        <w:t>22K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hyperlink r:id="rId5" w:history="1">
        <w:proofErr w:type="spellStart"/>
        <w:r>
          <w:rPr>
            <w:rStyle w:val="a3"/>
            <w:rFonts w:ascii="Arial" w:hAnsi="Arial" w:cs="Arial"/>
            <w:sz w:val="27"/>
            <w:szCs w:val="27"/>
          </w:rPr>
          <w:t>Java</w:t>
        </w:r>
        <w:proofErr w:type="spellEnd"/>
        <w:r>
          <w:rPr>
            <w:rStyle w:val="tm-article-snippetprofiled-hub"/>
            <w:rFonts w:ascii="Arial" w:hAnsi="Arial" w:cs="Arial"/>
            <w:sz w:val="27"/>
            <w:szCs w:val="27"/>
          </w:rPr>
          <w:t>*</w:t>
        </w:r>
        <w:proofErr w:type="spellStart"/>
      </w:hyperlink>
      <w:hyperlink r:id="rId6" w:history="1">
        <w:r>
          <w:rPr>
            <w:rStyle w:val="a3"/>
            <w:rFonts w:ascii="Arial" w:hAnsi="Arial" w:cs="Arial"/>
            <w:sz w:val="27"/>
            <w:szCs w:val="27"/>
          </w:rPr>
          <w:t>Apache</w:t>
        </w:r>
        <w:proofErr w:type="spellEnd"/>
        <w:r>
          <w:rPr>
            <w:rStyle w:val="tm-article-snippetprofiled-hub"/>
            <w:rFonts w:ascii="Arial" w:hAnsi="Arial" w:cs="Arial"/>
            <w:sz w:val="27"/>
            <w:szCs w:val="27"/>
          </w:rPr>
          <w:t>*</w:t>
        </w:r>
      </w:hyperlink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Для языка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(как, впрочем, и для любого другого языка программирования) всё еще не придумали более простого и действенного способа генерации документов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docx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чем библиотека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Apache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POI. В конце нулевых появился сей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высокоуровнеый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API,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позволящий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говорить с формируемым документом не на языке разметки XML, а с помощью удобных полей и выводов.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Судя по моим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Google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-запросам на протяжении более чем года сообщество пользователей этой библиотеки продержалось года этак до 2012, в то время как новые версии библиотеки всё еще появляются на </w:t>
      </w:r>
      <w:hyperlink r:id="rId7" w:history="1">
        <w:r>
          <w:rPr>
            <w:rStyle w:val="a3"/>
            <w:rFonts w:ascii="Arial" w:hAnsi="Arial" w:cs="Arial"/>
            <w:sz w:val="27"/>
            <w:szCs w:val="27"/>
          </w:rPr>
          <w:t>главной странице проекта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. Не на все вопросы, касающиеся формирования самого примитивного документа, есть ответы в документации или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stackoverflow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не говоря уже о текстах на русском языке. Постараемся компенсировать этот недостаток данных для тех, кому это может понадобиться.</w:t>
      </w:r>
      <w:r>
        <w:rPr>
          <w:rFonts w:ascii="Arial" w:hAnsi="Arial" w:cs="Arial"/>
          <w:color w:val="000000"/>
          <w:sz w:val="27"/>
          <w:szCs w:val="27"/>
        </w:rPr>
        <w:br/>
      </w:r>
      <w:bookmarkStart w:id="0" w:name="habracut"/>
      <w:bookmarkEnd w:id="0"/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Default="00653F6C" w:rsidP="00653F6C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</w:rPr>
        <w:t>Основные классы API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hyperlink r:id="rId8" w:history="1">
        <w:proofErr w:type="spellStart"/>
        <w:r>
          <w:rPr>
            <w:rStyle w:val="a3"/>
            <w:rFonts w:ascii="Arial" w:hAnsi="Arial" w:cs="Arial"/>
            <w:b/>
            <w:bCs/>
            <w:sz w:val="27"/>
            <w:szCs w:val="27"/>
          </w:rPr>
          <w:t>XWPFDocument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t xml:space="preserve"> — целостное представление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Word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документа. В нём не только содержится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xml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-код, интерпретируемый редакторами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Word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LibreOffice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), но также содержатся и методы для определения метаданных отображения — набора стилей, сносок и т.п. В этой статье поговорим о первом, так как работа с метаданными не так явно задокументирована, к тому же многие редакторы успешно справляются с отображением документа и без подсказок.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Итак, предположим, у вас на руках есть (ненужный) файл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docx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Преобразуем его в файл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zip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(осторожно, обратное преобразование путем переименования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zip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-&gt;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docx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может сделать файл недоступным для вашего редактора(!)), в получившемся архиве откроем папку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word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а в ней — файл document.xml. Перед нами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xml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-представление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word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-файла, которое также можно было бы получить через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Apache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POI, с меньшими трудностями.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Pr="00653F6C" w:rsidRDefault="00653F6C" w:rsidP="00653F6C">
      <w:pPr>
        <w:pStyle w:val="HTML"/>
        <w:shd w:val="clear" w:color="auto" w:fill="FFFFFF"/>
        <w:rPr>
          <w:color w:val="000000"/>
          <w:lang w:val="en-US"/>
        </w:rPr>
      </w:pPr>
      <w:r w:rsidRPr="00653F6C">
        <w:rPr>
          <w:rStyle w:val="5"/>
          <w:rFonts w:ascii="Consolas" w:hAnsi="Consolas"/>
          <w:color w:val="4271AE"/>
          <w:lang w:val="en-US"/>
        </w:rPr>
        <w:t>File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file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6"/>
          <w:rFonts w:ascii="Consolas" w:hAnsi="Consolas"/>
          <w:color w:val="4D4D4C"/>
          <w:lang w:val="en-US"/>
        </w:rPr>
        <w:t>=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41"/>
          <w:rFonts w:ascii="Consolas" w:hAnsi="Consolas"/>
          <w:b/>
          <w:bCs/>
          <w:color w:val="8959A8"/>
          <w:lang w:val="en-US"/>
        </w:rPr>
        <w:t>new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gramStart"/>
      <w:r w:rsidRPr="00653F6C">
        <w:rPr>
          <w:rStyle w:val="5"/>
          <w:rFonts w:ascii="Consolas" w:hAnsi="Consolas"/>
          <w:color w:val="4271AE"/>
          <w:lang w:val="en-US"/>
        </w:rPr>
        <w:t>File</w:t>
      </w:r>
      <w:r w:rsidRPr="00653F6C">
        <w:rPr>
          <w:rStyle w:val="HTML1"/>
          <w:rFonts w:ascii="Consolas" w:hAnsi="Consolas"/>
          <w:color w:val="000000"/>
          <w:lang w:val="en-US"/>
        </w:rPr>
        <w:t>(</w:t>
      </w:r>
      <w:proofErr w:type="gramEnd"/>
      <w:r w:rsidRPr="00653F6C">
        <w:rPr>
          <w:rStyle w:val="7"/>
          <w:rFonts w:ascii="Consolas" w:hAnsi="Consolas"/>
          <w:color w:val="718C00"/>
          <w:lang w:val="en-US"/>
        </w:rPr>
        <w:t>"C:/username/document.docx"</w:t>
      </w:r>
      <w:r w:rsidRPr="00653F6C">
        <w:rPr>
          <w:rStyle w:val="HTML1"/>
          <w:rFonts w:ascii="Consolas" w:hAnsi="Consolas"/>
          <w:color w:val="000000"/>
          <w:lang w:val="en-US"/>
        </w:rPr>
        <w:t>);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5"/>
          <w:rFonts w:ascii="Consolas" w:hAnsi="Consolas"/>
          <w:color w:val="4271AE"/>
          <w:lang w:val="en-US"/>
        </w:rPr>
        <w:t>FileInputStream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fis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6"/>
          <w:rFonts w:ascii="Consolas" w:hAnsi="Consolas"/>
          <w:color w:val="4D4D4C"/>
          <w:lang w:val="en-US"/>
        </w:rPr>
        <w:t>=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41"/>
          <w:rFonts w:ascii="Consolas" w:hAnsi="Consolas"/>
          <w:b/>
          <w:bCs/>
          <w:color w:val="8959A8"/>
          <w:lang w:val="en-US"/>
        </w:rPr>
        <w:t>new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FileInputStream</w:t>
      </w:r>
      <w:r w:rsidRPr="00653F6C">
        <w:rPr>
          <w:rStyle w:val="HTML1"/>
          <w:rFonts w:ascii="Consolas" w:hAnsi="Consolas"/>
          <w:color w:val="000000"/>
          <w:lang w:val="en-US"/>
        </w:rPr>
        <w:t>(</w:t>
      </w:r>
      <w:r w:rsidRPr="00653F6C">
        <w:rPr>
          <w:rStyle w:val="5"/>
          <w:rFonts w:ascii="Consolas" w:hAnsi="Consolas"/>
          <w:color w:val="4271AE"/>
          <w:lang w:val="en-US"/>
        </w:rPr>
        <w:t>file</w:t>
      </w:r>
      <w:r w:rsidRPr="00653F6C">
        <w:rPr>
          <w:rStyle w:val="HTML1"/>
          <w:rFonts w:ascii="Consolas" w:hAnsi="Consolas"/>
          <w:color w:val="000000"/>
          <w:lang w:val="en-US"/>
        </w:rPr>
        <w:t>.</w:t>
      </w:r>
      <w:r w:rsidRPr="00653F6C">
        <w:rPr>
          <w:rStyle w:val="5"/>
          <w:rFonts w:ascii="Consolas" w:hAnsi="Consolas"/>
          <w:color w:val="4271AE"/>
          <w:lang w:val="en-US"/>
        </w:rPr>
        <w:t>getAbsolutePath</w:t>
      </w:r>
      <w:r w:rsidRPr="00653F6C">
        <w:rPr>
          <w:rStyle w:val="HTML1"/>
          <w:rFonts w:ascii="Consolas" w:hAnsi="Consolas"/>
          <w:color w:val="000000"/>
          <w:lang w:val="en-US"/>
        </w:rPr>
        <w:t>());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5"/>
          <w:rFonts w:ascii="Consolas" w:hAnsi="Consolas"/>
          <w:color w:val="4271AE"/>
          <w:lang w:val="en-US"/>
        </w:rPr>
        <w:t>XWPFDocument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document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6"/>
          <w:rFonts w:ascii="Consolas" w:hAnsi="Consolas"/>
          <w:color w:val="4D4D4C"/>
          <w:lang w:val="en-US"/>
        </w:rPr>
        <w:t>=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41"/>
          <w:rFonts w:ascii="Consolas" w:hAnsi="Consolas"/>
          <w:b/>
          <w:bCs/>
          <w:color w:val="8959A8"/>
          <w:lang w:val="en-US"/>
        </w:rPr>
        <w:t>new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XWPFDocument</w:t>
      </w:r>
      <w:r w:rsidRPr="00653F6C">
        <w:rPr>
          <w:rStyle w:val="HTML1"/>
          <w:rFonts w:ascii="Consolas" w:hAnsi="Consolas"/>
          <w:color w:val="000000"/>
          <w:lang w:val="en-US"/>
        </w:rPr>
        <w:t>(</w:t>
      </w:r>
      <w:r w:rsidRPr="00653F6C">
        <w:rPr>
          <w:rStyle w:val="5"/>
          <w:rFonts w:ascii="Consolas" w:hAnsi="Consolas"/>
          <w:color w:val="4271AE"/>
          <w:lang w:val="en-US"/>
        </w:rPr>
        <w:t>fis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); </w:t>
      </w:r>
      <w:r w:rsidRPr="00653F6C">
        <w:rPr>
          <w:rStyle w:val="8"/>
          <w:rFonts w:ascii="Consolas" w:hAnsi="Consolas"/>
          <w:color w:val="8E908C"/>
          <w:lang w:val="en-US"/>
        </w:rPr>
        <w:t xml:space="preserve">// </w:t>
      </w:r>
      <w:r>
        <w:rPr>
          <w:rStyle w:val="8"/>
          <w:rFonts w:ascii="Consolas" w:hAnsi="Consolas"/>
          <w:color w:val="8E908C"/>
        </w:rPr>
        <w:t>Вот</w:t>
      </w:r>
      <w:r w:rsidRPr="00653F6C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и</w:t>
      </w:r>
      <w:r w:rsidRPr="00653F6C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объект</w:t>
      </w:r>
      <w:r w:rsidRPr="00653F6C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описанного</w:t>
      </w:r>
      <w:r w:rsidRPr="00653F6C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нами</w:t>
      </w:r>
      <w:r w:rsidRPr="00653F6C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класса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41"/>
          <w:rFonts w:ascii="Consolas" w:hAnsi="Consolas"/>
          <w:b/>
          <w:bCs/>
          <w:color w:val="8959A8"/>
          <w:lang w:val="en-US"/>
        </w:rPr>
        <w:t>String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documentLine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6"/>
          <w:rFonts w:ascii="Consolas" w:hAnsi="Consolas"/>
          <w:color w:val="4D4D4C"/>
          <w:lang w:val="en-US"/>
        </w:rPr>
        <w:t>=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document</w:t>
      </w:r>
      <w:r w:rsidRPr="00653F6C">
        <w:rPr>
          <w:rStyle w:val="HTML1"/>
          <w:rFonts w:ascii="Consolas" w:hAnsi="Consolas"/>
          <w:color w:val="000000"/>
          <w:lang w:val="en-US"/>
        </w:rPr>
        <w:t>.</w:t>
      </w:r>
      <w:r w:rsidRPr="00653F6C">
        <w:rPr>
          <w:rStyle w:val="5"/>
          <w:rFonts w:ascii="Consolas" w:hAnsi="Consolas"/>
          <w:color w:val="4271AE"/>
          <w:lang w:val="en-US"/>
        </w:rPr>
        <w:t>getDocument</w:t>
      </w:r>
      <w:r w:rsidRPr="00653F6C">
        <w:rPr>
          <w:rStyle w:val="HTML1"/>
          <w:rFonts w:ascii="Consolas" w:hAnsi="Consolas"/>
          <w:color w:val="000000"/>
          <w:lang w:val="en-US"/>
        </w:rPr>
        <w:t>().</w:t>
      </w:r>
      <w:r w:rsidRPr="00653F6C">
        <w:rPr>
          <w:rStyle w:val="5"/>
          <w:rFonts w:ascii="Consolas" w:hAnsi="Consolas"/>
          <w:color w:val="4271AE"/>
          <w:lang w:val="en-US"/>
        </w:rPr>
        <w:t>toString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(); 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53F6C"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 xml:space="preserve">Для того, чтобы поближе познакомиться с содержимым документа, придется вооружиться еще двумя классами API: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XWPFParagraph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XWPFTable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hyperlink r:id="rId9" w:history="1">
        <w:proofErr w:type="spellStart"/>
        <w:r>
          <w:rPr>
            <w:rStyle w:val="a3"/>
            <w:rFonts w:ascii="Arial" w:hAnsi="Arial" w:cs="Arial"/>
            <w:b/>
            <w:bCs/>
            <w:sz w:val="27"/>
            <w:szCs w:val="27"/>
          </w:rPr>
          <w:t>XWPFParagraph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t xml:space="preserve"> — как следует из названия, представляет собой параграф документа. Расположен он может быть как внутри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XWPFDocument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Pr="00653F6C" w:rsidRDefault="00653F6C" w:rsidP="00653F6C">
      <w:pPr>
        <w:pStyle w:val="HTML"/>
        <w:shd w:val="clear" w:color="auto" w:fill="FFFFFF"/>
        <w:rPr>
          <w:color w:val="000000"/>
          <w:lang w:val="en-US"/>
        </w:rPr>
      </w:pPr>
      <w:r w:rsidRPr="00653F6C">
        <w:rPr>
          <w:rStyle w:val="5"/>
          <w:rFonts w:ascii="Consolas" w:hAnsi="Consolas"/>
          <w:color w:val="4271AE"/>
          <w:lang w:val="en-US"/>
        </w:rPr>
        <w:t>document</w:t>
      </w:r>
      <w:r w:rsidRPr="00653F6C">
        <w:rPr>
          <w:rStyle w:val="HTML1"/>
          <w:rFonts w:ascii="Consolas" w:hAnsi="Consolas"/>
          <w:color w:val="000000"/>
          <w:lang w:val="en-US"/>
        </w:rPr>
        <w:t>.</w:t>
      </w:r>
      <w:r w:rsidRPr="00653F6C">
        <w:rPr>
          <w:rStyle w:val="5"/>
          <w:rFonts w:ascii="Consolas" w:hAnsi="Consolas"/>
          <w:color w:val="4271AE"/>
          <w:lang w:val="en-US"/>
        </w:rPr>
        <w:t>getParagraphs</w:t>
      </w:r>
      <w:r w:rsidRPr="00653F6C">
        <w:rPr>
          <w:rStyle w:val="HTML1"/>
          <w:rFonts w:ascii="Consolas" w:hAnsi="Consolas"/>
          <w:color w:val="000000"/>
          <w:lang w:val="en-US"/>
        </w:rPr>
        <w:t>();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5"/>
          <w:rFonts w:ascii="Consolas" w:hAnsi="Consolas"/>
          <w:color w:val="4271AE"/>
          <w:lang w:val="en-US"/>
        </w:rPr>
        <w:t>XWPFParagraph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lastParagraph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6"/>
          <w:rFonts w:ascii="Consolas" w:hAnsi="Consolas"/>
          <w:color w:val="4D4D4C"/>
          <w:lang w:val="en-US"/>
        </w:rPr>
        <w:t>=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document</w:t>
      </w:r>
      <w:r w:rsidRPr="00653F6C">
        <w:rPr>
          <w:rStyle w:val="HTML1"/>
          <w:rFonts w:ascii="Consolas" w:hAnsi="Consolas"/>
          <w:color w:val="000000"/>
          <w:lang w:val="en-US"/>
        </w:rPr>
        <w:t>.</w:t>
      </w:r>
      <w:r w:rsidRPr="00653F6C">
        <w:rPr>
          <w:rStyle w:val="5"/>
          <w:rFonts w:ascii="Consolas" w:hAnsi="Consolas"/>
          <w:color w:val="4271AE"/>
          <w:lang w:val="en-US"/>
        </w:rPr>
        <w:t>createParagraph</w:t>
      </w:r>
      <w:r w:rsidRPr="00653F6C">
        <w:rPr>
          <w:rStyle w:val="HTML1"/>
          <w:rFonts w:ascii="Consolas" w:hAnsi="Consolas"/>
          <w:color w:val="000000"/>
          <w:lang w:val="en-US"/>
        </w:rPr>
        <w:t>();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53F6C"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так и внутри таблицы (если точнее — внутри ячейки таблицы, вложенной в ряд таблицы, вложенного непосредственно в таблицу).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Pr="00653F6C" w:rsidRDefault="00653F6C" w:rsidP="00653F6C">
      <w:pPr>
        <w:pStyle w:val="HTML"/>
        <w:shd w:val="clear" w:color="auto" w:fill="FFFFFF"/>
        <w:rPr>
          <w:color w:val="000000"/>
          <w:lang w:val="en-US"/>
        </w:rPr>
      </w:pPr>
      <w:r w:rsidRPr="00653F6C">
        <w:rPr>
          <w:rStyle w:val="5"/>
          <w:rFonts w:ascii="Consolas" w:hAnsi="Consolas"/>
          <w:color w:val="4271AE"/>
          <w:lang w:val="en-US"/>
        </w:rPr>
        <w:t>document</w:t>
      </w:r>
      <w:r w:rsidRPr="00653F6C">
        <w:rPr>
          <w:rStyle w:val="HTML1"/>
          <w:rFonts w:ascii="Consolas" w:hAnsi="Consolas"/>
          <w:color w:val="000000"/>
          <w:lang w:val="en-US"/>
        </w:rPr>
        <w:t>.</w:t>
      </w:r>
      <w:r w:rsidRPr="00653F6C">
        <w:rPr>
          <w:rStyle w:val="5"/>
          <w:rFonts w:ascii="Consolas" w:hAnsi="Consolas"/>
          <w:color w:val="4271AE"/>
          <w:lang w:val="en-US"/>
        </w:rPr>
        <w:t>createTable</w:t>
      </w:r>
      <w:r w:rsidRPr="00653F6C">
        <w:rPr>
          <w:rStyle w:val="HTML1"/>
          <w:rFonts w:ascii="Consolas" w:hAnsi="Consolas"/>
          <w:color w:val="000000"/>
          <w:lang w:val="en-US"/>
        </w:rPr>
        <w:t>().</w:t>
      </w:r>
      <w:r w:rsidRPr="00653F6C">
        <w:rPr>
          <w:rStyle w:val="5"/>
          <w:rFonts w:ascii="Consolas" w:hAnsi="Consolas"/>
          <w:color w:val="4271AE"/>
          <w:lang w:val="en-US"/>
        </w:rPr>
        <w:t>createRow</w:t>
      </w:r>
      <w:r w:rsidRPr="00653F6C">
        <w:rPr>
          <w:rStyle w:val="HTML1"/>
          <w:rFonts w:ascii="Consolas" w:hAnsi="Consolas"/>
          <w:color w:val="000000"/>
          <w:lang w:val="en-US"/>
        </w:rPr>
        <w:t>().</w:t>
      </w:r>
      <w:r w:rsidRPr="00653F6C">
        <w:rPr>
          <w:rStyle w:val="5"/>
          <w:rFonts w:ascii="Consolas" w:hAnsi="Consolas"/>
          <w:color w:val="4271AE"/>
          <w:lang w:val="en-US"/>
        </w:rPr>
        <w:t>createCell</w:t>
      </w:r>
      <w:r w:rsidRPr="00653F6C">
        <w:rPr>
          <w:rStyle w:val="HTML1"/>
          <w:rFonts w:ascii="Consolas" w:hAnsi="Consolas"/>
          <w:color w:val="000000"/>
          <w:lang w:val="en-US"/>
        </w:rPr>
        <w:t>().</w:t>
      </w:r>
      <w:r w:rsidRPr="00653F6C">
        <w:rPr>
          <w:rStyle w:val="5"/>
          <w:rFonts w:ascii="Consolas" w:hAnsi="Consolas"/>
          <w:color w:val="4271AE"/>
          <w:lang w:val="en-US"/>
        </w:rPr>
        <w:t>addParagraph</w:t>
      </w:r>
      <w:r w:rsidRPr="00653F6C">
        <w:rPr>
          <w:rStyle w:val="HTML1"/>
          <w:rFonts w:ascii="Consolas" w:hAnsi="Consolas"/>
          <w:color w:val="000000"/>
          <w:lang w:val="en-US"/>
        </w:rPr>
        <w:t>();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53F6C"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Параграф предоставляет изрядный набор информации для вёрстки и размещения текста. Официальная документация на этот счёт достаточно красноречива: отступы слева и справа, сверху и снизу, в том числе и между строками, добавление гиперссылок и границ для параграфа.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hyperlink r:id="rId10" w:history="1">
        <w:proofErr w:type="spellStart"/>
        <w:r>
          <w:rPr>
            <w:rStyle w:val="a3"/>
            <w:rFonts w:ascii="Arial" w:hAnsi="Arial" w:cs="Arial"/>
            <w:b/>
            <w:bCs/>
            <w:sz w:val="27"/>
            <w:szCs w:val="27"/>
          </w:rPr>
          <w:t>XWPFTable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t xml:space="preserve"> — класс, олицетворяющий таблицу.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Также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как и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XWPFParagraph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XWPFTable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можно добавлять к самому документу и к ячейке таблицы (создавая, тем самым, таблицу внутри таблицы). Семантика в таком случае чуточку усложняется.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Default="00653F6C" w:rsidP="00653F6C">
      <w:pPr>
        <w:pStyle w:val="HTML"/>
        <w:shd w:val="clear" w:color="auto" w:fill="FFFFFF"/>
        <w:rPr>
          <w:color w:val="000000"/>
        </w:rPr>
      </w:pPr>
      <w:proofErr w:type="spellStart"/>
      <w:r>
        <w:rPr>
          <w:rStyle w:val="5"/>
          <w:rFonts w:ascii="Consolas" w:hAnsi="Consolas"/>
          <w:color w:val="4271AE"/>
        </w:rPr>
        <w:t>XWPFTable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table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6"/>
          <w:rFonts w:ascii="Consolas" w:hAnsi="Consolas"/>
          <w:color w:val="4D4D4C"/>
        </w:rPr>
        <w:t>=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document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createTable</w:t>
      </w:r>
      <w:proofErr w:type="spellEnd"/>
      <w:r>
        <w:rPr>
          <w:rStyle w:val="HTML1"/>
          <w:rFonts w:ascii="Consolas" w:hAnsi="Consolas"/>
          <w:color w:val="000000"/>
        </w:rPr>
        <w:t xml:space="preserve">(); </w:t>
      </w:r>
      <w:r>
        <w:rPr>
          <w:rStyle w:val="8"/>
          <w:rFonts w:ascii="Consolas" w:hAnsi="Consolas"/>
          <w:color w:val="8E908C"/>
        </w:rPr>
        <w:t>//Здесь всё просто, создаем таблицу в документе и работаем с ней.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5"/>
          <w:rFonts w:ascii="Consolas" w:hAnsi="Consolas"/>
          <w:color w:val="4271AE"/>
        </w:rPr>
        <w:t>XWPFCell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cell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6"/>
          <w:rFonts w:ascii="Consolas" w:hAnsi="Consolas"/>
          <w:color w:val="4D4D4C"/>
        </w:rPr>
        <w:t>=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table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createRow</w:t>
      </w:r>
      <w:proofErr w:type="spellEnd"/>
      <w:r>
        <w:rPr>
          <w:rStyle w:val="HTML1"/>
          <w:rFonts w:ascii="Consolas" w:hAnsi="Consolas"/>
          <w:color w:val="000000"/>
        </w:rPr>
        <w:t>().</w:t>
      </w:r>
      <w:proofErr w:type="spellStart"/>
      <w:r>
        <w:rPr>
          <w:rStyle w:val="5"/>
          <w:rFonts w:ascii="Consolas" w:hAnsi="Consolas"/>
          <w:color w:val="4271AE"/>
        </w:rPr>
        <w:t>createCell</w:t>
      </w:r>
      <w:proofErr w:type="spellEnd"/>
      <w:r>
        <w:rPr>
          <w:rStyle w:val="HTML1"/>
          <w:rFonts w:ascii="Consolas" w:hAnsi="Consolas"/>
          <w:color w:val="000000"/>
        </w:rPr>
        <w:t>();</w:t>
      </w:r>
      <w:r>
        <w:rPr>
          <w:rStyle w:val="8"/>
          <w:rFonts w:ascii="Consolas" w:hAnsi="Consolas"/>
          <w:color w:val="8E908C"/>
        </w:rPr>
        <w:t>//Добавим к таблице ряд, к ряду - ячейку, и используем её.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5"/>
          <w:rFonts w:ascii="Consolas" w:hAnsi="Consolas"/>
          <w:color w:val="4271AE"/>
        </w:rPr>
        <w:t>XWPFTable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innerTable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6"/>
          <w:rFonts w:ascii="Consolas" w:hAnsi="Consolas"/>
          <w:color w:val="4D4D4C"/>
        </w:rPr>
        <w:t>=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41"/>
          <w:rFonts w:ascii="Consolas" w:hAnsi="Consolas"/>
          <w:b/>
          <w:bCs/>
          <w:color w:val="8959A8"/>
        </w:rPr>
        <w:t>new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XWPFTable</w:t>
      </w:r>
      <w:proofErr w:type="spellEnd"/>
      <w:r>
        <w:rPr>
          <w:rStyle w:val="HTML1"/>
          <w:rFonts w:ascii="Consolas" w:hAnsi="Consolas"/>
          <w:color w:val="000000"/>
        </w:rPr>
        <w:t>(</w:t>
      </w:r>
      <w:proofErr w:type="spellStart"/>
      <w:r>
        <w:rPr>
          <w:rStyle w:val="5"/>
          <w:rFonts w:ascii="Consolas" w:hAnsi="Consolas"/>
          <w:color w:val="4271AE"/>
        </w:rPr>
        <w:t>cell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getCTTc</w:t>
      </w:r>
      <w:proofErr w:type="spellEnd"/>
      <w:r>
        <w:rPr>
          <w:rStyle w:val="HTML1"/>
          <w:rFonts w:ascii="Consolas" w:hAnsi="Consolas"/>
          <w:color w:val="000000"/>
        </w:rPr>
        <w:t>().</w:t>
      </w:r>
      <w:proofErr w:type="spellStart"/>
      <w:r>
        <w:rPr>
          <w:rStyle w:val="5"/>
          <w:rFonts w:ascii="Consolas" w:hAnsi="Consolas"/>
          <w:color w:val="4271AE"/>
        </w:rPr>
        <w:t>addNewTbl</w:t>
      </w:r>
      <w:proofErr w:type="spellEnd"/>
      <w:r>
        <w:rPr>
          <w:rStyle w:val="HTML1"/>
          <w:rFonts w:ascii="Consolas" w:hAnsi="Consolas"/>
          <w:color w:val="000000"/>
        </w:rPr>
        <w:t xml:space="preserve">(), </w:t>
      </w:r>
      <w:proofErr w:type="spellStart"/>
      <w:r>
        <w:rPr>
          <w:rStyle w:val="5"/>
          <w:rFonts w:ascii="Consolas" w:hAnsi="Consolas"/>
          <w:color w:val="4271AE"/>
        </w:rPr>
        <w:t>cell</w:t>
      </w:r>
      <w:proofErr w:type="spellEnd"/>
      <w:r>
        <w:rPr>
          <w:rStyle w:val="HTML1"/>
          <w:rFonts w:ascii="Consolas" w:hAnsi="Consolas"/>
          <w:color w:val="000000"/>
        </w:rPr>
        <w:t xml:space="preserve">, </w:t>
      </w:r>
      <w:r>
        <w:rPr>
          <w:rStyle w:val="9"/>
          <w:rFonts w:ascii="Consolas" w:hAnsi="Consolas"/>
          <w:color w:val="F5871F"/>
        </w:rPr>
        <w:t>2</w:t>
      </w:r>
      <w:r>
        <w:rPr>
          <w:rStyle w:val="HTML1"/>
          <w:rFonts w:ascii="Consolas" w:hAnsi="Consolas"/>
          <w:color w:val="000000"/>
        </w:rPr>
        <w:t xml:space="preserve">, </w:t>
      </w:r>
      <w:r>
        <w:rPr>
          <w:rStyle w:val="9"/>
          <w:rFonts w:ascii="Consolas" w:hAnsi="Consolas"/>
          <w:color w:val="F5871F"/>
        </w:rPr>
        <w:t>2</w:t>
      </w:r>
      <w:r>
        <w:rPr>
          <w:rStyle w:val="HTML1"/>
          <w:rFonts w:ascii="Consolas" w:hAnsi="Consolas"/>
          <w:color w:val="000000"/>
        </w:rPr>
        <w:t xml:space="preserve">); </w:t>
      </w:r>
      <w:r>
        <w:rPr>
          <w:rStyle w:val="8"/>
          <w:rFonts w:ascii="Consolas" w:hAnsi="Consolas"/>
          <w:color w:val="8E908C"/>
        </w:rPr>
        <w:t xml:space="preserve">// Воспользуемся конструктором для добавления таблицы - возьмем </w:t>
      </w:r>
      <w:proofErr w:type="spellStart"/>
      <w:r>
        <w:rPr>
          <w:rStyle w:val="8"/>
          <w:rFonts w:ascii="Consolas" w:hAnsi="Consolas"/>
          <w:color w:val="8E908C"/>
        </w:rPr>
        <w:t>cell</w:t>
      </w:r>
      <w:proofErr w:type="spellEnd"/>
      <w:r>
        <w:rPr>
          <w:rStyle w:val="8"/>
          <w:rFonts w:ascii="Consolas" w:hAnsi="Consolas"/>
          <w:color w:val="8E908C"/>
        </w:rPr>
        <w:t xml:space="preserve"> и её внутренние свойства, а так же зададим число рядов и колонок вложенной таблицы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5"/>
          <w:rFonts w:ascii="Consolas" w:hAnsi="Consolas"/>
          <w:color w:val="4271AE"/>
        </w:rPr>
        <w:t>cell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insertTable</w:t>
      </w:r>
      <w:proofErr w:type="spellEnd"/>
      <w:r>
        <w:rPr>
          <w:rStyle w:val="HTML1"/>
          <w:rFonts w:ascii="Consolas" w:hAnsi="Consolas"/>
          <w:color w:val="000000"/>
        </w:rPr>
        <w:t>(</w:t>
      </w:r>
      <w:proofErr w:type="spellStart"/>
      <w:r>
        <w:rPr>
          <w:rStyle w:val="5"/>
          <w:rFonts w:ascii="Consolas" w:hAnsi="Consolas"/>
          <w:color w:val="4271AE"/>
        </w:rPr>
        <w:t>cell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getTables</w:t>
      </w:r>
      <w:proofErr w:type="spellEnd"/>
      <w:r>
        <w:rPr>
          <w:rStyle w:val="HTML1"/>
          <w:rFonts w:ascii="Consolas" w:hAnsi="Consolas"/>
          <w:color w:val="000000"/>
        </w:rPr>
        <w:t>().</w:t>
      </w:r>
      <w:proofErr w:type="spellStart"/>
      <w:r>
        <w:rPr>
          <w:rStyle w:val="5"/>
          <w:rFonts w:ascii="Consolas" w:hAnsi="Consolas"/>
          <w:color w:val="4271AE"/>
        </w:rPr>
        <w:t>size</w:t>
      </w:r>
      <w:proofErr w:type="spellEnd"/>
      <w:r>
        <w:rPr>
          <w:rStyle w:val="HTML1"/>
          <w:rFonts w:ascii="Consolas" w:hAnsi="Consolas"/>
          <w:color w:val="000000"/>
        </w:rPr>
        <w:t xml:space="preserve">(), </w:t>
      </w:r>
      <w:proofErr w:type="spellStart"/>
      <w:r>
        <w:rPr>
          <w:rStyle w:val="5"/>
          <w:rFonts w:ascii="Consolas" w:hAnsi="Consolas"/>
          <w:color w:val="4271AE"/>
        </w:rPr>
        <w:t>innerTable</w:t>
      </w:r>
      <w:proofErr w:type="spellEnd"/>
      <w:r>
        <w:rPr>
          <w:rStyle w:val="HTML1"/>
          <w:rFonts w:ascii="Consolas" w:hAnsi="Consolas"/>
          <w:color w:val="000000"/>
        </w:rPr>
        <w:t>);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hyperlink r:id="rId11" w:history="1">
        <w:proofErr w:type="spellStart"/>
        <w:r>
          <w:rPr>
            <w:rStyle w:val="a3"/>
            <w:rFonts w:ascii="Arial" w:hAnsi="Arial" w:cs="Arial"/>
            <w:b/>
            <w:bCs/>
            <w:sz w:val="27"/>
            <w:szCs w:val="27"/>
          </w:rPr>
          <w:t>XWPFRun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t> — набор данных о выводе текста внутри параграфа. Находится может только внутри параграфа, создается через вызов метода параграфа-родителя: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Default="00653F6C" w:rsidP="00653F6C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5"/>
          <w:rFonts w:ascii="Consolas" w:hAnsi="Consolas"/>
          <w:color w:val="4271AE"/>
        </w:rPr>
        <w:t>paragraph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createRun</w:t>
      </w:r>
      <w:proofErr w:type="spellEnd"/>
      <w:proofErr w:type="gramEnd"/>
      <w:r>
        <w:rPr>
          <w:rStyle w:val="HTML1"/>
          <w:rFonts w:ascii="Consolas" w:hAnsi="Consolas"/>
          <w:color w:val="000000"/>
        </w:rPr>
        <w:t>();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>Из нескольких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ранов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», как я предпочитаю их называть, и состоит целый параграф текста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Word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Каждый «ран» имеет свою настройку шрифта, его цвета и размера, а также стилизации. Через добавление различных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ранов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», подчиняющихся разметке параграфа, можно выводить тексты с совершенно разной стилизацией.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Как становится видно из обзора классов, перенос, скажем,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-стиля в документ будет связан с дополнительной сложностью: часть свойств необходимо будет применить к параграфу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docx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часть — к объекту класса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XWPFRun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Итак, библиотека легла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External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Libraries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/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лежит под рукой, пора творить.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Создадим документ, добавим таблицу 2х2 и параграф.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Default="00653F6C" w:rsidP="00653F6C">
      <w:pPr>
        <w:pStyle w:val="HTML"/>
        <w:shd w:val="clear" w:color="auto" w:fill="FFFFFF"/>
        <w:rPr>
          <w:color w:val="000000"/>
        </w:rPr>
      </w:pPr>
      <w:proofErr w:type="spellStart"/>
      <w:r>
        <w:rPr>
          <w:rStyle w:val="5"/>
          <w:rFonts w:ascii="Consolas" w:hAnsi="Consolas"/>
          <w:color w:val="4271AE"/>
        </w:rPr>
        <w:t>XWPFDocument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document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6"/>
          <w:rFonts w:ascii="Consolas" w:hAnsi="Consolas"/>
          <w:color w:val="4D4D4C"/>
        </w:rPr>
        <w:t>=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41"/>
          <w:rFonts w:ascii="Consolas" w:hAnsi="Consolas"/>
          <w:b/>
          <w:bCs/>
          <w:color w:val="8959A8"/>
        </w:rPr>
        <w:t>new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XWPFDocument</w:t>
      </w:r>
      <w:proofErr w:type="spellEnd"/>
      <w:r>
        <w:rPr>
          <w:rStyle w:val="HTML1"/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5"/>
          <w:rFonts w:ascii="Consolas" w:hAnsi="Consolas"/>
          <w:color w:val="4271AE"/>
        </w:rPr>
        <w:t>XWPFTable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table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6"/>
          <w:rFonts w:ascii="Consolas" w:hAnsi="Consolas"/>
          <w:color w:val="4D4D4C"/>
        </w:rPr>
        <w:t>=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document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createTable</w:t>
      </w:r>
      <w:proofErr w:type="spellEnd"/>
      <w:r>
        <w:rPr>
          <w:rStyle w:val="HTML1"/>
          <w:rFonts w:ascii="Consolas" w:hAnsi="Consolas"/>
          <w:color w:val="000000"/>
        </w:rPr>
        <w:t>(</w:t>
      </w:r>
      <w:r>
        <w:rPr>
          <w:rStyle w:val="9"/>
          <w:rFonts w:ascii="Consolas" w:hAnsi="Consolas"/>
          <w:color w:val="F5871F"/>
        </w:rPr>
        <w:t>2</w:t>
      </w:r>
      <w:r>
        <w:rPr>
          <w:rStyle w:val="HTML1"/>
          <w:rFonts w:ascii="Consolas" w:hAnsi="Consolas"/>
          <w:color w:val="000000"/>
        </w:rPr>
        <w:t xml:space="preserve">, </w:t>
      </w:r>
      <w:r>
        <w:rPr>
          <w:rStyle w:val="9"/>
          <w:rFonts w:ascii="Consolas" w:hAnsi="Consolas"/>
          <w:color w:val="F5871F"/>
        </w:rPr>
        <w:t>2</w:t>
      </w:r>
      <w:r>
        <w:rPr>
          <w:rStyle w:val="HTML1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5"/>
          <w:rFonts w:ascii="Consolas" w:hAnsi="Consolas"/>
          <w:color w:val="4271AE"/>
        </w:rPr>
        <w:t>XWPFParagraph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paragraph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6"/>
          <w:rFonts w:ascii="Consolas" w:hAnsi="Consolas"/>
          <w:color w:val="4D4D4C"/>
        </w:rPr>
        <w:t>=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document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createParagraph</w:t>
      </w:r>
      <w:proofErr w:type="spellEnd"/>
      <w:r>
        <w:rPr>
          <w:rStyle w:val="HTML1"/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5"/>
          <w:rFonts w:ascii="Consolas" w:hAnsi="Consolas"/>
          <w:color w:val="4271AE"/>
        </w:rPr>
        <w:t>fillTable</w:t>
      </w:r>
      <w:proofErr w:type="spellEnd"/>
      <w:r>
        <w:rPr>
          <w:rStyle w:val="HTML1"/>
          <w:rFonts w:ascii="Consolas" w:hAnsi="Consolas"/>
          <w:color w:val="000000"/>
        </w:rPr>
        <w:t>(</w:t>
      </w:r>
      <w:proofErr w:type="spellStart"/>
      <w:r>
        <w:rPr>
          <w:rStyle w:val="5"/>
          <w:rFonts w:ascii="Consolas" w:hAnsi="Consolas"/>
          <w:color w:val="4271AE"/>
        </w:rPr>
        <w:t>table</w:t>
      </w:r>
      <w:proofErr w:type="spellEnd"/>
      <w:r>
        <w:rPr>
          <w:rStyle w:val="HTML1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5"/>
          <w:rFonts w:ascii="Consolas" w:hAnsi="Consolas"/>
          <w:color w:val="4271AE"/>
        </w:rPr>
        <w:t>fillParagraph</w:t>
      </w:r>
      <w:proofErr w:type="spellEnd"/>
      <w:r>
        <w:rPr>
          <w:rStyle w:val="HTML1"/>
          <w:rFonts w:ascii="Consolas" w:hAnsi="Consolas"/>
          <w:color w:val="000000"/>
        </w:rPr>
        <w:t>(</w:t>
      </w:r>
      <w:proofErr w:type="spellStart"/>
      <w:r>
        <w:rPr>
          <w:rStyle w:val="5"/>
          <w:rFonts w:ascii="Consolas" w:hAnsi="Consolas"/>
          <w:color w:val="4271AE"/>
        </w:rPr>
        <w:t>paragraph</w:t>
      </w:r>
      <w:proofErr w:type="spellEnd"/>
      <w:r>
        <w:rPr>
          <w:rStyle w:val="HTML1"/>
          <w:rFonts w:ascii="Consolas" w:hAnsi="Consolas"/>
          <w:color w:val="000000"/>
        </w:rPr>
        <w:t>);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Заполним параграф, добавив ран для вывода текста. После перевода строки стилизация параграфа будет потеряна, и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Word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новый параграф будет выведен без красной строки.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Pr="00653F6C" w:rsidRDefault="00653F6C" w:rsidP="00653F6C">
      <w:pPr>
        <w:pStyle w:val="HTML"/>
        <w:shd w:val="clear" w:color="auto" w:fill="FFFFFF"/>
        <w:rPr>
          <w:color w:val="000000"/>
          <w:lang w:val="en-US"/>
        </w:rPr>
      </w:pPr>
      <w:r w:rsidRPr="00653F6C">
        <w:rPr>
          <w:rStyle w:val="41"/>
          <w:rFonts w:ascii="Consolas" w:hAnsi="Consolas"/>
          <w:b/>
          <w:bCs/>
          <w:color w:val="8959A8"/>
          <w:lang w:val="en-US"/>
        </w:rPr>
        <w:t>void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fillParagraph</w:t>
      </w:r>
      <w:r w:rsidRPr="00653F6C">
        <w:rPr>
          <w:rStyle w:val="HTML1"/>
          <w:rFonts w:ascii="Consolas" w:hAnsi="Consolas"/>
          <w:color w:val="000000"/>
          <w:lang w:val="en-US"/>
        </w:rPr>
        <w:t>(</w:t>
      </w:r>
      <w:r w:rsidRPr="00653F6C">
        <w:rPr>
          <w:rStyle w:val="5"/>
          <w:rFonts w:ascii="Consolas" w:hAnsi="Consolas"/>
          <w:color w:val="4271AE"/>
          <w:lang w:val="en-US"/>
        </w:rPr>
        <w:t>XWPFParagraph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paragraph</w:t>
      </w:r>
      <w:r w:rsidRPr="00653F6C">
        <w:rPr>
          <w:rStyle w:val="HTML1"/>
          <w:rFonts w:ascii="Consolas" w:hAnsi="Consolas"/>
          <w:color w:val="000000"/>
          <w:lang w:val="en-US"/>
        </w:rPr>
        <w:t>) {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653F6C">
        <w:rPr>
          <w:rStyle w:val="5"/>
          <w:rFonts w:ascii="Consolas" w:hAnsi="Consolas"/>
          <w:color w:val="4271AE"/>
          <w:lang w:val="en-US"/>
        </w:rPr>
        <w:t>paragraph</w:t>
      </w:r>
      <w:r w:rsidRPr="00653F6C">
        <w:rPr>
          <w:rStyle w:val="HTML1"/>
          <w:rFonts w:ascii="Consolas" w:hAnsi="Consolas"/>
          <w:color w:val="000000"/>
          <w:lang w:val="en-US"/>
        </w:rPr>
        <w:t>.</w:t>
      </w:r>
      <w:r w:rsidRPr="00653F6C">
        <w:rPr>
          <w:rStyle w:val="5"/>
          <w:rFonts w:ascii="Consolas" w:hAnsi="Consolas"/>
          <w:color w:val="4271AE"/>
          <w:lang w:val="en-US"/>
        </w:rPr>
        <w:t>setIndent</w:t>
      </w:r>
      <w:r w:rsidRPr="00653F6C">
        <w:rPr>
          <w:rStyle w:val="HTML1"/>
          <w:rFonts w:ascii="Consolas" w:hAnsi="Consolas"/>
          <w:color w:val="000000"/>
          <w:lang w:val="en-US"/>
        </w:rPr>
        <w:t>(</w:t>
      </w:r>
      <w:r w:rsidRPr="00653F6C">
        <w:rPr>
          <w:rStyle w:val="9"/>
          <w:rFonts w:ascii="Consolas" w:hAnsi="Consolas"/>
          <w:color w:val="F5871F"/>
          <w:lang w:val="en-US"/>
        </w:rPr>
        <w:t>20</w:t>
      </w:r>
      <w:r w:rsidRPr="00653F6C">
        <w:rPr>
          <w:rStyle w:val="HTML1"/>
          <w:rFonts w:ascii="Consolas" w:hAnsi="Consolas"/>
          <w:color w:val="000000"/>
          <w:lang w:val="en-US"/>
        </w:rPr>
        <w:t>);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653F6C">
        <w:rPr>
          <w:rStyle w:val="5"/>
          <w:rFonts w:ascii="Consolas" w:hAnsi="Consolas"/>
          <w:color w:val="4271AE"/>
          <w:lang w:val="en-US"/>
        </w:rPr>
        <w:t>XWPFRun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run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6"/>
          <w:rFonts w:ascii="Consolas" w:hAnsi="Consolas"/>
          <w:color w:val="4D4D4C"/>
          <w:lang w:val="en-US"/>
        </w:rPr>
        <w:t>=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paragraph</w:t>
      </w:r>
      <w:r w:rsidRPr="00653F6C">
        <w:rPr>
          <w:rStyle w:val="HTML1"/>
          <w:rFonts w:ascii="Consolas" w:hAnsi="Consolas"/>
          <w:color w:val="000000"/>
          <w:lang w:val="en-US"/>
        </w:rPr>
        <w:t>.</w:t>
      </w:r>
      <w:r w:rsidRPr="00653F6C">
        <w:rPr>
          <w:rStyle w:val="5"/>
          <w:rFonts w:ascii="Consolas" w:hAnsi="Consolas"/>
          <w:color w:val="4271AE"/>
          <w:lang w:val="en-US"/>
        </w:rPr>
        <w:t>createRun</w:t>
      </w:r>
      <w:r w:rsidRPr="00653F6C">
        <w:rPr>
          <w:rStyle w:val="HTML1"/>
          <w:rFonts w:ascii="Consolas" w:hAnsi="Consolas"/>
          <w:color w:val="000000"/>
          <w:lang w:val="en-US"/>
        </w:rPr>
        <w:t>();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653F6C">
        <w:rPr>
          <w:rStyle w:val="5"/>
          <w:rFonts w:ascii="Consolas" w:hAnsi="Consolas"/>
          <w:color w:val="4271AE"/>
          <w:lang w:val="en-US"/>
        </w:rPr>
        <w:t>run</w:t>
      </w:r>
      <w:r w:rsidRPr="00653F6C">
        <w:rPr>
          <w:rStyle w:val="HTML1"/>
          <w:rFonts w:ascii="Consolas" w:hAnsi="Consolas"/>
          <w:color w:val="000000"/>
          <w:lang w:val="en-US"/>
        </w:rPr>
        <w:t>.</w:t>
      </w:r>
      <w:r w:rsidRPr="00653F6C">
        <w:rPr>
          <w:rStyle w:val="5"/>
          <w:rFonts w:ascii="Consolas" w:hAnsi="Consolas"/>
          <w:color w:val="4271AE"/>
          <w:lang w:val="en-US"/>
        </w:rPr>
        <w:t>setFontSize</w:t>
      </w:r>
      <w:r w:rsidRPr="00653F6C">
        <w:rPr>
          <w:rStyle w:val="HTML1"/>
          <w:rFonts w:ascii="Consolas" w:hAnsi="Consolas"/>
          <w:color w:val="000000"/>
          <w:lang w:val="en-US"/>
        </w:rPr>
        <w:t>(</w:t>
      </w:r>
      <w:r w:rsidRPr="00653F6C">
        <w:rPr>
          <w:rStyle w:val="9"/>
          <w:rFonts w:ascii="Consolas" w:hAnsi="Consolas"/>
          <w:color w:val="F5871F"/>
          <w:lang w:val="en-US"/>
        </w:rPr>
        <w:t>12</w:t>
      </w:r>
      <w:r w:rsidRPr="00653F6C">
        <w:rPr>
          <w:rStyle w:val="HTML1"/>
          <w:rFonts w:ascii="Consolas" w:hAnsi="Consolas"/>
          <w:color w:val="000000"/>
          <w:lang w:val="en-US"/>
        </w:rPr>
        <w:t>);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653F6C">
        <w:rPr>
          <w:rStyle w:val="5"/>
          <w:rFonts w:ascii="Consolas" w:hAnsi="Consolas"/>
          <w:color w:val="4271AE"/>
          <w:lang w:val="en-US"/>
        </w:rPr>
        <w:t>run</w:t>
      </w:r>
      <w:r w:rsidRPr="00653F6C">
        <w:rPr>
          <w:rStyle w:val="HTML1"/>
          <w:rFonts w:ascii="Consolas" w:hAnsi="Consolas"/>
          <w:color w:val="000000"/>
          <w:lang w:val="en-US"/>
        </w:rPr>
        <w:t>.</w:t>
      </w:r>
      <w:r w:rsidRPr="00653F6C">
        <w:rPr>
          <w:rStyle w:val="5"/>
          <w:rFonts w:ascii="Consolas" w:hAnsi="Consolas"/>
          <w:color w:val="4271AE"/>
          <w:lang w:val="en-US"/>
        </w:rPr>
        <w:t>setFontFamily</w:t>
      </w:r>
      <w:r w:rsidRPr="00653F6C">
        <w:rPr>
          <w:rStyle w:val="HTML1"/>
          <w:rFonts w:ascii="Consolas" w:hAnsi="Consolas"/>
          <w:color w:val="000000"/>
          <w:lang w:val="en-US"/>
        </w:rPr>
        <w:t>(</w:t>
      </w:r>
      <w:r w:rsidRPr="00653F6C">
        <w:rPr>
          <w:rStyle w:val="7"/>
          <w:rFonts w:ascii="Consolas" w:hAnsi="Consolas"/>
          <w:color w:val="718C00"/>
          <w:lang w:val="en-US"/>
        </w:rPr>
        <w:t>"Times New Roman"</w:t>
      </w:r>
      <w:r w:rsidRPr="00653F6C">
        <w:rPr>
          <w:rStyle w:val="HTML1"/>
          <w:rFonts w:ascii="Consolas" w:hAnsi="Consolas"/>
          <w:color w:val="000000"/>
          <w:lang w:val="en-US"/>
        </w:rPr>
        <w:t>);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653F6C">
        <w:rPr>
          <w:rStyle w:val="5"/>
          <w:rFonts w:ascii="Consolas" w:hAnsi="Consolas"/>
          <w:color w:val="4271AE"/>
          <w:lang w:val="en-US"/>
        </w:rPr>
        <w:t>run</w:t>
      </w:r>
      <w:r w:rsidRPr="00653F6C">
        <w:rPr>
          <w:rStyle w:val="HTML1"/>
          <w:rFonts w:ascii="Consolas" w:hAnsi="Consolas"/>
          <w:color w:val="000000"/>
          <w:lang w:val="en-US"/>
        </w:rPr>
        <w:t>.</w:t>
      </w:r>
      <w:r w:rsidRPr="00653F6C">
        <w:rPr>
          <w:rStyle w:val="5"/>
          <w:rFonts w:ascii="Consolas" w:hAnsi="Consolas"/>
          <w:color w:val="4271AE"/>
          <w:lang w:val="en-US"/>
        </w:rPr>
        <w:t>setText</w:t>
      </w:r>
      <w:r w:rsidRPr="00653F6C">
        <w:rPr>
          <w:rStyle w:val="HTML1"/>
          <w:rFonts w:ascii="Consolas" w:hAnsi="Consolas"/>
          <w:color w:val="000000"/>
          <w:lang w:val="en-US"/>
        </w:rPr>
        <w:t>(</w:t>
      </w:r>
      <w:r w:rsidRPr="00653F6C">
        <w:rPr>
          <w:rStyle w:val="7"/>
          <w:rFonts w:ascii="Consolas" w:hAnsi="Consolas"/>
          <w:color w:val="718C00"/>
          <w:lang w:val="en-US"/>
        </w:rPr>
        <w:t>"My text"</w:t>
      </w:r>
      <w:r w:rsidRPr="00653F6C">
        <w:rPr>
          <w:rStyle w:val="HTML1"/>
          <w:rFonts w:ascii="Consolas" w:hAnsi="Consolas"/>
          <w:color w:val="000000"/>
          <w:lang w:val="en-US"/>
        </w:rPr>
        <w:t>);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653F6C">
        <w:rPr>
          <w:rStyle w:val="5"/>
          <w:rFonts w:ascii="Consolas" w:hAnsi="Consolas"/>
          <w:color w:val="4271AE"/>
          <w:lang w:val="en-US"/>
        </w:rPr>
        <w:t>run</w:t>
      </w:r>
      <w:r w:rsidRPr="00653F6C">
        <w:rPr>
          <w:rStyle w:val="HTML1"/>
          <w:rFonts w:ascii="Consolas" w:hAnsi="Consolas"/>
          <w:color w:val="000000"/>
          <w:lang w:val="en-US"/>
        </w:rPr>
        <w:t>.</w:t>
      </w:r>
      <w:r w:rsidRPr="00653F6C">
        <w:rPr>
          <w:rStyle w:val="5"/>
          <w:rFonts w:ascii="Consolas" w:hAnsi="Consolas"/>
          <w:color w:val="4271AE"/>
          <w:lang w:val="en-US"/>
        </w:rPr>
        <w:t>addBreak</w:t>
      </w:r>
      <w:r w:rsidRPr="00653F6C">
        <w:rPr>
          <w:rStyle w:val="HTML1"/>
          <w:rFonts w:ascii="Consolas" w:hAnsi="Consolas"/>
          <w:color w:val="000000"/>
          <w:lang w:val="en-US"/>
        </w:rPr>
        <w:t>();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653F6C">
        <w:rPr>
          <w:rStyle w:val="5"/>
          <w:rFonts w:ascii="Consolas" w:hAnsi="Consolas"/>
          <w:color w:val="4271AE"/>
          <w:lang w:val="en-US"/>
        </w:rPr>
        <w:t>run</w:t>
      </w:r>
      <w:r w:rsidRPr="00653F6C">
        <w:rPr>
          <w:rStyle w:val="HTML1"/>
          <w:rFonts w:ascii="Consolas" w:hAnsi="Consolas"/>
          <w:color w:val="000000"/>
          <w:lang w:val="en-US"/>
        </w:rPr>
        <w:t>.</w:t>
      </w:r>
      <w:r w:rsidRPr="00653F6C">
        <w:rPr>
          <w:rStyle w:val="5"/>
          <w:rFonts w:ascii="Consolas" w:hAnsi="Consolas"/>
          <w:color w:val="4271AE"/>
          <w:lang w:val="en-US"/>
        </w:rPr>
        <w:t>setText</w:t>
      </w:r>
      <w:r w:rsidRPr="00653F6C">
        <w:rPr>
          <w:rStyle w:val="HTML1"/>
          <w:rFonts w:ascii="Consolas" w:hAnsi="Consolas"/>
          <w:color w:val="000000"/>
          <w:lang w:val="en-US"/>
        </w:rPr>
        <w:t>(</w:t>
      </w:r>
      <w:r w:rsidRPr="00653F6C">
        <w:rPr>
          <w:rStyle w:val="7"/>
          <w:rFonts w:ascii="Consolas" w:hAnsi="Consolas"/>
          <w:color w:val="718C00"/>
          <w:lang w:val="en-US"/>
        </w:rPr>
        <w:t>"New line"</w:t>
      </w:r>
      <w:r w:rsidRPr="00653F6C">
        <w:rPr>
          <w:rStyle w:val="HTML1"/>
          <w:rFonts w:ascii="Consolas" w:hAnsi="Consolas"/>
          <w:color w:val="000000"/>
          <w:lang w:val="en-US"/>
        </w:rPr>
        <w:t>);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>}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53F6C">
        <w:rPr>
          <w:rFonts w:ascii="Arial" w:hAnsi="Arial" w:cs="Arial"/>
          <w:color w:val="000000"/>
          <w:sz w:val="27"/>
          <w:szCs w:val="27"/>
        </w:rPr>
        <w:br/>
      </w:r>
      <w:r w:rsidRPr="00653F6C">
        <w:rPr>
          <w:rFonts w:ascii="Arial" w:hAnsi="Arial" w:cs="Arial"/>
          <w:color w:val="000000"/>
          <w:sz w:val="27"/>
          <w:szCs w:val="27"/>
        </w:rPr>
        <w:br/>
      </w:r>
      <w:r w:rsidRPr="00653F6C"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Теперь займёмся заполнением таблицы. Мы можем обращаться не только к уже созданным элементам, но и вызвать у сформированной таблицы метод для добавления рядов или колонок.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Pr="00653F6C" w:rsidRDefault="00653F6C" w:rsidP="00653F6C">
      <w:pPr>
        <w:pStyle w:val="HTML"/>
        <w:shd w:val="clear" w:color="auto" w:fill="FFFFFF"/>
        <w:rPr>
          <w:color w:val="000000"/>
          <w:lang w:val="en-US"/>
        </w:rPr>
      </w:pPr>
      <w:r w:rsidRPr="00653F6C">
        <w:rPr>
          <w:rStyle w:val="41"/>
          <w:rFonts w:ascii="Consolas" w:hAnsi="Consolas"/>
          <w:b/>
          <w:bCs/>
          <w:color w:val="8959A8"/>
          <w:lang w:val="en-US"/>
        </w:rPr>
        <w:t>void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fillTable</w:t>
      </w:r>
      <w:r w:rsidRPr="00653F6C">
        <w:rPr>
          <w:rStyle w:val="HTML1"/>
          <w:rFonts w:ascii="Consolas" w:hAnsi="Consolas"/>
          <w:color w:val="000000"/>
          <w:lang w:val="en-US"/>
        </w:rPr>
        <w:t>(</w:t>
      </w:r>
      <w:r w:rsidRPr="00653F6C">
        <w:rPr>
          <w:rStyle w:val="5"/>
          <w:rFonts w:ascii="Consolas" w:hAnsi="Consolas"/>
          <w:color w:val="4271AE"/>
          <w:lang w:val="en-US"/>
        </w:rPr>
        <w:t>XWPFTable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table</w:t>
      </w:r>
      <w:r w:rsidRPr="00653F6C">
        <w:rPr>
          <w:rStyle w:val="HTML1"/>
          <w:rFonts w:ascii="Consolas" w:hAnsi="Consolas"/>
          <w:color w:val="000000"/>
          <w:lang w:val="en-US"/>
        </w:rPr>
        <w:t>) {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5"/>
          <w:rFonts w:ascii="Consolas" w:hAnsi="Consolas"/>
          <w:color w:val="4271AE"/>
          <w:lang w:val="en-US"/>
        </w:rPr>
        <w:t>XWPFRow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firstRow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6"/>
          <w:rFonts w:ascii="Consolas" w:hAnsi="Consolas"/>
          <w:color w:val="4D4D4C"/>
          <w:lang w:val="en-US"/>
        </w:rPr>
        <w:t>=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table</w:t>
      </w:r>
      <w:r w:rsidRPr="00653F6C">
        <w:rPr>
          <w:rStyle w:val="HTML1"/>
          <w:rFonts w:ascii="Consolas" w:hAnsi="Consolas"/>
          <w:color w:val="000000"/>
          <w:lang w:val="en-US"/>
        </w:rPr>
        <w:t>.</w:t>
      </w:r>
      <w:r w:rsidRPr="00653F6C">
        <w:rPr>
          <w:rStyle w:val="5"/>
          <w:rFonts w:ascii="Consolas" w:hAnsi="Consolas"/>
          <w:color w:val="4271AE"/>
          <w:lang w:val="en-US"/>
        </w:rPr>
        <w:t>getRows</w:t>
      </w:r>
      <w:r w:rsidRPr="00653F6C">
        <w:rPr>
          <w:rStyle w:val="HTML1"/>
          <w:rFonts w:ascii="Consolas" w:hAnsi="Consolas"/>
          <w:color w:val="000000"/>
          <w:lang w:val="en-US"/>
        </w:rPr>
        <w:t>().</w:t>
      </w:r>
      <w:r w:rsidRPr="00653F6C">
        <w:rPr>
          <w:rStyle w:val="5"/>
          <w:rFonts w:ascii="Consolas" w:hAnsi="Consolas"/>
          <w:color w:val="4271AE"/>
          <w:lang w:val="en-US"/>
        </w:rPr>
        <w:t>get</w:t>
      </w:r>
      <w:r w:rsidRPr="00653F6C">
        <w:rPr>
          <w:rStyle w:val="HTML1"/>
          <w:rFonts w:ascii="Consolas" w:hAnsi="Consolas"/>
          <w:color w:val="000000"/>
          <w:lang w:val="en-US"/>
        </w:rPr>
        <w:t>(</w:t>
      </w:r>
      <w:r w:rsidRPr="00653F6C">
        <w:rPr>
          <w:rStyle w:val="9"/>
          <w:rFonts w:ascii="Consolas" w:hAnsi="Consolas"/>
          <w:color w:val="F5871F"/>
          <w:lang w:val="en-US"/>
        </w:rPr>
        <w:t>0</w:t>
      </w:r>
      <w:r w:rsidRPr="00653F6C">
        <w:rPr>
          <w:rStyle w:val="HTML1"/>
          <w:rFonts w:ascii="Consolas" w:hAnsi="Consolas"/>
          <w:color w:val="000000"/>
          <w:lang w:val="en-US"/>
        </w:rPr>
        <w:t>);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5"/>
          <w:rFonts w:ascii="Consolas" w:hAnsi="Consolas"/>
          <w:color w:val="4271AE"/>
          <w:lang w:val="en-US"/>
        </w:rPr>
        <w:t>XWPFRow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secondRow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6"/>
          <w:rFonts w:ascii="Consolas" w:hAnsi="Consolas"/>
          <w:color w:val="4D4D4C"/>
          <w:lang w:val="en-US"/>
        </w:rPr>
        <w:t>=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table</w:t>
      </w:r>
      <w:r w:rsidRPr="00653F6C">
        <w:rPr>
          <w:rStyle w:val="HTML1"/>
          <w:rFonts w:ascii="Consolas" w:hAnsi="Consolas"/>
          <w:color w:val="000000"/>
          <w:lang w:val="en-US"/>
        </w:rPr>
        <w:t>.</w:t>
      </w:r>
      <w:r w:rsidRPr="00653F6C">
        <w:rPr>
          <w:rStyle w:val="5"/>
          <w:rFonts w:ascii="Consolas" w:hAnsi="Consolas"/>
          <w:color w:val="4271AE"/>
          <w:lang w:val="en-US"/>
        </w:rPr>
        <w:t>getRows</w:t>
      </w:r>
      <w:r w:rsidRPr="00653F6C">
        <w:rPr>
          <w:rStyle w:val="HTML1"/>
          <w:rFonts w:ascii="Consolas" w:hAnsi="Consolas"/>
          <w:color w:val="000000"/>
          <w:lang w:val="en-US"/>
        </w:rPr>
        <w:t>().</w:t>
      </w:r>
      <w:r w:rsidRPr="00653F6C">
        <w:rPr>
          <w:rStyle w:val="5"/>
          <w:rFonts w:ascii="Consolas" w:hAnsi="Consolas"/>
          <w:color w:val="4271AE"/>
          <w:lang w:val="en-US"/>
        </w:rPr>
        <w:t>get</w:t>
      </w:r>
      <w:r w:rsidRPr="00653F6C">
        <w:rPr>
          <w:rStyle w:val="HTML1"/>
          <w:rFonts w:ascii="Consolas" w:hAnsi="Consolas"/>
          <w:color w:val="000000"/>
          <w:lang w:val="en-US"/>
        </w:rPr>
        <w:t>(</w:t>
      </w:r>
      <w:r w:rsidRPr="00653F6C">
        <w:rPr>
          <w:rStyle w:val="9"/>
          <w:rFonts w:ascii="Consolas" w:hAnsi="Consolas"/>
          <w:color w:val="F5871F"/>
          <w:lang w:val="en-US"/>
        </w:rPr>
        <w:t>1</w:t>
      </w:r>
      <w:r w:rsidRPr="00653F6C">
        <w:rPr>
          <w:rStyle w:val="HTML1"/>
          <w:rFonts w:ascii="Consolas" w:hAnsi="Consolas"/>
          <w:color w:val="000000"/>
          <w:lang w:val="en-US"/>
        </w:rPr>
        <w:t>);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5"/>
          <w:rFonts w:ascii="Consolas" w:hAnsi="Consolas"/>
          <w:color w:val="4271AE"/>
          <w:lang w:val="en-US"/>
        </w:rPr>
        <w:t>XWPFRow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thirdRow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6"/>
          <w:rFonts w:ascii="Consolas" w:hAnsi="Consolas"/>
          <w:color w:val="4D4D4C"/>
          <w:lang w:val="en-US"/>
        </w:rPr>
        <w:t>=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table</w:t>
      </w:r>
      <w:r w:rsidRPr="00653F6C">
        <w:rPr>
          <w:rStyle w:val="HTML1"/>
          <w:rFonts w:ascii="Consolas" w:hAnsi="Consolas"/>
          <w:color w:val="000000"/>
          <w:lang w:val="en-US"/>
        </w:rPr>
        <w:t>.</w:t>
      </w:r>
      <w:r w:rsidRPr="00653F6C">
        <w:rPr>
          <w:rStyle w:val="5"/>
          <w:rFonts w:ascii="Consolas" w:hAnsi="Consolas"/>
          <w:color w:val="4271AE"/>
          <w:lang w:val="en-US"/>
        </w:rPr>
        <w:t>createRow</w:t>
      </w:r>
      <w:r w:rsidRPr="00653F6C">
        <w:rPr>
          <w:rStyle w:val="HTML1"/>
          <w:rFonts w:ascii="Consolas" w:hAnsi="Consolas"/>
          <w:color w:val="000000"/>
          <w:lang w:val="en-US"/>
        </w:rPr>
        <w:t>();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5"/>
          <w:rFonts w:ascii="Consolas" w:hAnsi="Consolas"/>
          <w:color w:val="4271AE"/>
          <w:lang w:val="en-US"/>
        </w:rPr>
        <w:t>fillRow</w:t>
      </w:r>
      <w:r w:rsidRPr="00653F6C">
        <w:rPr>
          <w:rStyle w:val="HTML1"/>
          <w:rFonts w:ascii="Consolas" w:hAnsi="Consolas"/>
          <w:color w:val="000000"/>
          <w:lang w:val="en-US"/>
        </w:rPr>
        <w:t>(</w:t>
      </w:r>
      <w:r w:rsidRPr="00653F6C">
        <w:rPr>
          <w:rStyle w:val="5"/>
          <w:rFonts w:ascii="Consolas" w:hAnsi="Consolas"/>
          <w:color w:val="4271AE"/>
          <w:lang w:val="en-US"/>
        </w:rPr>
        <w:t>firstRow</w:t>
      </w:r>
      <w:r w:rsidRPr="00653F6C">
        <w:rPr>
          <w:rStyle w:val="HTML1"/>
          <w:rFonts w:ascii="Consolas" w:hAnsi="Consolas"/>
          <w:color w:val="000000"/>
          <w:lang w:val="en-US"/>
        </w:rPr>
        <w:t>);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>}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53F6C"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 xml:space="preserve">Опускаемся глубже, на уровень ряда таблицы. Именно в таком порядке предстаёт разбор таблицы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Apache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POI — сначала ряды, потом клетки. Напрямую из таблицы можно получить лишь количество колонок в таблице: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Default="00653F6C" w:rsidP="00653F6C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5"/>
          <w:rFonts w:ascii="Consolas" w:hAnsi="Consolas"/>
          <w:color w:val="4271AE"/>
        </w:rPr>
        <w:t>table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getColBandSize</w:t>
      </w:r>
      <w:proofErr w:type="spellEnd"/>
      <w:proofErr w:type="gramEnd"/>
      <w:r>
        <w:rPr>
          <w:rStyle w:val="HTML1"/>
          <w:rFonts w:ascii="Consolas" w:hAnsi="Consolas"/>
          <w:color w:val="000000"/>
        </w:rPr>
        <w:t>();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>Итак, ряд.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Default="00653F6C" w:rsidP="00653F6C">
      <w:pPr>
        <w:pStyle w:val="HTML"/>
        <w:shd w:val="clear" w:color="auto" w:fill="FFFFFF"/>
        <w:rPr>
          <w:color w:val="000000"/>
        </w:rPr>
      </w:pPr>
      <w:proofErr w:type="spellStart"/>
      <w:r>
        <w:rPr>
          <w:rStyle w:val="41"/>
          <w:rFonts w:ascii="Consolas" w:hAnsi="Consolas"/>
          <w:b/>
          <w:bCs/>
          <w:color w:val="8959A8"/>
        </w:rPr>
        <w:t>void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fillRow</w:t>
      </w:r>
      <w:proofErr w:type="spellEnd"/>
      <w:r>
        <w:rPr>
          <w:rStyle w:val="HTML1"/>
          <w:rFonts w:ascii="Consolas" w:hAnsi="Consolas"/>
          <w:color w:val="000000"/>
        </w:rPr>
        <w:t>(</w:t>
      </w:r>
      <w:proofErr w:type="spellStart"/>
      <w:r>
        <w:rPr>
          <w:rStyle w:val="5"/>
          <w:rFonts w:ascii="Consolas" w:hAnsi="Consolas"/>
          <w:color w:val="4271AE"/>
        </w:rPr>
        <w:t>XWPFRow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row</w:t>
      </w:r>
      <w:proofErr w:type="spellEnd"/>
      <w:r>
        <w:rPr>
          <w:rStyle w:val="HTML1"/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Style w:val="HTML1"/>
          <w:rFonts w:ascii="Consolas" w:hAnsi="Consolas"/>
          <w:color w:val="000000"/>
        </w:rPr>
        <w:t xml:space="preserve">   </w:t>
      </w:r>
      <w:proofErr w:type="spellStart"/>
      <w:r>
        <w:rPr>
          <w:rStyle w:val="5"/>
          <w:rFonts w:ascii="Consolas" w:hAnsi="Consolas"/>
          <w:color w:val="4271AE"/>
        </w:rPr>
        <w:t>List</w:t>
      </w:r>
      <w:proofErr w:type="spellEnd"/>
      <w:r>
        <w:rPr>
          <w:rStyle w:val="6"/>
          <w:rFonts w:ascii="Consolas" w:hAnsi="Consolas"/>
          <w:color w:val="4D4D4C"/>
        </w:rPr>
        <w:t>&lt;</w:t>
      </w:r>
      <w:proofErr w:type="spellStart"/>
      <w:r>
        <w:rPr>
          <w:rStyle w:val="5"/>
          <w:rFonts w:ascii="Consolas" w:hAnsi="Consolas"/>
          <w:color w:val="4271AE"/>
        </w:rPr>
        <w:t>XWPFTableCell</w:t>
      </w:r>
      <w:proofErr w:type="spellEnd"/>
      <w:r>
        <w:rPr>
          <w:rStyle w:val="6"/>
          <w:rFonts w:ascii="Consolas" w:hAnsi="Consolas"/>
          <w:color w:val="4D4D4C"/>
        </w:rPr>
        <w:t>&gt;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cellsList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6"/>
          <w:rFonts w:ascii="Consolas" w:hAnsi="Consolas"/>
          <w:color w:val="4D4D4C"/>
        </w:rPr>
        <w:t>=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row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getCells</w:t>
      </w:r>
      <w:proofErr w:type="spellEnd"/>
      <w:r>
        <w:rPr>
          <w:rStyle w:val="HTML1"/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Style w:val="HTML1"/>
          <w:rFonts w:ascii="Consolas" w:hAnsi="Consolas"/>
          <w:color w:val="000000"/>
        </w:rPr>
        <w:t xml:space="preserve">   </w:t>
      </w:r>
      <w:proofErr w:type="spellStart"/>
      <w:r>
        <w:rPr>
          <w:rStyle w:val="5"/>
          <w:rFonts w:ascii="Consolas" w:hAnsi="Consolas"/>
          <w:color w:val="4271AE"/>
        </w:rPr>
        <w:t>cellsList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forEach</w:t>
      </w:r>
      <w:proofErr w:type="spellEnd"/>
      <w:r>
        <w:rPr>
          <w:rStyle w:val="HTML1"/>
          <w:rFonts w:ascii="Consolas" w:hAnsi="Consolas"/>
          <w:color w:val="000000"/>
        </w:rPr>
        <w:t>(</w:t>
      </w:r>
      <w:proofErr w:type="spellStart"/>
      <w:r>
        <w:rPr>
          <w:rStyle w:val="5"/>
          <w:rFonts w:ascii="Consolas" w:hAnsi="Consolas"/>
          <w:color w:val="4271AE"/>
        </w:rPr>
        <w:t>cell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6"/>
          <w:rFonts w:ascii="Consolas" w:hAnsi="Consolas"/>
          <w:color w:val="4D4D4C"/>
        </w:rPr>
        <w:t>-&gt;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fillParagraph</w:t>
      </w:r>
      <w:proofErr w:type="spellEnd"/>
      <w:r>
        <w:rPr>
          <w:rStyle w:val="HTML1"/>
          <w:rFonts w:ascii="Consolas" w:hAnsi="Consolas"/>
          <w:color w:val="000000"/>
        </w:rPr>
        <w:t>(</w:t>
      </w:r>
      <w:proofErr w:type="spellStart"/>
      <w:r>
        <w:rPr>
          <w:rStyle w:val="5"/>
          <w:rFonts w:ascii="Consolas" w:hAnsi="Consolas"/>
          <w:color w:val="4271AE"/>
        </w:rPr>
        <w:t>cell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createParagraph</w:t>
      </w:r>
      <w:proofErr w:type="spellEnd"/>
      <w:r>
        <w:rPr>
          <w:rStyle w:val="HTML1"/>
          <w:rFonts w:ascii="Consolas" w:hAnsi="Consolas"/>
          <w:color w:val="000000"/>
        </w:rPr>
        <w:t>()));</w:t>
      </w:r>
      <w:r>
        <w:rPr>
          <w:rFonts w:ascii="Consolas" w:hAnsi="Consolas"/>
          <w:color w:val="000000"/>
        </w:rPr>
        <w:br/>
      </w:r>
      <w:r>
        <w:rPr>
          <w:rStyle w:val="HTML1"/>
          <w:rFonts w:ascii="Consolas" w:hAnsi="Consolas"/>
          <w:color w:val="000000"/>
        </w:rPr>
        <w:t>}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Оказавшись в ячейке двигаться глубже уже некуда, поэтому можно снова вызвать наш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дуболомный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метод по заполнению параграфа, предварительно создав его в таблице.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Итак, можно легко уловить суть структуры документа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Word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 вкладывай одно в другое и предоставляй доступ (в том числе и к созданию новых экземпляров). К сожалению, далеко не всегда есть возможность получить последний элемент во вложенной коллекции. Чаще всего приходится пользоваться такими вот ухищрениями: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Default="00653F6C" w:rsidP="00653F6C">
      <w:pPr>
        <w:pStyle w:val="HTML"/>
        <w:shd w:val="clear" w:color="auto" w:fill="FFFFFF"/>
        <w:rPr>
          <w:color w:val="000000"/>
        </w:rPr>
      </w:pPr>
      <w:proofErr w:type="spellStart"/>
      <w:r>
        <w:rPr>
          <w:rStyle w:val="5"/>
          <w:rFonts w:ascii="Consolas" w:hAnsi="Consolas"/>
          <w:color w:val="4271AE"/>
        </w:rPr>
        <w:t>XWPFRun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lastRunOfParagraph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6"/>
          <w:rFonts w:ascii="Consolas" w:hAnsi="Consolas"/>
          <w:color w:val="4D4D4C"/>
        </w:rPr>
        <w:t>=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5"/>
          <w:rFonts w:ascii="Consolas" w:hAnsi="Consolas"/>
          <w:color w:val="4271AE"/>
        </w:rPr>
        <w:t>paragraph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getRuns</w:t>
      </w:r>
      <w:proofErr w:type="spellEnd"/>
      <w:proofErr w:type="gramEnd"/>
      <w:r>
        <w:rPr>
          <w:rStyle w:val="HTML1"/>
          <w:rFonts w:ascii="Consolas" w:hAnsi="Consolas"/>
          <w:color w:val="000000"/>
        </w:rPr>
        <w:t>(</w:t>
      </w:r>
      <w:proofErr w:type="spellStart"/>
      <w:r>
        <w:rPr>
          <w:rStyle w:val="5"/>
          <w:rFonts w:ascii="Consolas" w:hAnsi="Consolas"/>
          <w:color w:val="4271AE"/>
        </w:rPr>
        <w:t>paragraph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getRuns</w:t>
      </w:r>
      <w:proofErr w:type="spellEnd"/>
      <w:r>
        <w:rPr>
          <w:rStyle w:val="HTML1"/>
          <w:rFonts w:ascii="Consolas" w:hAnsi="Consolas"/>
          <w:color w:val="000000"/>
        </w:rPr>
        <w:t>().</w:t>
      </w:r>
      <w:proofErr w:type="spellStart"/>
      <w:r>
        <w:rPr>
          <w:rStyle w:val="5"/>
          <w:rFonts w:ascii="Consolas" w:hAnsi="Consolas"/>
          <w:color w:val="4271AE"/>
        </w:rPr>
        <w:t>size</w:t>
      </w:r>
      <w:proofErr w:type="spellEnd"/>
      <w:r>
        <w:rPr>
          <w:rStyle w:val="HTML1"/>
          <w:rFonts w:ascii="Consolas" w:hAnsi="Consolas"/>
          <w:color w:val="000000"/>
        </w:rPr>
        <w:t xml:space="preserve">() </w:t>
      </w:r>
      <w:r>
        <w:rPr>
          <w:rStyle w:val="6"/>
          <w:rFonts w:ascii="Consolas" w:hAnsi="Consolas"/>
          <w:color w:val="4D4D4C"/>
        </w:rPr>
        <w:t>-</w:t>
      </w:r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9"/>
          <w:rFonts w:ascii="Consolas" w:hAnsi="Consolas"/>
          <w:color w:val="F5871F"/>
        </w:rPr>
        <w:t>1</w:t>
      </w:r>
      <w:r>
        <w:rPr>
          <w:rStyle w:val="HTML1"/>
          <w:rFonts w:ascii="Consolas" w:hAnsi="Consolas"/>
          <w:color w:val="000000"/>
        </w:rPr>
        <w:t>);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>Хорошо, с содержимым таблицы разобрались. Что если нам нужно явно уточнить ширину таблицы, а не оставлять её для волной интерпретации редактора?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Для некоторых на первый взгляд числовых значений, например, ширины таблицы,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Apache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POI существуют целые классы.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Default="00653F6C" w:rsidP="00653F6C">
      <w:pPr>
        <w:pStyle w:val="HTML"/>
        <w:shd w:val="clear" w:color="auto" w:fill="FFFFFF"/>
        <w:rPr>
          <w:color w:val="000000"/>
        </w:rPr>
      </w:pPr>
      <w:proofErr w:type="spellStart"/>
      <w:r>
        <w:rPr>
          <w:rStyle w:val="5"/>
          <w:rFonts w:ascii="Consolas" w:hAnsi="Consolas"/>
          <w:color w:val="4271AE"/>
        </w:rPr>
        <w:t>CTTblWidth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widthRepr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6"/>
          <w:rFonts w:ascii="Consolas" w:hAnsi="Consolas"/>
          <w:color w:val="4D4D4C"/>
        </w:rPr>
        <w:t>=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table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getCTTbl</w:t>
      </w:r>
      <w:proofErr w:type="spellEnd"/>
      <w:r>
        <w:rPr>
          <w:rStyle w:val="HTML1"/>
          <w:rFonts w:ascii="Consolas" w:hAnsi="Consolas"/>
          <w:color w:val="000000"/>
        </w:rPr>
        <w:t>().</w:t>
      </w:r>
      <w:proofErr w:type="spellStart"/>
      <w:r>
        <w:rPr>
          <w:rStyle w:val="5"/>
          <w:rFonts w:ascii="Consolas" w:hAnsi="Consolas"/>
          <w:color w:val="4271AE"/>
        </w:rPr>
        <w:t>getTblPr</w:t>
      </w:r>
      <w:proofErr w:type="spellEnd"/>
      <w:r>
        <w:rPr>
          <w:rStyle w:val="HTML1"/>
          <w:rFonts w:ascii="Consolas" w:hAnsi="Consolas"/>
          <w:color w:val="000000"/>
        </w:rPr>
        <w:t>().</w:t>
      </w:r>
      <w:proofErr w:type="spellStart"/>
      <w:r>
        <w:rPr>
          <w:rStyle w:val="5"/>
          <w:rFonts w:ascii="Consolas" w:hAnsi="Consolas"/>
          <w:color w:val="4271AE"/>
        </w:rPr>
        <w:t>addNewTblW</w:t>
      </w:r>
      <w:proofErr w:type="spellEnd"/>
      <w:r>
        <w:rPr>
          <w:rStyle w:val="HTML1"/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5"/>
          <w:rFonts w:ascii="Consolas" w:hAnsi="Consolas"/>
          <w:color w:val="4271AE"/>
        </w:rPr>
        <w:t>widthRepr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setType</w:t>
      </w:r>
      <w:proofErr w:type="spellEnd"/>
      <w:r>
        <w:rPr>
          <w:rStyle w:val="HTML1"/>
          <w:rFonts w:ascii="Consolas" w:hAnsi="Consolas"/>
          <w:color w:val="000000"/>
        </w:rPr>
        <w:t>(</w:t>
      </w:r>
      <w:proofErr w:type="spellStart"/>
      <w:r>
        <w:rPr>
          <w:rStyle w:val="5"/>
          <w:rFonts w:ascii="Consolas" w:hAnsi="Consolas"/>
          <w:color w:val="4271AE"/>
        </w:rPr>
        <w:t>STTblWidth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DXA</w:t>
      </w:r>
      <w:proofErr w:type="spellEnd"/>
      <w:r>
        <w:rPr>
          <w:rStyle w:val="HTML1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5"/>
          <w:rFonts w:ascii="Consolas" w:hAnsi="Consolas"/>
          <w:color w:val="4271AE"/>
        </w:rPr>
        <w:t>widthRepr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setW</w:t>
      </w:r>
      <w:proofErr w:type="spellEnd"/>
      <w:r>
        <w:rPr>
          <w:rStyle w:val="HTML1"/>
          <w:rFonts w:ascii="Consolas" w:hAnsi="Consolas"/>
          <w:color w:val="000000"/>
        </w:rPr>
        <w:t>(</w:t>
      </w:r>
      <w:proofErr w:type="spellStart"/>
      <w:r>
        <w:rPr>
          <w:rStyle w:val="5"/>
          <w:rFonts w:ascii="Consolas" w:hAnsi="Consolas"/>
          <w:color w:val="4271AE"/>
        </w:rPr>
        <w:t>BigInteger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valueOf</w:t>
      </w:r>
      <w:proofErr w:type="spellEnd"/>
      <w:r>
        <w:rPr>
          <w:rStyle w:val="HTML1"/>
          <w:rFonts w:ascii="Consolas" w:hAnsi="Consolas"/>
          <w:color w:val="000000"/>
        </w:rPr>
        <w:t>(</w:t>
      </w:r>
      <w:r>
        <w:rPr>
          <w:rStyle w:val="9"/>
          <w:rFonts w:ascii="Consolas" w:hAnsi="Consolas"/>
          <w:color w:val="F5871F"/>
        </w:rPr>
        <w:t>4000</w:t>
      </w:r>
      <w:r>
        <w:rPr>
          <w:rStyle w:val="HTML1"/>
          <w:rFonts w:ascii="Consolas" w:hAnsi="Consolas"/>
          <w:color w:val="000000"/>
        </w:rPr>
        <w:t>));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С помощью типа укажем, какая именно ширина нам нужна: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auto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dxa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В первом случае таблицы займёт всю предоставленную ей ширину, во втором — процент от всей ширины, указанный позже методом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setW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В нашем же случае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вмешиватеся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специальная единица измерения —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dxa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равная 1/20 точки.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Классы, подобные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CTTblWidth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используются повсеместно: для определения ширины страницы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PgSize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), ширины ячейки и др.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Default="00653F6C" w:rsidP="00653F6C">
      <w:pPr>
        <w:pStyle w:val="4"/>
        <w:shd w:val="clear" w:color="auto" w:fill="FFFFFF"/>
        <w:spacing w:befor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 xml:space="preserve">Единцы измерения в </w:t>
      </w:r>
      <w:proofErr w:type="spellStart"/>
      <w:r>
        <w:rPr>
          <w:rFonts w:ascii="Arial" w:hAnsi="Arial" w:cs="Arial"/>
          <w:b/>
          <w:bCs/>
          <w:color w:val="000000"/>
        </w:rPr>
        <w:t>Apache</w:t>
      </w:r>
      <w:proofErr w:type="spellEnd"/>
      <w:r>
        <w:rPr>
          <w:rFonts w:ascii="Arial" w:hAnsi="Arial" w:cs="Arial"/>
          <w:b/>
          <w:bCs/>
          <w:color w:val="000000"/>
        </w:rPr>
        <w:t xml:space="preserve"> POI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В хорошем документе всё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выверенно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расчерчено идеально, вплоть до самого пикселя. Возможно, в теории можно сделать всё средствами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Apache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POI и без углубления в тему единиц измерения, но лучше уделить им внимание сразу, чтобы избежать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недопониманий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духе «почему это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схлопнулось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и «когда переместил картинку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word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 один сантиметр».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О поддержке сантиметров и остальной метрической системы тут остается только мечтать. Это резонно (каждый шрифт уникален, у каждого редактора своя специфика), но дико неудобно. Придется прибегнуть ко множеству конвертаций, если вы хотите задавать отступы (ведь именно в сантиметрах мы привыкли видеть их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word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 в сантиметрах. Итак, указав тип измерения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dxa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для некоторой ширины, как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описно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параграфе выше, мы получаем в распоряжение некоторое точное значение, но абсолютно не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представляем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как им воспользоваться. Для перевода в сантиметры на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stackoverflow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есть </w:t>
      </w:r>
      <w:hyperlink r:id="rId12" w:history="1">
        <w:r>
          <w:rPr>
            <w:rStyle w:val="a3"/>
            <w:rFonts w:ascii="Arial" w:hAnsi="Arial" w:cs="Arial"/>
            <w:sz w:val="27"/>
            <w:szCs w:val="27"/>
          </w:rPr>
          <w:t>формула</w:t>
        </w:r>
      </w:hyperlink>
      <w:r>
        <w:rPr>
          <w:rFonts w:ascii="Arial" w:hAnsi="Arial" w:cs="Arial"/>
          <w:color w:val="000000"/>
          <w:sz w:val="27"/>
          <w:szCs w:val="27"/>
        </w:rPr>
        <w:t>. Для всего остального существует класс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fldChar w:fldCharType="begin"/>
      </w:r>
      <w:r>
        <w:rPr>
          <w:rFonts w:ascii="Arial" w:hAnsi="Arial" w:cs="Arial"/>
          <w:color w:val="000000"/>
          <w:sz w:val="27"/>
          <w:szCs w:val="27"/>
        </w:rPr>
        <w:instrText xml:space="preserve"> HYPERLINK "https://poi.apache.org/apidocs/dev/org/apache/poi/util/Units.html"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>
        <w:rPr>
          <w:rStyle w:val="a3"/>
          <w:rFonts w:ascii="Arial" w:hAnsi="Arial" w:cs="Arial"/>
          <w:sz w:val="27"/>
          <w:szCs w:val="27"/>
        </w:rPr>
        <w:t>Units</w:t>
      </w:r>
      <w:proofErr w:type="spellEnd"/>
      <w:r>
        <w:rPr>
          <w:rFonts w:ascii="Arial" w:hAnsi="Arial" w:cs="Arial"/>
          <w:color w:val="000000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. В нем определены как методы для перевода единиц измерения, так и сами соотношения между значениями.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Default="00653F6C" w:rsidP="00653F6C">
      <w:pPr>
        <w:pStyle w:val="4"/>
        <w:shd w:val="clear" w:color="auto" w:fill="FFFFFF"/>
        <w:spacing w:befor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>Запись готового документа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Для записи в конечный файл есть удобный метод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XWPFDocument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write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На вход принимается поток, в который пойдёт запись.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Default="00653F6C" w:rsidP="00653F6C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5"/>
          <w:rFonts w:ascii="Consolas" w:hAnsi="Consolas"/>
          <w:color w:val="4271AE"/>
        </w:rPr>
        <w:t>document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write</w:t>
      </w:r>
      <w:proofErr w:type="spellEnd"/>
      <w:proofErr w:type="gramEnd"/>
      <w:r>
        <w:rPr>
          <w:rStyle w:val="HTML1"/>
          <w:rFonts w:ascii="Consolas" w:hAnsi="Consolas"/>
          <w:color w:val="000000"/>
        </w:rPr>
        <w:t>(</w:t>
      </w:r>
      <w:proofErr w:type="spellStart"/>
      <w:r>
        <w:rPr>
          <w:rStyle w:val="41"/>
          <w:rFonts w:ascii="Consolas" w:hAnsi="Consolas"/>
          <w:b/>
          <w:bCs/>
          <w:color w:val="8959A8"/>
        </w:rPr>
        <w:t>new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FileOutputStream</w:t>
      </w:r>
      <w:proofErr w:type="spellEnd"/>
      <w:r>
        <w:rPr>
          <w:rStyle w:val="HTML1"/>
          <w:rFonts w:ascii="Consolas" w:hAnsi="Consolas"/>
          <w:color w:val="000000"/>
        </w:rPr>
        <w:t>(</w:t>
      </w:r>
      <w:proofErr w:type="spellStart"/>
      <w:r>
        <w:rPr>
          <w:rStyle w:val="41"/>
          <w:rFonts w:ascii="Consolas" w:hAnsi="Consolas"/>
          <w:b/>
          <w:bCs/>
          <w:color w:val="8959A8"/>
        </w:rPr>
        <w:t>new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5"/>
          <w:rFonts w:ascii="Consolas" w:hAnsi="Consolas"/>
          <w:color w:val="4271AE"/>
        </w:rPr>
        <w:t>File</w:t>
      </w:r>
      <w:proofErr w:type="spellEnd"/>
      <w:r>
        <w:rPr>
          <w:rStyle w:val="HTML1"/>
          <w:rFonts w:ascii="Consolas" w:hAnsi="Consolas"/>
          <w:color w:val="000000"/>
        </w:rPr>
        <w:t>(</w:t>
      </w:r>
      <w:r>
        <w:rPr>
          <w:rStyle w:val="7"/>
          <w:rFonts w:ascii="Consolas" w:hAnsi="Consolas"/>
          <w:color w:val="718C00"/>
        </w:rPr>
        <w:t>"/</w:t>
      </w:r>
      <w:proofErr w:type="spellStart"/>
      <w:r>
        <w:rPr>
          <w:rStyle w:val="7"/>
          <w:rFonts w:ascii="Consolas" w:hAnsi="Consolas"/>
          <w:color w:val="718C00"/>
        </w:rPr>
        <w:t>path</w:t>
      </w:r>
      <w:proofErr w:type="spellEnd"/>
      <w:r>
        <w:rPr>
          <w:rStyle w:val="7"/>
          <w:rFonts w:ascii="Consolas" w:hAnsi="Consolas"/>
          <w:color w:val="718C00"/>
        </w:rPr>
        <w:t>/</w:t>
      </w:r>
      <w:proofErr w:type="spellStart"/>
      <w:r>
        <w:rPr>
          <w:rStyle w:val="7"/>
          <w:rFonts w:ascii="Consolas" w:hAnsi="Consolas"/>
          <w:color w:val="718C00"/>
        </w:rPr>
        <w:t>to</w:t>
      </w:r>
      <w:proofErr w:type="spellEnd"/>
      <w:r>
        <w:rPr>
          <w:rStyle w:val="7"/>
          <w:rFonts w:ascii="Consolas" w:hAnsi="Consolas"/>
          <w:color w:val="718C00"/>
        </w:rPr>
        <w:t>/file.docx"</w:t>
      </w:r>
      <w:r>
        <w:rPr>
          <w:rStyle w:val="HTML1"/>
          <w:rFonts w:ascii="Consolas" w:hAnsi="Consolas"/>
          <w:color w:val="000000"/>
        </w:rPr>
        <w:t>)));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Если готовый документ нужно куда-то передать можно подать в качестве аргумента не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-, 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ByteArrayOutputStream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Default="00653F6C" w:rsidP="00653F6C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</w:rPr>
        <w:t xml:space="preserve">Информация об элементе отображения в формате </w:t>
      </w:r>
      <w:proofErr w:type="spellStart"/>
      <w:r>
        <w:rPr>
          <w:rFonts w:ascii="Arial" w:hAnsi="Arial" w:cs="Arial"/>
          <w:b w:val="0"/>
          <w:bCs w:val="0"/>
          <w:color w:val="000000"/>
        </w:rPr>
        <w:t>xml</w:t>
      </w:r>
      <w:proofErr w:type="spellEnd"/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Имея документ, отображающийся корректно в определенном редакторе, полезно было бы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узнать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как именно представлен необходимый параграф или другой элемент. Для этого определенны специальные методы, возвращающие объекты классов пакета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org.openxmlformats</w:t>
      </w:r>
      <w:proofErr w:type="gramEnd"/>
      <w:r>
        <w:rPr>
          <w:rFonts w:ascii="Arial" w:hAnsi="Arial" w:cs="Arial"/>
          <w:color w:val="000000"/>
          <w:sz w:val="27"/>
          <w:szCs w:val="27"/>
        </w:rPr>
        <w:t>.schemas.wordprocessingml.x2006.main. Из названия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wordprocessingml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 видно, что данный набор классов используется только для работы с документами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word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Например, для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xlsx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документов есть пакет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spreadsheetml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некоторые классы которого очень и очень похожи на классы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wordprocessingml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поэтому конвертация между форматами достаточно затруднена.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Default="00653F6C" w:rsidP="00653F6C">
      <w:pPr>
        <w:pStyle w:val="HTML"/>
        <w:shd w:val="clear" w:color="auto" w:fill="FFFFFF"/>
        <w:rPr>
          <w:color w:val="000000"/>
        </w:rPr>
      </w:pPr>
      <w:proofErr w:type="spellStart"/>
      <w:r>
        <w:rPr>
          <w:rStyle w:val="5"/>
          <w:rFonts w:ascii="Consolas" w:hAnsi="Consolas"/>
          <w:color w:val="4271AE"/>
        </w:rPr>
        <w:t>paragraph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getCTP</w:t>
      </w:r>
      <w:proofErr w:type="spellEnd"/>
      <w:r>
        <w:rPr>
          <w:rStyle w:val="HTML1"/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5"/>
          <w:rFonts w:ascii="Consolas" w:hAnsi="Consolas"/>
          <w:color w:val="4271AE"/>
        </w:rPr>
        <w:t>table</w:t>
      </w:r>
      <w:r>
        <w:rPr>
          <w:rStyle w:val="HTML1"/>
          <w:rFonts w:ascii="Consolas" w:hAnsi="Consolas"/>
          <w:color w:val="000000"/>
        </w:rPr>
        <w:t>.</w:t>
      </w:r>
      <w:r>
        <w:rPr>
          <w:rStyle w:val="5"/>
          <w:rFonts w:ascii="Consolas" w:hAnsi="Consolas"/>
          <w:color w:val="4271AE"/>
        </w:rPr>
        <w:t>getCTTbl</w:t>
      </w:r>
      <w:proofErr w:type="spellEnd"/>
      <w:r>
        <w:rPr>
          <w:rStyle w:val="HTML1"/>
          <w:rFonts w:ascii="Consolas" w:hAnsi="Consolas"/>
          <w:color w:val="000000"/>
        </w:rPr>
        <w:t>();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>Так, пустой параграф будет иметь скромное представление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Default="00653F6C" w:rsidP="00653F6C">
      <w:pPr>
        <w:pStyle w:val="HTML"/>
        <w:shd w:val="clear" w:color="auto" w:fill="FFFFFF"/>
        <w:rPr>
          <w:color w:val="000000"/>
        </w:rPr>
      </w:pPr>
      <w:r>
        <w:rPr>
          <w:rStyle w:val="a5"/>
          <w:rFonts w:ascii="Consolas" w:hAnsi="Consolas"/>
          <w:b/>
          <w:bCs/>
          <w:color w:val="BC6060"/>
        </w:rPr>
        <w:t>&lt;</w:t>
      </w:r>
      <w:proofErr w:type="spellStart"/>
      <w:r>
        <w:rPr>
          <w:rStyle w:val="a5"/>
          <w:rFonts w:ascii="Consolas" w:hAnsi="Consolas"/>
          <w:b/>
          <w:bCs/>
          <w:color w:val="BC6060"/>
        </w:rPr>
        <w:t>xml-fragment</w:t>
      </w:r>
      <w:proofErr w:type="spellEnd"/>
      <w:r>
        <w:rPr>
          <w:rStyle w:val="a5"/>
          <w:rFonts w:ascii="Consolas" w:hAnsi="Consolas"/>
          <w:b/>
          <w:bCs/>
          <w:color w:val="BC6060"/>
        </w:rPr>
        <w:t>/&gt;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>Пустая таблица покажет больше интересного.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Pr="00653F6C" w:rsidRDefault="00653F6C" w:rsidP="00653F6C">
      <w:pPr>
        <w:pStyle w:val="HTML"/>
        <w:shd w:val="clear" w:color="auto" w:fill="FFFFFF"/>
        <w:rPr>
          <w:color w:val="000000"/>
          <w:lang w:val="en-US"/>
        </w:rPr>
      </w:pP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&lt;xml-fragment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b"/>
          <w:rFonts w:ascii="Consolas" w:hAnsi="Consolas"/>
          <w:color w:val="BC6060"/>
          <w:lang w:val="en-US"/>
        </w:rPr>
        <w:t>xmlns:main</w:t>
      </w:r>
      <w:r w:rsidRPr="00653F6C">
        <w:rPr>
          <w:rStyle w:val="HTML1"/>
          <w:rFonts w:ascii="Consolas" w:hAnsi="Consolas"/>
          <w:color w:val="000000"/>
          <w:lang w:val="en-US"/>
        </w:rPr>
        <w:t>=</w:t>
      </w:r>
      <w:r w:rsidRPr="00653F6C">
        <w:rPr>
          <w:rStyle w:val="7"/>
          <w:rFonts w:ascii="Consolas" w:hAnsi="Consolas"/>
          <w:color w:val="718C00"/>
          <w:lang w:val="en-US"/>
        </w:rPr>
        <w:t>"http://schemas.openxmlformats.org/wordprocessingml/2006/main"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&lt;main:tblPr&gt;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&lt;main:tblW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b"/>
          <w:rFonts w:ascii="Consolas" w:hAnsi="Consolas"/>
          <w:color w:val="BC6060"/>
          <w:lang w:val="en-US"/>
        </w:rPr>
        <w:t>main:w</w:t>
      </w:r>
      <w:r w:rsidRPr="00653F6C">
        <w:rPr>
          <w:rStyle w:val="HTML1"/>
          <w:rFonts w:ascii="Consolas" w:hAnsi="Consolas"/>
          <w:color w:val="000000"/>
          <w:lang w:val="en-US"/>
        </w:rPr>
        <w:t>=</w:t>
      </w:r>
      <w:r w:rsidRPr="00653F6C">
        <w:rPr>
          <w:rStyle w:val="7"/>
          <w:rFonts w:ascii="Consolas" w:hAnsi="Consolas"/>
          <w:color w:val="718C00"/>
          <w:lang w:val="en-US"/>
        </w:rPr>
        <w:t>"0"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b"/>
          <w:rFonts w:ascii="Consolas" w:hAnsi="Consolas"/>
          <w:color w:val="BC6060"/>
          <w:lang w:val="en-US"/>
        </w:rPr>
        <w:t>main:type</w:t>
      </w:r>
      <w:r w:rsidRPr="00653F6C">
        <w:rPr>
          <w:rStyle w:val="HTML1"/>
          <w:rFonts w:ascii="Consolas" w:hAnsi="Consolas"/>
          <w:color w:val="000000"/>
          <w:lang w:val="en-US"/>
        </w:rPr>
        <w:t>=</w:t>
      </w:r>
      <w:r w:rsidRPr="00653F6C">
        <w:rPr>
          <w:rStyle w:val="7"/>
          <w:rFonts w:ascii="Consolas" w:hAnsi="Consolas"/>
          <w:color w:val="718C00"/>
          <w:lang w:val="en-US"/>
        </w:rPr>
        <w:t>"auto"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/&gt;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&lt;main:tblBorders&gt;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&lt;main:top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b"/>
          <w:rFonts w:ascii="Consolas" w:hAnsi="Consolas"/>
          <w:color w:val="BC6060"/>
          <w:lang w:val="en-US"/>
        </w:rPr>
        <w:t>main:val</w:t>
      </w:r>
      <w:r w:rsidRPr="00653F6C">
        <w:rPr>
          <w:rStyle w:val="HTML1"/>
          <w:rFonts w:ascii="Consolas" w:hAnsi="Consolas"/>
          <w:color w:val="000000"/>
          <w:lang w:val="en-US"/>
        </w:rPr>
        <w:t>=</w:t>
      </w:r>
      <w:r w:rsidRPr="00653F6C">
        <w:rPr>
          <w:rStyle w:val="7"/>
          <w:rFonts w:ascii="Consolas" w:hAnsi="Consolas"/>
          <w:color w:val="718C00"/>
          <w:lang w:val="en-US"/>
        </w:rPr>
        <w:t>"single"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/&gt;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&lt;main:left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b"/>
          <w:rFonts w:ascii="Consolas" w:hAnsi="Consolas"/>
          <w:color w:val="BC6060"/>
          <w:lang w:val="en-US"/>
        </w:rPr>
        <w:t>main:val</w:t>
      </w:r>
      <w:r w:rsidRPr="00653F6C">
        <w:rPr>
          <w:rStyle w:val="HTML1"/>
          <w:rFonts w:ascii="Consolas" w:hAnsi="Consolas"/>
          <w:color w:val="000000"/>
          <w:lang w:val="en-US"/>
        </w:rPr>
        <w:t>=</w:t>
      </w:r>
      <w:r w:rsidRPr="00653F6C">
        <w:rPr>
          <w:rStyle w:val="7"/>
          <w:rFonts w:ascii="Consolas" w:hAnsi="Consolas"/>
          <w:color w:val="718C00"/>
          <w:lang w:val="en-US"/>
        </w:rPr>
        <w:t>"single"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/&gt;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&lt;main:bottom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b"/>
          <w:rFonts w:ascii="Consolas" w:hAnsi="Consolas"/>
          <w:color w:val="BC6060"/>
          <w:lang w:val="en-US"/>
        </w:rPr>
        <w:t>main:val</w:t>
      </w:r>
      <w:r w:rsidRPr="00653F6C">
        <w:rPr>
          <w:rStyle w:val="HTML1"/>
          <w:rFonts w:ascii="Consolas" w:hAnsi="Consolas"/>
          <w:color w:val="000000"/>
          <w:lang w:val="en-US"/>
        </w:rPr>
        <w:t>=</w:t>
      </w:r>
      <w:r w:rsidRPr="00653F6C">
        <w:rPr>
          <w:rStyle w:val="7"/>
          <w:rFonts w:ascii="Consolas" w:hAnsi="Consolas"/>
          <w:color w:val="718C00"/>
          <w:lang w:val="en-US"/>
        </w:rPr>
        <w:t>"single"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/&gt;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&lt;main:right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b"/>
          <w:rFonts w:ascii="Consolas" w:hAnsi="Consolas"/>
          <w:color w:val="BC6060"/>
          <w:lang w:val="en-US"/>
        </w:rPr>
        <w:t>main:val</w:t>
      </w:r>
      <w:r w:rsidRPr="00653F6C">
        <w:rPr>
          <w:rStyle w:val="HTML1"/>
          <w:rFonts w:ascii="Consolas" w:hAnsi="Consolas"/>
          <w:color w:val="000000"/>
          <w:lang w:val="en-US"/>
        </w:rPr>
        <w:t>=</w:t>
      </w:r>
      <w:r w:rsidRPr="00653F6C">
        <w:rPr>
          <w:rStyle w:val="7"/>
          <w:rFonts w:ascii="Consolas" w:hAnsi="Consolas"/>
          <w:color w:val="718C00"/>
          <w:lang w:val="en-US"/>
        </w:rPr>
        <w:t>"single"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/&gt;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&lt;main:insideH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b"/>
          <w:rFonts w:ascii="Consolas" w:hAnsi="Consolas"/>
          <w:color w:val="BC6060"/>
          <w:lang w:val="en-US"/>
        </w:rPr>
        <w:t>main:val</w:t>
      </w:r>
      <w:r w:rsidRPr="00653F6C">
        <w:rPr>
          <w:rStyle w:val="HTML1"/>
          <w:rFonts w:ascii="Consolas" w:hAnsi="Consolas"/>
          <w:color w:val="000000"/>
          <w:lang w:val="en-US"/>
        </w:rPr>
        <w:t>=</w:t>
      </w:r>
      <w:r w:rsidRPr="00653F6C">
        <w:rPr>
          <w:rStyle w:val="7"/>
          <w:rFonts w:ascii="Consolas" w:hAnsi="Consolas"/>
          <w:color w:val="718C00"/>
          <w:lang w:val="en-US"/>
        </w:rPr>
        <w:t>"single"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/&gt;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&lt;main:insideV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b"/>
          <w:rFonts w:ascii="Consolas" w:hAnsi="Consolas"/>
          <w:color w:val="BC6060"/>
          <w:lang w:val="en-US"/>
        </w:rPr>
        <w:t>main:val</w:t>
      </w:r>
      <w:r w:rsidRPr="00653F6C">
        <w:rPr>
          <w:rStyle w:val="HTML1"/>
          <w:rFonts w:ascii="Consolas" w:hAnsi="Consolas"/>
          <w:color w:val="000000"/>
          <w:lang w:val="en-US"/>
        </w:rPr>
        <w:t>=</w:t>
      </w:r>
      <w:r w:rsidRPr="00653F6C">
        <w:rPr>
          <w:rStyle w:val="7"/>
          <w:rFonts w:ascii="Consolas" w:hAnsi="Consolas"/>
          <w:color w:val="718C00"/>
          <w:lang w:val="en-US"/>
        </w:rPr>
        <w:t>"single"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/&gt;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&lt;/main:tblBorders&gt;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&lt;/main:tblPr&gt;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&lt;main:tr&gt;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&lt;main:tc&gt;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&lt;main:p/&gt;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&lt;/main:tc&gt;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&lt;main:tc&gt;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&lt;main:p/&gt;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&lt;/main:tc&gt;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&lt;/main:tr&gt;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&lt;main:tr&gt;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&lt;main:tc&gt;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&lt;main:p/&gt;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&lt;/main:tc&gt;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&lt;main:tc&gt;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&lt;main:p/&gt;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&lt;/main:tc&gt;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&lt;/main:tr&gt;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&lt;main:tr&gt;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&lt;main:tc&gt;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&lt;main:p/&gt;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&lt;/main:tc&gt;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&lt;main:tc&gt;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&lt;main:p/&gt;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&lt;/main:tc&gt;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&lt;/main:tr&gt;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&lt;/xml-fragment&gt;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53F6C">
        <w:rPr>
          <w:rFonts w:ascii="Arial" w:hAnsi="Arial" w:cs="Arial"/>
          <w:color w:val="000000"/>
          <w:sz w:val="27"/>
          <w:szCs w:val="27"/>
          <w:lang w:val="en-US"/>
        </w:rPr>
        <w:br/>
      </w:r>
      <w:r>
        <w:rPr>
          <w:rFonts w:ascii="Arial" w:hAnsi="Arial" w:cs="Arial"/>
          <w:color w:val="000000"/>
          <w:sz w:val="27"/>
          <w:szCs w:val="27"/>
        </w:rPr>
        <w:t xml:space="preserve">Что здесь интересного? Свойства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tblPr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всевозможные свойства таблицы. Внутри уже описанная ширина таблицы (установлена 0, но свойство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auto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все равно выведет таблицу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приемлимой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автоматической ширине). Также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tblBorders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набор информации о границах таблицы. Далее идёт явно выраженное представление внутренностей таблицы.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ряд таблицы, внутри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вложенны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Внутри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оказался бы набор вложенный параграфов, если бы мы добавили хотя бы один.</w:t>
      </w:r>
      <w:r>
        <w:rPr>
          <w:rFonts w:ascii="Arial" w:hAnsi="Arial" w:cs="Arial"/>
          <w:color w:val="000000"/>
          <w:sz w:val="27"/>
          <w:szCs w:val="27"/>
        </w:rPr>
        <w:br/>
        <w:t>Попробуем пополнить параграф информацией и посмотреть что из этого получится.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Pr="00653F6C" w:rsidRDefault="00653F6C" w:rsidP="00653F6C">
      <w:pPr>
        <w:pStyle w:val="HTML"/>
        <w:shd w:val="clear" w:color="auto" w:fill="FFFFFF"/>
        <w:rPr>
          <w:color w:val="000000"/>
          <w:lang w:val="en-US"/>
        </w:rPr>
      </w:pPr>
      <w:r w:rsidRPr="00653F6C">
        <w:rPr>
          <w:rStyle w:val="5"/>
          <w:rFonts w:ascii="Consolas" w:hAnsi="Consolas"/>
          <w:color w:val="4271AE"/>
          <w:lang w:val="en-US"/>
        </w:rPr>
        <w:t>XWPFParagraph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xwpfParagraph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6"/>
          <w:rFonts w:ascii="Consolas" w:hAnsi="Consolas"/>
          <w:color w:val="4D4D4C"/>
          <w:lang w:val="en-US"/>
        </w:rPr>
        <w:t>=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document</w:t>
      </w:r>
      <w:r w:rsidRPr="00653F6C">
        <w:rPr>
          <w:rStyle w:val="HTML1"/>
          <w:rFonts w:ascii="Consolas" w:hAnsi="Consolas"/>
          <w:color w:val="000000"/>
          <w:lang w:val="en-US"/>
        </w:rPr>
        <w:t>.</w:t>
      </w:r>
      <w:r w:rsidRPr="00653F6C">
        <w:rPr>
          <w:rStyle w:val="5"/>
          <w:rFonts w:ascii="Consolas" w:hAnsi="Consolas"/>
          <w:color w:val="4271AE"/>
          <w:lang w:val="en-US"/>
        </w:rPr>
        <w:t>getParagraphs</w:t>
      </w:r>
      <w:r w:rsidRPr="00653F6C">
        <w:rPr>
          <w:rStyle w:val="HTML1"/>
          <w:rFonts w:ascii="Consolas" w:hAnsi="Consolas"/>
          <w:color w:val="000000"/>
          <w:lang w:val="en-US"/>
        </w:rPr>
        <w:t>().</w:t>
      </w:r>
      <w:r w:rsidRPr="00653F6C">
        <w:rPr>
          <w:rStyle w:val="5"/>
          <w:rFonts w:ascii="Consolas" w:hAnsi="Consolas"/>
          <w:color w:val="4271AE"/>
          <w:lang w:val="en-US"/>
        </w:rPr>
        <w:t>get</w:t>
      </w:r>
      <w:r w:rsidRPr="00653F6C">
        <w:rPr>
          <w:rStyle w:val="HTML1"/>
          <w:rFonts w:ascii="Consolas" w:hAnsi="Consolas"/>
          <w:color w:val="000000"/>
          <w:lang w:val="en-US"/>
        </w:rPr>
        <w:t>(</w:t>
      </w:r>
      <w:r w:rsidRPr="00653F6C">
        <w:rPr>
          <w:rStyle w:val="9"/>
          <w:rFonts w:ascii="Consolas" w:hAnsi="Consolas"/>
          <w:color w:val="F5871F"/>
          <w:lang w:val="en-US"/>
        </w:rPr>
        <w:t>0</w:t>
      </w:r>
      <w:r w:rsidRPr="00653F6C">
        <w:rPr>
          <w:rStyle w:val="HTML1"/>
          <w:rFonts w:ascii="Consolas" w:hAnsi="Consolas"/>
          <w:color w:val="000000"/>
          <w:lang w:val="en-US"/>
        </w:rPr>
        <w:t>);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    </w:t>
      </w:r>
      <w:r w:rsidRPr="00653F6C">
        <w:rPr>
          <w:rStyle w:val="5"/>
          <w:rFonts w:ascii="Consolas" w:hAnsi="Consolas"/>
          <w:color w:val="4271AE"/>
          <w:lang w:val="en-US"/>
        </w:rPr>
        <w:t>xwpfParagraph</w:t>
      </w:r>
      <w:r w:rsidRPr="00653F6C">
        <w:rPr>
          <w:rStyle w:val="HTML1"/>
          <w:rFonts w:ascii="Consolas" w:hAnsi="Consolas"/>
          <w:color w:val="000000"/>
          <w:lang w:val="en-US"/>
        </w:rPr>
        <w:t>.</w:t>
      </w:r>
      <w:r w:rsidRPr="00653F6C">
        <w:rPr>
          <w:rStyle w:val="5"/>
          <w:rFonts w:ascii="Consolas" w:hAnsi="Consolas"/>
          <w:color w:val="4271AE"/>
          <w:lang w:val="en-US"/>
        </w:rPr>
        <w:t>setFirstLineIndent</w:t>
      </w:r>
      <w:r w:rsidRPr="00653F6C">
        <w:rPr>
          <w:rStyle w:val="HTML1"/>
          <w:rFonts w:ascii="Consolas" w:hAnsi="Consolas"/>
          <w:color w:val="000000"/>
          <w:lang w:val="en-US"/>
        </w:rPr>
        <w:t>(</w:t>
      </w:r>
      <w:r w:rsidRPr="00653F6C">
        <w:rPr>
          <w:rStyle w:val="9"/>
          <w:rFonts w:ascii="Consolas" w:hAnsi="Consolas"/>
          <w:color w:val="F5871F"/>
          <w:lang w:val="en-US"/>
        </w:rPr>
        <w:t>10</w:t>
      </w:r>
      <w:r w:rsidRPr="00653F6C">
        <w:rPr>
          <w:rStyle w:val="HTML1"/>
          <w:rFonts w:ascii="Consolas" w:hAnsi="Consolas"/>
          <w:color w:val="000000"/>
          <w:lang w:val="en-US"/>
        </w:rPr>
        <w:t>);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    </w:t>
      </w:r>
      <w:r w:rsidRPr="00653F6C">
        <w:rPr>
          <w:rStyle w:val="5"/>
          <w:rFonts w:ascii="Consolas" w:hAnsi="Consolas"/>
          <w:color w:val="4271AE"/>
          <w:lang w:val="en-US"/>
        </w:rPr>
        <w:t>XWPFRun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run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6"/>
          <w:rFonts w:ascii="Consolas" w:hAnsi="Consolas"/>
          <w:color w:val="4D4D4C"/>
          <w:lang w:val="en-US"/>
        </w:rPr>
        <w:t>=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5"/>
          <w:rFonts w:ascii="Consolas" w:hAnsi="Consolas"/>
          <w:color w:val="4271AE"/>
          <w:lang w:val="en-US"/>
        </w:rPr>
        <w:t>xwpfParagraph</w:t>
      </w:r>
      <w:r w:rsidRPr="00653F6C">
        <w:rPr>
          <w:rStyle w:val="HTML1"/>
          <w:rFonts w:ascii="Consolas" w:hAnsi="Consolas"/>
          <w:color w:val="000000"/>
          <w:lang w:val="en-US"/>
        </w:rPr>
        <w:t>.</w:t>
      </w:r>
      <w:r w:rsidRPr="00653F6C">
        <w:rPr>
          <w:rStyle w:val="5"/>
          <w:rFonts w:ascii="Consolas" w:hAnsi="Consolas"/>
          <w:color w:val="4271AE"/>
          <w:lang w:val="en-US"/>
        </w:rPr>
        <w:t>createRun</w:t>
      </w:r>
      <w:r w:rsidRPr="00653F6C">
        <w:rPr>
          <w:rStyle w:val="HTML1"/>
          <w:rFonts w:ascii="Consolas" w:hAnsi="Consolas"/>
          <w:color w:val="000000"/>
          <w:lang w:val="en-US"/>
        </w:rPr>
        <w:t>();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    </w:t>
      </w:r>
      <w:r w:rsidRPr="00653F6C">
        <w:rPr>
          <w:rStyle w:val="5"/>
          <w:rFonts w:ascii="Consolas" w:hAnsi="Consolas"/>
          <w:color w:val="4271AE"/>
          <w:lang w:val="en-US"/>
        </w:rPr>
        <w:t>run</w:t>
      </w:r>
      <w:r w:rsidRPr="00653F6C">
        <w:rPr>
          <w:rStyle w:val="HTML1"/>
          <w:rFonts w:ascii="Consolas" w:hAnsi="Consolas"/>
          <w:color w:val="000000"/>
          <w:lang w:val="en-US"/>
        </w:rPr>
        <w:t>.</w:t>
      </w:r>
      <w:r w:rsidRPr="00653F6C">
        <w:rPr>
          <w:rStyle w:val="5"/>
          <w:rFonts w:ascii="Consolas" w:hAnsi="Consolas"/>
          <w:color w:val="4271AE"/>
          <w:lang w:val="en-US"/>
        </w:rPr>
        <w:t>setFontFamily</w:t>
      </w:r>
      <w:r w:rsidRPr="00653F6C">
        <w:rPr>
          <w:rStyle w:val="HTML1"/>
          <w:rFonts w:ascii="Consolas" w:hAnsi="Consolas"/>
          <w:color w:val="000000"/>
          <w:lang w:val="en-US"/>
        </w:rPr>
        <w:t>(</w:t>
      </w:r>
      <w:r w:rsidRPr="00653F6C">
        <w:rPr>
          <w:rStyle w:val="7"/>
          <w:rFonts w:ascii="Consolas" w:hAnsi="Consolas"/>
          <w:color w:val="718C00"/>
          <w:lang w:val="en-US"/>
        </w:rPr>
        <w:t>"Times New Roman"</w:t>
      </w:r>
      <w:r w:rsidRPr="00653F6C">
        <w:rPr>
          <w:rStyle w:val="HTML1"/>
          <w:rFonts w:ascii="Consolas" w:hAnsi="Consolas"/>
          <w:color w:val="000000"/>
          <w:lang w:val="en-US"/>
        </w:rPr>
        <w:t>);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    </w:t>
      </w:r>
      <w:r w:rsidRPr="00653F6C">
        <w:rPr>
          <w:rStyle w:val="5"/>
          <w:rFonts w:ascii="Consolas" w:hAnsi="Consolas"/>
          <w:color w:val="4271AE"/>
          <w:lang w:val="en-US"/>
        </w:rPr>
        <w:t>run</w:t>
      </w:r>
      <w:r w:rsidRPr="00653F6C">
        <w:rPr>
          <w:rStyle w:val="HTML1"/>
          <w:rFonts w:ascii="Consolas" w:hAnsi="Consolas"/>
          <w:color w:val="000000"/>
          <w:lang w:val="en-US"/>
        </w:rPr>
        <w:t>.</w:t>
      </w:r>
      <w:r w:rsidRPr="00653F6C">
        <w:rPr>
          <w:rStyle w:val="5"/>
          <w:rFonts w:ascii="Consolas" w:hAnsi="Consolas"/>
          <w:color w:val="4271AE"/>
          <w:lang w:val="en-US"/>
        </w:rPr>
        <w:t>setText</w:t>
      </w:r>
      <w:r w:rsidRPr="00653F6C">
        <w:rPr>
          <w:rStyle w:val="HTML1"/>
          <w:rFonts w:ascii="Consolas" w:hAnsi="Consolas"/>
          <w:color w:val="000000"/>
          <w:lang w:val="en-US"/>
        </w:rPr>
        <w:t>(</w:t>
      </w:r>
      <w:r w:rsidRPr="00653F6C">
        <w:rPr>
          <w:rStyle w:val="7"/>
          <w:rFonts w:ascii="Consolas" w:hAnsi="Consolas"/>
          <w:color w:val="718C00"/>
          <w:lang w:val="en-US"/>
        </w:rPr>
        <w:t>"New text"</w:t>
      </w:r>
      <w:r w:rsidRPr="00653F6C">
        <w:rPr>
          <w:rStyle w:val="HTML1"/>
          <w:rFonts w:ascii="Consolas" w:hAnsi="Consolas"/>
          <w:color w:val="000000"/>
          <w:lang w:val="en-US"/>
        </w:rPr>
        <w:t>);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53F6C">
        <w:rPr>
          <w:rFonts w:ascii="Arial" w:hAnsi="Arial" w:cs="Arial"/>
          <w:color w:val="000000"/>
          <w:sz w:val="27"/>
          <w:szCs w:val="27"/>
          <w:lang w:val="en-US"/>
        </w:rPr>
        <w:br/>
      </w:r>
      <w:r>
        <w:rPr>
          <w:rFonts w:ascii="Arial" w:hAnsi="Arial" w:cs="Arial"/>
          <w:color w:val="000000"/>
          <w:sz w:val="27"/>
          <w:szCs w:val="27"/>
        </w:rPr>
        <w:t>Получаем: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Pr="00653F6C" w:rsidRDefault="00653F6C" w:rsidP="00653F6C">
      <w:pPr>
        <w:pStyle w:val="HTML"/>
        <w:shd w:val="clear" w:color="auto" w:fill="FFFFFF"/>
        <w:rPr>
          <w:color w:val="000000"/>
          <w:lang w:val="en-US"/>
        </w:rPr>
      </w:pP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&lt;xml-fragment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b"/>
          <w:rFonts w:ascii="Consolas" w:hAnsi="Consolas"/>
          <w:color w:val="BC6060"/>
          <w:lang w:val="en-US"/>
        </w:rPr>
        <w:t>xmlns:main</w:t>
      </w:r>
      <w:r w:rsidRPr="00653F6C">
        <w:rPr>
          <w:rStyle w:val="HTML1"/>
          <w:rFonts w:ascii="Consolas" w:hAnsi="Consolas"/>
          <w:color w:val="000000"/>
          <w:lang w:val="en-US"/>
        </w:rPr>
        <w:t>=</w:t>
      </w:r>
      <w:r w:rsidRPr="00653F6C">
        <w:rPr>
          <w:rStyle w:val="7"/>
          <w:rFonts w:ascii="Consolas" w:hAnsi="Consolas"/>
          <w:color w:val="718C00"/>
          <w:lang w:val="en-US"/>
        </w:rPr>
        <w:t>"http://schemas.openxmlformats.org/wordprocessingml/2006/main"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&lt;main:pPr&gt;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&lt;main:ind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b"/>
          <w:rFonts w:ascii="Consolas" w:hAnsi="Consolas"/>
          <w:color w:val="BC6060"/>
          <w:lang w:val="en-US"/>
        </w:rPr>
        <w:t>main:firstLine</w:t>
      </w:r>
      <w:r w:rsidRPr="00653F6C">
        <w:rPr>
          <w:rStyle w:val="HTML1"/>
          <w:rFonts w:ascii="Consolas" w:hAnsi="Consolas"/>
          <w:color w:val="000000"/>
          <w:lang w:val="en-US"/>
        </w:rPr>
        <w:t>=</w:t>
      </w:r>
      <w:r w:rsidRPr="00653F6C">
        <w:rPr>
          <w:rStyle w:val="7"/>
          <w:rFonts w:ascii="Consolas" w:hAnsi="Consolas"/>
          <w:color w:val="718C00"/>
          <w:lang w:val="en-US"/>
        </w:rPr>
        <w:t>"10"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/&gt;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&lt;/main:pPr&gt;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&lt;main:r&gt;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&lt;main:rPr&gt;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&lt;main:rFonts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b"/>
          <w:rFonts w:ascii="Consolas" w:hAnsi="Consolas"/>
          <w:color w:val="BC6060"/>
          <w:lang w:val="en-US"/>
        </w:rPr>
        <w:t>main:ascii</w:t>
      </w:r>
      <w:r w:rsidRPr="00653F6C">
        <w:rPr>
          <w:rStyle w:val="HTML1"/>
          <w:rFonts w:ascii="Consolas" w:hAnsi="Consolas"/>
          <w:color w:val="000000"/>
          <w:lang w:val="en-US"/>
        </w:rPr>
        <w:t>=</w:t>
      </w:r>
      <w:r w:rsidRPr="00653F6C">
        <w:rPr>
          <w:rStyle w:val="7"/>
          <w:rFonts w:ascii="Consolas" w:hAnsi="Consolas"/>
          <w:color w:val="718C00"/>
          <w:lang w:val="en-US"/>
        </w:rPr>
        <w:t>"Times New Roman"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b"/>
          <w:rFonts w:ascii="Consolas" w:hAnsi="Consolas"/>
          <w:color w:val="BC6060"/>
          <w:lang w:val="en-US"/>
        </w:rPr>
        <w:t>main:hAnsi</w:t>
      </w:r>
      <w:r w:rsidRPr="00653F6C">
        <w:rPr>
          <w:rStyle w:val="HTML1"/>
          <w:rFonts w:ascii="Consolas" w:hAnsi="Consolas"/>
          <w:color w:val="000000"/>
          <w:lang w:val="en-US"/>
        </w:rPr>
        <w:t>=</w:t>
      </w:r>
      <w:r w:rsidRPr="00653F6C">
        <w:rPr>
          <w:rStyle w:val="7"/>
          <w:rFonts w:ascii="Consolas" w:hAnsi="Consolas"/>
          <w:color w:val="718C00"/>
          <w:lang w:val="en-US"/>
        </w:rPr>
        <w:t>"Times New Roman"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b"/>
          <w:rFonts w:ascii="Consolas" w:hAnsi="Consolas"/>
          <w:color w:val="BC6060"/>
          <w:lang w:val="en-US"/>
        </w:rPr>
        <w:t>main:cs</w:t>
      </w:r>
      <w:r w:rsidRPr="00653F6C">
        <w:rPr>
          <w:rStyle w:val="HTML1"/>
          <w:rFonts w:ascii="Consolas" w:hAnsi="Consolas"/>
          <w:color w:val="000000"/>
          <w:lang w:val="en-US"/>
        </w:rPr>
        <w:t>=</w:t>
      </w:r>
      <w:r w:rsidRPr="00653F6C">
        <w:rPr>
          <w:rStyle w:val="7"/>
          <w:rFonts w:ascii="Consolas" w:hAnsi="Consolas"/>
          <w:color w:val="718C00"/>
          <w:lang w:val="en-US"/>
        </w:rPr>
        <w:t>"Times New Roman"</w:t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53F6C">
        <w:rPr>
          <w:rStyle w:val="b"/>
          <w:rFonts w:ascii="Consolas" w:hAnsi="Consolas"/>
          <w:color w:val="BC6060"/>
          <w:lang w:val="en-US"/>
        </w:rPr>
        <w:t>main:eastAsia</w:t>
      </w:r>
      <w:r w:rsidRPr="00653F6C">
        <w:rPr>
          <w:rStyle w:val="HTML1"/>
          <w:rFonts w:ascii="Consolas" w:hAnsi="Consolas"/>
          <w:color w:val="000000"/>
          <w:lang w:val="en-US"/>
        </w:rPr>
        <w:t>=</w:t>
      </w:r>
      <w:r w:rsidRPr="00653F6C">
        <w:rPr>
          <w:rStyle w:val="7"/>
          <w:rFonts w:ascii="Consolas" w:hAnsi="Consolas"/>
          <w:color w:val="718C00"/>
          <w:lang w:val="en-US"/>
        </w:rPr>
        <w:t>"Times New Roman"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/&gt;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&lt;/main:rPr&gt;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&lt;main:t&gt;</w:t>
      </w:r>
      <w:r w:rsidRPr="00653F6C">
        <w:rPr>
          <w:rStyle w:val="HTML1"/>
          <w:rFonts w:ascii="Consolas" w:hAnsi="Consolas"/>
          <w:color w:val="000000"/>
          <w:lang w:val="en-US"/>
        </w:rPr>
        <w:t>New text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&lt;/main:t&gt;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&lt;/main:r&gt;</w:t>
      </w:r>
      <w:r w:rsidRPr="00653F6C">
        <w:rPr>
          <w:rFonts w:ascii="Consolas" w:hAnsi="Consolas"/>
          <w:color w:val="000000"/>
          <w:lang w:val="en-US"/>
        </w:rPr>
        <w:br/>
      </w:r>
      <w:r w:rsidRPr="00653F6C">
        <w:rPr>
          <w:rStyle w:val="a5"/>
          <w:rFonts w:ascii="Consolas" w:hAnsi="Consolas"/>
          <w:b/>
          <w:bCs/>
          <w:color w:val="BC6060"/>
          <w:lang w:val="en-US"/>
        </w:rPr>
        <w:t>&lt;/xml-fragment&gt;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53F6C"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 xml:space="preserve">Здесь ситуация ровно такая же: объект с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мета-информацией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(в него добавлена информация об отступе красной строки, который мы вложили в коде), а так же само содержимое: там размещается список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ранов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». В первый и единственный мы добавили текст и информацию о шрифте. Эта информация также разделилась внутри «рана» — информация о шрифте попала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rPr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сам текст — в элемент t.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53F6C" w:rsidRDefault="00653F6C" w:rsidP="00653F6C">
      <w:pPr>
        <w:pStyle w:val="4"/>
        <w:shd w:val="clear" w:color="auto" w:fill="FFFFFF"/>
        <w:spacing w:befor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>Вместо вывода</w:t>
      </w:r>
    </w:p>
    <w:p w:rsidR="00653F6C" w:rsidRDefault="00653F6C" w:rsidP="00653F6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</w:rPr>
        <w:t>Apache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POI предоставляет удобный, и, что не менее важно, бесплатный API для работы с документами. В нем непросто добиться единого отображения во всех редакторах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Office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Online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LibreOffice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обязательно будут выглядеть иначе), есть множество неудобств с единицами измерения, а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так же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непонятно где и какие свойства в элементах должны находиться. Тем не менее, работа с этими свойствами подчинена логике, а возможность подглядеть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xml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не нарушая эту логику делает разработку гораздо более удобной.</w:t>
      </w:r>
    </w:p>
    <w:p w:rsidR="00653F6C" w:rsidRDefault="00653F6C" w:rsidP="00653F6C">
      <w:pPr>
        <w:shd w:val="clear" w:color="auto" w:fill="FFFFFF"/>
        <w:spacing w:line="432" w:lineRule="atLeast"/>
        <w:rPr>
          <w:rFonts w:ascii="Arial" w:hAnsi="Arial" w:cs="Arial"/>
          <w:sz w:val="27"/>
          <w:szCs w:val="27"/>
        </w:rPr>
      </w:pPr>
      <w:r>
        <w:rPr>
          <w:rStyle w:val="tm-separated-listtitle"/>
          <w:rFonts w:ascii="Arial" w:hAnsi="Arial" w:cs="Arial"/>
          <w:b/>
          <w:bCs/>
          <w:sz w:val="27"/>
          <w:szCs w:val="27"/>
        </w:rPr>
        <w:t>Теги:</w:t>
      </w:r>
      <w:r>
        <w:rPr>
          <w:rFonts w:ascii="Arial" w:hAnsi="Arial" w:cs="Arial"/>
          <w:sz w:val="27"/>
          <w:szCs w:val="27"/>
        </w:rPr>
        <w:t> </w:t>
      </w:r>
    </w:p>
    <w:p w:rsidR="00653F6C" w:rsidRDefault="00653F6C" w:rsidP="00653F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0"/>
        <w:rPr>
          <w:rFonts w:ascii="Arial" w:hAnsi="Arial" w:cs="Arial"/>
          <w:sz w:val="27"/>
          <w:szCs w:val="27"/>
        </w:rPr>
      </w:pPr>
      <w:hyperlink r:id="rId13" w:history="1">
        <w:proofErr w:type="spellStart"/>
        <w:r>
          <w:rPr>
            <w:rStyle w:val="a3"/>
            <w:rFonts w:ascii="Arial" w:hAnsi="Arial" w:cs="Arial"/>
            <w:sz w:val="27"/>
            <w:szCs w:val="27"/>
          </w:rPr>
          <w:t>java</w:t>
        </w:r>
        <w:proofErr w:type="spellEnd"/>
      </w:hyperlink>
    </w:p>
    <w:p w:rsidR="00653F6C" w:rsidRDefault="00653F6C" w:rsidP="00653F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0"/>
        <w:rPr>
          <w:rFonts w:ascii="Arial" w:hAnsi="Arial" w:cs="Arial"/>
          <w:sz w:val="27"/>
          <w:szCs w:val="27"/>
        </w:rPr>
      </w:pPr>
      <w:hyperlink r:id="rId14" w:history="1">
        <w:proofErr w:type="spellStart"/>
        <w:r>
          <w:rPr>
            <w:rStyle w:val="a3"/>
            <w:rFonts w:ascii="Arial" w:hAnsi="Arial" w:cs="Arial"/>
            <w:sz w:val="27"/>
            <w:szCs w:val="27"/>
          </w:rPr>
          <w:t>apache</w:t>
        </w:r>
        <w:proofErr w:type="spellEnd"/>
        <w:r>
          <w:rPr>
            <w:rStyle w:val="a3"/>
            <w:rFonts w:ascii="Arial" w:hAnsi="Arial" w:cs="Arial"/>
            <w:sz w:val="27"/>
            <w:szCs w:val="27"/>
          </w:rPr>
          <w:t xml:space="preserve"> </w:t>
        </w:r>
        <w:proofErr w:type="spellStart"/>
        <w:r>
          <w:rPr>
            <w:rStyle w:val="a3"/>
            <w:rFonts w:ascii="Arial" w:hAnsi="Arial" w:cs="Arial"/>
            <w:sz w:val="27"/>
            <w:szCs w:val="27"/>
          </w:rPr>
          <w:t>poi</w:t>
        </w:r>
        <w:proofErr w:type="spellEnd"/>
      </w:hyperlink>
    </w:p>
    <w:p w:rsidR="00653F6C" w:rsidRDefault="00653F6C" w:rsidP="00653F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0"/>
        <w:rPr>
          <w:rFonts w:ascii="Arial" w:hAnsi="Arial" w:cs="Arial"/>
          <w:sz w:val="27"/>
          <w:szCs w:val="27"/>
        </w:rPr>
      </w:pPr>
      <w:hyperlink r:id="rId15" w:history="1">
        <w:proofErr w:type="spellStart"/>
        <w:r>
          <w:rPr>
            <w:rStyle w:val="a3"/>
            <w:rFonts w:ascii="Arial" w:hAnsi="Arial" w:cs="Arial"/>
            <w:sz w:val="27"/>
            <w:szCs w:val="27"/>
          </w:rPr>
          <w:t>word</w:t>
        </w:r>
        <w:proofErr w:type="spellEnd"/>
      </w:hyperlink>
    </w:p>
    <w:p w:rsidR="00653F6C" w:rsidRDefault="00653F6C" w:rsidP="00653F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0"/>
        <w:rPr>
          <w:rFonts w:ascii="Arial" w:hAnsi="Arial" w:cs="Arial"/>
          <w:sz w:val="27"/>
          <w:szCs w:val="27"/>
        </w:rPr>
      </w:pPr>
      <w:hyperlink r:id="rId16" w:history="1">
        <w:proofErr w:type="spellStart"/>
        <w:r>
          <w:rPr>
            <w:rStyle w:val="a3"/>
            <w:rFonts w:ascii="Arial" w:hAnsi="Arial" w:cs="Arial"/>
            <w:sz w:val="27"/>
            <w:szCs w:val="27"/>
          </w:rPr>
          <w:t>docx</w:t>
        </w:r>
        <w:proofErr w:type="spellEnd"/>
      </w:hyperlink>
    </w:p>
    <w:p w:rsidR="00653F6C" w:rsidRDefault="00653F6C" w:rsidP="00653F6C">
      <w:pPr>
        <w:shd w:val="clear" w:color="auto" w:fill="FFFFFF"/>
        <w:spacing w:after="0" w:line="432" w:lineRule="atLeast"/>
        <w:rPr>
          <w:rFonts w:ascii="Arial" w:hAnsi="Arial" w:cs="Arial"/>
          <w:sz w:val="27"/>
          <w:szCs w:val="27"/>
        </w:rPr>
      </w:pPr>
      <w:proofErr w:type="spellStart"/>
      <w:r>
        <w:rPr>
          <w:rStyle w:val="tm-separated-listtitle"/>
          <w:rFonts w:ascii="Arial" w:hAnsi="Arial" w:cs="Arial"/>
          <w:b/>
          <w:bCs/>
          <w:sz w:val="27"/>
          <w:szCs w:val="27"/>
        </w:rPr>
        <w:t>Хабы</w:t>
      </w:r>
      <w:proofErr w:type="spellEnd"/>
      <w:r>
        <w:rPr>
          <w:rStyle w:val="tm-separated-listtitle"/>
          <w:rFonts w:ascii="Arial" w:hAnsi="Arial" w:cs="Arial"/>
          <w:b/>
          <w:bCs/>
          <w:sz w:val="27"/>
          <w:szCs w:val="27"/>
        </w:rPr>
        <w:t>:</w:t>
      </w:r>
      <w:r>
        <w:rPr>
          <w:rFonts w:ascii="Arial" w:hAnsi="Arial" w:cs="Arial"/>
          <w:sz w:val="27"/>
          <w:szCs w:val="27"/>
        </w:rPr>
        <w:t> </w:t>
      </w:r>
    </w:p>
    <w:p w:rsidR="00653F6C" w:rsidRDefault="00653F6C" w:rsidP="00653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ind w:left="0"/>
        <w:rPr>
          <w:rFonts w:ascii="Arial" w:hAnsi="Arial" w:cs="Arial"/>
          <w:sz w:val="27"/>
          <w:szCs w:val="27"/>
        </w:rPr>
      </w:pPr>
      <w:hyperlink r:id="rId17" w:history="1">
        <w:proofErr w:type="spellStart"/>
        <w:r>
          <w:rPr>
            <w:rStyle w:val="a3"/>
            <w:rFonts w:ascii="Arial" w:hAnsi="Arial" w:cs="Arial"/>
            <w:sz w:val="27"/>
            <w:szCs w:val="27"/>
          </w:rPr>
          <w:t>Java</w:t>
        </w:r>
        <w:proofErr w:type="spellEnd"/>
      </w:hyperlink>
    </w:p>
    <w:p w:rsidR="00653F6C" w:rsidRDefault="00653F6C" w:rsidP="00653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ind w:left="0"/>
        <w:rPr>
          <w:rFonts w:ascii="Arial" w:hAnsi="Arial" w:cs="Arial"/>
          <w:sz w:val="27"/>
          <w:szCs w:val="27"/>
        </w:rPr>
      </w:pPr>
      <w:hyperlink r:id="rId18" w:history="1">
        <w:proofErr w:type="spellStart"/>
        <w:r>
          <w:rPr>
            <w:rStyle w:val="a3"/>
            <w:rFonts w:ascii="Arial" w:hAnsi="Arial" w:cs="Arial"/>
            <w:sz w:val="27"/>
            <w:szCs w:val="27"/>
          </w:rPr>
          <w:t>Apache</w:t>
        </w:r>
        <w:proofErr w:type="spellEnd"/>
      </w:hyperlink>
    </w:p>
    <w:p w:rsidR="00DF5661" w:rsidRPr="00DF5661" w:rsidRDefault="00DF5661" w:rsidP="00512427">
      <w:pPr>
        <w:rPr>
          <w:rFonts w:ascii="Courier New" w:hAnsi="Courier New" w:cs="Courier New"/>
          <w:color w:val="000000"/>
          <w:sz w:val="20"/>
          <w:szCs w:val="20"/>
        </w:rPr>
      </w:pPr>
      <w:bookmarkStart w:id="1" w:name="_GoBack"/>
      <w:bookmarkEnd w:id="1"/>
    </w:p>
    <w:sectPr w:rsidR="00DF5661" w:rsidRPr="00DF5661" w:rsidSect="00407307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81B49"/>
    <w:multiLevelType w:val="multilevel"/>
    <w:tmpl w:val="F20A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3B747C"/>
    <w:multiLevelType w:val="multilevel"/>
    <w:tmpl w:val="3416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BEB"/>
    <w:rsid w:val="0001616D"/>
    <w:rsid w:val="0003771A"/>
    <w:rsid w:val="00080534"/>
    <w:rsid w:val="00095A1A"/>
    <w:rsid w:val="00155524"/>
    <w:rsid w:val="00167C6E"/>
    <w:rsid w:val="00170CE3"/>
    <w:rsid w:val="00172289"/>
    <w:rsid w:val="00175269"/>
    <w:rsid w:val="001F7A83"/>
    <w:rsid w:val="00245ACB"/>
    <w:rsid w:val="002752C6"/>
    <w:rsid w:val="00276493"/>
    <w:rsid w:val="002A4291"/>
    <w:rsid w:val="003D1EAF"/>
    <w:rsid w:val="003D549F"/>
    <w:rsid w:val="00407307"/>
    <w:rsid w:val="00410B9E"/>
    <w:rsid w:val="00412FCB"/>
    <w:rsid w:val="004456D0"/>
    <w:rsid w:val="00474EF7"/>
    <w:rsid w:val="004A7793"/>
    <w:rsid w:val="004F0B16"/>
    <w:rsid w:val="00512427"/>
    <w:rsid w:val="00554A31"/>
    <w:rsid w:val="005E0606"/>
    <w:rsid w:val="005E48E1"/>
    <w:rsid w:val="005F1332"/>
    <w:rsid w:val="00605846"/>
    <w:rsid w:val="0064098F"/>
    <w:rsid w:val="00653F6C"/>
    <w:rsid w:val="006A5EAC"/>
    <w:rsid w:val="006B4A11"/>
    <w:rsid w:val="006E0C3D"/>
    <w:rsid w:val="00702DF3"/>
    <w:rsid w:val="0073674B"/>
    <w:rsid w:val="007F2415"/>
    <w:rsid w:val="008075EA"/>
    <w:rsid w:val="00820949"/>
    <w:rsid w:val="00841C53"/>
    <w:rsid w:val="00887927"/>
    <w:rsid w:val="00891898"/>
    <w:rsid w:val="008A3D30"/>
    <w:rsid w:val="008C77F0"/>
    <w:rsid w:val="008D2354"/>
    <w:rsid w:val="008D513E"/>
    <w:rsid w:val="009647F9"/>
    <w:rsid w:val="009A7861"/>
    <w:rsid w:val="009B33BD"/>
    <w:rsid w:val="009E1000"/>
    <w:rsid w:val="00BC3498"/>
    <w:rsid w:val="00BD4482"/>
    <w:rsid w:val="00BD48CB"/>
    <w:rsid w:val="00BF298F"/>
    <w:rsid w:val="00C6590D"/>
    <w:rsid w:val="00CB6A20"/>
    <w:rsid w:val="00CC18A4"/>
    <w:rsid w:val="00CC6D1F"/>
    <w:rsid w:val="00D50D1E"/>
    <w:rsid w:val="00D5718A"/>
    <w:rsid w:val="00DD3F39"/>
    <w:rsid w:val="00DE70CB"/>
    <w:rsid w:val="00DF5661"/>
    <w:rsid w:val="00E05E04"/>
    <w:rsid w:val="00E400AB"/>
    <w:rsid w:val="00E96BEB"/>
    <w:rsid w:val="00F76681"/>
    <w:rsid w:val="00FC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10E0F-671C-471B-BB49-85725757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513E"/>
    <w:pPr>
      <w:keepNext/>
      <w:keepLines/>
      <w:spacing w:before="240" w:after="240"/>
      <w:outlineLvl w:val="0"/>
    </w:pPr>
    <w:rPr>
      <w:rFonts w:ascii="Cambria" w:eastAsia="Times New Roman" w:hAnsi="Cambria" w:cs="Times New Roman"/>
      <w:b/>
      <w:bCs/>
      <w:noProof/>
      <w:color w:val="365F91"/>
      <w:sz w:val="32"/>
      <w:szCs w:val="28"/>
    </w:rPr>
  </w:style>
  <w:style w:type="paragraph" w:styleId="2">
    <w:name w:val="heading 2"/>
    <w:basedOn w:val="a"/>
    <w:next w:val="a"/>
    <w:link w:val="20"/>
    <w:uiPriority w:val="9"/>
    <w:qFormat/>
    <w:rsid w:val="008D513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53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513E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D513E"/>
    <w:rPr>
      <w:rFonts w:ascii="Cambria" w:eastAsia="Times New Roman" w:hAnsi="Cambria" w:cs="Times New Roman"/>
      <w:b/>
      <w:bCs/>
      <w:noProof/>
      <w:color w:val="365F91"/>
      <w:sz w:val="32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3F6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sonormal0">
    <w:name w:val="msonormal"/>
    <w:basedOn w:val="a"/>
    <w:rsid w:val="00653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m-svg-iconwrapper">
    <w:name w:val="tm-svg-icon__wrapper"/>
    <w:basedOn w:val="a0"/>
    <w:rsid w:val="00653F6C"/>
  </w:style>
  <w:style w:type="character" w:customStyle="1" w:styleId="tm-article-reading-timelabel">
    <w:name w:val="tm-article-reading-time__label"/>
    <w:basedOn w:val="a0"/>
    <w:rsid w:val="00653F6C"/>
  </w:style>
  <w:style w:type="character" w:customStyle="1" w:styleId="tm-icon-counter">
    <w:name w:val="tm-icon-counter"/>
    <w:basedOn w:val="a0"/>
    <w:rsid w:val="00653F6C"/>
  </w:style>
  <w:style w:type="character" w:customStyle="1" w:styleId="tm-icon-countervalue">
    <w:name w:val="tm-icon-counter__value"/>
    <w:basedOn w:val="a0"/>
    <w:rsid w:val="00653F6C"/>
  </w:style>
  <w:style w:type="character" w:customStyle="1" w:styleId="tm-publication-hublink-container">
    <w:name w:val="tm-publication-hub__link-container"/>
    <w:basedOn w:val="a0"/>
    <w:rsid w:val="00653F6C"/>
  </w:style>
  <w:style w:type="character" w:styleId="a3">
    <w:name w:val="Hyperlink"/>
    <w:basedOn w:val="a0"/>
    <w:uiPriority w:val="99"/>
    <w:semiHidden/>
    <w:unhideWhenUsed/>
    <w:rsid w:val="00653F6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53F6C"/>
    <w:rPr>
      <w:color w:val="800080"/>
      <w:u w:val="single"/>
    </w:rPr>
  </w:style>
  <w:style w:type="character" w:customStyle="1" w:styleId="tm-article-snippetprofiled-hub">
    <w:name w:val="tm-article-snippet__profiled-hub"/>
    <w:basedOn w:val="a0"/>
    <w:rsid w:val="00653F6C"/>
  </w:style>
  <w:style w:type="paragraph" w:styleId="HTML">
    <w:name w:val="HTML Preformatted"/>
    <w:basedOn w:val="a"/>
    <w:link w:val="HTML0"/>
    <w:uiPriority w:val="99"/>
    <w:semiHidden/>
    <w:unhideWhenUsed/>
    <w:rsid w:val="00653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F6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53F6C"/>
    <w:rPr>
      <w:rFonts w:ascii="Courier New" w:eastAsia="Times New Roman" w:hAnsi="Courier New" w:cs="Courier New"/>
      <w:sz w:val="20"/>
      <w:szCs w:val="20"/>
    </w:rPr>
  </w:style>
  <w:style w:type="character" w:customStyle="1" w:styleId="5">
    <w:name w:val="ͼ5"/>
    <w:basedOn w:val="a0"/>
    <w:rsid w:val="00653F6C"/>
  </w:style>
  <w:style w:type="character" w:customStyle="1" w:styleId="6">
    <w:name w:val="ͼ6"/>
    <w:basedOn w:val="a0"/>
    <w:rsid w:val="00653F6C"/>
  </w:style>
  <w:style w:type="character" w:customStyle="1" w:styleId="41">
    <w:name w:val="ͼ4"/>
    <w:basedOn w:val="a0"/>
    <w:rsid w:val="00653F6C"/>
  </w:style>
  <w:style w:type="character" w:customStyle="1" w:styleId="7">
    <w:name w:val="ͼ7"/>
    <w:basedOn w:val="a0"/>
    <w:rsid w:val="00653F6C"/>
  </w:style>
  <w:style w:type="character" w:customStyle="1" w:styleId="8">
    <w:name w:val="ͼ8"/>
    <w:basedOn w:val="a0"/>
    <w:rsid w:val="00653F6C"/>
  </w:style>
  <w:style w:type="character" w:customStyle="1" w:styleId="9">
    <w:name w:val="ͼ9"/>
    <w:basedOn w:val="a0"/>
    <w:rsid w:val="00653F6C"/>
  </w:style>
  <w:style w:type="character" w:customStyle="1" w:styleId="a5">
    <w:name w:val="ͼa"/>
    <w:basedOn w:val="a0"/>
    <w:rsid w:val="00653F6C"/>
  </w:style>
  <w:style w:type="character" w:customStyle="1" w:styleId="b">
    <w:name w:val="ͼb"/>
    <w:basedOn w:val="a0"/>
    <w:rsid w:val="00653F6C"/>
  </w:style>
  <w:style w:type="character" w:customStyle="1" w:styleId="tm-separated-listtitle">
    <w:name w:val="tm-separated-list__title"/>
    <w:basedOn w:val="a0"/>
    <w:rsid w:val="00653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7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41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81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9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5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3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5065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i.apache.org/apidocs/dev/org/apache/poi/xwpf/usermodel/XWPFDocument.html" TargetMode="External"/><Relationship Id="rId13" Type="http://schemas.openxmlformats.org/officeDocument/2006/relationships/hyperlink" Target="https://habr.com/ru/search/?target_type=posts&amp;order=relevance&amp;q=%5Bjava%5D" TargetMode="External"/><Relationship Id="rId18" Type="http://schemas.openxmlformats.org/officeDocument/2006/relationships/hyperlink" Target="https://habr.com/ru/hubs/apach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i.apache.org/" TargetMode="External"/><Relationship Id="rId12" Type="http://schemas.openxmlformats.org/officeDocument/2006/relationships/hyperlink" Target="https://stackoverflow.com/a/18708337" TargetMode="External"/><Relationship Id="rId17" Type="http://schemas.openxmlformats.org/officeDocument/2006/relationships/hyperlink" Target="https://habr.com/ru/hubs/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search/?target_type=posts&amp;order=relevance&amp;q=%5Bdocx%5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br.com/ru/hubs/apache/" TargetMode="External"/><Relationship Id="rId11" Type="http://schemas.openxmlformats.org/officeDocument/2006/relationships/hyperlink" Target="https://poi.apache.org/apidocs/dev/org/apache/poi/xwpf/usermodel/XWPFRun.html" TargetMode="External"/><Relationship Id="rId5" Type="http://schemas.openxmlformats.org/officeDocument/2006/relationships/hyperlink" Target="https://habr.com/ru/hubs/java/" TargetMode="External"/><Relationship Id="rId15" Type="http://schemas.openxmlformats.org/officeDocument/2006/relationships/hyperlink" Target="https://habr.com/ru/search/?target_type=posts&amp;order=relevance&amp;q=%5Bword%5D" TargetMode="External"/><Relationship Id="rId10" Type="http://schemas.openxmlformats.org/officeDocument/2006/relationships/hyperlink" Target="https://poi.apache.org/apidocs/4.0/org/apache/poi/xwpf/usermodel/XWPFTable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oi.apache.org/apidocs/4.1/org/apache/poi/xwpf/usermodel/XWPFParagraph.html" TargetMode="External"/><Relationship Id="rId14" Type="http://schemas.openxmlformats.org/officeDocument/2006/relationships/hyperlink" Target="https://habr.com/ru/search/?target_type=posts&amp;order=relevance&amp;q=%5Bapache%20poi%5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1990</Words>
  <Characters>11344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 Александр</dc:creator>
  <cp:lastModifiedBy>cnk-1</cp:lastModifiedBy>
  <cp:revision>9</cp:revision>
  <dcterms:created xsi:type="dcterms:W3CDTF">2020-10-22T15:23:00Z</dcterms:created>
  <dcterms:modified xsi:type="dcterms:W3CDTF">2024-03-27T07:41:00Z</dcterms:modified>
</cp:coreProperties>
</file>