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5C0D60" w:rsidP="1BE363FF" w:rsidRDefault="005C0D60" w14:paraId="1FD420D9" w14:textId="6B64B0EF">
      <w:pPr>
        <w:pStyle w:val="Heading1"/>
        <w:jc w:val="both"/>
      </w:pPr>
      <w:r w:rsidR="1BE363FF">
        <w:rPr/>
        <w:t>Mockup Beschreibung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8"/>
        <w:gridCol w:w="4478"/>
      </w:tblGrid>
      <w:tr w:rsidR="00E85735" w:rsidTr="1BE363FF" w14:paraId="11E8A03E" w14:textId="77777777">
        <w:trPr>
          <w:trHeight w:val="7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11E52598" w14:textId="09E6B58A">
            <w:pPr>
              <w:jc w:val="both"/>
            </w:pPr>
            <w:r>
              <w:drawing>
                <wp:inline wp14:editId="2A8E345B" wp14:anchorId="72CF30FE">
                  <wp:extent cx="2124478" cy="4406145"/>
                  <wp:effectExtent l="0" t="0" r="9525" b="0"/>
                  <wp:docPr id="467887103" name="Picture 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"/>
                          <pic:cNvPicPr/>
                        </pic:nvPicPr>
                        <pic:blipFill>
                          <a:blip r:embed="Red3a14fd6379437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24478" cy="44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2F22E159" w14:textId="754B2447">
            <w:pPr>
              <w:pStyle w:val="Heading2"/>
              <w:jc w:val="both"/>
            </w:pPr>
            <w:r w:rsidRPr="1BE363FF" w:rsidR="1BE363FF">
              <w:rPr/>
              <w:t>Login</w:t>
            </w:r>
          </w:p>
          <w:p w:rsidR="00FA0C35" w:rsidP="1BE363FF" w:rsidRDefault="00FA0C35" w14:paraId="682BD9B0" w14:textId="77777777">
            <w:pPr>
              <w:jc w:val="both"/>
            </w:pPr>
          </w:p>
          <w:p w:rsidR="005C0D60" w:rsidP="1BE363FF" w:rsidRDefault="00FA0C35" w14:paraId="1EDFFC8E" w14:textId="78C16A95">
            <w:pPr>
              <w:jc w:val="both"/>
            </w:pPr>
            <w:r w:rsidR="1BE363FF">
              <w:rPr/>
              <w:t>Beim Aufruf erscheint dieses Log-In Fenster. Der Benutzer kann sich anmelden oder ein neues Konto eröffnen.</w:t>
            </w:r>
          </w:p>
        </w:tc>
      </w:tr>
      <w:tr w:rsidR="00E85735" w:rsidTr="1BE363FF" w14:paraId="3F95A3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24581708" w14:textId="2F789DE8">
            <w:pPr>
              <w:jc w:val="both"/>
            </w:pPr>
            <w:r>
              <w:drawing>
                <wp:inline wp14:editId="00F9CEF1" wp14:anchorId="414E97AF">
                  <wp:extent cx="2016155" cy="4003040"/>
                  <wp:effectExtent l="0" t="0" r="0" b="10160"/>
                  <wp:docPr id="386388465" name="Picture 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5"/>
                          <pic:cNvPicPr/>
                        </pic:nvPicPr>
                        <pic:blipFill>
                          <a:blip r:embed="R72fcdc89165843e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16155" cy="400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5EBBB4D9" w14:textId="77777777">
            <w:pPr>
              <w:pStyle w:val="Heading2"/>
              <w:jc w:val="both"/>
            </w:pPr>
            <w:r w:rsidRPr="1BE363FF" w:rsidR="1BE363FF">
              <w:rPr/>
              <w:t>Registrieren</w:t>
            </w:r>
          </w:p>
          <w:p w:rsidR="00FA0C35" w:rsidP="1BE363FF" w:rsidRDefault="00FA0C35" w14:paraId="78C5C78C" w14:textId="77777777">
            <w:pPr>
              <w:pStyle w:val="Heading2"/>
              <w:jc w:val="both"/>
            </w:pPr>
          </w:p>
          <w:p w:rsidR="005C0D60" w:rsidP="1BE363FF" w:rsidRDefault="00FA0C35" w14:paraId="627863B3" w14:textId="5DC3178D">
            <w:pPr>
              <w:jc w:val="both"/>
            </w:pPr>
            <w:r w:rsidR="1BE363FF">
              <w:rPr/>
              <w:t>Falls noch kein Konto für den Patienten/in vorhanden ist kann eines erstellt werden.</w:t>
            </w:r>
          </w:p>
        </w:tc>
      </w:tr>
      <w:tr w:rsidR="00E85735" w:rsidTr="1BE363FF" w14:paraId="4FD16C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6A9CAEBE" w14:textId="6215C8D0">
            <w:pPr>
              <w:jc w:val="both"/>
            </w:pPr>
            <w:r>
              <w:drawing>
                <wp:inline wp14:editId="15824638" wp14:anchorId="530E9942">
                  <wp:extent cx="1998671" cy="4345940"/>
                  <wp:effectExtent l="0" t="0" r="8255" b="0"/>
                  <wp:docPr id="1080545671" name="Picture 1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6"/>
                          <pic:cNvPicPr/>
                        </pic:nvPicPr>
                        <pic:blipFill>
                          <a:blip r:embed="Rd43772b5b7a54c9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98671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206B72FC" w14:textId="77777777">
            <w:pPr>
              <w:pStyle w:val="Heading2"/>
              <w:jc w:val="both"/>
            </w:pPr>
            <w:r w:rsidRPr="1BE363FF" w:rsidR="1BE363FF">
              <w:rPr/>
              <w:t>Dashboard</w:t>
            </w:r>
          </w:p>
          <w:p w:rsidR="00FA0C35" w:rsidP="1BE363FF" w:rsidRDefault="00FA0C35" w14:paraId="54C0993B" w14:textId="77777777">
            <w:pPr>
              <w:pStyle w:val="Heading2"/>
              <w:jc w:val="both"/>
            </w:pPr>
          </w:p>
          <w:p w:rsidR="005C0D60" w:rsidP="1BE363FF" w:rsidRDefault="00FA0C35" w14:paraId="17E88F62" w14:textId="05FA766E">
            <w:pPr>
              <w:jc w:val="both"/>
            </w:pPr>
            <w:r w:rsidR="1BE363FF">
              <w:rPr/>
              <w:t>Nach dem Einloggen wird das Dashboard mit den Menüpunkten aufgerufen</w:t>
            </w:r>
          </w:p>
        </w:tc>
      </w:tr>
      <w:tr w:rsidR="00E85735" w:rsidTr="1BE363FF" w14:paraId="370627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304427E2" w14:textId="55270390">
            <w:pPr>
              <w:jc w:val="both"/>
            </w:pPr>
            <w:r>
              <w:drawing>
                <wp:inline wp14:editId="45334742" wp14:anchorId="38226B14">
                  <wp:extent cx="2054628" cy="3924882"/>
                  <wp:effectExtent l="0" t="0" r="3175" b="0"/>
                  <wp:docPr id="747087387" name="Picture 1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"/>
                          <pic:cNvPicPr/>
                        </pic:nvPicPr>
                        <pic:blipFill>
                          <a:blip r:embed="R99591dc4a24c477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4628" cy="392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209E5337" w14:textId="77777777">
            <w:pPr>
              <w:pStyle w:val="Heading2"/>
              <w:jc w:val="both"/>
            </w:pPr>
            <w:r w:rsidRPr="1BE363FF" w:rsidR="1BE363FF">
              <w:rPr/>
              <w:t>Kalender</w:t>
            </w:r>
          </w:p>
          <w:p w:rsidR="00FA0C35" w:rsidP="1BE363FF" w:rsidRDefault="00FA0C35" w14:paraId="7AD98961" w14:textId="77777777">
            <w:pPr>
              <w:jc w:val="both"/>
            </w:pPr>
          </w:p>
          <w:p w:rsidR="005C0D60" w:rsidP="1BE363FF" w:rsidRDefault="00FA0C35" w14:paraId="41BAD18F" w14:textId="1A7899D5">
            <w:pPr>
              <w:jc w:val="both"/>
            </w:pPr>
            <w:r w:rsidR="1BE363FF">
              <w:rPr/>
              <w:t>Im Kalender werden Termine erstellt und verwaltet</w:t>
            </w:r>
          </w:p>
        </w:tc>
      </w:tr>
      <w:tr w:rsidR="00E85735" w:rsidTr="1BE363FF" w14:paraId="68135ED8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021BB277" w14:textId="74EB1D8C">
            <w:pPr>
              <w:jc w:val="both"/>
            </w:pPr>
            <w:r>
              <w:drawing>
                <wp:inline wp14:editId="1146EDF6" wp14:anchorId="625D0912">
                  <wp:extent cx="2111128" cy="4117340"/>
                  <wp:effectExtent l="0" t="0" r="0" b="0"/>
                  <wp:docPr id="1237596760" name="Picture 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"/>
                          <pic:cNvPicPr/>
                        </pic:nvPicPr>
                        <pic:blipFill>
                          <a:blip r:embed="R1a1454a96cd04c5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11128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1FB24431" w14:textId="77777777">
            <w:pPr>
              <w:pStyle w:val="Heading2"/>
              <w:jc w:val="both"/>
            </w:pPr>
            <w:r w:rsidRPr="1BE363FF" w:rsidR="1BE363FF">
              <w:rPr/>
              <w:t>Tagebuch</w:t>
            </w:r>
          </w:p>
          <w:p w:rsidR="00FA0C35" w:rsidP="1BE363FF" w:rsidRDefault="00FA0C35" w14:paraId="28631EFD" w14:textId="77777777">
            <w:pPr>
              <w:pStyle w:val="Heading2"/>
              <w:jc w:val="both"/>
            </w:pPr>
          </w:p>
          <w:p w:rsidR="005C0D60" w:rsidP="1BE363FF" w:rsidRDefault="00FA0C35" w14:paraId="7B9A4343" w14:textId="428820A1">
            <w:pPr>
              <w:jc w:val="both"/>
            </w:pPr>
            <w:r w:rsidR="1BE363FF">
              <w:rPr/>
              <w:t>Im Tagebuch werden</w:t>
            </w:r>
            <w:r w:rsidR="1BE363FF">
              <w:rPr/>
              <w:t xml:space="preserve"> Ereignisse des Alltags erfasst.</w:t>
            </w:r>
          </w:p>
        </w:tc>
      </w:tr>
      <w:tr w:rsidR="00E85735" w:rsidTr="1BE363FF" w14:paraId="33F32F72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67E58DA0" w14:textId="14EECE0A">
            <w:pPr>
              <w:jc w:val="both"/>
              <w:rPr>
                <w:noProof/>
                <w:lang w:eastAsia="de-D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5C0D60" w:rsidP="1BE363FF" w:rsidRDefault="005C0D60" w14:paraId="6C77332D" w14:textId="77777777">
            <w:pPr>
              <w:jc w:val="both"/>
            </w:pPr>
          </w:p>
        </w:tc>
      </w:tr>
      <w:tr w:rsidR="000714CB" w:rsidTr="1BE363FF" w14:paraId="41A5CB24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0A8A538B" w14:textId="66322F73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51F52A95" wp14:anchorId="2E532E89">
                  <wp:extent cx="2057309" cy="4042069"/>
                  <wp:effectExtent l="0" t="0" r="635" b="0"/>
                  <wp:docPr id="586170788" name="Picture 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6"/>
                          <pic:cNvPicPr/>
                        </pic:nvPicPr>
                        <pic:blipFill>
                          <a:blip r:embed="Rcb7e3f989c3d4a3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57309" cy="404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7B58A304" w14:textId="77777777">
            <w:pPr>
              <w:pStyle w:val="Heading2"/>
              <w:jc w:val="both"/>
            </w:pPr>
            <w:r w:rsidRPr="1BE363FF" w:rsidR="1BE363FF">
              <w:rPr/>
              <w:t>Eintrag erfassen</w:t>
            </w:r>
          </w:p>
          <w:p w:rsidR="00FA0C35" w:rsidP="1BE363FF" w:rsidRDefault="00FA0C35" w14:paraId="58E9B84B" w14:textId="77777777">
            <w:pPr>
              <w:jc w:val="both"/>
            </w:pPr>
          </w:p>
          <w:p w:rsidR="005C0D60" w:rsidP="1BE363FF" w:rsidRDefault="00FA0C35" w14:paraId="77B3A3F4" w14:textId="1B9B9E5F">
            <w:pPr>
              <w:jc w:val="both"/>
            </w:pPr>
            <w:r w:rsidR="1BE363FF">
              <w:rPr/>
              <w:t>Oberfläche zur Erfassung eines Ereignisses</w:t>
            </w:r>
            <w:r w:rsidR="1BE363FF">
              <w:rPr/>
              <w:t>.</w:t>
            </w:r>
          </w:p>
        </w:tc>
      </w:tr>
      <w:tr w:rsidR="000714CB" w:rsidTr="1BE363FF" w14:paraId="079CEF3B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78F715A1" w14:textId="1272CB30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1176CC13" wp14:anchorId="1721A14B">
                  <wp:extent cx="2744982" cy="4345940"/>
                  <wp:effectExtent l="0" t="0" r="0" b="0"/>
                  <wp:docPr id="324398929" name="Picture 1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7"/>
                          <pic:cNvPicPr/>
                        </pic:nvPicPr>
                        <pic:blipFill>
                          <a:blip r:embed="R0f2b30008b794ba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44982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749E17D9" w14:textId="77777777">
            <w:pPr>
              <w:pStyle w:val="Heading2"/>
              <w:jc w:val="both"/>
            </w:pPr>
            <w:r w:rsidRPr="1BE363FF" w:rsidR="1BE363FF">
              <w:rPr/>
              <w:t>Benutzer hinzufügen</w:t>
            </w:r>
          </w:p>
          <w:p w:rsidR="00FA0C35" w:rsidP="1BE363FF" w:rsidRDefault="00FA0C35" w14:paraId="2CA448B1" w14:textId="77777777">
            <w:pPr>
              <w:jc w:val="both"/>
            </w:pPr>
          </w:p>
          <w:p w:rsidR="005C0D60" w:rsidP="1BE363FF" w:rsidRDefault="00FA0C35" w14:paraId="3A05B27B" w14:textId="337EC026">
            <w:pPr>
              <w:jc w:val="both"/>
            </w:pPr>
            <w:r w:rsidR="1BE363FF">
              <w:rPr/>
              <w:t>Zusätzliche Benutzer können über ein entsprechendes Fenster hinzugefügt werden</w:t>
            </w:r>
          </w:p>
        </w:tc>
      </w:tr>
      <w:tr w:rsidR="000714CB" w:rsidTr="1BE363FF" w14:paraId="1743632E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350ADF4C" w14:textId="7005E161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39F193A2" wp14:anchorId="5525C75D">
                  <wp:extent cx="2124478" cy="4043767"/>
                  <wp:effectExtent l="0" t="0" r="9525" b="0"/>
                  <wp:docPr id="901796835" name="Picture 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5"/>
                          <pic:cNvPicPr/>
                        </pic:nvPicPr>
                        <pic:blipFill>
                          <a:blip r:embed="R1cfb39a1db3a476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24478" cy="404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C02DE2" w:rsidP="1BE363FF" w:rsidRDefault="00C02DE2" w14:paraId="77B345B1" w14:textId="77777777">
            <w:pPr>
              <w:pStyle w:val="Heading2"/>
              <w:jc w:val="left"/>
            </w:pPr>
            <w:r w:rsidRPr="1BE363FF" w:rsidR="1BE363FF">
              <w:rPr/>
              <w:t>Wichtige Bemerkung</w:t>
            </w:r>
          </w:p>
          <w:p w:rsidR="00C02DE2" w:rsidP="1BE363FF" w:rsidRDefault="00C02DE2" w14:paraId="28625268" w14:textId="77777777">
            <w:pPr>
              <w:jc w:val="left"/>
            </w:pPr>
          </w:p>
          <w:p w:rsidR="005C0D60" w:rsidP="1BE363FF" w:rsidRDefault="00C02DE2" w14:paraId="7D2533DB" w14:textId="49D92810">
            <w:pPr>
              <w:jc w:val="left"/>
            </w:pPr>
            <w:r w:rsidR="1BE363FF">
              <w:rPr/>
              <w:t>Wichtige Bemerkung</w:t>
            </w:r>
            <w:r w:rsidR="1BE363FF">
              <w:rPr/>
              <w:t>en für Besuche bei Fachpersonen.</w:t>
            </w:r>
          </w:p>
        </w:tc>
      </w:tr>
      <w:tr w:rsidR="000714CB" w:rsidTr="1BE363FF" w14:paraId="264C4B72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2D37EDA5" w14:textId="3385A045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5D3FA31D" wp14:anchorId="62EDA9DE">
                  <wp:extent cx="2124478" cy="4025937"/>
                  <wp:effectExtent l="0" t="0" r="9525" b="0"/>
                  <wp:docPr id="327877883" name="Picture 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3"/>
                          <pic:cNvPicPr/>
                        </pic:nvPicPr>
                        <pic:blipFill>
                          <a:blip r:embed="Rabc6bb6ca72e46b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24478" cy="402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7E6262" w:rsidP="1BE363FF" w:rsidRDefault="007E6262" w14:paraId="2547341F" w14:textId="77777777">
            <w:pPr>
              <w:pStyle w:val="Heading2"/>
              <w:jc w:val="both"/>
            </w:pPr>
            <w:proofErr w:type="spellStart"/>
            <w:r w:rsidRPr="1BE363FF" w:rsidR="1BE363FF">
              <w:rPr/>
              <w:t>To</w:t>
            </w:r>
            <w:proofErr w:type="spellEnd"/>
            <w:r w:rsidRPr="1BE363FF" w:rsidR="1BE363FF">
              <w:rPr/>
              <w:t xml:space="preserve"> Do Eintrag</w:t>
            </w:r>
          </w:p>
          <w:p w:rsidR="007E6262" w:rsidP="1BE363FF" w:rsidRDefault="007E6262" w14:paraId="2713E1D9" w14:textId="77777777">
            <w:pPr>
              <w:jc w:val="both"/>
            </w:pPr>
          </w:p>
          <w:p w:rsidR="005C0D60" w:rsidP="1BE363FF" w:rsidRDefault="007E6262" w14:paraId="55A49746" w14:textId="0BCF8E96">
            <w:pPr>
              <w:jc w:val="both"/>
            </w:pPr>
            <w:r w:rsidR="1BE363FF">
              <w:rPr/>
              <w:t>Fenster zur Erfassung der verschiedenen Aufgaben</w:t>
            </w:r>
          </w:p>
        </w:tc>
      </w:tr>
      <w:tr w:rsidR="000714CB" w:rsidTr="1BE363FF" w14:paraId="7CEEFB72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1BF86314" w14:textId="37A74521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14AA51F5" wp14:anchorId="08600A27">
                  <wp:extent cx="2124478" cy="4174040"/>
                  <wp:effectExtent l="0" t="0" r="9525" b="0"/>
                  <wp:docPr id="432693448" name="Picture 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/>
                        </pic:nvPicPr>
                        <pic:blipFill>
                          <a:blip r:embed="Rf841057a856d400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24478" cy="41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name="_GoBack" w:id="0"/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2A44EF" w:rsidP="1BE363FF" w:rsidRDefault="002A44EF" w14:paraId="3573059F" w14:textId="77777777">
            <w:pPr>
              <w:pStyle w:val="Heading2"/>
              <w:jc w:val="both"/>
            </w:pPr>
            <w:proofErr w:type="spellStart"/>
            <w:r w:rsidRPr="1BE363FF" w:rsidR="1BE363FF">
              <w:rPr/>
              <w:t>To</w:t>
            </w:r>
            <w:proofErr w:type="spellEnd"/>
            <w:r w:rsidRPr="1BE363FF" w:rsidR="1BE363FF">
              <w:rPr/>
              <w:t xml:space="preserve"> Do Liste</w:t>
            </w:r>
          </w:p>
          <w:p w:rsidR="002A44EF" w:rsidP="1BE363FF" w:rsidRDefault="002A44EF" w14:paraId="02A0F41A" w14:textId="77777777">
            <w:pPr>
              <w:jc w:val="both"/>
            </w:pPr>
          </w:p>
          <w:p w:rsidR="005C0D60" w:rsidP="1BE363FF" w:rsidRDefault="002A44EF" w14:paraId="22FDC804" w14:textId="3724D240">
            <w:pPr>
              <w:jc w:val="both"/>
            </w:pPr>
            <w:r w:rsidR="1BE363FF">
              <w:rPr/>
              <w:t xml:space="preserve">Einmalig </w:t>
            </w:r>
            <w:r w:rsidR="1BE363FF">
              <w:rPr/>
              <w:t>zu erledigende</w:t>
            </w:r>
            <w:r w:rsidR="1BE363FF">
              <w:rPr/>
              <w:t>n und wiederholenden</w:t>
            </w:r>
            <w:r w:rsidR="1BE363FF">
              <w:rPr/>
              <w:t xml:space="preserve"> Aufgaben</w:t>
            </w:r>
            <w:r w:rsidR="1BE363FF">
              <w:rPr/>
              <w:t>.</w:t>
            </w:r>
          </w:p>
        </w:tc>
      </w:tr>
      <w:tr w:rsidR="000714CB" w:rsidTr="1BE363FF" w14:paraId="768AF44B" w14:textId="77777777">
        <w:trPr>
          <w:trHeight w:val="6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Mar/>
          </w:tcPr>
          <w:p w:rsidR="005C0D60" w:rsidP="1BE363FF" w:rsidRDefault="005C0D60" w14:paraId="1D4E15D6" w14:textId="18AB6727">
            <w:pPr>
              <w:jc w:val="both"/>
              <w:rPr>
                <w:noProof/>
                <w:lang w:eastAsia="de-DE"/>
              </w:rPr>
            </w:pPr>
            <w:r>
              <w:drawing>
                <wp:inline wp14:editId="154D4D9B" wp14:anchorId="7EECA4F5">
                  <wp:extent cx="2155377" cy="4117340"/>
                  <wp:effectExtent l="0" t="0" r="3810" b="0"/>
                  <wp:docPr id="580386490" name="Picture 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1"/>
                          <pic:cNvPicPr/>
                        </pic:nvPicPr>
                        <pic:blipFill>
                          <a:blip r:embed="R6024bda829c14d4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55377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Mar/>
          </w:tcPr>
          <w:p w:rsidR="00FA0C35" w:rsidP="1BE363FF" w:rsidRDefault="00FA0C35" w14:paraId="3C1760A1" w14:textId="77777777">
            <w:pPr>
              <w:pStyle w:val="Heading2"/>
              <w:jc w:val="both"/>
            </w:pPr>
            <w:r w:rsidRPr="1BE363FF" w:rsidR="1BE363FF">
              <w:rPr/>
              <w:t>Status</w:t>
            </w:r>
          </w:p>
          <w:p w:rsidR="00FA0C35" w:rsidP="1BE363FF" w:rsidRDefault="00FA0C35" w14:paraId="027495FF" w14:textId="77777777">
            <w:pPr>
              <w:pStyle w:val="Heading2"/>
              <w:jc w:val="both"/>
            </w:pPr>
          </w:p>
          <w:p w:rsidR="005C0D60" w:rsidP="1BE363FF" w:rsidRDefault="00FA0C35" w14:paraId="57A881DE" w14:textId="0D0ABDAA">
            <w:pPr>
              <w:jc w:val="both"/>
            </w:pPr>
            <w:r w:rsidR="1BE363FF">
              <w:rPr/>
              <w:t xml:space="preserve"> Kategorisierung der Fähigkeiten der Patientin</w:t>
            </w:r>
          </w:p>
        </w:tc>
      </w:tr>
      <w:tr w:rsidR="000714CB" w:rsidTr="1BE363FF" w14:paraId="6918EF74" w14:textId="77777777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Borders/>
            <w:tcMar/>
          </w:tcPr>
          <w:p w:rsidRPr="000714CB" w:rsidR="000714CB" w:rsidP="1BE363FF" w:rsidRDefault="000714CB" w14:paraId="78BA38AB" w14:textId="58C53A8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drawing>
                <wp:inline wp14:editId="5A645809" wp14:anchorId="2163C6A2">
                  <wp:extent cx="2073211" cy="3953803"/>
                  <wp:effectExtent l="0" t="0" r="10160" b="8890"/>
                  <wp:docPr id="94564339" name="Bild 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ild 27"/>
                          <pic:cNvPicPr/>
                        </pic:nvPicPr>
                        <pic:blipFill>
                          <a:blip r:embed="R512a2a26f42649b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73211" cy="395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714CB" w:rsidR="000714CB" w:rsidP="1BE363FF" w:rsidRDefault="000714CB" w14:paraId="171B9B8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 w:rsidRPr="1BE363FF" w:rsidR="1BE363FF"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 </w:t>
            </w:r>
          </w:p>
          <w:p w:rsidR="005C0D60" w:rsidP="1BE363FF" w:rsidRDefault="005C0D60" w14:paraId="50C810B2" w14:textId="67E2CA37">
            <w:pPr>
              <w:jc w:val="both"/>
              <w:rPr>
                <w:noProof/>
                <w:lang w:eastAsia="de-D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78" w:type="dxa"/>
            <w:tcBorders/>
            <w:tcMar/>
          </w:tcPr>
          <w:p w:rsidR="000714CB" w:rsidP="1BE363FF" w:rsidRDefault="000714CB" w14:paraId="158066A4" w14:textId="6349FFDF">
            <w:pPr>
              <w:pStyle w:val="Heading2"/>
              <w:jc w:val="both"/>
            </w:pPr>
            <w:r w:rsidRPr="1BE363FF" w:rsidR="1BE363FF">
              <w:rPr/>
              <w:t>Infobox</w:t>
            </w:r>
          </w:p>
          <w:p w:rsidR="000714CB" w:rsidP="1BE363FF" w:rsidRDefault="000714CB" w14:paraId="4AE241FC" w14:textId="77777777">
            <w:pPr>
              <w:jc w:val="both"/>
            </w:pPr>
          </w:p>
          <w:p w:rsidR="005C0D60" w:rsidP="1BE363FF" w:rsidRDefault="000714CB" w14:paraId="263562B8" w14:textId="79EE6D41">
            <w:pPr>
              <w:jc w:val="both"/>
            </w:pPr>
            <w:r w:rsidR="1BE363FF">
              <w:rPr/>
              <w:t>Die wichtigsten Kontaktdaten sind in der Infobox gespeichert</w:t>
            </w:r>
          </w:p>
        </w:tc>
      </w:tr>
    </w:tbl>
    <w:p w:rsidR="00874566" w:rsidP="1BE363FF" w:rsidRDefault="00874566" w14:paraId="62BF4B46" w14:textId="3F32EDA8">
      <w:pPr>
        <w:jc w:val="both"/>
      </w:pPr>
    </w:p>
    <w:sectPr w:rsidR="00874566" w:rsidSect="005C0D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50"/>
    <w:rsid w:val="000714CB"/>
    <w:rsid w:val="002778F2"/>
    <w:rsid w:val="002A44EF"/>
    <w:rsid w:val="00386F3E"/>
    <w:rsid w:val="005C0D60"/>
    <w:rsid w:val="006F78C6"/>
    <w:rsid w:val="007E6262"/>
    <w:rsid w:val="00874566"/>
    <w:rsid w:val="00AE2849"/>
    <w:rsid w:val="00B62450"/>
    <w:rsid w:val="00C02DE2"/>
    <w:rsid w:val="00E85735"/>
    <w:rsid w:val="00FA0C35"/>
    <w:rsid w:val="1BE3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A09069"/>
  <w15:chartTrackingRefBased/>
  <w15:docId w15:val="{C888C569-A277-46EC-9DD9-FDB5B545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F78C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5C0D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0714CB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bsatz-Standardschriftar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NormaleTabelle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bsatz-Standardschriftar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6" /><Relationship Type="http://schemas.openxmlformats.org/officeDocument/2006/relationships/theme" Target="theme/theme1.xml" Id="rId17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image" Target="/media/imaged.png" Id="Red3a14fd63794373" /><Relationship Type="http://schemas.openxmlformats.org/officeDocument/2006/relationships/image" Target="/media/imagee.png" Id="R72fcdc89165843e3" /><Relationship Type="http://schemas.openxmlformats.org/officeDocument/2006/relationships/image" Target="/media/imagef.png" Id="Rd43772b5b7a54c93" /><Relationship Type="http://schemas.openxmlformats.org/officeDocument/2006/relationships/image" Target="/media/image10.png" Id="R99591dc4a24c4772" /><Relationship Type="http://schemas.openxmlformats.org/officeDocument/2006/relationships/image" Target="/media/image11.png" Id="R1a1454a96cd04c5f" /><Relationship Type="http://schemas.openxmlformats.org/officeDocument/2006/relationships/image" Target="/media/image12.png" Id="Rcb7e3f989c3d4a3b" /><Relationship Type="http://schemas.openxmlformats.org/officeDocument/2006/relationships/image" Target="/media/image13.png" Id="R0f2b30008b794ba7" /><Relationship Type="http://schemas.openxmlformats.org/officeDocument/2006/relationships/image" Target="/media/image14.png" Id="R1cfb39a1db3a4764" /><Relationship Type="http://schemas.openxmlformats.org/officeDocument/2006/relationships/image" Target="/media/image15.png" Id="Rabc6bb6ca72e46bb" /><Relationship Type="http://schemas.openxmlformats.org/officeDocument/2006/relationships/image" Target="/media/image16.png" Id="Rf841057a856d400a" /><Relationship Type="http://schemas.openxmlformats.org/officeDocument/2006/relationships/image" Target="/media/image17.png" Id="R6024bda829c14d45" /><Relationship Type="http://schemas.openxmlformats.org/officeDocument/2006/relationships/image" Target="/media/image18.png" Id="R512a2a26f426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Zemp Adrian</dc:creator>
  <keywords/>
  <dc:description/>
  <lastModifiedBy>Sinnappah Thevian</lastModifiedBy>
  <revision>5</revision>
  <dcterms:created xsi:type="dcterms:W3CDTF">2019-10-30T17:16:00.0000000Z</dcterms:created>
  <dcterms:modified xsi:type="dcterms:W3CDTF">2019-10-30T21:18:12.7307363Z</dcterms:modified>
</coreProperties>
</file>