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211B5" w14:textId="77777777" w:rsidR="00C05B5B" w:rsidRPr="00C05B5B" w:rsidRDefault="00C05B5B" w:rsidP="00C05B5B">
      <w:pPr>
        <w:rPr>
          <w:b/>
          <w:bCs/>
        </w:rPr>
      </w:pPr>
      <w:r w:rsidRPr="00C05B5B">
        <w:rPr>
          <w:b/>
          <w:bCs/>
        </w:rPr>
        <w:t>What You've Built (Current Architecture)</w:t>
      </w:r>
    </w:p>
    <w:p w14:paraId="48CE1A14" w14:textId="77777777" w:rsidR="00C05B5B" w:rsidRPr="00C05B5B" w:rsidRDefault="00C05B5B" w:rsidP="00C05B5B">
      <w:pPr>
        <w:rPr>
          <w:b/>
          <w:bCs/>
        </w:rPr>
      </w:pPr>
      <w:r w:rsidRPr="00C05B5B">
        <w:rPr>
          <w:rFonts w:ascii="Segoe UI Emoji" w:hAnsi="Segoe UI Emoji" w:cs="Segoe UI Emoji"/>
          <w:b/>
          <w:bCs/>
        </w:rPr>
        <w:t>✅</w:t>
      </w:r>
      <w:r w:rsidRPr="00C05B5B">
        <w:rPr>
          <w:b/>
          <w:bCs/>
        </w:rPr>
        <w:t xml:space="preserve"> Strengths:</w:t>
      </w:r>
    </w:p>
    <w:p w14:paraId="25CB5C7D" w14:textId="77777777" w:rsidR="00C05B5B" w:rsidRPr="00C05B5B" w:rsidRDefault="00C05B5B" w:rsidP="00C05B5B">
      <w:pPr>
        <w:numPr>
          <w:ilvl w:val="0"/>
          <w:numId w:val="1"/>
        </w:numPr>
      </w:pPr>
      <w:r w:rsidRPr="00C05B5B">
        <w:rPr>
          <w:b/>
          <w:bCs/>
        </w:rPr>
        <w:t>Coordinate System Transformation</w:t>
      </w:r>
      <w:r w:rsidRPr="00C05B5B">
        <w:t xml:space="preserve"> - You have proper ScreenToWorld() and WorldToScreen() methods that handle coordinate transformations correctly</w:t>
      </w:r>
    </w:p>
    <w:p w14:paraId="05A7FE7B" w14:textId="77777777" w:rsidR="00C05B5B" w:rsidRPr="00C05B5B" w:rsidRDefault="00C05B5B" w:rsidP="00C05B5B">
      <w:pPr>
        <w:numPr>
          <w:ilvl w:val="0"/>
          <w:numId w:val="1"/>
        </w:numPr>
      </w:pPr>
      <w:r w:rsidRPr="00C05B5B">
        <w:rPr>
          <w:b/>
          <w:bCs/>
        </w:rPr>
        <w:t>Zoom/Pan System</w:t>
      </w:r>
      <w:r w:rsidRPr="00C05B5B">
        <w:t xml:space="preserve"> - Working zoom-at-point and panning functionality</w:t>
      </w:r>
    </w:p>
    <w:p w14:paraId="18DA6AB6" w14:textId="77777777" w:rsidR="00C05B5B" w:rsidRPr="00C05B5B" w:rsidRDefault="00C05B5B" w:rsidP="00C05B5B">
      <w:pPr>
        <w:numPr>
          <w:ilvl w:val="0"/>
          <w:numId w:val="1"/>
        </w:numPr>
      </w:pPr>
      <w:r w:rsidRPr="00C05B5B">
        <w:rPr>
          <w:b/>
          <w:bCs/>
        </w:rPr>
        <w:t>Shape Abstractions</w:t>
      </w:r>
      <w:r w:rsidRPr="00C05B5B">
        <w:t xml:space="preserve"> - Good OOP design with abstract Shape class and concrete implementations (Line, Rectangle, Circle, Ellipse)</w:t>
      </w:r>
    </w:p>
    <w:p w14:paraId="0E3C7A2C" w14:textId="77777777" w:rsidR="00C05B5B" w:rsidRPr="00C05B5B" w:rsidRDefault="00C05B5B" w:rsidP="00C05B5B">
      <w:pPr>
        <w:numPr>
          <w:ilvl w:val="0"/>
          <w:numId w:val="1"/>
        </w:numPr>
      </w:pPr>
      <w:r w:rsidRPr="00C05B5B">
        <w:rPr>
          <w:b/>
          <w:bCs/>
        </w:rPr>
        <w:t>Undo/Redo</w:t>
      </w:r>
      <w:r w:rsidRPr="00C05B5B">
        <w:t xml:space="preserve"> - Implemented with stack-based state management</w:t>
      </w:r>
    </w:p>
    <w:p w14:paraId="4127AA59" w14:textId="77777777" w:rsidR="00C05B5B" w:rsidRPr="00C05B5B" w:rsidRDefault="00C05B5B" w:rsidP="00C05B5B">
      <w:pPr>
        <w:numPr>
          <w:ilvl w:val="0"/>
          <w:numId w:val="1"/>
        </w:numPr>
      </w:pPr>
      <w:r w:rsidRPr="00C05B5B">
        <w:rPr>
          <w:b/>
          <w:bCs/>
        </w:rPr>
        <w:t>Adaptive Grid</w:t>
      </w:r>
      <w:r w:rsidRPr="00C05B5B">
        <w:t xml:space="preserve"> - AutoCAD-style grid that scales based on zoom level</w:t>
      </w:r>
    </w:p>
    <w:p w14:paraId="29BEF34C" w14:textId="77777777" w:rsidR="00C05B5B" w:rsidRPr="00C05B5B" w:rsidRDefault="00C05B5B" w:rsidP="00C05B5B">
      <w:pPr>
        <w:numPr>
          <w:ilvl w:val="0"/>
          <w:numId w:val="1"/>
        </w:numPr>
      </w:pPr>
      <w:r w:rsidRPr="00C05B5B">
        <w:rPr>
          <w:b/>
          <w:bCs/>
        </w:rPr>
        <w:t>Double Buffering</w:t>
      </w:r>
      <w:r w:rsidRPr="00C05B5B">
        <w:t xml:space="preserve"> - Enabled for flicker-free rendering</w:t>
      </w:r>
    </w:p>
    <w:p w14:paraId="1D8871B8" w14:textId="77777777" w:rsidR="00C05B5B" w:rsidRPr="00C05B5B" w:rsidRDefault="00C05B5B" w:rsidP="00C05B5B">
      <w:r w:rsidRPr="00C05B5B">
        <w:pict w14:anchorId="25572ECA">
          <v:rect id="_x0000_i1073" style="width:0;height:1.5pt" o:hralign="center" o:hrstd="t" o:hr="t" fillcolor="#a0a0a0" stroked="f"/>
        </w:pict>
      </w:r>
    </w:p>
    <w:p w14:paraId="167F61C9" w14:textId="77777777" w:rsidR="00C05B5B" w:rsidRPr="00C05B5B" w:rsidRDefault="00C05B5B" w:rsidP="00C05B5B">
      <w:pPr>
        <w:rPr>
          <w:b/>
          <w:bCs/>
        </w:rPr>
      </w:pPr>
      <w:r w:rsidRPr="00C05B5B">
        <w:rPr>
          <w:b/>
          <w:bCs/>
        </w:rPr>
        <w:t>Critical Issues to Address</w:t>
      </w:r>
    </w:p>
    <w:p w14:paraId="2FD70981" w14:textId="77777777" w:rsidR="00C05B5B" w:rsidRPr="00C05B5B" w:rsidRDefault="00C05B5B" w:rsidP="00C05B5B">
      <w:pPr>
        <w:rPr>
          <w:b/>
          <w:bCs/>
        </w:rPr>
      </w:pPr>
      <w:r w:rsidRPr="00C05B5B">
        <w:rPr>
          <w:b/>
          <w:bCs/>
        </w:rPr>
        <w:t>1. ARCHITECTURE: Mixing UI and Business Logic</w:t>
      </w:r>
    </w:p>
    <w:p w14:paraId="67945727" w14:textId="77777777" w:rsidR="00C05B5B" w:rsidRPr="00C05B5B" w:rsidRDefault="00C05B5B" w:rsidP="00C05B5B">
      <w:r w:rsidRPr="00C05B5B">
        <w:rPr>
          <w:b/>
          <w:bCs/>
        </w:rPr>
        <w:t>Problem:</w:t>
      </w:r>
      <w:r w:rsidRPr="00C05B5B">
        <w:t xml:space="preserve"> Your frmDrawingCanvas.cs file has </w:t>
      </w:r>
      <w:r w:rsidRPr="00C05B5B">
        <w:rPr>
          <w:b/>
          <w:bCs/>
        </w:rPr>
        <w:t>everything</w:t>
      </w:r>
      <w:r w:rsidRPr="00C05B5B">
        <w:t xml:space="preserve"> - UI event handlers, drawing logic, shape classes, coordinate transformations, and rendering code all in one 1000+ line file.</w:t>
      </w:r>
    </w:p>
    <w:p w14:paraId="40E06356" w14:textId="77777777" w:rsidR="00C05B5B" w:rsidRPr="00C05B5B" w:rsidRDefault="00C05B5B" w:rsidP="00C05B5B">
      <w:r w:rsidRPr="00C05B5B">
        <w:rPr>
          <w:b/>
          <w:bCs/>
        </w:rPr>
        <w:t>What needs to be done:</w:t>
      </w:r>
    </w:p>
    <w:p w14:paraId="7B4FB0DB" w14:textId="77777777" w:rsidR="00C05B5B" w:rsidRPr="00C05B5B" w:rsidRDefault="00C05B5B" w:rsidP="00C05B5B">
      <w:r w:rsidRPr="00C05B5B">
        <w:t>Current (</w:t>
      </w:r>
      <w:r w:rsidRPr="00C05B5B">
        <w:rPr>
          <w:rFonts w:ascii="Segoe UI Emoji" w:hAnsi="Segoe UI Emoji" w:cs="Segoe UI Emoji"/>
        </w:rPr>
        <w:t>❌</w:t>
      </w:r>
      <w:r w:rsidRPr="00C05B5B">
        <w:t>):</w:t>
      </w:r>
    </w:p>
    <w:p w14:paraId="3B40C0DD" w14:textId="77777777" w:rsidR="00C05B5B" w:rsidRPr="00C05B5B" w:rsidRDefault="00C05B5B" w:rsidP="00C05B5B">
      <w:r w:rsidRPr="00C05B5B">
        <w:t>└── frmDrawingCanvas.cs (everything)</w:t>
      </w:r>
    </w:p>
    <w:p w14:paraId="3E33A924" w14:textId="77777777" w:rsidR="00C05B5B" w:rsidRPr="00C05B5B" w:rsidRDefault="00C05B5B" w:rsidP="00C05B5B"/>
    <w:p w14:paraId="5EEC8F29" w14:textId="77777777" w:rsidR="00C05B5B" w:rsidRPr="00C05B5B" w:rsidRDefault="00C05B5B" w:rsidP="00C05B5B">
      <w:r w:rsidRPr="00C05B5B">
        <w:t>Target (</w:t>
      </w:r>
      <w:r w:rsidRPr="00C05B5B">
        <w:rPr>
          <w:rFonts w:ascii="Segoe UI Emoji" w:hAnsi="Segoe UI Emoji" w:cs="Segoe UI Emoji"/>
        </w:rPr>
        <w:t>✅</w:t>
      </w:r>
      <w:r w:rsidRPr="00C05B5B">
        <w:t>):</w:t>
      </w:r>
    </w:p>
    <w:p w14:paraId="343D03DE" w14:textId="77777777" w:rsidR="00C05B5B" w:rsidRPr="00C05B5B" w:rsidRDefault="00C05B5B" w:rsidP="00C05B5B">
      <w:r w:rsidRPr="00C05B5B">
        <w:rPr>
          <w:rFonts w:ascii="Arial" w:hAnsi="Arial" w:cs="Arial"/>
        </w:rPr>
        <w:t>├</w:t>
      </w:r>
      <w:r w:rsidRPr="00C05B5B">
        <w:rPr>
          <w:rFonts w:ascii="Calibri" w:hAnsi="Calibri" w:cs="Calibri"/>
        </w:rPr>
        <w:t>──</w:t>
      </w:r>
      <w:r w:rsidRPr="00C05B5B">
        <w:t xml:space="preserve"> UI Layer</w:t>
      </w:r>
    </w:p>
    <w:p w14:paraId="23CA2BAD" w14:textId="77777777" w:rsidR="00C05B5B" w:rsidRPr="00C05B5B" w:rsidRDefault="00C05B5B" w:rsidP="00C05B5B">
      <w:r w:rsidRPr="00C05B5B">
        <w:t>│   └── frmDrawingCanvas.cs (just UI events and control binding)</w:t>
      </w:r>
    </w:p>
    <w:p w14:paraId="1DFA3F07" w14:textId="77777777" w:rsidR="00C05B5B" w:rsidRPr="00C05B5B" w:rsidRDefault="00C05B5B" w:rsidP="00C05B5B">
      <w:r w:rsidRPr="00C05B5B">
        <w:rPr>
          <w:rFonts w:ascii="Arial" w:hAnsi="Arial" w:cs="Arial"/>
        </w:rPr>
        <w:t>├</w:t>
      </w:r>
      <w:r w:rsidRPr="00C05B5B">
        <w:rPr>
          <w:rFonts w:ascii="Calibri" w:hAnsi="Calibri" w:cs="Calibri"/>
        </w:rPr>
        <w:t>──</w:t>
      </w:r>
      <w:r w:rsidRPr="00C05B5B">
        <w:t xml:space="preserve"> Business Logic</w:t>
      </w:r>
    </w:p>
    <w:p w14:paraId="2450A558" w14:textId="77777777" w:rsidR="00C05B5B" w:rsidRPr="00C05B5B" w:rsidRDefault="00C05B5B" w:rsidP="00C05B5B">
      <w:r w:rsidRPr="00C05B5B">
        <w:t xml:space="preserve">│   </w:t>
      </w:r>
      <w:r w:rsidRPr="00C05B5B">
        <w:rPr>
          <w:rFonts w:ascii="Arial" w:hAnsi="Arial" w:cs="Arial"/>
        </w:rPr>
        <w:t>├</w:t>
      </w:r>
      <w:r w:rsidRPr="00C05B5B">
        <w:rPr>
          <w:rFonts w:ascii="Calibri" w:hAnsi="Calibri" w:cs="Calibri"/>
        </w:rPr>
        <w:t>──</w:t>
      </w:r>
      <w:r w:rsidRPr="00C05B5B">
        <w:t xml:space="preserve"> DrawingEngine.cs (coordinate transforms, zoom, pan)</w:t>
      </w:r>
    </w:p>
    <w:p w14:paraId="44E3E47B" w14:textId="77777777" w:rsidR="00C05B5B" w:rsidRPr="00C05B5B" w:rsidRDefault="00C05B5B" w:rsidP="00C05B5B">
      <w:r w:rsidRPr="00C05B5B">
        <w:t xml:space="preserve">│   </w:t>
      </w:r>
      <w:r w:rsidRPr="00C05B5B">
        <w:rPr>
          <w:rFonts w:ascii="Arial" w:hAnsi="Arial" w:cs="Arial"/>
        </w:rPr>
        <w:t>├</w:t>
      </w:r>
      <w:r w:rsidRPr="00C05B5B">
        <w:rPr>
          <w:rFonts w:ascii="Calibri" w:hAnsi="Calibri" w:cs="Calibri"/>
        </w:rPr>
        <w:t>──</w:t>
      </w:r>
      <w:r w:rsidRPr="00C05B5B">
        <w:t xml:space="preserve"> ShapeManager.cs (shape CRUD operations)</w:t>
      </w:r>
    </w:p>
    <w:p w14:paraId="75C10F68" w14:textId="77777777" w:rsidR="00C05B5B" w:rsidRPr="00C05B5B" w:rsidRDefault="00C05B5B" w:rsidP="00C05B5B">
      <w:r w:rsidRPr="00C05B5B">
        <w:t>│   └── UndoRedoManager.cs (command pattern)</w:t>
      </w:r>
    </w:p>
    <w:p w14:paraId="0A7908FD" w14:textId="77777777" w:rsidR="00C05B5B" w:rsidRPr="00C05B5B" w:rsidRDefault="00C05B5B" w:rsidP="00C05B5B">
      <w:r w:rsidRPr="00C05B5B">
        <w:rPr>
          <w:rFonts w:ascii="Arial" w:hAnsi="Arial" w:cs="Arial"/>
        </w:rPr>
        <w:t>├</w:t>
      </w:r>
      <w:r w:rsidRPr="00C05B5B">
        <w:rPr>
          <w:rFonts w:ascii="Calibri" w:hAnsi="Calibri" w:cs="Calibri"/>
        </w:rPr>
        <w:t>──</w:t>
      </w:r>
      <w:r w:rsidRPr="00C05B5B">
        <w:t xml:space="preserve"> Models</w:t>
      </w:r>
    </w:p>
    <w:p w14:paraId="605A7D4B" w14:textId="77777777" w:rsidR="00C05B5B" w:rsidRPr="00C05B5B" w:rsidRDefault="00C05B5B" w:rsidP="00C05B5B">
      <w:r w:rsidRPr="00C05B5B">
        <w:t>│   └── Shapes/ (Line, Rectangle, Circle, etc.)</w:t>
      </w:r>
    </w:p>
    <w:p w14:paraId="0A85869C" w14:textId="77777777" w:rsidR="00C05B5B" w:rsidRPr="00C05B5B" w:rsidRDefault="00C05B5B" w:rsidP="00C05B5B">
      <w:r w:rsidRPr="00C05B5B">
        <w:t>└── Rendering</w:t>
      </w:r>
    </w:p>
    <w:p w14:paraId="3F89B26A" w14:textId="77777777" w:rsidR="00C05B5B" w:rsidRPr="00C05B5B" w:rsidRDefault="00C05B5B" w:rsidP="00C05B5B">
      <w:r w:rsidRPr="00C05B5B">
        <w:t xml:space="preserve">    └── CanvasRenderer.cs (all Graphics drawing code)</w:t>
      </w:r>
    </w:p>
    <w:p w14:paraId="208E58A3" w14:textId="77777777" w:rsidR="00C05B5B" w:rsidRPr="00C05B5B" w:rsidRDefault="00C05B5B" w:rsidP="00C05B5B">
      <w:r w:rsidRPr="00C05B5B">
        <w:lastRenderedPageBreak/>
        <w:pict w14:anchorId="1CAABF45">
          <v:rect id="_x0000_i1074" style="width:0;height:1.5pt" o:hralign="center" o:hrstd="t" o:hr="t" fillcolor="#a0a0a0" stroked="f"/>
        </w:pict>
      </w:r>
    </w:p>
    <w:p w14:paraId="0FEB2DAC" w14:textId="77777777" w:rsidR="00C05B5B" w:rsidRPr="00C05B5B" w:rsidRDefault="00C05B5B" w:rsidP="00C05B5B">
      <w:pPr>
        <w:rPr>
          <w:b/>
          <w:bCs/>
        </w:rPr>
      </w:pPr>
      <w:r w:rsidRPr="00C05B5B">
        <w:rPr>
          <w:b/>
          <w:bCs/>
        </w:rPr>
        <w:t>2. PERFORMANCE: Rendering Every Shape on Every Paint</w:t>
      </w:r>
    </w:p>
    <w:p w14:paraId="4C43EBC3" w14:textId="77777777" w:rsidR="00C05B5B" w:rsidRPr="00C05B5B" w:rsidRDefault="00C05B5B" w:rsidP="00C05B5B">
      <w:r w:rsidRPr="00C05B5B">
        <w:rPr>
          <w:b/>
          <w:bCs/>
        </w:rPr>
        <w:t>Problem:</w:t>
      </w:r>
      <w:r w:rsidRPr="00C05B5B">
        <w:t xml:space="preserve"> In panelCanvas_Paint(), you're iterating through ALL shapes and calling Draw() on each one, even if they're outside the visible viewport.</w:t>
      </w:r>
    </w:p>
    <w:p w14:paraId="64B86E3B" w14:textId="77777777" w:rsidR="00C05B5B" w:rsidRPr="00C05B5B" w:rsidRDefault="00C05B5B" w:rsidP="00C05B5B">
      <w:r w:rsidRPr="00C05B5B">
        <w:rPr>
          <w:b/>
          <w:bCs/>
        </w:rPr>
        <w:t>What you have:</w:t>
      </w:r>
    </w:p>
    <w:p w14:paraId="1269B7D6" w14:textId="77777777" w:rsidR="00C05B5B" w:rsidRPr="00C05B5B" w:rsidRDefault="00C05B5B" w:rsidP="00C05B5B">
      <w:r w:rsidRPr="00C05B5B">
        <w:t>csharp</w:t>
      </w:r>
    </w:p>
    <w:p w14:paraId="7CBE3D84" w14:textId="77777777" w:rsidR="00C05B5B" w:rsidRPr="00C05B5B" w:rsidRDefault="00C05B5B" w:rsidP="00C05B5B">
      <w:r w:rsidRPr="00C05B5B">
        <w:t>foreach (var shape in shapes)</w:t>
      </w:r>
    </w:p>
    <w:p w14:paraId="294AFAAC" w14:textId="77777777" w:rsidR="00C05B5B" w:rsidRPr="00C05B5B" w:rsidRDefault="00C05B5B" w:rsidP="00C05B5B">
      <w:r w:rsidRPr="00C05B5B">
        <w:t>{</w:t>
      </w:r>
    </w:p>
    <w:p w14:paraId="3C7F6CEE" w14:textId="77777777" w:rsidR="00C05B5B" w:rsidRPr="00C05B5B" w:rsidRDefault="00C05B5B" w:rsidP="00C05B5B">
      <w:r w:rsidRPr="00C05B5B">
        <w:t xml:space="preserve">    shape.Draw(g, WorldToScreen);  // </w:t>
      </w:r>
      <w:r w:rsidRPr="00C05B5B">
        <w:rPr>
          <w:rFonts w:ascii="Segoe UI Emoji" w:hAnsi="Segoe UI Emoji" w:cs="Segoe UI Emoji"/>
        </w:rPr>
        <w:t>❌</w:t>
      </w:r>
      <w:r w:rsidRPr="00C05B5B">
        <w:t xml:space="preserve"> Drawing everything</w:t>
      </w:r>
    </w:p>
    <w:p w14:paraId="7F82B522" w14:textId="77777777" w:rsidR="00C05B5B" w:rsidRPr="00C05B5B" w:rsidRDefault="00C05B5B" w:rsidP="00C05B5B">
      <w:r w:rsidRPr="00C05B5B">
        <w:t>}</w:t>
      </w:r>
    </w:p>
    <w:p w14:paraId="546BCEEA" w14:textId="77777777" w:rsidR="00C05B5B" w:rsidRPr="00C05B5B" w:rsidRDefault="00C05B5B" w:rsidP="00C05B5B">
      <w:r w:rsidRPr="00C05B5B">
        <w:rPr>
          <w:b/>
          <w:bCs/>
        </w:rPr>
        <w:t>What you need (Spatial Indexing):</w:t>
      </w:r>
    </w:p>
    <w:p w14:paraId="46EDC0B2" w14:textId="77777777" w:rsidR="00C05B5B" w:rsidRPr="00C05B5B" w:rsidRDefault="00C05B5B" w:rsidP="00C05B5B">
      <w:r w:rsidRPr="00C05B5B">
        <w:t>csharp</w:t>
      </w:r>
    </w:p>
    <w:p w14:paraId="2A0656C4" w14:textId="77777777" w:rsidR="00C05B5B" w:rsidRPr="00C05B5B" w:rsidRDefault="00C05B5B" w:rsidP="00C05B5B">
      <w:r w:rsidRPr="00C05B5B">
        <w:t>// Only draw shapes visible in current viewport</w:t>
      </w:r>
    </w:p>
    <w:p w14:paraId="503B5879" w14:textId="77777777" w:rsidR="00C05B5B" w:rsidRPr="00C05B5B" w:rsidRDefault="00C05B5B" w:rsidP="00C05B5B">
      <w:r w:rsidRPr="00C05B5B">
        <w:t>RectangleF viewport = GetViewportBounds();</w:t>
      </w:r>
    </w:p>
    <w:p w14:paraId="0FBDE770" w14:textId="77777777" w:rsidR="00C05B5B" w:rsidRPr="00C05B5B" w:rsidRDefault="00C05B5B" w:rsidP="00C05B5B">
      <w:r w:rsidRPr="00C05B5B">
        <w:t>var visibleShapes = shapeManager.Query(viewport); // R-tree or QuadTree</w:t>
      </w:r>
    </w:p>
    <w:p w14:paraId="03646020" w14:textId="77777777" w:rsidR="00C05B5B" w:rsidRPr="00C05B5B" w:rsidRDefault="00C05B5B" w:rsidP="00C05B5B"/>
    <w:p w14:paraId="3CC85416" w14:textId="77777777" w:rsidR="00C05B5B" w:rsidRPr="00C05B5B" w:rsidRDefault="00C05B5B" w:rsidP="00C05B5B">
      <w:r w:rsidRPr="00C05B5B">
        <w:t>foreach (var shape in visibleShapes)</w:t>
      </w:r>
    </w:p>
    <w:p w14:paraId="6C4EAD20" w14:textId="77777777" w:rsidR="00C05B5B" w:rsidRPr="00C05B5B" w:rsidRDefault="00C05B5B" w:rsidP="00C05B5B">
      <w:r w:rsidRPr="00C05B5B">
        <w:t>{</w:t>
      </w:r>
    </w:p>
    <w:p w14:paraId="21549C5D" w14:textId="77777777" w:rsidR="00C05B5B" w:rsidRPr="00C05B5B" w:rsidRDefault="00C05B5B" w:rsidP="00C05B5B">
      <w:r w:rsidRPr="00C05B5B">
        <w:t xml:space="preserve">    shape.Draw(g, WorldToScreen);</w:t>
      </w:r>
    </w:p>
    <w:p w14:paraId="45FF5973" w14:textId="77777777" w:rsidR="00C05B5B" w:rsidRPr="00C05B5B" w:rsidRDefault="00C05B5B" w:rsidP="00C05B5B">
      <w:r w:rsidRPr="00C05B5B">
        <w:t>}</w:t>
      </w:r>
    </w:p>
    <w:p w14:paraId="70177D6C" w14:textId="77777777" w:rsidR="00C05B5B" w:rsidRPr="00C05B5B" w:rsidRDefault="00C05B5B" w:rsidP="00C05B5B">
      <w:r w:rsidRPr="00C05B5B">
        <w:rPr>
          <w:b/>
          <w:bCs/>
        </w:rPr>
        <w:t>Industry Practice (AutoCAD/ETABS):</w:t>
      </w:r>
    </w:p>
    <w:p w14:paraId="5033809C" w14:textId="77777777" w:rsidR="00C05B5B" w:rsidRPr="00C05B5B" w:rsidRDefault="00C05B5B" w:rsidP="00C05B5B">
      <w:pPr>
        <w:numPr>
          <w:ilvl w:val="0"/>
          <w:numId w:val="2"/>
        </w:numPr>
      </w:pPr>
      <w:r w:rsidRPr="00C05B5B">
        <w:t xml:space="preserve">Use </w:t>
      </w:r>
      <w:r w:rsidRPr="00C05B5B">
        <w:rPr>
          <w:b/>
          <w:bCs/>
        </w:rPr>
        <w:t>R-Tree</w:t>
      </w:r>
      <w:r w:rsidRPr="00C05B5B">
        <w:t xml:space="preserve"> or </w:t>
      </w:r>
      <w:r w:rsidRPr="00C05B5B">
        <w:rPr>
          <w:b/>
          <w:bCs/>
        </w:rPr>
        <w:t>QuadTree</w:t>
      </w:r>
      <w:r w:rsidRPr="00C05B5B">
        <w:t xml:space="preserve"> for spatial indexing</w:t>
      </w:r>
    </w:p>
    <w:p w14:paraId="62D9BB8F" w14:textId="77777777" w:rsidR="00C05B5B" w:rsidRPr="00C05B5B" w:rsidRDefault="00C05B5B" w:rsidP="00C05B5B">
      <w:pPr>
        <w:numPr>
          <w:ilvl w:val="0"/>
          <w:numId w:val="2"/>
        </w:numPr>
      </w:pPr>
      <w:r w:rsidRPr="00C05B5B">
        <w:t>Only render what's in the viewport + small buffer</w:t>
      </w:r>
    </w:p>
    <w:p w14:paraId="55FD4373" w14:textId="77777777" w:rsidR="00C05B5B" w:rsidRPr="00C05B5B" w:rsidRDefault="00C05B5B" w:rsidP="00C05B5B">
      <w:pPr>
        <w:numPr>
          <w:ilvl w:val="0"/>
          <w:numId w:val="2"/>
        </w:numPr>
      </w:pPr>
      <w:r w:rsidRPr="00C05B5B">
        <w:t>For parcels/land plots, R-Tree is ideal</w:t>
      </w:r>
    </w:p>
    <w:p w14:paraId="70117F32" w14:textId="77777777" w:rsidR="00C05B5B" w:rsidRPr="00C05B5B" w:rsidRDefault="00C05B5B" w:rsidP="00C05B5B">
      <w:r w:rsidRPr="00C05B5B">
        <w:pict w14:anchorId="5D788345">
          <v:rect id="_x0000_i1075" style="width:0;height:1.5pt" o:hralign="center" o:hrstd="t" o:hr="t" fillcolor="#a0a0a0" stroked="f"/>
        </w:pict>
      </w:r>
    </w:p>
    <w:p w14:paraId="6A499AFF" w14:textId="77777777" w:rsidR="00C05B5B" w:rsidRPr="00C05B5B" w:rsidRDefault="00C05B5B" w:rsidP="00C05B5B">
      <w:pPr>
        <w:rPr>
          <w:b/>
          <w:bCs/>
        </w:rPr>
      </w:pPr>
      <w:r w:rsidRPr="00C05B5B">
        <w:rPr>
          <w:b/>
          <w:bCs/>
        </w:rPr>
        <w:t>3. MEMORY: Creating Graphics Objects on Every Paint</w:t>
      </w:r>
    </w:p>
    <w:p w14:paraId="24CC0FF7" w14:textId="77777777" w:rsidR="00C05B5B" w:rsidRPr="00C05B5B" w:rsidRDefault="00C05B5B" w:rsidP="00C05B5B">
      <w:r w:rsidRPr="00C05B5B">
        <w:rPr>
          <w:b/>
          <w:bCs/>
        </w:rPr>
        <w:t>Problem:</w:t>
      </w:r>
      <w:r w:rsidRPr="00C05B5B">
        <w:t xml:space="preserve"> You're creating Pen, Brush, Font objects repeatedly in DrawGrid() and shape Draw() methods.</w:t>
      </w:r>
    </w:p>
    <w:p w14:paraId="438D3CB7" w14:textId="77777777" w:rsidR="00C05B5B" w:rsidRPr="00C05B5B" w:rsidRDefault="00C05B5B" w:rsidP="00C05B5B">
      <w:r w:rsidRPr="00C05B5B">
        <w:rPr>
          <w:b/>
          <w:bCs/>
        </w:rPr>
        <w:t>What you have:</w:t>
      </w:r>
    </w:p>
    <w:p w14:paraId="1C5F04FC" w14:textId="77777777" w:rsidR="00C05B5B" w:rsidRPr="00C05B5B" w:rsidRDefault="00C05B5B" w:rsidP="00C05B5B">
      <w:r w:rsidRPr="00C05B5B">
        <w:t>csharp</w:t>
      </w:r>
    </w:p>
    <w:p w14:paraId="044EFC7C" w14:textId="77777777" w:rsidR="00C05B5B" w:rsidRPr="00C05B5B" w:rsidRDefault="00C05B5B" w:rsidP="00C05B5B">
      <w:r w:rsidRPr="00C05B5B">
        <w:lastRenderedPageBreak/>
        <w:t xml:space="preserve">using (Pen majorPen = new Pen(majorColor, 1.5f))  // </w:t>
      </w:r>
      <w:r w:rsidRPr="00C05B5B">
        <w:rPr>
          <w:rFonts w:ascii="Segoe UI Emoji" w:hAnsi="Segoe UI Emoji" w:cs="Segoe UI Emoji"/>
        </w:rPr>
        <w:t>❌</w:t>
      </w:r>
      <w:r w:rsidRPr="00C05B5B">
        <w:t xml:space="preserve"> Created every frame</w:t>
      </w:r>
    </w:p>
    <w:p w14:paraId="6538D8B7" w14:textId="77777777" w:rsidR="00C05B5B" w:rsidRPr="00C05B5B" w:rsidRDefault="00C05B5B" w:rsidP="00C05B5B">
      <w:r w:rsidRPr="00C05B5B">
        <w:t>using (Pen minorPen = new Pen(minorColor, 0.8f))</w:t>
      </w:r>
    </w:p>
    <w:p w14:paraId="50DEE31C" w14:textId="77777777" w:rsidR="00C05B5B" w:rsidRPr="00C05B5B" w:rsidRDefault="00C05B5B" w:rsidP="00C05B5B">
      <w:r w:rsidRPr="00C05B5B">
        <w:rPr>
          <w:b/>
          <w:bCs/>
        </w:rPr>
        <w:t>What you need (Object Pooling):</w:t>
      </w:r>
    </w:p>
    <w:p w14:paraId="11BB81F7" w14:textId="77777777" w:rsidR="00C05B5B" w:rsidRPr="00C05B5B" w:rsidRDefault="00C05B5B" w:rsidP="00C05B5B">
      <w:r w:rsidRPr="00C05B5B">
        <w:t>csharp</w:t>
      </w:r>
    </w:p>
    <w:p w14:paraId="61759D92" w14:textId="77777777" w:rsidR="00C05B5B" w:rsidRPr="00C05B5B" w:rsidRDefault="00C05B5B" w:rsidP="00C05B5B">
      <w:r w:rsidRPr="00C05B5B">
        <w:t>// Class-level cached resources</w:t>
      </w:r>
    </w:p>
    <w:p w14:paraId="782AD6C2" w14:textId="77777777" w:rsidR="00C05B5B" w:rsidRPr="00C05B5B" w:rsidRDefault="00C05B5B" w:rsidP="00C05B5B">
      <w:r w:rsidRPr="00C05B5B">
        <w:t>private readonly Pen _majorGridPen;</w:t>
      </w:r>
    </w:p>
    <w:p w14:paraId="1E7DBFD3" w14:textId="77777777" w:rsidR="00C05B5B" w:rsidRPr="00C05B5B" w:rsidRDefault="00C05B5B" w:rsidP="00C05B5B">
      <w:r w:rsidRPr="00C05B5B">
        <w:t>private readonly Pen _minorGridPen;</w:t>
      </w:r>
    </w:p>
    <w:p w14:paraId="5934B221" w14:textId="77777777" w:rsidR="00C05B5B" w:rsidRPr="00C05B5B" w:rsidRDefault="00C05B5B" w:rsidP="00C05B5B">
      <w:r w:rsidRPr="00C05B5B">
        <w:t>private readonly Brush _textBrush;</w:t>
      </w:r>
    </w:p>
    <w:p w14:paraId="55A289D5" w14:textId="77777777" w:rsidR="00C05B5B" w:rsidRPr="00C05B5B" w:rsidRDefault="00C05B5B" w:rsidP="00C05B5B"/>
    <w:p w14:paraId="578E9528" w14:textId="77777777" w:rsidR="00C05B5B" w:rsidRPr="00C05B5B" w:rsidRDefault="00C05B5B" w:rsidP="00C05B5B">
      <w:r w:rsidRPr="00C05B5B">
        <w:t>// Reuse them, only recreate when colors change</w:t>
      </w:r>
    </w:p>
    <w:p w14:paraId="13FD0523" w14:textId="77777777" w:rsidR="00C05B5B" w:rsidRPr="00C05B5B" w:rsidRDefault="00C05B5B" w:rsidP="00C05B5B">
      <w:r w:rsidRPr="00C05B5B">
        <w:pict w14:anchorId="7350D9A9">
          <v:rect id="_x0000_i1076" style="width:0;height:1.5pt" o:hralign="center" o:hrstd="t" o:hr="t" fillcolor="#a0a0a0" stroked="f"/>
        </w:pict>
      </w:r>
    </w:p>
    <w:p w14:paraId="6CBACEE1" w14:textId="77777777" w:rsidR="00C05B5B" w:rsidRPr="00C05B5B" w:rsidRDefault="00C05B5B" w:rsidP="00C05B5B">
      <w:pPr>
        <w:rPr>
          <w:b/>
          <w:bCs/>
        </w:rPr>
      </w:pPr>
      <w:r w:rsidRPr="00C05B5B">
        <w:rPr>
          <w:b/>
          <w:bCs/>
        </w:rPr>
        <w:t>4. RENDERING: Grid Drawing is Inefficient</w:t>
      </w:r>
    </w:p>
    <w:p w14:paraId="559F6C4C" w14:textId="77777777" w:rsidR="00C05B5B" w:rsidRPr="00C05B5B" w:rsidRDefault="00C05B5B" w:rsidP="00C05B5B">
      <w:r w:rsidRPr="00C05B5B">
        <w:rPr>
          <w:b/>
          <w:bCs/>
        </w:rPr>
        <w:t>Problem:</w:t>
      </w:r>
      <w:r w:rsidRPr="00C05B5B">
        <w:t xml:space="preserve"> You're drawing individual lines in a loop. For dense grids, this creates thousands of draw calls.</w:t>
      </w:r>
    </w:p>
    <w:p w14:paraId="600A8270" w14:textId="77777777" w:rsidR="00C05B5B" w:rsidRPr="00C05B5B" w:rsidRDefault="00C05B5B" w:rsidP="00C05B5B">
      <w:r w:rsidRPr="00C05B5B">
        <w:rPr>
          <w:b/>
          <w:bCs/>
        </w:rPr>
        <w:t>What you need:</w:t>
      </w:r>
    </w:p>
    <w:p w14:paraId="0E3AF2EF" w14:textId="77777777" w:rsidR="00C05B5B" w:rsidRPr="00C05B5B" w:rsidRDefault="00C05B5B" w:rsidP="00C05B5B">
      <w:pPr>
        <w:numPr>
          <w:ilvl w:val="0"/>
          <w:numId w:val="3"/>
        </w:numPr>
      </w:pPr>
      <w:r w:rsidRPr="00C05B5B">
        <w:t>Use Graphics.DrawLines() with a Point[] array (batch drawing)</w:t>
      </w:r>
    </w:p>
    <w:p w14:paraId="0686720D" w14:textId="77777777" w:rsidR="00C05B5B" w:rsidRPr="00C05B5B" w:rsidRDefault="00C05B5B" w:rsidP="00C05B5B">
      <w:pPr>
        <w:numPr>
          <w:ilvl w:val="0"/>
          <w:numId w:val="3"/>
        </w:numPr>
      </w:pPr>
      <w:r w:rsidRPr="00C05B5B">
        <w:t>Or use GraphicsPath for complex grid patterns</w:t>
      </w:r>
    </w:p>
    <w:p w14:paraId="6ED20B2D" w14:textId="77777777" w:rsidR="00C05B5B" w:rsidRPr="00C05B5B" w:rsidRDefault="00C05B5B" w:rsidP="00C05B5B">
      <w:r w:rsidRPr="00C05B5B">
        <w:pict w14:anchorId="7FBB224D">
          <v:rect id="_x0000_i1077" style="width:0;height:1.5pt" o:hralign="center" o:hrstd="t" o:hr="t" fillcolor="#a0a0a0" stroked="f"/>
        </w:pict>
      </w:r>
    </w:p>
    <w:p w14:paraId="0B03AEDE" w14:textId="77777777" w:rsidR="00C05B5B" w:rsidRPr="00C05B5B" w:rsidRDefault="00C05B5B" w:rsidP="00C05B5B">
      <w:pPr>
        <w:rPr>
          <w:b/>
          <w:bCs/>
        </w:rPr>
      </w:pPr>
      <w:r w:rsidRPr="00C05B5B">
        <w:rPr>
          <w:b/>
          <w:bCs/>
        </w:rPr>
        <w:t>5. DATA MODEL: No Serialization/Database Support</w:t>
      </w:r>
    </w:p>
    <w:p w14:paraId="27583552" w14:textId="77777777" w:rsidR="00C05B5B" w:rsidRPr="00C05B5B" w:rsidRDefault="00C05B5B" w:rsidP="00C05B5B">
      <w:r w:rsidRPr="00C05B5B">
        <w:rPr>
          <w:b/>
          <w:bCs/>
        </w:rPr>
        <w:t>Problem:</w:t>
      </w:r>
      <w:r w:rsidRPr="00C05B5B">
        <w:t xml:space="preserve"> Your shapes are just in-memory List&lt;Shape&gt;. No way to save/load projects.</w:t>
      </w:r>
    </w:p>
    <w:p w14:paraId="7E0246E1" w14:textId="77777777" w:rsidR="00C05B5B" w:rsidRPr="00C05B5B" w:rsidRDefault="00C05B5B" w:rsidP="00C05B5B">
      <w:r w:rsidRPr="00C05B5B">
        <w:rPr>
          <w:b/>
          <w:bCs/>
        </w:rPr>
        <w:t>What you need (for land replotting):</w:t>
      </w:r>
    </w:p>
    <w:p w14:paraId="38661981" w14:textId="77777777" w:rsidR="00C05B5B" w:rsidRPr="00C05B5B" w:rsidRDefault="00C05B5B" w:rsidP="00C05B5B">
      <w:r w:rsidRPr="00C05B5B">
        <w:t>csharp</w:t>
      </w:r>
    </w:p>
    <w:p w14:paraId="3FED35C4" w14:textId="77777777" w:rsidR="00C05B5B" w:rsidRPr="00C05B5B" w:rsidRDefault="00C05B5B" w:rsidP="00C05B5B">
      <w:r w:rsidRPr="00C05B5B">
        <w:t>public interface IShape</w:t>
      </w:r>
    </w:p>
    <w:p w14:paraId="0A347A1F" w14:textId="77777777" w:rsidR="00C05B5B" w:rsidRPr="00C05B5B" w:rsidRDefault="00C05B5B" w:rsidP="00C05B5B">
      <w:r w:rsidRPr="00C05B5B">
        <w:t>{</w:t>
      </w:r>
    </w:p>
    <w:p w14:paraId="1A3DA98B" w14:textId="77777777" w:rsidR="00C05B5B" w:rsidRPr="00C05B5B" w:rsidRDefault="00C05B5B" w:rsidP="00C05B5B">
      <w:r w:rsidRPr="00C05B5B">
        <w:t xml:space="preserve">    Guid Id { get; }</w:t>
      </w:r>
    </w:p>
    <w:p w14:paraId="4A9DE867" w14:textId="77777777" w:rsidR="00C05B5B" w:rsidRPr="00C05B5B" w:rsidRDefault="00C05B5B" w:rsidP="00C05B5B">
      <w:r w:rsidRPr="00C05B5B">
        <w:t xml:space="preserve">    string LayerName { get; set; }  // Parcels, Roads, Boundaries</w:t>
      </w:r>
    </w:p>
    <w:p w14:paraId="26E98605" w14:textId="77777777" w:rsidR="00C05B5B" w:rsidRPr="00C05B5B" w:rsidRDefault="00C05B5B" w:rsidP="00C05B5B">
      <w:r w:rsidRPr="00C05B5B">
        <w:t xml:space="preserve">    Dictionary&lt;string, object&gt; Properties { get; }  // Area, Owner, Plot#</w:t>
      </w:r>
    </w:p>
    <w:p w14:paraId="67C7360C" w14:textId="77777777" w:rsidR="00C05B5B" w:rsidRPr="00C05B5B" w:rsidRDefault="00C05B5B" w:rsidP="00C05B5B">
      <w:r w:rsidRPr="00C05B5B">
        <w:t xml:space="preserve">    GeometryType Type { get; }</w:t>
      </w:r>
    </w:p>
    <w:p w14:paraId="60714818" w14:textId="77777777" w:rsidR="00C05B5B" w:rsidRPr="00C05B5B" w:rsidRDefault="00C05B5B" w:rsidP="00C05B5B">
      <w:r w:rsidRPr="00C05B5B">
        <w:t xml:space="preserve">    byte[] ToWKB();  // For database storage (PostGIS/SQL Server Spatial)</w:t>
      </w:r>
    </w:p>
    <w:p w14:paraId="74E7A379" w14:textId="77777777" w:rsidR="00C05B5B" w:rsidRPr="00C05B5B" w:rsidRDefault="00C05B5B" w:rsidP="00C05B5B">
      <w:r w:rsidRPr="00C05B5B">
        <w:t xml:space="preserve">    void FromWKB(byte[] wkb);</w:t>
      </w:r>
    </w:p>
    <w:p w14:paraId="7577423A" w14:textId="77777777" w:rsidR="00C05B5B" w:rsidRPr="00C05B5B" w:rsidRDefault="00C05B5B" w:rsidP="00C05B5B">
      <w:r w:rsidRPr="00C05B5B">
        <w:lastRenderedPageBreak/>
        <w:t>}</w:t>
      </w:r>
    </w:p>
    <w:p w14:paraId="7B34B336" w14:textId="77777777" w:rsidR="00C05B5B" w:rsidRPr="00C05B5B" w:rsidRDefault="00C05B5B" w:rsidP="00C05B5B">
      <w:r w:rsidRPr="00C05B5B">
        <w:rPr>
          <w:b/>
          <w:bCs/>
        </w:rPr>
        <w:t>Database Design:</w:t>
      </w:r>
    </w:p>
    <w:p w14:paraId="2FCC2078" w14:textId="77777777" w:rsidR="00C05B5B" w:rsidRPr="00C05B5B" w:rsidRDefault="00C05B5B" w:rsidP="00C05B5B">
      <w:r w:rsidRPr="00C05B5B">
        <w:t>sql</w:t>
      </w:r>
    </w:p>
    <w:p w14:paraId="45066D31" w14:textId="77777777" w:rsidR="00C05B5B" w:rsidRPr="00C05B5B" w:rsidRDefault="00C05B5B" w:rsidP="00C05B5B">
      <w:r w:rsidRPr="00C05B5B">
        <w:t>CREATE TABLE Parcels (</w:t>
      </w:r>
    </w:p>
    <w:p w14:paraId="2297C339" w14:textId="77777777" w:rsidR="00C05B5B" w:rsidRPr="00C05B5B" w:rsidRDefault="00C05B5B" w:rsidP="00C05B5B">
      <w:r w:rsidRPr="00C05B5B">
        <w:t xml:space="preserve">    Id UNIQUEIDENTIFIER PRIMARY KEY,</w:t>
      </w:r>
    </w:p>
    <w:p w14:paraId="3329340E" w14:textId="77777777" w:rsidR="00C05B5B" w:rsidRPr="00C05B5B" w:rsidRDefault="00C05B5B" w:rsidP="00C05B5B">
      <w:r w:rsidRPr="00C05B5B">
        <w:t xml:space="preserve">    LayerName NVARCHAR(50),</w:t>
      </w:r>
    </w:p>
    <w:p w14:paraId="4EBEC877" w14:textId="77777777" w:rsidR="00C05B5B" w:rsidRPr="00C05B5B" w:rsidRDefault="00C05B5B" w:rsidP="00C05B5B">
      <w:r w:rsidRPr="00C05B5B">
        <w:t xml:space="preserve">    Geometry GEOMETRY,  -- SQL Server Spatial</w:t>
      </w:r>
    </w:p>
    <w:p w14:paraId="081D4CBC" w14:textId="77777777" w:rsidR="00C05B5B" w:rsidRPr="00C05B5B" w:rsidRDefault="00C05B5B" w:rsidP="00C05B5B">
      <w:r w:rsidRPr="00C05B5B">
        <w:t xml:space="preserve">    Area FLOAT,</w:t>
      </w:r>
    </w:p>
    <w:p w14:paraId="6715710E" w14:textId="77777777" w:rsidR="00C05B5B" w:rsidRPr="00C05B5B" w:rsidRDefault="00C05B5B" w:rsidP="00C05B5B">
      <w:r w:rsidRPr="00C05B5B">
        <w:t xml:space="preserve">    OwnerName NVARCHAR(100),</w:t>
      </w:r>
    </w:p>
    <w:p w14:paraId="3C9F1F18" w14:textId="77777777" w:rsidR="00C05B5B" w:rsidRPr="00C05B5B" w:rsidRDefault="00C05B5B" w:rsidP="00C05B5B">
      <w:r w:rsidRPr="00C05B5B">
        <w:t xml:space="preserve">    PlotNumber NVARCHAR(20),</w:t>
      </w:r>
    </w:p>
    <w:p w14:paraId="3F78C2F8" w14:textId="77777777" w:rsidR="00C05B5B" w:rsidRPr="00C05B5B" w:rsidRDefault="00C05B5B" w:rsidP="00C05B5B">
      <w:r w:rsidRPr="00C05B5B">
        <w:t xml:space="preserve">    CreatedDate DATETIME</w:t>
      </w:r>
    </w:p>
    <w:p w14:paraId="16DC8979" w14:textId="77777777" w:rsidR="00C05B5B" w:rsidRPr="00C05B5B" w:rsidRDefault="00C05B5B" w:rsidP="00C05B5B">
      <w:r w:rsidRPr="00C05B5B">
        <w:t>);</w:t>
      </w:r>
    </w:p>
    <w:p w14:paraId="2592B795" w14:textId="77777777" w:rsidR="00C05B5B" w:rsidRPr="00C05B5B" w:rsidRDefault="00C05B5B" w:rsidP="00C05B5B">
      <w:r w:rsidRPr="00C05B5B">
        <w:pict w14:anchorId="491FD231">
          <v:rect id="_x0000_i1078" style="width:0;height:1.5pt" o:hralign="center" o:hrstd="t" o:hr="t" fillcolor="#a0a0a0" stroked="f"/>
        </w:pict>
      </w:r>
    </w:p>
    <w:p w14:paraId="089993B1" w14:textId="77777777" w:rsidR="00C05B5B" w:rsidRPr="00C05B5B" w:rsidRDefault="00C05B5B" w:rsidP="00C05B5B">
      <w:pPr>
        <w:rPr>
          <w:b/>
          <w:bCs/>
        </w:rPr>
      </w:pPr>
      <w:r w:rsidRPr="00C05B5B">
        <w:rPr>
          <w:b/>
          <w:bCs/>
        </w:rPr>
        <w:t>Step-by-Step Refactoring Plan</w:t>
      </w:r>
    </w:p>
    <w:p w14:paraId="06C3A87F" w14:textId="77777777" w:rsidR="00C05B5B" w:rsidRPr="00C05B5B" w:rsidRDefault="00C05B5B" w:rsidP="00C05B5B">
      <w:pPr>
        <w:rPr>
          <w:b/>
          <w:bCs/>
        </w:rPr>
      </w:pPr>
      <w:r w:rsidRPr="00C05B5B">
        <w:rPr>
          <w:b/>
          <w:bCs/>
        </w:rPr>
        <w:t>Phase 1: Separate Concerns (Week 1)</w:t>
      </w:r>
    </w:p>
    <w:p w14:paraId="1B23D6A6" w14:textId="77777777" w:rsidR="00C05B5B" w:rsidRPr="00C05B5B" w:rsidRDefault="00C05B5B" w:rsidP="00C05B5B">
      <w:pPr>
        <w:numPr>
          <w:ilvl w:val="0"/>
          <w:numId w:val="4"/>
        </w:numPr>
      </w:pPr>
      <w:r w:rsidRPr="00C05B5B">
        <w:rPr>
          <w:b/>
          <w:bCs/>
        </w:rPr>
        <w:t>Extract Shape classes</w:t>
      </w:r>
      <w:r w:rsidRPr="00C05B5B">
        <w:t xml:space="preserve"> into Models/Shapes/ folder</w:t>
      </w:r>
    </w:p>
    <w:p w14:paraId="48EE4EDC" w14:textId="77777777" w:rsidR="00C05B5B" w:rsidRPr="00C05B5B" w:rsidRDefault="00C05B5B" w:rsidP="00C05B5B">
      <w:pPr>
        <w:numPr>
          <w:ilvl w:val="0"/>
          <w:numId w:val="4"/>
        </w:numPr>
      </w:pPr>
      <w:r w:rsidRPr="00C05B5B">
        <w:rPr>
          <w:b/>
          <w:bCs/>
        </w:rPr>
        <w:t>Create DrawingEngine class</w:t>
      </w:r>
      <w:r w:rsidRPr="00C05B5B">
        <w:t xml:space="preserve"> - move all coordinate transformation logic</w:t>
      </w:r>
    </w:p>
    <w:p w14:paraId="79541C5E" w14:textId="77777777" w:rsidR="00C05B5B" w:rsidRPr="00C05B5B" w:rsidRDefault="00C05B5B" w:rsidP="00C05B5B">
      <w:pPr>
        <w:numPr>
          <w:ilvl w:val="0"/>
          <w:numId w:val="4"/>
        </w:numPr>
      </w:pPr>
      <w:r w:rsidRPr="00C05B5B">
        <w:rPr>
          <w:b/>
          <w:bCs/>
        </w:rPr>
        <w:t>Create CanvasRenderer class</w:t>
      </w:r>
      <w:r w:rsidRPr="00C05B5B">
        <w:t xml:space="preserve"> - move all Graphics drawing code</w:t>
      </w:r>
    </w:p>
    <w:p w14:paraId="2AD1492C" w14:textId="77777777" w:rsidR="00C05B5B" w:rsidRPr="00C05B5B" w:rsidRDefault="00C05B5B" w:rsidP="00C05B5B">
      <w:pPr>
        <w:numPr>
          <w:ilvl w:val="0"/>
          <w:numId w:val="4"/>
        </w:numPr>
      </w:pPr>
      <w:r w:rsidRPr="00C05B5B">
        <w:rPr>
          <w:b/>
          <w:bCs/>
        </w:rPr>
        <w:t>Keep frmDrawingCanvas</w:t>
      </w:r>
      <w:r w:rsidRPr="00C05B5B">
        <w:t xml:space="preserve"> for only UI event wiring</w:t>
      </w:r>
    </w:p>
    <w:p w14:paraId="39F0DCC0" w14:textId="77777777" w:rsidR="00C05B5B" w:rsidRPr="00C05B5B" w:rsidRDefault="00C05B5B" w:rsidP="00C05B5B">
      <w:pPr>
        <w:rPr>
          <w:b/>
          <w:bCs/>
        </w:rPr>
      </w:pPr>
      <w:r w:rsidRPr="00C05B5B">
        <w:rPr>
          <w:b/>
          <w:bCs/>
        </w:rPr>
        <w:t>Phase 2: Performance Optimization (Week 2)</w:t>
      </w:r>
    </w:p>
    <w:p w14:paraId="68517B54" w14:textId="77777777" w:rsidR="00C05B5B" w:rsidRPr="00C05B5B" w:rsidRDefault="00C05B5B" w:rsidP="00C05B5B">
      <w:pPr>
        <w:numPr>
          <w:ilvl w:val="0"/>
          <w:numId w:val="5"/>
        </w:numPr>
      </w:pPr>
      <w:r w:rsidRPr="00C05B5B">
        <w:rPr>
          <w:b/>
          <w:bCs/>
        </w:rPr>
        <w:t>Implement R-Tree spatial index</w:t>
      </w:r>
      <w:r w:rsidRPr="00C05B5B">
        <w:t xml:space="preserve"> (use NetTopologySuite - you already have it!)</w:t>
      </w:r>
    </w:p>
    <w:p w14:paraId="18F52D98" w14:textId="77777777" w:rsidR="00C05B5B" w:rsidRPr="00C05B5B" w:rsidRDefault="00C05B5B" w:rsidP="00C05B5B">
      <w:pPr>
        <w:numPr>
          <w:ilvl w:val="0"/>
          <w:numId w:val="5"/>
        </w:numPr>
      </w:pPr>
      <w:r w:rsidRPr="00C05B5B">
        <w:rPr>
          <w:b/>
          <w:bCs/>
        </w:rPr>
        <w:t>Add viewport culling</w:t>
      </w:r>
      <w:r w:rsidRPr="00C05B5B">
        <w:t xml:space="preserve"> - only draw visible shapes</w:t>
      </w:r>
    </w:p>
    <w:p w14:paraId="10E2DF29" w14:textId="77777777" w:rsidR="00C05B5B" w:rsidRPr="00C05B5B" w:rsidRDefault="00C05B5B" w:rsidP="00C05B5B">
      <w:pPr>
        <w:numPr>
          <w:ilvl w:val="0"/>
          <w:numId w:val="5"/>
        </w:numPr>
      </w:pPr>
      <w:r w:rsidRPr="00C05B5B">
        <w:rPr>
          <w:b/>
          <w:bCs/>
        </w:rPr>
        <w:t>Implement object pooling</w:t>
      </w:r>
      <w:r w:rsidRPr="00C05B5B">
        <w:t xml:space="preserve"> for Pen/Brush/Font objects</w:t>
      </w:r>
    </w:p>
    <w:p w14:paraId="6A97F18C" w14:textId="77777777" w:rsidR="00C05B5B" w:rsidRPr="00C05B5B" w:rsidRDefault="00C05B5B" w:rsidP="00C05B5B">
      <w:pPr>
        <w:numPr>
          <w:ilvl w:val="0"/>
          <w:numId w:val="5"/>
        </w:numPr>
      </w:pPr>
      <w:r w:rsidRPr="00C05B5B">
        <w:rPr>
          <w:b/>
          <w:bCs/>
        </w:rPr>
        <w:t>Optimize grid rendering</w:t>
      </w:r>
      <w:r w:rsidRPr="00C05B5B">
        <w:t xml:space="preserve"> - batch draw calls</w:t>
      </w:r>
    </w:p>
    <w:p w14:paraId="621A76E7" w14:textId="77777777" w:rsidR="00C05B5B" w:rsidRPr="00C05B5B" w:rsidRDefault="00C05B5B" w:rsidP="00C05B5B">
      <w:pPr>
        <w:rPr>
          <w:b/>
          <w:bCs/>
        </w:rPr>
      </w:pPr>
      <w:r w:rsidRPr="00C05B5B">
        <w:rPr>
          <w:b/>
          <w:bCs/>
        </w:rPr>
        <w:t>Phase 3: Data Persistence (Week 3)</w:t>
      </w:r>
    </w:p>
    <w:p w14:paraId="2C505D1A" w14:textId="77777777" w:rsidR="00C05B5B" w:rsidRPr="00C05B5B" w:rsidRDefault="00C05B5B" w:rsidP="00C05B5B">
      <w:pPr>
        <w:numPr>
          <w:ilvl w:val="0"/>
          <w:numId w:val="6"/>
        </w:numPr>
      </w:pPr>
      <w:r w:rsidRPr="00C05B5B">
        <w:rPr>
          <w:b/>
          <w:bCs/>
        </w:rPr>
        <w:t>Add Shape properties</w:t>
      </w:r>
      <w:r w:rsidRPr="00C05B5B">
        <w:t xml:space="preserve"> (Id, LayerName, custom attributes)</w:t>
      </w:r>
    </w:p>
    <w:p w14:paraId="2210787A" w14:textId="77777777" w:rsidR="00C05B5B" w:rsidRPr="00C05B5B" w:rsidRDefault="00C05B5B" w:rsidP="00C05B5B">
      <w:pPr>
        <w:numPr>
          <w:ilvl w:val="0"/>
          <w:numId w:val="6"/>
        </w:numPr>
      </w:pPr>
      <w:r w:rsidRPr="00C05B5B">
        <w:rPr>
          <w:b/>
          <w:bCs/>
        </w:rPr>
        <w:t>Implement WKB serialization</w:t>
      </w:r>
      <w:r w:rsidRPr="00C05B5B">
        <w:t xml:space="preserve"> (use NetTopologySuite)</w:t>
      </w:r>
    </w:p>
    <w:p w14:paraId="6CEAA57A" w14:textId="77777777" w:rsidR="00C05B5B" w:rsidRPr="00C05B5B" w:rsidRDefault="00C05B5B" w:rsidP="00C05B5B">
      <w:pPr>
        <w:numPr>
          <w:ilvl w:val="0"/>
          <w:numId w:val="6"/>
        </w:numPr>
      </w:pPr>
      <w:r w:rsidRPr="00C05B5B">
        <w:rPr>
          <w:b/>
          <w:bCs/>
        </w:rPr>
        <w:t>Create database schema</w:t>
      </w:r>
      <w:r w:rsidRPr="00C05B5B">
        <w:t xml:space="preserve"> (SQL Server with Spatial extensions)</w:t>
      </w:r>
    </w:p>
    <w:p w14:paraId="00DB2C44" w14:textId="77777777" w:rsidR="00C05B5B" w:rsidRPr="00C05B5B" w:rsidRDefault="00C05B5B" w:rsidP="00C05B5B">
      <w:pPr>
        <w:numPr>
          <w:ilvl w:val="0"/>
          <w:numId w:val="6"/>
        </w:numPr>
      </w:pPr>
      <w:r w:rsidRPr="00C05B5B">
        <w:rPr>
          <w:b/>
          <w:bCs/>
        </w:rPr>
        <w:t>Add save/load functionality</w:t>
      </w:r>
    </w:p>
    <w:p w14:paraId="733DD264" w14:textId="77777777" w:rsidR="00C05B5B" w:rsidRPr="00C05B5B" w:rsidRDefault="00C05B5B" w:rsidP="00C05B5B">
      <w:r w:rsidRPr="00C05B5B">
        <w:lastRenderedPageBreak/>
        <w:pict w14:anchorId="64CF8321">
          <v:rect id="_x0000_i1079" style="width:0;height:1.5pt" o:hralign="center" o:hrstd="t" o:hr="t" fillcolor="#a0a0a0" stroked="f"/>
        </w:pict>
      </w:r>
    </w:p>
    <w:p w14:paraId="25BD2E2F" w14:textId="77777777" w:rsidR="00C05B5B" w:rsidRPr="00C05B5B" w:rsidRDefault="00C05B5B" w:rsidP="00C05B5B">
      <w:pPr>
        <w:rPr>
          <w:b/>
          <w:bCs/>
        </w:rPr>
      </w:pPr>
      <w:r w:rsidRPr="00C05B5B">
        <w:rPr>
          <w:b/>
          <w:bCs/>
        </w:rPr>
        <w:t>Immediate Code Changes (Do This First)</w:t>
      </w:r>
    </w:p>
    <w:p w14:paraId="65A176A5" w14:textId="77777777" w:rsidR="00C05B5B" w:rsidRPr="00C05B5B" w:rsidRDefault="00C05B5B" w:rsidP="00C05B5B">
      <w:r w:rsidRPr="00C05B5B">
        <w:t>Let me show you the critical extractions:</w:t>
      </w:r>
    </w:p>
    <w:p w14:paraId="7E519345" w14:textId="77777777" w:rsidR="00C05B5B" w:rsidRPr="00C05B5B" w:rsidRDefault="00C05B5B" w:rsidP="00C05B5B">
      <w:r w:rsidRPr="00C05B5B">
        <w:rPr>
          <w:b/>
          <w:bCs/>
        </w:rPr>
        <w:t>Would you like me to:</w:t>
      </w:r>
    </w:p>
    <w:p w14:paraId="1A8BBD86" w14:textId="77777777" w:rsidR="00C05B5B" w:rsidRPr="00C05B5B" w:rsidRDefault="00C05B5B" w:rsidP="00C05B5B">
      <w:pPr>
        <w:numPr>
          <w:ilvl w:val="0"/>
          <w:numId w:val="7"/>
        </w:numPr>
      </w:pPr>
      <w:r w:rsidRPr="00C05B5B">
        <w:rPr>
          <w:b/>
          <w:bCs/>
        </w:rPr>
        <w:t>Show you the refactored architecture</w:t>
      </w:r>
      <w:r w:rsidRPr="00C05B5B">
        <w:t xml:space="preserve"> with separate classes?</w:t>
      </w:r>
    </w:p>
    <w:p w14:paraId="7DF2701A" w14:textId="77777777" w:rsidR="00C05B5B" w:rsidRPr="00C05B5B" w:rsidRDefault="00C05B5B" w:rsidP="00C05B5B">
      <w:pPr>
        <w:numPr>
          <w:ilvl w:val="0"/>
          <w:numId w:val="7"/>
        </w:numPr>
      </w:pPr>
      <w:r w:rsidRPr="00C05B5B">
        <w:rPr>
          <w:b/>
          <w:bCs/>
        </w:rPr>
        <w:t>Demonstrate R-Tree spatial indexing</w:t>
      </w:r>
      <w:r w:rsidRPr="00C05B5B">
        <w:t xml:space="preserve"> for viewport culling?</w:t>
      </w:r>
    </w:p>
    <w:p w14:paraId="58C39F03" w14:textId="77777777" w:rsidR="00C05B5B" w:rsidRPr="00C05B5B" w:rsidRDefault="00C05B5B" w:rsidP="00C05B5B">
      <w:pPr>
        <w:numPr>
          <w:ilvl w:val="0"/>
          <w:numId w:val="7"/>
        </w:numPr>
      </w:pPr>
      <w:r w:rsidRPr="00C05B5B">
        <w:rPr>
          <w:b/>
          <w:bCs/>
        </w:rPr>
        <w:t>Implement object pooling</w:t>
      </w:r>
      <w:r w:rsidRPr="00C05B5B">
        <w:t xml:space="preserve"> for rendering resources?</w:t>
      </w:r>
    </w:p>
    <w:p w14:paraId="63B822CF" w14:textId="77777777" w:rsidR="00C05B5B" w:rsidRPr="00C05B5B" w:rsidRDefault="00C05B5B" w:rsidP="00C05B5B">
      <w:pPr>
        <w:numPr>
          <w:ilvl w:val="0"/>
          <w:numId w:val="7"/>
        </w:numPr>
      </w:pPr>
      <w:r w:rsidRPr="00C05B5B">
        <w:rPr>
          <w:b/>
          <w:bCs/>
        </w:rPr>
        <w:t>Design the database schema</w:t>
      </w:r>
      <w:r w:rsidRPr="00C05B5B">
        <w:t xml:space="preserve"> for parcel management?</w:t>
      </w:r>
    </w:p>
    <w:p w14:paraId="2A1C4E8B" w14:textId="77777777" w:rsidR="00C05B5B" w:rsidRPr="00C05B5B" w:rsidRDefault="00C05B5B" w:rsidP="00C05B5B">
      <w:r w:rsidRPr="00C05B5B">
        <w:t xml:space="preserve">Pick which one you want to tackle first, and I'll provide </w:t>
      </w:r>
      <w:r w:rsidRPr="00C05B5B">
        <w:rPr>
          <w:b/>
          <w:bCs/>
        </w:rPr>
        <w:t>detailed, commented code</w:t>
      </w:r>
      <w:r w:rsidRPr="00C05B5B">
        <w:t xml:space="preserve"> explaining </w:t>
      </w:r>
      <w:r w:rsidRPr="00C05B5B">
        <w:rPr>
          <w:b/>
          <w:bCs/>
        </w:rPr>
        <w:t>why</w:t>
      </w:r>
      <w:r w:rsidRPr="00C05B5B">
        <w:t xml:space="preserve"> each change matters for your replotting application.</w:t>
      </w:r>
    </w:p>
    <w:p w14:paraId="1AFE0131" w14:textId="77777777" w:rsidR="00C05B5B" w:rsidRPr="00C05B5B" w:rsidRDefault="00C05B5B" w:rsidP="00C05B5B">
      <w:r w:rsidRPr="00C05B5B">
        <w:pict w14:anchorId="07E68752">
          <v:rect id="_x0000_i1080" style="width:0;height:1.5pt" o:hralign="center" o:hrstd="t" o:hr="t" fillcolor="#a0a0a0" stroked="f"/>
        </w:pict>
      </w:r>
    </w:p>
    <w:p w14:paraId="1D806E59" w14:textId="77777777" w:rsidR="00C05B5B" w:rsidRPr="00C05B5B" w:rsidRDefault="00C05B5B" w:rsidP="00C05B5B">
      <w:pPr>
        <w:rPr>
          <w:b/>
          <w:bCs/>
        </w:rPr>
      </w:pPr>
      <w:r w:rsidRPr="00C05B5B">
        <w:rPr>
          <w:b/>
          <w:bCs/>
        </w:rPr>
        <w:t>Key Takeaway for Your Application</w:t>
      </w:r>
    </w:p>
    <w:p w14:paraId="631612FD" w14:textId="77777777" w:rsidR="00C05B5B" w:rsidRPr="00C05B5B" w:rsidRDefault="00C05B5B" w:rsidP="00C05B5B">
      <w:r w:rsidRPr="00C05B5B">
        <w:t xml:space="preserve">For </w:t>
      </w:r>
      <w:r w:rsidRPr="00C05B5B">
        <w:rPr>
          <w:b/>
          <w:bCs/>
        </w:rPr>
        <w:t>land replotting</w:t>
      </w:r>
      <w:r w:rsidRPr="00C05B5B">
        <w:t xml:space="preserve"> (parcels, subdivisions, boundaries), you need:</w:t>
      </w:r>
    </w:p>
    <w:p w14:paraId="60E358C3" w14:textId="77777777" w:rsidR="00C05B5B" w:rsidRPr="00C05B5B" w:rsidRDefault="00C05B5B" w:rsidP="00C05B5B">
      <w:pPr>
        <w:numPr>
          <w:ilvl w:val="0"/>
          <w:numId w:val="8"/>
        </w:numPr>
      </w:pPr>
      <w:r w:rsidRPr="00C05B5B">
        <w:rPr>
          <w:rFonts w:ascii="Segoe UI Emoji" w:hAnsi="Segoe UI Emoji" w:cs="Segoe UI Emoji"/>
        </w:rPr>
        <w:t>✅</w:t>
      </w:r>
      <w:r w:rsidRPr="00C05B5B">
        <w:t xml:space="preserve"> </w:t>
      </w:r>
      <w:r w:rsidRPr="00C05B5B">
        <w:rPr>
          <w:b/>
          <w:bCs/>
        </w:rPr>
        <w:t>Clean separation</w:t>
      </w:r>
      <w:r w:rsidRPr="00C05B5B">
        <w:t xml:space="preserve"> of rendering, business logic, and data</w:t>
      </w:r>
    </w:p>
    <w:p w14:paraId="0CD11D6A" w14:textId="77777777" w:rsidR="00C05B5B" w:rsidRPr="00C05B5B" w:rsidRDefault="00C05B5B" w:rsidP="00C05B5B">
      <w:pPr>
        <w:numPr>
          <w:ilvl w:val="0"/>
          <w:numId w:val="8"/>
        </w:numPr>
      </w:pPr>
      <w:r w:rsidRPr="00C05B5B">
        <w:rPr>
          <w:rFonts w:ascii="Segoe UI Emoji" w:hAnsi="Segoe UI Emoji" w:cs="Segoe UI Emoji"/>
        </w:rPr>
        <w:t>✅</w:t>
      </w:r>
      <w:r w:rsidRPr="00C05B5B">
        <w:t xml:space="preserve"> </w:t>
      </w:r>
      <w:r w:rsidRPr="00C05B5B">
        <w:rPr>
          <w:b/>
          <w:bCs/>
        </w:rPr>
        <w:t>Spatial indexing</w:t>
      </w:r>
      <w:r w:rsidRPr="00C05B5B">
        <w:t xml:space="preserve"> (R-Tree) for large datasets</w:t>
      </w:r>
    </w:p>
    <w:p w14:paraId="4D62268D" w14:textId="77777777" w:rsidR="00C05B5B" w:rsidRPr="00C05B5B" w:rsidRDefault="00C05B5B" w:rsidP="00C05B5B">
      <w:pPr>
        <w:numPr>
          <w:ilvl w:val="0"/>
          <w:numId w:val="8"/>
        </w:numPr>
      </w:pPr>
      <w:r w:rsidRPr="00C05B5B">
        <w:rPr>
          <w:rFonts w:ascii="Segoe UI Emoji" w:hAnsi="Segoe UI Emoji" w:cs="Segoe UI Emoji"/>
        </w:rPr>
        <w:t>✅</w:t>
      </w:r>
      <w:r w:rsidRPr="00C05B5B">
        <w:t xml:space="preserve"> </w:t>
      </w:r>
      <w:r w:rsidRPr="00C05B5B">
        <w:rPr>
          <w:b/>
          <w:bCs/>
        </w:rPr>
        <w:t>Layer management</w:t>
      </w:r>
      <w:r w:rsidRPr="00C05B5B">
        <w:t xml:space="preserve"> (Parcels, Roads, Utilities)</w:t>
      </w:r>
    </w:p>
    <w:p w14:paraId="496DCE28" w14:textId="77777777" w:rsidR="00C05B5B" w:rsidRPr="00C05B5B" w:rsidRDefault="00C05B5B" w:rsidP="00C05B5B">
      <w:pPr>
        <w:numPr>
          <w:ilvl w:val="0"/>
          <w:numId w:val="8"/>
        </w:numPr>
      </w:pPr>
      <w:r w:rsidRPr="00C05B5B">
        <w:rPr>
          <w:rFonts w:ascii="Segoe UI Emoji" w:hAnsi="Segoe UI Emoji" w:cs="Segoe UI Emoji"/>
        </w:rPr>
        <w:t>✅</w:t>
      </w:r>
      <w:r w:rsidRPr="00C05B5B">
        <w:t xml:space="preserve"> </w:t>
      </w:r>
      <w:r w:rsidRPr="00C05B5B">
        <w:rPr>
          <w:b/>
          <w:bCs/>
        </w:rPr>
        <w:t>Attribute storage</w:t>
      </w:r>
      <w:r w:rsidRPr="00C05B5B">
        <w:t xml:space="preserve"> (Area, Owner, Zoning)</w:t>
      </w:r>
    </w:p>
    <w:p w14:paraId="148AB3B1" w14:textId="77777777" w:rsidR="00C05B5B" w:rsidRPr="00C05B5B" w:rsidRDefault="00C05B5B" w:rsidP="00C05B5B">
      <w:pPr>
        <w:numPr>
          <w:ilvl w:val="0"/>
          <w:numId w:val="8"/>
        </w:numPr>
      </w:pPr>
      <w:r w:rsidRPr="00C05B5B">
        <w:rPr>
          <w:rFonts w:ascii="Segoe UI Emoji" w:hAnsi="Segoe UI Emoji" w:cs="Segoe UI Emoji"/>
        </w:rPr>
        <w:t>✅</w:t>
      </w:r>
      <w:r w:rsidRPr="00C05B5B">
        <w:t xml:space="preserve"> </w:t>
      </w:r>
      <w:r w:rsidRPr="00C05B5B">
        <w:rPr>
          <w:b/>
          <w:bCs/>
        </w:rPr>
        <w:t>Database integration</w:t>
      </w:r>
      <w:r w:rsidRPr="00C05B5B">
        <w:t xml:space="preserve"> with spatial types</w:t>
      </w:r>
    </w:p>
    <w:p w14:paraId="281C5B01" w14:textId="77777777" w:rsidR="00C05B5B" w:rsidRPr="00C05B5B" w:rsidRDefault="00C05B5B" w:rsidP="00C05B5B">
      <w:pPr>
        <w:numPr>
          <w:ilvl w:val="0"/>
          <w:numId w:val="8"/>
        </w:numPr>
      </w:pPr>
      <w:r w:rsidRPr="00C05B5B">
        <w:rPr>
          <w:rFonts w:ascii="Segoe UI Emoji" w:hAnsi="Segoe UI Emoji" w:cs="Segoe UI Emoji"/>
        </w:rPr>
        <w:t>✅</w:t>
      </w:r>
      <w:r w:rsidRPr="00C05B5B">
        <w:t xml:space="preserve"> </w:t>
      </w:r>
      <w:r w:rsidRPr="00C05B5B">
        <w:rPr>
          <w:b/>
          <w:bCs/>
        </w:rPr>
        <w:t>Import/Export</w:t>
      </w:r>
      <w:r w:rsidRPr="00C05B5B">
        <w:t xml:space="preserve"> (DXF, Shapefile formats)</w:t>
      </w:r>
    </w:p>
    <w:p w14:paraId="62DBF6B3" w14:textId="77777777" w:rsidR="00C05B5B" w:rsidRPr="00C05B5B" w:rsidRDefault="00C05B5B" w:rsidP="00C05B5B">
      <w:r w:rsidRPr="00C05B5B">
        <w:rPr>
          <w:b/>
          <w:bCs/>
        </w:rPr>
        <w:t>Which aspect should we tackle first?</w:t>
      </w:r>
      <w:r w:rsidRPr="00C05B5B">
        <w:t xml:space="preserve"> I'll walk you through it step by step with explanations, not just code dumps.</w:t>
      </w:r>
    </w:p>
    <w:p w14:paraId="28D9A12A" w14:textId="77777777" w:rsidR="00150961" w:rsidRDefault="00150961"/>
    <w:sectPr w:rsidR="00150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2106"/>
    <w:multiLevelType w:val="multilevel"/>
    <w:tmpl w:val="19649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752B6"/>
    <w:multiLevelType w:val="multilevel"/>
    <w:tmpl w:val="AEA6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C3A75"/>
    <w:multiLevelType w:val="multilevel"/>
    <w:tmpl w:val="B166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30178"/>
    <w:multiLevelType w:val="multilevel"/>
    <w:tmpl w:val="F4700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2A06AE"/>
    <w:multiLevelType w:val="multilevel"/>
    <w:tmpl w:val="FD5EA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8C26B3"/>
    <w:multiLevelType w:val="multilevel"/>
    <w:tmpl w:val="A810E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224931"/>
    <w:multiLevelType w:val="multilevel"/>
    <w:tmpl w:val="6354E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391D7A"/>
    <w:multiLevelType w:val="multilevel"/>
    <w:tmpl w:val="16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766227">
    <w:abstractNumId w:val="6"/>
  </w:num>
  <w:num w:numId="2" w16cid:durableId="1658610261">
    <w:abstractNumId w:val="2"/>
  </w:num>
  <w:num w:numId="3" w16cid:durableId="359167364">
    <w:abstractNumId w:val="1"/>
  </w:num>
  <w:num w:numId="4" w16cid:durableId="607389757">
    <w:abstractNumId w:val="0"/>
  </w:num>
  <w:num w:numId="5" w16cid:durableId="709375423">
    <w:abstractNumId w:val="5"/>
  </w:num>
  <w:num w:numId="6" w16cid:durableId="500315093">
    <w:abstractNumId w:val="3"/>
  </w:num>
  <w:num w:numId="7" w16cid:durableId="783884773">
    <w:abstractNumId w:val="4"/>
  </w:num>
  <w:num w:numId="8" w16cid:durableId="3392350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B5B"/>
    <w:rsid w:val="00150961"/>
    <w:rsid w:val="007F76A3"/>
    <w:rsid w:val="0081312E"/>
    <w:rsid w:val="00960B88"/>
    <w:rsid w:val="009D7B6E"/>
    <w:rsid w:val="00C0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D9C8A"/>
  <w15:chartTrackingRefBased/>
  <w15:docId w15:val="{2F5FC7BB-85AA-47AB-B681-7F52CD655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6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4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5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68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9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8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3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1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06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7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49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5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95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12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801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Rijal [MBA - 2024]</dc:creator>
  <cp:keywords/>
  <dc:description/>
  <cp:lastModifiedBy>Kapil Rijal [MBA - 2024]</cp:lastModifiedBy>
  <cp:revision>1</cp:revision>
  <dcterms:created xsi:type="dcterms:W3CDTF">2026-02-14T07:02:00Z</dcterms:created>
  <dcterms:modified xsi:type="dcterms:W3CDTF">2026-02-14T07:03:00Z</dcterms:modified>
</cp:coreProperties>
</file>