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993533359"/>
        <w:docPartObj>
          <w:docPartGallery w:val="Table of Contents"/>
          <w:docPartUnique/>
        </w:docPartObj>
      </w:sdtPr>
      <w:sdtEndPr>
        <w:rPr>
          <w:b/>
          <w:bCs/>
        </w:rPr>
      </w:sdtEndPr>
      <w:sdtContent>
        <w:p w:rsidR="00A05343" w:rsidRPr="00A05343" w:rsidRDefault="00A05343" w:rsidP="00A05343">
          <w:pPr>
            <w:pStyle w:val="TOC"/>
            <w:jc w:val="center"/>
            <w:rPr>
              <w:sz w:val="180"/>
            </w:rPr>
          </w:pPr>
          <w:r w:rsidRPr="00A05343">
            <w:rPr>
              <w:rFonts w:ascii="微软雅黑" w:eastAsia="微软雅黑" w:hAnsi="微软雅黑"/>
              <w:sz w:val="72"/>
              <w:szCs w:val="48"/>
            </w:rPr>
            <w:t>RUCM项目报告</w:t>
          </w:r>
        </w:p>
        <w:p w:rsidR="000E6E94" w:rsidRDefault="00A05343">
          <w:pPr>
            <w:pStyle w:val="TOC1"/>
            <w:tabs>
              <w:tab w:val="right" w:leader="dot" w:pos="8302"/>
            </w:tabs>
            <w:rPr>
              <w:noProof/>
            </w:rPr>
          </w:pPr>
          <w:r w:rsidRPr="00A05343">
            <w:rPr>
              <w:b/>
              <w:bCs/>
              <w:sz w:val="48"/>
              <w:lang w:val="zh-CN"/>
            </w:rPr>
            <w:fldChar w:fldCharType="begin"/>
          </w:r>
          <w:r w:rsidRPr="00A05343">
            <w:rPr>
              <w:b/>
              <w:bCs/>
              <w:sz w:val="48"/>
              <w:lang w:val="zh-CN"/>
            </w:rPr>
            <w:instrText xml:space="preserve"> TOC \o "1-3" \h \z \u </w:instrText>
          </w:r>
          <w:r w:rsidRPr="00A05343">
            <w:rPr>
              <w:b/>
              <w:bCs/>
              <w:sz w:val="48"/>
              <w:lang w:val="zh-CN"/>
            </w:rPr>
            <w:fldChar w:fldCharType="separate"/>
          </w:r>
          <w:hyperlink w:anchor="_Toc532473577" w:history="1">
            <w:r w:rsidR="000E6E94" w:rsidRPr="00000046">
              <w:rPr>
                <w:rStyle w:val="a9"/>
                <w:rFonts w:ascii="仿宋" w:eastAsia="仿宋" w:hAnsi="仿宋"/>
                <w:noProof/>
              </w:rPr>
              <w:t>项目概述</w:t>
            </w:r>
            <w:r w:rsidR="000E6E94">
              <w:rPr>
                <w:noProof/>
                <w:webHidden/>
              </w:rPr>
              <w:tab/>
            </w:r>
            <w:r w:rsidR="000E6E94">
              <w:rPr>
                <w:noProof/>
                <w:webHidden/>
              </w:rPr>
              <w:fldChar w:fldCharType="begin"/>
            </w:r>
            <w:r w:rsidR="000E6E94">
              <w:rPr>
                <w:noProof/>
                <w:webHidden/>
              </w:rPr>
              <w:instrText xml:space="preserve"> PAGEREF _Toc532473577 \h </w:instrText>
            </w:r>
            <w:r w:rsidR="000E6E94">
              <w:rPr>
                <w:noProof/>
                <w:webHidden/>
              </w:rPr>
            </w:r>
            <w:r w:rsidR="000E6E94">
              <w:rPr>
                <w:noProof/>
                <w:webHidden/>
              </w:rPr>
              <w:fldChar w:fldCharType="separate"/>
            </w:r>
            <w:r w:rsidR="000E6E94">
              <w:rPr>
                <w:noProof/>
                <w:webHidden/>
              </w:rPr>
              <w:t>2</w:t>
            </w:r>
            <w:r w:rsidR="000E6E94">
              <w:rPr>
                <w:noProof/>
                <w:webHidden/>
              </w:rPr>
              <w:fldChar w:fldCharType="end"/>
            </w:r>
          </w:hyperlink>
        </w:p>
        <w:p w:rsidR="000E6E94" w:rsidRDefault="000E6E94">
          <w:pPr>
            <w:pStyle w:val="TOC2"/>
            <w:tabs>
              <w:tab w:val="right" w:leader="dot" w:pos="8302"/>
            </w:tabs>
            <w:rPr>
              <w:noProof/>
            </w:rPr>
          </w:pPr>
          <w:hyperlink w:anchor="_Toc532473578" w:history="1">
            <w:r w:rsidRPr="00000046">
              <w:rPr>
                <w:rStyle w:val="a9"/>
                <w:noProof/>
              </w:rPr>
              <w:t>软件设计架构</w:t>
            </w:r>
            <w:r>
              <w:rPr>
                <w:noProof/>
                <w:webHidden/>
              </w:rPr>
              <w:tab/>
            </w:r>
            <w:r>
              <w:rPr>
                <w:noProof/>
                <w:webHidden/>
              </w:rPr>
              <w:fldChar w:fldCharType="begin"/>
            </w:r>
            <w:r>
              <w:rPr>
                <w:noProof/>
                <w:webHidden/>
              </w:rPr>
              <w:instrText xml:space="preserve"> PAGEREF _Toc532473578 \h </w:instrText>
            </w:r>
            <w:r>
              <w:rPr>
                <w:noProof/>
                <w:webHidden/>
              </w:rPr>
            </w:r>
            <w:r>
              <w:rPr>
                <w:noProof/>
                <w:webHidden/>
              </w:rPr>
              <w:fldChar w:fldCharType="separate"/>
            </w:r>
            <w:r>
              <w:rPr>
                <w:noProof/>
                <w:webHidden/>
              </w:rPr>
              <w:t>2</w:t>
            </w:r>
            <w:r>
              <w:rPr>
                <w:noProof/>
                <w:webHidden/>
              </w:rPr>
              <w:fldChar w:fldCharType="end"/>
            </w:r>
          </w:hyperlink>
        </w:p>
        <w:p w:rsidR="000E6E94" w:rsidRDefault="000E6E94">
          <w:pPr>
            <w:pStyle w:val="TOC2"/>
            <w:tabs>
              <w:tab w:val="right" w:leader="dot" w:pos="8302"/>
            </w:tabs>
            <w:rPr>
              <w:noProof/>
            </w:rPr>
          </w:pPr>
          <w:hyperlink w:anchor="_Toc532473579" w:history="1">
            <w:r w:rsidRPr="00000046">
              <w:rPr>
                <w:rStyle w:val="a9"/>
                <w:noProof/>
              </w:rPr>
              <w:t>软件输入输出样例</w:t>
            </w:r>
            <w:r>
              <w:rPr>
                <w:noProof/>
                <w:webHidden/>
              </w:rPr>
              <w:tab/>
            </w:r>
            <w:r>
              <w:rPr>
                <w:noProof/>
                <w:webHidden/>
              </w:rPr>
              <w:fldChar w:fldCharType="begin"/>
            </w:r>
            <w:r>
              <w:rPr>
                <w:noProof/>
                <w:webHidden/>
              </w:rPr>
              <w:instrText xml:space="preserve"> PAGEREF _Toc532473579 \h </w:instrText>
            </w:r>
            <w:r>
              <w:rPr>
                <w:noProof/>
                <w:webHidden/>
              </w:rPr>
            </w:r>
            <w:r>
              <w:rPr>
                <w:noProof/>
                <w:webHidden/>
              </w:rPr>
              <w:fldChar w:fldCharType="separate"/>
            </w:r>
            <w:r>
              <w:rPr>
                <w:noProof/>
                <w:webHidden/>
              </w:rPr>
              <w:t>3</w:t>
            </w:r>
            <w:r>
              <w:rPr>
                <w:noProof/>
                <w:webHidden/>
              </w:rPr>
              <w:fldChar w:fldCharType="end"/>
            </w:r>
          </w:hyperlink>
        </w:p>
        <w:p w:rsidR="000E6E94" w:rsidRDefault="000E6E94">
          <w:pPr>
            <w:pStyle w:val="TOC3"/>
            <w:tabs>
              <w:tab w:val="right" w:leader="dot" w:pos="8302"/>
            </w:tabs>
            <w:rPr>
              <w:noProof/>
            </w:rPr>
          </w:pPr>
          <w:hyperlink w:anchor="_Toc532473580" w:history="1">
            <w:r w:rsidRPr="00000046">
              <w:rPr>
                <w:rStyle w:val="a9"/>
                <w:noProof/>
              </w:rPr>
              <w:t>输入样例</w:t>
            </w:r>
            <w:r>
              <w:rPr>
                <w:noProof/>
                <w:webHidden/>
              </w:rPr>
              <w:tab/>
            </w:r>
            <w:r>
              <w:rPr>
                <w:noProof/>
                <w:webHidden/>
              </w:rPr>
              <w:fldChar w:fldCharType="begin"/>
            </w:r>
            <w:r>
              <w:rPr>
                <w:noProof/>
                <w:webHidden/>
              </w:rPr>
              <w:instrText xml:space="preserve"> PAGEREF _Toc532473580 \h </w:instrText>
            </w:r>
            <w:r>
              <w:rPr>
                <w:noProof/>
                <w:webHidden/>
              </w:rPr>
            </w:r>
            <w:r>
              <w:rPr>
                <w:noProof/>
                <w:webHidden/>
              </w:rPr>
              <w:fldChar w:fldCharType="separate"/>
            </w:r>
            <w:r>
              <w:rPr>
                <w:noProof/>
                <w:webHidden/>
              </w:rPr>
              <w:t>3</w:t>
            </w:r>
            <w:r>
              <w:rPr>
                <w:noProof/>
                <w:webHidden/>
              </w:rPr>
              <w:fldChar w:fldCharType="end"/>
            </w:r>
          </w:hyperlink>
        </w:p>
        <w:p w:rsidR="000E6E94" w:rsidRDefault="000E6E94">
          <w:pPr>
            <w:pStyle w:val="TOC3"/>
            <w:tabs>
              <w:tab w:val="right" w:leader="dot" w:pos="8302"/>
            </w:tabs>
            <w:rPr>
              <w:noProof/>
            </w:rPr>
          </w:pPr>
          <w:hyperlink w:anchor="_Toc532473581" w:history="1">
            <w:r w:rsidRPr="00000046">
              <w:rPr>
                <w:rStyle w:val="a9"/>
                <w:noProof/>
              </w:rPr>
              <w:t>输出样例</w:t>
            </w:r>
            <w:r>
              <w:rPr>
                <w:noProof/>
                <w:webHidden/>
              </w:rPr>
              <w:tab/>
            </w:r>
            <w:r>
              <w:rPr>
                <w:noProof/>
                <w:webHidden/>
              </w:rPr>
              <w:fldChar w:fldCharType="begin"/>
            </w:r>
            <w:r>
              <w:rPr>
                <w:noProof/>
                <w:webHidden/>
              </w:rPr>
              <w:instrText xml:space="preserve"> PAGEREF _Toc532473581 \h </w:instrText>
            </w:r>
            <w:r>
              <w:rPr>
                <w:noProof/>
                <w:webHidden/>
              </w:rPr>
            </w:r>
            <w:r>
              <w:rPr>
                <w:noProof/>
                <w:webHidden/>
              </w:rPr>
              <w:fldChar w:fldCharType="separate"/>
            </w:r>
            <w:r>
              <w:rPr>
                <w:noProof/>
                <w:webHidden/>
              </w:rPr>
              <w:t>4</w:t>
            </w:r>
            <w:r>
              <w:rPr>
                <w:noProof/>
                <w:webHidden/>
              </w:rPr>
              <w:fldChar w:fldCharType="end"/>
            </w:r>
          </w:hyperlink>
        </w:p>
        <w:p w:rsidR="000E6E94" w:rsidRDefault="000E6E94">
          <w:pPr>
            <w:pStyle w:val="TOC1"/>
            <w:tabs>
              <w:tab w:val="right" w:leader="dot" w:pos="8302"/>
            </w:tabs>
            <w:rPr>
              <w:noProof/>
            </w:rPr>
          </w:pPr>
          <w:hyperlink w:anchor="_Toc532473582" w:history="1">
            <w:r w:rsidRPr="00000046">
              <w:rPr>
                <w:rStyle w:val="a9"/>
                <w:rFonts w:ascii="仿宋" w:eastAsia="仿宋" w:hAnsi="仿宋"/>
                <w:noProof/>
              </w:rPr>
              <w:t>项目设计</w:t>
            </w:r>
            <w:r>
              <w:rPr>
                <w:noProof/>
                <w:webHidden/>
              </w:rPr>
              <w:tab/>
            </w:r>
            <w:r>
              <w:rPr>
                <w:noProof/>
                <w:webHidden/>
              </w:rPr>
              <w:fldChar w:fldCharType="begin"/>
            </w:r>
            <w:r>
              <w:rPr>
                <w:noProof/>
                <w:webHidden/>
              </w:rPr>
              <w:instrText xml:space="preserve"> PAGEREF _Toc532473582 \h </w:instrText>
            </w:r>
            <w:r>
              <w:rPr>
                <w:noProof/>
                <w:webHidden/>
              </w:rPr>
            </w:r>
            <w:r>
              <w:rPr>
                <w:noProof/>
                <w:webHidden/>
              </w:rPr>
              <w:fldChar w:fldCharType="separate"/>
            </w:r>
            <w:r>
              <w:rPr>
                <w:noProof/>
                <w:webHidden/>
              </w:rPr>
              <w:t>5</w:t>
            </w:r>
            <w:r>
              <w:rPr>
                <w:noProof/>
                <w:webHidden/>
              </w:rPr>
              <w:fldChar w:fldCharType="end"/>
            </w:r>
          </w:hyperlink>
        </w:p>
        <w:p w:rsidR="000E6E94" w:rsidRDefault="000E6E94">
          <w:pPr>
            <w:pStyle w:val="TOC2"/>
            <w:tabs>
              <w:tab w:val="right" w:leader="dot" w:pos="8302"/>
            </w:tabs>
            <w:rPr>
              <w:noProof/>
            </w:rPr>
          </w:pPr>
          <w:hyperlink w:anchor="_Toc532473583" w:history="1">
            <w:r w:rsidRPr="00000046">
              <w:rPr>
                <w:rStyle w:val="a9"/>
                <w:noProof/>
              </w:rPr>
              <w:t>类图说明</w:t>
            </w:r>
            <w:r>
              <w:rPr>
                <w:noProof/>
                <w:webHidden/>
              </w:rPr>
              <w:tab/>
            </w:r>
            <w:r>
              <w:rPr>
                <w:noProof/>
                <w:webHidden/>
              </w:rPr>
              <w:fldChar w:fldCharType="begin"/>
            </w:r>
            <w:r>
              <w:rPr>
                <w:noProof/>
                <w:webHidden/>
              </w:rPr>
              <w:instrText xml:space="preserve"> PAGEREF _Toc532473583 \h </w:instrText>
            </w:r>
            <w:r>
              <w:rPr>
                <w:noProof/>
                <w:webHidden/>
              </w:rPr>
            </w:r>
            <w:r>
              <w:rPr>
                <w:noProof/>
                <w:webHidden/>
              </w:rPr>
              <w:fldChar w:fldCharType="separate"/>
            </w:r>
            <w:r>
              <w:rPr>
                <w:noProof/>
                <w:webHidden/>
              </w:rPr>
              <w:t>5</w:t>
            </w:r>
            <w:r>
              <w:rPr>
                <w:noProof/>
                <w:webHidden/>
              </w:rPr>
              <w:fldChar w:fldCharType="end"/>
            </w:r>
          </w:hyperlink>
        </w:p>
        <w:p w:rsidR="000E6E94" w:rsidRDefault="000E6E94">
          <w:pPr>
            <w:pStyle w:val="TOC3"/>
            <w:tabs>
              <w:tab w:val="right" w:leader="dot" w:pos="8302"/>
            </w:tabs>
            <w:rPr>
              <w:noProof/>
            </w:rPr>
          </w:pPr>
          <w:hyperlink w:anchor="_Toc532473584" w:history="1">
            <w:r w:rsidRPr="00000046">
              <w:rPr>
                <w:rStyle w:val="a9"/>
                <w:noProof/>
              </w:rPr>
              <w:t>规则解析部分</w:t>
            </w:r>
            <w:r>
              <w:rPr>
                <w:noProof/>
                <w:webHidden/>
              </w:rPr>
              <w:tab/>
            </w:r>
            <w:r>
              <w:rPr>
                <w:noProof/>
                <w:webHidden/>
              </w:rPr>
              <w:fldChar w:fldCharType="begin"/>
            </w:r>
            <w:r>
              <w:rPr>
                <w:noProof/>
                <w:webHidden/>
              </w:rPr>
              <w:instrText xml:space="preserve"> PAGEREF _Toc532473584 \h </w:instrText>
            </w:r>
            <w:r>
              <w:rPr>
                <w:noProof/>
                <w:webHidden/>
              </w:rPr>
            </w:r>
            <w:r>
              <w:rPr>
                <w:noProof/>
                <w:webHidden/>
              </w:rPr>
              <w:fldChar w:fldCharType="separate"/>
            </w:r>
            <w:r>
              <w:rPr>
                <w:noProof/>
                <w:webHidden/>
              </w:rPr>
              <w:t>5</w:t>
            </w:r>
            <w:r>
              <w:rPr>
                <w:noProof/>
                <w:webHidden/>
              </w:rPr>
              <w:fldChar w:fldCharType="end"/>
            </w:r>
          </w:hyperlink>
        </w:p>
        <w:p w:rsidR="000E6E94" w:rsidRDefault="000E6E94">
          <w:pPr>
            <w:pStyle w:val="TOC3"/>
            <w:tabs>
              <w:tab w:val="right" w:leader="dot" w:pos="8302"/>
            </w:tabs>
            <w:rPr>
              <w:noProof/>
            </w:rPr>
          </w:pPr>
          <w:hyperlink w:anchor="_Toc532473585" w:history="1">
            <w:r w:rsidRPr="00000046">
              <w:rPr>
                <w:rStyle w:val="a9"/>
                <w:noProof/>
              </w:rPr>
              <w:t>规则实体部分</w:t>
            </w:r>
            <w:r>
              <w:rPr>
                <w:noProof/>
                <w:webHidden/>
              </w:rPr>
              <w:tab/>
            </w:r>
            <w:r>
              <w:rPr>
                <w:noProof/>
                <w:webHidden/>
              </w:rPr>
              <w:fldChar w:fldCharType="begin"/>
            </w:r>
            <w:r>
              <w:rPr>
                <w:noProof/>
                <w:webHidden/>
              </w:rPr>
              <w:instrText xml:space="preserve"> PAGEREF _Toc532473585 \h </w:instrText>
            </w:r>
            <w:r>
              <w:rPr>
                <w:noProof/>
                <w:webHidden/>
              </w:rPr>
            </w:r>
            <w:r>
              <w:rPr>
                <w:noProof/>
                <w:webHidden/>
              </w:rPr>
              <w:fldChar w:fldCharType="separate"/>
            </w:r>
            <w:r>
              <w:rPr>
                <w:noProof/>
                <w:webHidden/>
              </w:rPr>
              <w:t>6</w:t>
            </w:r>
            <w:r>
              <w:rPr>
                <w:noProof/>
                <w:webHidden/>
              </w:rPr>
              <w:fldChar w:fldCharType="end"/>
            </w:r>
          </w:hyperlink>
        </w:p>
        <w:p w:rsidR="000E6E94" w:rsidRDefault="000E6E94">
          <w:pPr>
            <w:pStyle w:val="TOC3"/>
            <w:tabs>
              <w:tab w:val="right" w:leader="dot" w:pos="8302"/>
            </w:tabs>
            <w:rPr>
              <w:noProof/>
            </w:rPr>
          </w:pPr>
          <w:hyperlink w:anchor="_Toc532473586" w:history="1">
            <w:r w:rsidRPr="00000046">
              <w:rPr>
                <w:rStyle w:val="a9"/>
                <w:noProof/>
              </w:rPr>
              <w:t>报告部分</w:t>
            </w:r>
            <w:r>
              <w:rPr>
                <w:noProof/>
                <w:webHidden/>
              </w:rPr>
              <w:tab/>
            </w:r>
            <w:r>
              <w:rPr>
                <w:noProof/>
                <w:webHidden/>
              </w:rPr>
              <w:fldChar w:fldCharType="begin"/>
            </w:r>
            <w:r>
              <w:rPr>
                <w:noProof/>
                <w:webHidden/>
              </w:rPr>
              <w:instrText xml:space="preserve"> PAGEREF _Toc532473586 \h </w:instrText>
            </w:r>
            <w:r>
              <w:rPr>
                <w:noProof/>
                <w:webHidden/>
              </w:rPr>
            </w:r>
            <w:r>
              <w:rPr>
                <w:noProof/>
                <w:webHidden/>
              </w:rPr>
              <w:fldChar w:fldCharType="separate"/>
            </w:r>
            <w:r>
              <w:rPr>
                <w:noProof/>
                <w:webHidden/>
              </w:rPr>
              <w:t>7</w:t>
            </w:r>
            <w:r>
              <w:rPr>
                <w:noProof/>
                <w:webHidden/>
              </w:rPr>
              <w:fldChar w:fldCharType="end"/>
            </w:r>
          </w:hyperlink>
        </w:p>
        <w:p w:rsidR="000E6E94" w:rsidRDefault="000E6E94">
          <w:pPr>
            <w:pStyle w:val="TOC3"/>
            <w:tabs>
              <w:tab w:val="right" w:leader="dot" w:pos="8302"/>
            </w:tabs>
            <w:rPr>
              <w:noProof/>
            </w:rPr>
          </w:pPr>
          <w:hyperlink w:anchor="_Toc532473587" w:history="1">
            <w:r w:rsidRPr="00000046">
              <w:rPr>
                <w:rStyle w:val="a9"/>
                <w:noProof/>
              </w:rPr>
              <w:t>RUCM</w:t>
            </w:r>
            <w:r w:rsidRPr="00000046">
              <w:rPr>
                <w:rStyle w:val="a9"/>
                <w:noProof/>
              </w:rPr>
              <w:t>部分</w:t>
            </w:r>
            <w:r>
              <w:rPr>
                <w:noProof/>
                <w:webHidden/>
              </w:rPr>
              <w:tab/>
            </w:r>
            <w:r>
              <w:rPr>
                <w:noProof/>
                <w:webHidden/>
              </w:rPr>
              <w:fldChar w:fldCharType="begin"/>
            </w:r>
            <w:r>
              <w:rPr>
                <w:noProof/>
                <w:webHidden/>
              </w:rPr>
              <w:instrText xml:space="preserve"> PAGEREF _Toc532473587 \h </w:instrText>
            </w:r>
            <w:r>
              <w:rPr>
                <w:noProof/>
                <w:webHidden/>
              </w:rPr>
            </w:r>
            <w:r>
              <w:rPr>
                <w:noProof/>
                <w:webHidden/>
              </w:rPr>
              <w:fldChar w:fldCharType="separate"/>
            </w:r>
            <w:r>
              <w:rPr>
                <w:noProof/>
                <w:webHidden/>
              </w:rPr>
              <w:t>8</w:t>
            </w:r>
            <w:r>
              <w:rPr>
                <w:noProof/>
                <w:webHidden/>
              </w:rPr>
              <w:fldChar w:fldCharType="end"/>
            </w:r>
          </w:hyperlink>
        </w:p>
        <w:p w:rsidR="000E6E94" w:rsidRDefault="000E6E94">
          <w:pPr>
            <w:pStyle w:val="TOC3"/>
            <w:tabs>
              <w:tab w:val="right" w:leader="dot" w:pos="8302"/>
            </w:tabs>
            <w:rPr>
              <w:noProof/>
            </w:rPr>
          </w:pPr>
          <w:hyperlink w:anchor="_Toc532473588" w:history="1">
            <w:r w:rsidRPr="00000046">
              <w:rPr>
                <w:rStyle w:val="a9"/>
                <w:noProof/>
              </w:rPr>
              <w:t>自然语言处理部分</w:t>
            </w:r>
            <w:r>
              <w:rPr>
                <w:noProof/>
                <w:webHidden/>
              </w:rPr>
              <w:tab/>
            </w:r>
            <w:r>
              <w:rPr>
                <w:noProof/>
                <w:webHidden/>
              </w:rPr>
              <w:fldChar w:fldCharType="begin"/>
            </w:r>
            <w:r>
              <w:rPr>
                <w:noProof/>
                <w:webHidden/>
              </w:rPr>
              <w:instrText xml:space="preserve"> PAGEREF _Toc532473588 \h </w:instrText>
            </w:r>
            <w:r>
              <w:rPr>
                <w:noProof/>
                <w:webHidden/>
              </w:rPr>
            </w:r>
            <w:r>
              <w:rPr>
                <w:noProof/>
                <w:webHidden/>
              </w:rPr>
              <w:fldChar w:fldCharType="separate"/>
            </w:r>
            <w:r>
              <w:rPr>
                <w:noProof/>
                <w:webHidden/>
              </w:rPr>
              <w:t>11</w:t>
            </w:r>
            <w:r>
              <w:rPr>
                <w:noProof/>
                <w:webHidden/>
              </w:rPr>
              <w:fldChar w:fldCharType="end"/>
            </w:r>
          </w:hyperlink>
        </w:p>
        <w:p w:rsidR="000E6E94" w:rsidRDefault="000E6E94">
          <w:pPr>
            <w:pStyle w:val="TOC1"/>
            <w:tabs>
              <w:tab w:val="right" w:leader="dot" w:pos="8302"/>
            </w:tabs>
            <w:rPr>
              <w:noProof/>
            </w:rPr>
          </w:pPr>
          <w:hyperlink w:anchor="_Toc532473589" w:history="1">
            <w:r w:rsidRPr="00000046">
              <w:rPr>
                <w:rStyle w:val="a9"/>
                <w:rFonts w:ascii="仿宋" w:eastAsia="仿宋" w:hAnsi="仿宋"/>
                <w:noProof/>
              </w:rPr>
              <w:t>代码实现</w:t>
            </w:r>
            <w:r>
              <w:rPr>
                <w:noProof/>
                <w:webHidden/>
              </w:rPr>
              <w:tab/>
            </w:r>
            <w:r>
              <w:rPr>
                <w:noProof/>
                <w:webHidden/>
              </w:rPr>
              <w:fldChar w:fldCharType="begin"/>
            </w:r>
            <w:r>
              <w:rPr>
                <w:noProof/>
                <w:webHidden/>
              </w:rPr>
              <w:instrText xml:space="preserve"> PAGEREF _Toc532473589 \h </w:instrText>
            </w:r>
            <w:r>
              <w:rPr>
                <w:noProof/>
                <w:webHidden/>
              </w:rPr>
            </w:r>
            <w:r>
              <w:rPr>
                <w:noProof/>
                <w:webHidden/>
              </w:rPr>
              <w:fldChar w:fldCharType="separate"/>
            </w:r>
            <w:r>
              <w:rPr>
                <w:noProof/>
                <w:webHidden/>
              </w:rPr>
              <w:t>11</w:t>
            </w:r>
            <w:r>
              <w:rPr>
                <w:noProof/>
                <w:webHidden/>
              </w:rPr>
              <w:fldChar w:fldCharType="end"/>
            </w:r>
          </w:hyperlink>
        </w:p>
        <w:p w:rsidR="000E6E94" w:rsidRDefault="000E6E94">
          <w:pPr>
            <w:pStyle w:val="TOC2"/>
            <w:tabs>
              <w:tab w:val="right" w:leader="dot" w:pos="8302"/>
            </w:tabs>
            <w:rPr>
              <w:noProof/>
            </w:rPr>
          </w:pPr>
          <w:hyperlink w:anchor="_Toc532473590" w:history="1">
            <w:r w:rsidRPr="00000046">
              <w:rPr>
                <w:rStyle w:val="a9"/>
                <w:rFonts w:ascii="仿宋" w:eastAsia="仿宋" w:hAnsi="仿宋"/>
                <w:noProof/>
              </w:rPr>
              <w:t>相关技术</w:t>
            </w:r>
            <w:r>
              <w:rPr>
                <w:noProof/>
                <w:webHidden/>
              </w:rPr>
              <w:tab/>
            </w:r>
            <w:r>
              <w:rPr>
                <w:noProof/>
                <w:webHidden/>
              </w:rPr>
              <w:fldChar w:fldCharType="begin"/>
            </w:r>
            <w:r>
              <w:rPr>
                <w:noProof/>
                <w:webHidden/>
              </w:rPr>
              <w:instrText xml:space="preserve"> PAGEREF _Toc532473590 \h </w:instrText>
            </w:r>
            <w:r>
              <w:rPr>
                <w:noProof/>
                <w:webHidden/>
              </w:rPr>
            </w:r>
            <w:r>
              <w:rPr>
                <w:noProof/>
                <w:webHidden/>
              </w:rPr>
              <w:fldChar w:fldCharType="separate"/>
            </w:r>
            <w:r>
              <w:rPr>
                <w:noProof/>
                <w:webHidden/>
              </w:rPr>
              <w:t>11</w:t>
            </w:r>
            <w:r>
              <w:rPr>
                <w:noProof/>
                <w:webHidden/>
              </w:rPr>
              <w:fldChar w:fldCharType="end"/>
            </w:r>
          </w:hyperlink>
        </w:p>
        <w:p w:rsidR="000E6E94" w:rsidRDefault="000E6E94">
          <w:pPr>
            <w:pStyle w:val="TOC3"/>
            <w:tabs>
              <w:tab w:val="right" w:leader="dot" w:pos="8302"/>
            </w:tabs>
            <w:rPr>
              <w:noProof/>
            </w:rPr>
          </w:pPr>
          <w:hyperlink w:anchor="_Toc532473591" w:history="1">
            <w:r w:rsidRPr="00000046">
              <w:rPr>
                <w:rStyle w:val="a9"/>
                <w:rFonts w:ascii="仿宋" w:eastAsia="仿宋" w:hAnsi="仿宋"/>
                <w:noProof/>
              </w:rPr>
              <w:t>NLP</w:t>
            </w:r>
            <w:r>
              <w:rPr>
                <w:noProof/>
                <w:webHidden/>
              </w:rPr>
              <w:tab/>
            </w:r>
            <w:r>
              <w:rPr>
                <w:noProof/>
                <w:webHidden/>
              </w:rPr>
              <w:fldChar w:fldCharType="begin"/>
            </w:r>
            <w:r>
              <w:rPr>
                <w:noProof/>
                <w:webHidden/>
              </w:rPr>
              <w:instrText xml:space="preserve"> PAGEREF _Toc532473591 \h </w:instrText>
            </w:r>
            <w:r>
              <w:rPr>
                <w:noProof/>
                <w:webHidden/>
              </w:rPr>
            </w:r>
            <w:r>
              <w:rPr>
                <w:noProof/>
                <w:webHidden/>
              </w:rPr>
              <w:fldChar w:fldCharType="separate"/>
            </w:r>
            <w:r>
              <w:rPr>
                <w:noProof/>
                <w:webHidden/>
              </w:rPr>
              <w:t>11</w:t>
            </w:r>
            <w:r>
              <w:rPr>
                <w:noProof/>
                <w:webHidden/>
              </w:rPr>
              <w:fldChar w:fldCharType="end"/>
            </w:r>
          </w:hyperlink>
        </w:p>
        <w:p w:rsidR="000E6E94" w:rsidRDefault="000E6E94">
          <w:pPr>
            <w:pStyle w:val="TOC3"/>
            <w:tabs>
              <w:tab w:val="right" w:leader="dot" w:pos="8302"/>
            </w:tabs>
            <w:rPr>
              <w:noProof/>
            </w:rPr>
          </w:pPr>
          <w:hyperlink w:anchor="_Toc532473592" w:history="1">
            <w:r w:rsidRPr="00000046">
              <w:rPr>
                <w:rStyle w:val="a9"/>
                <w:noProof/>
              </w:rPr>
              <w:t>BFS</w:t>
            </w:r>
            <w:r>
              <w:rPr>
                <w:noProof/>
                <w:webHidden/>
              </w:rPr>
              <w:tab/>
            </w:r>
            <w:r>
              <w:rPr>
                <w:noProof/>
                <w:webHidden/>
              </w:rPr>
              <w:fldChar w:fldCharType="begin"/>
            </w:r>
            <w:r>
              <w:rPr>
                <w:noProof/>
                <w:webHidden/>
              </w:rPr>
              <w:instrText xml:space="preserve"> PAGEREF _Toc532473592 \h </w:instrText>
            </w:r>
            <w:r>
              <w:rPr>
                <w:noProof/>
                <w:webHidden/>
              </w:rPr>
            </w:r>
            <w:r>
              <w:rPr>
                <w:noProof/>
                <w:webHidden/>
              </w:rPr>
              <w:fldChar w:fldCharType="separate"/>
            </w:r>
            <w:r>
              <w:rPr>
                <w:noProof/>
                <w:webHidden/>
              </w:rPr>
              <w:t>13</w:t>
            </w:r>
            <w:r>
              <w:rPr>
                <w:noProof/>
                <w:webHidden/>
              </w:rPr>
              <w:fldChar w:fldCharType="end"/>
            </w:r>
          </w:hyperlink>
        </w:p>
        <w:p w:rsidR="000E6E94" w:rsidRDefault="000E6E94">
          <w:pPr>
            <w:pStyle w:val="TOC2"/>
            <w:tabs>
              <w:tab w:val="right" w:leader="dot" w:pos="8302"/>
            </w:tabs>
            <w:rPr>
              <w:noProof/>
            </w:rPr>
          </w:pPr>
          <w:hyperlink w:anchor="_Toc532473593" w:history="1">
            <w:r w:rsidRPr="00000046">
              <w:rPr>
                <w:rStyle w:val="a9"/>
                <w:noProof/>
              </w:rPr>
              <w:t>开发协作流程</w:t>
            </w:r>
            <w:r>
              <w:rPr>
                <w:noProof/>
                <w:webHidden/>
              </w:rPr>
              <w:tab/>
            </w:r>
            <w:r>
              <w:rPr>
                <w:noProof/>
                <w:webHidden/>
              </w:rPr>
              <w:fldChar w:fldCharType="begin"/>
            </w:r>
            <w:r>
              <w:rPr>
                <w:noProof/>
                <w:webHidden/>
              </w:rPr>
              <w:instrText xml:space="preserve"> PAGEREF _Toc532473593 \h </w:instrText>
            </w:r>
            <w:r>
              <w:rPr>
                <w:noProof/>
                <w:webHidden/>
              </w:rPr>
            </w:r>
            <w:r>
              <w:rPr>
                <w:noProof/>
                <w:webHidden/>
              </w:rPr>
              <w:fldChar w:fldCharType="separate"/>
            </w:r>
            <w:r>
              <w:rPr>
                <w:noProof/>
                <w:webHidden/>
              </w:rPr>
              <w:t>13</w:t>
            </w:r>
            <w:r>
              <w:rPr>
                <w:noProof/>
                <w:webHidden/>
              </w:rPr>
              <w:fldChar w:fldCharType="end"/>
            </w:r>
          </w:hyperlink>
        </w:p>
        <w:p w:rsidR="000E6E94" w:rsidRDefault="000E6E94">
          <w:pPr>
            <w:pStyle w:val="TOC3"/>
            <w:tabs>
              <w:tab w:val="right" w:leader="dot" w:pos="8302"/>
            </w:tabs>
            <w:rPr>
              <w:noProof/>
            </w:rPr>
          </w:pPr>
          <w:hyperlink w:anchor="_Toc532473594" w:history="1">
            <w:r w:rsidRPr="00000046">
              <w:rPr>
                <w:rStyle w:val="a9"/>
                <w:noProof/>
              </w:rPr>
              <w:t>Git</w:t>
            </w:r>
            <w:r>
              <w:rPr>
                <w:noProof/>
                <w:webHidden/>
              </w:rPr>
              <w:tab/>
            </w:r>
            <w:r>
              <w:rPr>
                <w:noProof/>
                <w:webHidden/>
              </w:rPr>
              <w:fldChar w:fldCharType="begin"/>
            </w:r>
            <w:r>
              <w:rPr>
                <w:noProof/>
                <w:webHidden/>
              </w:rPr>
              <w:instrText xml:space="preserve"> PAGEREF _Toc532473594 \h </w:instrText>
            </w:r>
            <w:r>
              <w:rPr>
                <w:noProof/>
                <w:webHidden/>
              </w:rPr>
            </w:r>
            <w:r>
              <w:rPr>
                <w:noProof/>
                <w:webHidden/>
              </w:rPr>
              <w:fldChar w:fldCharType="separate"/>
            </w:r>
            <w:r>
              <w:rPr>
                <w:noProof/>
                <w:webHidden/>
              </w:rPr>
              <w:t>13</w:t>
            </w:r>
            <w:r>
              <w:rPr>
                <w:noProof/>
                <w:webHidden/>
              </w:rPr>
              <w:fldChar w:fldCharType="end"/>
            </w:r>
          </w:hyperlink>
        </w:p>
        <w:p w:rsidR="000E6E94" w:rsidRDefault="000E6E94">
          <w:pPr>
            <w:pStyle w:val="TOC3"/>
            <w:tabs>
              <w:tab w:val="right" w:leader="dot" w:pos="8302"/>
            </w:tabs>
            <w:rPr>
              <w:noProof/>
            </w:rPr>
          </w:pPr>
          <w:hyperlink w:anchor="_Toc532473595" w:history="1">
            <w:r w:rsidRPr="00000046">
              <w:rPr>
                <w:rStyle w:val="a9"/>
                <w:noProof/>
              </w:rPr>
              <w:t>分模块开发</w:t>
            </w:r>
            <w:r>
              <w:rPr>
                <w:noProof/>
                <w:webHidden/>
              </w:rPr>
              <w:tab/>
            </w:r>
            <w:r>
              <w:rPr>
                <w:noProof/>
                <w:webHidden/>
              </w:rPr>
              <w:fldChar w:fldCharType="begin"/>
            </w:r>
            <w:r>
              <w:rPr>
                <w:noProof/>
                <w:webHidden/>
              </w:rPr>
              <w:instrText xml:space="preserve"> PAGEREF _Toc532473595 \h </w:instrText>
            </w:r>
            <w:r>
              <w:rPr>
                <w:noProof/>
                <w:webHidden/>
              </w:rPr>
            </w:r>
            <w:r>
              <w:rPr>
                <w:noProof/>
                <w:webHidden/>
              </w:rPr>
              <w:fldChar w:fldCharType="separate"/>
            </w:r>
            <w:r>
              <w:rPr>
                <w:noProof/>
                <w:webHidden/>
              </w:rPr>
              <w:t>14</w:t>
            </w:r>
            <w:r>
              <w:rPr>
                <w:noProof/>
                <w:webHidden/>
              </w:rPr>
              <w:fldChar w:fldCharType="end"/>
            </w:r>
          </w:hyperlink>
        </w:p>
        <w:p w:rsidR="000E6E94" w:rsidRDefault="000E6E94">
          <w:pPr>
            <w:pStyle w:val="TOC2"/>
            <w:tabs>
              <w:tab w:val="right" w:leader="dot" w:pos="8302"/>
            </w:tabs>
            <w:rPr>
              <w:noProof/>
            </w:rPr>
          </w:pPr>
          <w:hyperlink w:anchor="_Toc532473596" w:history="1">
            <w:r w:rsidRPr="00000046">
              <w:rPr>
                <w:rStyle w:val="a9"/>
                <w:noProof/>
              </w:rPr>
              <w:t>问题与解决方法</w:t>
            </w:r>
            <w:r>
              <w:rPr>
                <w:noProof/>
                <w:webHidden/>
              </w:rPr>
              <w:tab/>
            </w:r>
            <w:r>
              <w:rPr>
                <w:noProof/>
                <w:webHidden/>
              </w:rPr>
              <w:fldChar w:fldCharType="begin"/>
            </w:r>
            <w:r>
              <w:rPr>
                <w:noProof/>
                <w:webHidden/>
              </w:rPr>
              <w:instrText xml:space="preserve"> PAGEREF _Toc532473596 \h </w:instrText>
            </w:r>
            <w:r>
              <w:rPr>
                <w:noProof/>
                <w:webHidden/>
              </w:rPr>
            </w:r>
            <w:r>
              <w:rPr>
                <w:noProof/>
                <w:webHidden/>
              </w:rPr>
              <w:fldChar w:fldCharType="separate"/>
            </w:r>
            <w:r>
              <w:rPr>
                <w:noProof/>
                <w:webHidden/>
              </w:rPr>
              <w:t>15</w:t>
            </w:r>
            <w:r>
              <w:rPr>
                <w:noProof/>
                <w:webHidden/>
              </w:rPr>
              <w:fldChar w:fldCharType="end"/>
            </w:r>
          </w:hyperlink>
        </w:p>
        <w:p w:rsidR="000E6E94" w:rsidRDefault="000E6E94">
          <w:pPr>
            <w:pStyle w:val="TOC3"/>
            <w:tabs>
              <w:tab w:val="right" w:leader="dot" w:pos="8302"/>
            </w:tabs>
            <w:rPr>
              <w:noProof/>
            </w:rPr>
          </w:pPr>
          <w:hyperlink w:anchor="_Toc532473597" w:history="1">
            <w:r w:rsidRPr="00000046">
              <w:rPr>
                <w:rStyle w:val="a9"/>
                <w:noProof/>
              </w:rPr>
              <w:t>nlp server</w:t>
            </w:r>
            <w:r>
              <w:rPr>
                <w:noProof/>
                <w:webHidden/>
              </w:rPr>
              <w:tab/>
            </w:r>
            <w:r>
              <w:rPr>
                <w:noProof/>
                <w:webHidden/>
              </w:rPr>
              <w:fldChar w:fldCharType="begin"/>
            </w:r>
            <w:r>
              <w:rPr>
                <w:noProof/>
                <w:webHidden/>
              </w:rPr>
              <w:instrText xml:space="preserve"> PAGEREF _Toc532473597 \h </w:instrText>
            </w:r>
            <w:r>
              <w:rPr>
                <w:noProof/>
                <w:webHidden/>
              </w:rPr>
            </w:r>
            <w:r>
              <w:rPr>
                <w:noProof/>
                <w:webHidden/>
              </w:rPr>
              <w:fldChar w:fldCharType="separate"/>
            </w:r>
            <w:r>
              <w:rPr>
                <w:noProof/>
                <w:webHidden/>
              </w:rPr>
              <w:t>15</w:t>
            </w:r>
            <w:r>
              <w:rPr>
                <w:noProof/>
                <w:webHidden/>
              </w:rPr>
              <w:fldChar w:fldCharType="end"/>
            </w:r>
          </w:hyperlink>
        </w:p>
        <w:p w:rsidR="000E6E94" w:rsidRDefault="000E6E94">
          <w:pPr>
            <w:pStyle w:val="TOC3"/>
            <w:tabs>
              <w:tab w:val="right" w:leader="dot" w:pos="8302"/>
            </w:tabs>
            <w:rPr>
              <w:noProof/>
            </w:rPr>
          </w:pPr>
          <w:hyperlink w:anchor="_Toc532473598" w:history="1">
            <w:r w:rsidRPr="00000046">
              <w:rPr>
                <w:rStyle w:val="a9"/>
                <w:noProof/>
              </w:rPr>
              <w:t>部分规则的实现过于复杂</w:t>
            </w:r>
            <w:r>
              <w:rPr>
                <w:noProof/>
                <w:webHidden/>
              </w:rPr>
              <w:tab/>
            </w:r>
            <w:r>
              <w:rPr>
                <w:noProof/>
                <w:webHidden/>
              </w:rPr>
              <w:fldChar w:fldCharType="begin"/>
            </w:r>
            <w:r>
              <w:rPr>
                <w:noProof/>
                <w:webHidden/>
              </w:rPr>
              <w:instrText xml:space="preserve"> PAGEREF _Toc532473598 \h </w:instrText>
            </w:r>
            <w:r>
              <w:rPr>
                <w:noProof/>
                <w:webHidden/>
              </w:rPr>
            </w:r>
            <w:r>
              <w:rPr>
                <w:noProof/>
                <w:webHidden/>
              </w:rPr>
              <w:fldChar w:fldCharType="separate"/>
            </w:r>
            <w:r>
              <w:rPr>
                <w:noProof/>
                <w:webHidden/>
              </w:rPr>
              <w:t>16</w:t>
            </w:r>
            <w:r>
              <w:rPr>
                <w:noProof/>
                <w:webHidden/>
              </w:rPr>
              <w:fldChar w:fldCharType="end"/>
            </w:r>
          </w:hyperlink>
        </w:p>
        <w:p w:rsidR="000E6E94" w:rsidRDefault="000E6E94">
          <w:pPr>
            <w:pStyle w:val="TOC1"/>
            <w:tabs>
              <w:tab w:val="right" w:leader="dot" w:pos="8302"/>
            </w:tabs>
            <w:rPr>
              <w:noProof/>
            </w:rPr>
          </w:pPr>
          <w:hyperlink w:anchor="_Toc532473599" w:history="1">
            <w:r w:rsidRPr="00000046">
              <w:rPr>
                <w:rStyle w:val="a9"/>
                <w:rFonts w:ascii="仿宋" w:eastAsia="仿宋" w:hAnsi="仿宋"/>
                <w:noProof/>
              </w:rPr>
              <w:t>测试报告</w:t>
            </w:r>
            <w:r>
              <w:rPr>
                <w:noProof/>
                <w:webHidden/>
              </w:rPr>
              <w:tab/>
            </w:r>
            <w:r>
              <w:rPr>
                <w:noProof/>
                <w:webHidden/>
              </w:rPr>
              <w:fldChar w:fldCharType="begin"/>
            </w:r>
            <w:r>
              <w:rPr>
                <w:noProof/>
                <w:webHidden/>
              </w:rPr>
              <w:instrText xml:space="preserve"> PAGEREF _Toc532473599 \h </w:instrText>
            </w:r>
            <w:r>
              <w:rPr>
                <w:noProof/>
                <w:webHidden/>
              </w:rPr>
            </w:r>
            <w:r>
              <w:rPr>
                <w:noProof/>
                <w:webHidden/>
              </w:rPr>
              <w:fldChar w:fldCharType="separate"/>
            </w:r>
            <w:r>
              <w:rPr>
                <w:noProof/>
                <w:webHidden/>
              </w:rPr>
              <w:t>17</w:t>
            </w:r>
            <w:r>
              <w:rPr>
                <w:noProof/>
                <w:webHidden/>
              </w:rPr>
              <w:fldChar w:fldCharType="end"/>
            </w:r>
          </w:hyperlink>
        </w:p>
        <w:p w:rsidR="000E6E94" w:rsidRDefault="000E6E94">
          <w:pPr>
            <w:pStyle w:val="TOC2"/>
            <w:tabs>
              <w:tab w:val="right" w:leader="dot" w:pos="8302"/>
            </w:tabs>
            <w:rPr>
              <w:noProof/>
            </w:rPr>
          </w:pPr>
          <w:hyperlink w:anchor="_Toc532473600" w:history="1">
            <w:r w:rsidRPr="00000046">
              <w:rPr>
                <w:rStyle w:val="a9"/>
                <w:noProof/>
              </w:rPr>
              <w:t>概述</w:t>
            </w:r>
            <w:r>
              <w:rPr>
                <w:noProof/>
                <w:webHidden/>
              </w:rPr>
              <w:tab/>
            </w:r>
            <w:r>
              <w:rPr>
                <w:noProof/>
                <w:webHidden/>
              </w:rPr>
              <w:fldChar w:fldCharType="begin"/>
            </w:r>
            <w:r>
              <w:rPr>
                <w:noProof/>
                <w:webHidden/>
              </w:rPr>
              <w:instrText xml:space="preserve"> PAGEREF _Toc532473600 \h </w:instrText>
            </w:r>
            <w:r>
              <w:rPr>
                <w:noProof/>
                <w:webHidden/>
              </w:rPr>
            </w:r>
            <w:r>
              <w:rPr>
                <w:noProof/>
                <w:webHidden/>
              </w:rPr>
              <w:fldChar w:fldCharType="separate"/>
            </w:r>
            <w:r>
              <w:rPr>
                <w:noProof/>
                <w:webHidden/>
              </w:rPr>
              <w:t>17</w:t>
            </w:r>
            <w:r>
              <w:rPr>
                <w:noProof/>
                <w:webHidden/>
              </w:rPr>
              <w:fldChar w:fldCharType="end"/>
            </w:r>
          </w:hyperlink>
        </w:p>
        <w:p w:rsidR="000E6E94" w:rsidRDefault="000E6E94">
          <w:pPr>
            <w:pStyle w:val="TOC2"/>
            <w:tabs>
              <w:tab w:val="right" w:leader="dot" w:pos="8302"/>
            </w:tabs>
            <w:rPr>
              <w:noProof/>
            </w:rPr>
          </w:pPr>
          <w:hyperlink w:anchor="_Toc532473601" w:history="1">
            <w:r w:rsidRPr="00000046">
              <w:rPr>
                <w:rStyle w:val="a9"/>
                <w:noProof/>
              </w:rPr>
              <w:t>测试目的</w:t>
            </w:r>
            <w:r>
              <w:rPr>
                <w:noProof/>
                <w:webHidden/>
              </w:rPr>
              <w:tab/>
            </w:r>
            <w:r>
              <w:rPr>
                <w:noProof/>
                <w:webHidden/>
              </w:rPr>
              <w:fldChar w:fldCharType="begin"/>
            </w:r>
            <w:r>
              <w:rPr>
                <w:noProof/>
                <w:webHidden/>
              </w:rPr>
              <w:instrText xml:space="preserve"> PAGEREF _Toc532473601 \h </w:instrText>
            </w:r>
            <w:r>
              <w:rPr>
                <w:noProof/>
                <w:webHidden/>
              </w:rPr>
            </w:r>
            <w:r>
              <w:rPr>
                <w:noProof/>
                <w:webHidden/>
              </w:rPr>
              <w:fldChar w:fldCharType="separate"/>
            </w:r>
            <w:r>
              <w:rPr>
                <w:noProof/>
                <w:webHidden/>
              </w:rPr>
              <w:t>17</w:t>
            </w:r>
            <w:r>
              <w:rPr>
                <w:noProof/>
                <w:webHidden/>
              </w:rPr>
              <w:fldChar w:fldCharType="end"/>
            </w:r>
          </w:hyperlink>
        </w:p>
        <w:p w:rsidR="000E6E94" w:rsidRDefault="000E6E94">
          <w:pPr>
            <w:pStyle w:val="TOC2"/>
            <w:tabs>
              <w:tab w:val="right" w:leader="dot" w:pos="8302"/>
            </w:tabs>
            <w:rPr>
              <w:noProof/>
            </w:rPr>
          </w:pPr>
          <w:hyperlink w:anchor="_Toc532473602" w:history="1">
            <w:r w:rsidRPr="00000046">
              <w:rPr>
                <w:rStyle w:val="a9"/>
                <w:noProof/>
              </w:rPr>
              <w:t>需求实现程度</w:t>
            </w:r>
            <w:r>
              <w:rPr>
                <w:noProof/>
                <w:webHidden/>
              </w:rPr>
              <w:tab/>
            </w:r>
            <w:r>
              <w:rPr>
                <w:noProof/>
                <w:webHidden/>
              </w:rPr>
              <w:fldChar w:fldCharType="begin"/>
            </w:r>
            <w:r>
              <w:rPr>
                <w:noProof/>
                <w:webHidden/>
              </w:rPr>
              <w:instrText xml:space="preserve"> PAGEREF _Toc532473602 \h </w:instrText>
            </w:r>
            <w:r>
              <w:rPr>
                <w:noProof/>
                <w:webHidden/>
              </w:rPr>
            </w:r>
            <w:r>
              <w:rPr>
                <w:noProof/>
                <w:webHidden/>
              </w:rPr>
              <w:fldChar w:fldCharType="separate"/>
            </w:r>
            <w:r>
              <w:rPr>
                <w:noProof/>
                <w:webHidden/>
              </w:rPr>
              <w:t>18</w:t>
            </w:r>
            <w:r>
              <w:rPr>
                <w:noProof/>
                <w:webHidden/>
              </w:rPr>
              <w:fldChar w:fldCharType="end"/>
            </w:r>
          </w:hyperlink>
        </w:p>
        <w:p w:rsidR="000E6E94" w:rsidRDefault="000E6E94">
          <w:pPr>
            <w:pStyle w:val="TOC2"/>
            <w:tabs>
              <w:tab w:val="right" w:leader="dot" w:pos="8302"/>
            </w:tabs>
            <w:rPr>
              <w:noProof/>
            </w:rPr>
          </w:pPr>
          <w:hyperlink w:anchor="_Toc532473603" w:history="1">
            <w:r w:rsidRPr="00000046">
              <w:rPr>
                <w:rStyle w:val="a9"/>
                <w:noProof/>
              </w:rPr>
              <w:t>测试功能点</w:t>
            </w:r>
            <w:r>
              <w:rPr>
                <w:noProof/>
                <w:webHidden/>
              </w:rPr>
              <w:tab/>
            </w:r>
            <w:r>
              <w:rPr>
                <w:noProof/>
                <w:webHidden/>
              </w:rPr>
              <w:fldChar w:fldCharType="begin"/>
            </w:r>
            <w:r>
              <w:rPr>
                <w:noProof/>
                <w:webHidden/>
              </w:rPr>
              <w:instrText xml:space="preserve"> PAGEREF _Toc532473603 \h </w:instrText>
            </w:r>
            <w:r>
              <w:rPr>
                <w:noProof/>
                <w:webHidden/>
              </w:rPr>
            </w:r>
            <w:r>
              <w:rPr>
                <w:noProof/>
                <w:webHidden/>
              </w:rPr>
              <w:fldChar w:fldCharType="separate"/>
            </w:r>
            <w:r>
              <w:rPr>
                <w:noProof/>
                <w:webHidden/>
              </w:rPr>
              <w:t>18</w:t>
            </w:r>
            <w:r>
              <w:rPr>
                <w:noProof/>
                <w:webHidden/>
              </w:rPr>
              <w:fldChar w:fldCharType="end"/>
            </w:r>
          </w:hyperlink>
        </w:p>
        <w:p w:rsidR="000E6E94" w:rsidRDefault="000E6E94">
          <w:pPr>
            <w:pStyle w:val="TOC2"/>
            <w:tabs>
              <w:tab w:val="right" w:leader="dot" w:pos="8302"/>
            </w:tabs>
            <w:rPr>
              <w:noProof/>
            </w:rPr>
          </w:pPr>
          <w:hyperlink w:anchor="_Toc532473604" w:history="1">
            <w:r w:rsidRPr="00000046">
              <w:rPr>
                <w:rStyle w:val="a9"/>
                <w:noProof/>
              </w:rPr>
              <w:t>测试样例说明</w:t>
            </w:r>
            <w:r>
              <w:rPr>
                <w:noProof/>
                <w:webHidden/>
              </w:rPr>
              <w:tab/>
            </w:r>
            <w:r>
              <w:rPr>
                <w:noProof/>
                <w:webHidden/>
              </w:rPr>
              <w:fldChar w:fldCharType="begin"/>
            </w:r>
            <w:r>
              <w:rPr>
                <w:noProof/>
                <w:webHidden/>
              </w:rPr>
              <w:instrText xml:space="preserve"> PAGEREF _Toc532473604 \h </w:instrText>
            </w:r>
            <w:r>
              <w:rPr>
                <w:noProof/>
                <w:webHidden/>
              </w:rPr>
            </w:r>
            <w:r>
              <w:rPr>
                <w:noProof/>
                <w:webHidden/>
              </w:rPr>
              <w:fldChar w:fldCharType="separate"/>
            </w:r>
            <w:r>
              <w:rPr>
                <w:noProof/>
                <w:webHidden/>
              </w:rPr>
              <w:t>19</w:t>
            </w:r>
            <w:r>
              <w:rPr>
                <w:noProof/>
                <w:webHidden/>
              </w:rPr>
              <w:fldChar w:fldCharType="end"/>
            </w:r>
          </w:hyperlink>
        </w:p>
        <w:p w:rsidR="000E6E94" w:rsidRDefault="000E6E94">
          <w:pPr>
            <w:pStyle w:val="TOC2"/>
            <w:tabs>
              <w:tab w:val="right" w:leader="dot" w:pos="8302"/>
            </w:tabs>
            <w:rPr>
              <w:noProof/>
            </w:rPr>
          </w:pPr>
          <w:hyperlink w:anchor="_Toc532473605" w:history="1">
            <w:r w:rsidRPr="00000046">
              <w:rPr>
                <w:rStyle w:val="a9"/>
                <w:noProof/>
              </w:rPr>
              <w:t>测试结果统计</w:t>
            </w:r>
            <w:r>
              <w:rPr>
                <w:noProof/>
                <w:webHidden/>
              </w:rPr>
              <w:tab/>
            </w:r>
            <w:r>
              <w:rPr>
                <w:noProof/>
                <w:webHidden/>
              </w:rPr>
              <w:fldChar w:fldCharType="begin"/>
            </w:r>
            <w:r>
              <w:rPr>
                <w:noProof/>
                <w:webHidden/>
              </w:rPr>
              <w:instrText xml:space="preserve"> PAGEREF _Toc532473605 \h </w:instrText>
            </w:r>
            <w:r>
              <w:rPr>
                <w:noProof/>
                <w:webHidden/>
              </w:rPr>
            </w:r>
            <w:r>
              <w:rPr>
                <w:noProof/>
                <w:webHidden/>
              </w:rPr>
              <w:fldChar w:fldCharType="separate"/>
            </w:r>
            <w:r>
              <w:rPr>
                <w:noProof/>
                <w:webHidden/>
              </w:rPr>
              <w:t>20</w:t>
            </w:r>
            <w:r>
              <w:rPr>
                <w:noProof/>
                <w:webHidden/>
              </w:rPr>
              <w:fldChar w:fldCharType="end"/>
            </w:r>
          </w:hyperlink>
        </w:p>
        <w:p w:rsidR="000E6E94" w:rsidRDefault="000E6E94">
          <w:pPr>
            <w:pStyle w:val="TOC3"/>
            <w:tabs>
              <w:tab w:val="right" w:leader="dot" w:pos="8302"/>
            </w:tabs>
            <w:rPr>
              <w:noProof/>
            </w:rPr>
          </w:pPr>
          <w:hyperlink w:anchor="_Toc532473606" w:history="1">
            <w:r w:rsidRPr="00000046">
              <w:rPr>
                <w:rStyle w:val="a9"/>
                <w:noProof/>
              </w:rPr>
              <w:t>测试用例执行情况</w:t>
            </w:r>
            <w:r>
              <w:rPr>
                <w:noProof/>
                <w:webHidden/>
              </w:rPr>
              <w:tab/>
            </w:r>
            <w:r>
              <w:rPr>
                <w:noProof/>
                <w:webHidden/>
              </w:rPr>
              <w:fldChar w:fldCharType="begin"/>
            </w:r>
            <w:r>
              <w:rPr>
                <w:noProof/>
                <w:webHidden/>
              </w:rPr>
              <w:instrText xml:space="preserve"> PAGEREF _Toc532473606 \h </w:instrText>
            </w:r>
            <w:r>
              <w:rPr>
                <w:noProof/>
                <w:webHidden/>
              </w:rPr>
            </w:r>
            <w:r>
              <w:rPr>
                <w:noProof/>
                <w:webHidden/>
              </w:rPr>
              <w:fldChar w:fldCharType="separate"/>
            </w:r>
            <w:r>
              <w:rPr>
                <w:noProof/>
                <w:webHidden/>
              </w:rPr>
              <w:t>21</w:t>
            </w:r>
            <w:r>
              <w:rPr>
                <w:noProof/>
                <w:webHidden/>
              </w:rPr>
              <w:fldChar w:fldCharType="end"/>
            </w:r>
          </w:hyperlink>
        </w:p>
        <w:p w:rsidR="000E6E94" w:rsidRDefault="000E6E94">
          <w:pPr>
            <w:pStyle w:val="TOC3"/>
            <w:tabs>
              <w:tab w:val="right" w:leader="dot" w:pos="8302"/>
            </w:tabs>
            <w:rPr>
              <w:noProof/>
            </w:rPr>
          </w:pPr>
          <w:hyperlink w:anchor="_Toc532473607" w:history="1">
            <w:r w:rsidRPr="00000046">
              <w:rPr>
                <w:rStyle w:val="a9"/>
                <w:noProof/>
              </w:rPr>
              <w:t>Bug</w:t>
            </w:r>
            <w:r w:rsidRPr="00000046">
              <w:rPr>
                <w:rStyle w:val="a9"/>
                <w:noProof/>
              </w:rPr>
              <w:t>统计</w:t>
            </w:r>
            <w:r>
              <w:rPr>
                <w:noProof/>
                <w:webHidden/>
              </w:rPr>
              <w:tab/>
            </w:r>
            <w:r>
              <w:rPr>
                <w:noProof/>
                <w:webHidden/>
              </w:rPr>
              <w:fldChar w:fldCharType="begin"/>
            </w:r>
            <w:r>
              <w:rPr>
                <w:noProof/>
                <w:webHidden/>
              </w:rPr>
              <w:instrText xml:space="preserve"> PAGEREF _Toc532473607 \h </w:instrText>
            </w:r>
            <w:r>
              <w:rPr>
                <w:noProof/>
                <w:webHidden/>
              </w:rPr>
            </w:r>
            <w:r>
              <w:rPr>
                <w:noProof/>
                <w:webHidden/>
              </w:rPr>
              <w:fldChar w:fldCharType="separate"/>
            </w:r>
            <w:r>
              <w:rPr>
                <w:noProof/>
                <w:webHidden/>
              </w:rPr>
              <w:t>21</w:t>
            </w:r>
            <w:r>
              <w:rPr>
                <w:noProof/>
                <w:webHidden/>
              </w:rPr>
              <w:fldChar w:fldCharType="end"/>
            </w:r>
          </w:hyperlink>
        </w:p>
        <w:p w:rsidR="000E6E94" w:rsidRDefault="000E6E94">
          <w:pPr>
            <w:pStyle w:val="TOC2"/>
            <w:tabs>
              <w:tab w:val="right" w:leader="dot" w:pos="8302"/>
            </w:tabs>
            <w:rPr>
              <w:noProof/>
            </w:rPr>
          </w:pPr>
          <w:hyperlink w:anchor="_Toc532473608" w:history="1">
            <w:r w:rsidRPr="00000046">
              <w:rPr>
                <w:rStyle w:val="a9"/>
                <w:noProof/>
              </w:rPr>
              <w:t>附录</w:t>
            </w:r>
            <w:r>
              <w:rPr>
                <w:noProof/>
                <w:webHidden/>
              </w:rPr>
              <w:tab/>
            </w:r>
            <w:r>
              <w:rPr>
                <w:noProof/>
                <w:webHidden/>
              </w:rPr>
              <w:fldChar w:fldCharType="begin"/>
            </w:r>
            <w:r>
              <w:rPr>
                <w:noProof/>
                <w:webHidden/>
              </w:rPr>
              <w:instrText xml:space="preserve"> PAGEREF _Toc532473608 \h </w:instrText>
            </w:r>
            <w:r>
              <w:rPr>
                <w:noProof/>
                <w:webHidden/>
              </w:rPr>
            </w:r>
            <w:r>
              <w:rPr>
                <w:noProof/>
                <w:webHidden/>
              </w:rPr>
              <w:fldChar w:fldCharType="separate"/>
            </w:r>
            <w:r>
              <w:rPr>
                <w:noProof/>
                <w:webHidden/>
              </w:rPr>
              <w:t>24</w:t>
            </w:r>
            <w:r>
              <w:rPr>
                <w:noProof/>
                <w:webHidden/>
              </w:rPr>
              <w:fldChar w:fldCharType="end"/>
            </w:r>
          </w:hyperlink>
        </w:p>
        <w:p w:rsidR="000E6E94" w:rsidRDefault="000E6E94">
          <w:pPr>
            <w:pStyle w:val="TOC1"/>
            <w:tabs>
              <w:tab w:val="right" w:leader="dot" w:pos="8302"/>
            </w:tabs>
            <w:rPr>
              <w:noProof/>
            </w:rPr>
          </w:pPr>
          <w:hyperlink w:anchor="_Toc532473609" w:history="1">
            <w:r w:rsidRPr="00000046">
              <w:rPr>
                <w:rStyle w:val="a9"/>
                <w:rFonts w:ascii="仿宋" w:eastAsia="仿宋" w:hAnsi="仿宋"/>
                <w:noProof/>
              </w:rPr>
              <w:t>一致性验证</w:t>
            </w:r>
            <w:r>
              <w:rPr>
                <w:noProof/>
                <w:webHidden/>
              </w:rPr>
              <w:tab/>
            </w:r>
            <w:r>
              <w:rPr>
                <w:noProof/>
                <w:webHidden/>
              </w:rPr>
              <w:fldChar w:fldCharType="begin"/>
            </w:r>
            <w:r>
              <w:rPr>
                <w:noProof/>
                <w:webHidden/>
              </w:rPr>
              <w:instrText xml:space="preserve"> PAGEREF _Toc532473609 \h </w:instrText>
            </w:r>
            <w:r>
              <w:rPr>
                <w:noProof/>
                <w:webHidden/>
              </w:rPr>
            </w:r>
            <w:r>
              <w:rPr>
                <w:noProof/>
                <w:webHidden/>
              </w:rPr>
              <w:fldChar w:fldCharType="separate"/>
            </w:r>
            <w:r>
              <w:rPr>
                <w:noProof/>
                <w:webHidden/>
              </w:rPr>
              <w:t>25</w:t>
            </w:r>
            <w:r>
              <w:rPr>
                <w:noProof/>
                <w:webHidden/>
              </w:rPr>
              <w:fldChar w:fldCharType="end"/>
            </w:r>
          </w:hyperlink>
        </w:p>
        <w:p w:rsidR="000E6E94" w:rsidRDefault="000E6E94">
          <w:pPr>
            <w:pStyle w:val="TOC2"/>
            <w:tabs>
              <w:tab w:val="right" w:leader="dot" w:pos="8302"/>
            </w:tabs>
            <w:rPr>
              <w:noProof/>
            </w:rPr>
          </w:pPr>
          <w:hyperlink w:anchor="_Toc532473610" w:history="1">
            <w:r w:rsidRPr="00000046">
              <w:rPr>
                <w:rStyle w:val="a9"/>
                <w:noProof/>
              </w:rPr>
              <w:t>代码与图之间的一致性</w:t>
            </w:r>
            <w:r>
              <w:rPr>
                <w:noProof/>
                <w:webHidden/>
              </w:rPr>
              <w:tab/>
            </w:r>
            <w:r>
              <w:rPr>
                <w:noProof/>
                <w:webHidden/>
              </w:rPr>
              <w:fldChar w:fldCharType="begin"/>
            </w:r>
            <w:r>
              <w:rPr>
                <w:noProof/>
                <w:webHidden/>
              </w:rPr>
              <w:instrText xml:space="preserve"> PAGEREF _Toc532473610 \h </w:instrText>
            </w:r>
            <w:r>
              <w:rPr>
                <w:noProof/>
                <w:webHidden/>
              </w:rPr>
            </w:r>
            <w:r>
              <w:rPr>
                <w:noProof/>
                <w:webHidden/>
              </w:rPr>
              <w:fldChar w:fldCharType="separate"/>
            </w:r>
            <w:r>
              <w:rPr>
                <w:noProof/>
                <w:webHidden/>
              </w:rPr>
              <w:t>25</w:t>
            </w:r>
            <w:r>
              <w:rPr>
                <w:noProof/>
                <w:webHidden/>
              </w:rPr>
              <w:fldChar w:fldCharType="end"/>
            </w:r>
          </w:hyperlink>
        </w:p>
        <w:p w:rsidR="000E6E94" w:rsidRDefault="000E6E94">
          <w:pPr>
            <w:pStyle w:val="TOC2"/>
            <w:tabs>
              <w:tab w:val="right" w:leader="dot" w:pos="8302"/>
            </w:tabs>
            <w:rPr>
              <w:noProof/>
            </w:rPr>
          </w:pPr>
          <w:hyperlink w:anchor="_Toc532473611" w:history="1">
            <w:r w:rsidRPr="00000046">
              <w:rPr>
                <w:rStyle w:val="a9"/>
                <w:noProof/>
              </w:rPr>
              <w:t>时序图、活动图与类图之间的一致性</w:t>
            </w:r>
            <w:r>
              <w:rPr>
                <w:noProof/>
                <w:webHidden/>
              </w:rPr>
              <w:tab/>
            </w:r>
            <w:r>
              <w:rPr>
                <w:noProof/>
                <w:webHidden/>
              </w:rPr>
              <w:fldChar w:fldCharType="begin"/>
            </w:r>
            <w:r>
              <w:rPr>
                <w:noProof/>
                <w:webHidden/>
              </w:rPr>
              <w:instrText xml:space="preserve"> PAGEREF _Toc532473611 \h </w:instrText>
            </w:r>
            <w:r>
              <w:rPr>
                <w:noProof/>
                <w:webHidden/>
              </w:rPr>
            </w:r>
            <w:r>
              <w:rPr>
                <w:noProof/>
                <w:webHidden/>
              </w:rPr>
              <w:fldChar w:fldCharType="separate"/>
            </w:r>
            <w:r>
              <w:rPr>
                <w:noProof/>
                <w:webHidden/>
              </w:rPr>
              <w:t>25</w:t>
            </w:r>
            <w:r>
              <w:rPr>
                <w:noProof/>
                <w:webHidden/>
              </w:rPr>
              <w:fldChar w:fldCharType="end"/>
            </w:r>
          </w:hyperlink>
        </w:p>
        <w:p w:rsidR="000E6E94" w:rsidRDefault="000E6E94">
          <w:pPr>
            <w:pStyle w:val="TOC2"/>
            <w:tabs>
              <w:tab w:val="right" w:leader="dot" w:pos="8302"/>
            </w:tabs>
            <w:rPr>
              <w:noProof/>
            </w:rPr>
          </w:pPr>
          <w:hyperlink w:anchor="_Toc532473612" w:history="1">
            <w:r w:rsidRPr="00000046">
              <w:rPr>
                <w:rStyle w:val="a9"/>
                <w:noProof/>
              </w:rPr>
              <w:t>时序图、活动图与代码的一致性</w:t>
            </w:r>
            <w:r>
              <w:rPr>
                <w:noProof/>
                <w:webHidden/>
              </w:rPr>
              <w:tab/>
            </w:r>
            <w:r>
              <w:rPr>
                <w:noProof/>
                <w:webHidden/>
              </w:rPr>
              <w:fldChar w:fldCharType="begin"/>
            </w:r>
            <w:r>
              <w:rPr>
                <w:noProof/>
                <w:webHidden/>
              </w:rPr>
              <w:instrText xml:space="preserve"> PAGEREF _Toc532473612 \h </w:instrText>
            </w:r>
            <w:r>
              <w:rPr>
                <w:noProof/>
                <w:webHidden/>
              </w:rPr>
            </w:r>
            <w:r>
              <w:rPr>
                <w:noProof/>
                <w:webHidden/>
              </w:rPr>
              <w:fldChar w:fldCharType="separate"/>
            </w:r>
            <w:r>
              <w:rPr>
                <w:noProof/>
                <w:webHidden/>
              </w:rPr>
              <w:t>25</w:t>
            </w:r>
            <w:r>
              <w:rPr>
                <w:noProof/>
                <w:webHidden/>
              </w:rPr>
              <w:fldChar w:fldCharType="end"/>
            </w:r>
          </w:hyperlink>
        </w:p>
        <w:p w:rsidR="000E6E94" w:rsidRDefault="000E6E94">
          <w:pPr>
            <w:pStyle w:val="TOC1"/>
            <w:tabs>
              <w:tab w:val="right" w:leader="dot" w:pos="8302"/>
            </w:tabs>
            <w:rPr>
              <w:noProof/>
            </w:rPr>
          </w:pPr>
          <w:hyperlink w:anchor="_Toc532473613" w:history="1">
            <w:r w:rsidRPr="00000046">
              <w:rPr>
                <w:rStyle w:val="a9"/>
                <w:rFonts w:ascii="仿宋" w:eastAsia="仿宋" w:hAnsi="仿宋"/>
                <w:noProof/>
              </w:rPr>
              <w:t>项目总结</w:t>
            </w:r>
            <w:r>
              <w:rPr>
                <w:noProof/>
                <w:webHidden/>
              </w:rPr>
              <w:tab/>
            </w:r>
            <w:r>
              <w:rPr>
                <w:noProof/>
                <w:webHidden/>
              </w:rPr>
              <w:fldChar w:fldCharType="begin"/>
            </w:r>
            <w:r>
              <w:rPr>
                <w:noProof/>
                <w:webHidden/>
              </w:rPr>
              <w:instrText xml:space="preserve"> PAGEREF _Toc532473613 \h </w:instrText>
            </w:r>
            <w:r>
              <w:rPr>
                <w:noProof/>
                <w:webHidden/>
              </w:rPr>
            </w:r>
            <w:r>
              <w:rPr>
                <w:noProof/>
                <w:webHidden/>
              </w:rPr>
              <w:fldChar w:fldCharType="separate"/>
            </w:r>
            <w:r>
              <w:rPr>
                <w:noProof/>
                <w:webHidden/>
              </w:rPr>
              <w:t>26</w:t>
            </w:r>
            <w:r>
              <w:rPr>
                <w:noProof/>
                <w:webHidden/>
              </w:rPr>
              <w:fldChar w:fldCharType="end"/>
            </w:r>
          </w:hyperlink>
        </w:p>
        <w:p w:rsidR="00A05343" w:rsidRDefault="00A05343">
          <w:r w:rsidRPr="00A05343">
            <w:rPr>
              <w:b/>
              <w:bCs/>
              <w:sz w:val="48"/>
              <w:lang w:val="zh-CN"/>
            </w:rPr>
            <w:fldChar w:fldCharType="end"/>
          </w:r>
        </w:p>
      </w:sdtContent>
    </w:sdt>
    <w:p w:rsidR="00A05343" w:rsidRDefault="00A05343">
      <w:pPr>
        <w:widowControl/>
        <w:jc w:val="left"/>
        <w:rPr>
          <w:b/>
          <w:bCs/>
          <w:kern w:val="44"/>
          <w:sz w:val="44"/>
          <w:szCs w:val="44"/>
        </w:rPr>
      </w:pPr>
      <w:r>
        <w:br w:type="page"/>
      </w:r>
    </w:p>
    <w:p w:rsidR="00A05343" w:rsidRDefault="00F83A19" w:rsidP="00A05343">
      <w:pPr>
        <w:pStyle w:val="1"/>
        <w:rPr>
          <w:rFonts w:ascii="仿宋" w:eastAsia="仿宋" w:hAnsi="仿宋"/>
        </w:rPr>
      </w:pPr>
      <w:bookmarkStart w:id="0" w:name="_Toc532473577"/>
      <w:r w:rsidRPr="00A05343">
        <w:rPr>
          <w:rFonts w:ascii="仿宋" w:eastAsia="仿宋" w:hAnsi="仿宋"/>
        </w:rPr>
        <w:lastRenderedPageBreak/>
        <w:t>项目概述</w:t>
      </w:r>
      <w:bookmarkEnd w:id="0"/>
    </w:p>
    <w:p w:rsidR="00A05343"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RUCM是一种结构化和模板化的需求规格，引入了流程、结构化句型和流程控制机制。本项目以RUCM编辑器产生的</w:t>
      </w:r>
      <w:proofErr w:type="spellStart"/>
      <w:r w:rsidRPr="00126D7E">
        <w:rPr>
          <w:rFonts w:ascii="仿宋" w:eastAsia="仿宋" w:hAnsi="仿宋"/>
          <w:color w:val="333333"/>
          <w:spacing w:val="20"/>
          <w:sz w:val="28"/>
          <w:szCs w:val="28"/>
        </w:rPr>
        <w:t>rucm</w:t>
      </w:r>
      <w:proofErr w:type="spellEnd"/>
      <w:r w:rsidRPr="00126D7E">
        <w:rPr>
          <w:rFonts w:ascii="仿宋" w:eastAsia="仿宋" w:hAnsi="仿宋"/>
          <w:color w:val="333333"/>
          <w:spacing w:val="20"/>
          <w:sz w:val="28"/>
          <w:szCs w:val="28"/>
        </w:rPr>
        <w:t>文件作为输入，依据课堂所讲授的RUCM规范指定相应的规则，并按照规则来自动检查一个具体的需求违反了哪些规则，同时能够支持规则的设置。</w:t>
      </w:r>
    </w:p>
    <w:p w:rsidR="008155DB"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hint="eastAsia"/>
          <w:color w:val="333333"/>
          <w:spacing w:val="20"/>
          <w:sz w:val="28"/>
          <w:szCs w:val="28"/>
        </w:rPr>
        <w:t>具</w:t>
      </w:r>
      <w:r w:rsidRPr="00126D7E">
        <w:rPr>
          <w:rFonts w:ascii="仿宋" w:eastAsia="仿宋" w:hAnsi="仿宋"/>
          <w:color w:val="333333"/>
          <w:spacing w:val="20"/>
          <w:sz w:val="28"/>
          <w:szCs w:val="28"/>
        </w:rPr>
        <w:t>体的介绍请参见领域分析报告。</w:t>
      </w:r>
    </w:p>
    <w:p w:rsidR="008155DB" w:rsidRDefault="008155DB" w:rsidP="008155DB">
      <w:pPr>
        <w:pStyle w:val="2"/>
      </w:pPr>
      <w:bookmarkStart w:id="1" w:name="_Toc532473578"/>
      <w:r>
        <w:rPr>
          <w:rFonts w:hint="eastAsia"/>
        </w:rPr>
        <w:t>软件设计架构</w:t>
      </w:r>
      <w:bookmarkStart w:id="2" w:name="_GoBack"/>
      <w:bookmarkEnd w:id="1"/>
      <w:bookmarkEnd w:id="2"/>
    </w:p>
    <w:p w:rsidR="008155DB" w:rsidRDefault="008155DB" w:rsidP="008155DB">
      <w:pPr>
        <w:spacing w:beforeLines="50" w:before="156" w:afterLines="50" w:after="156"/>
        <w:rPr>
          <w:rFonts w:ascii="仿宋" w:eastAsia="仿宋" w:hAnsi="仿宋"/>
          <w:color w:val="333333"/>
          <w:spacing w:val="20"/>
          <w:sz w:val="30"/>
          <w:szCs w:val="30"/>
        </w:rPr>
      </w:pPr>
      <w:r w:rsidRPr="008155DB">
        <w:rPr>
          <w:rFonts w:ascii="仿宋" w:eastAsia="仿宋" w:hAnsi="仿宋"/>
          <w:noProof/>
          <w:color w:val="333333"/>
          <w:spacing w:val="20"/>
          <w:sz w:val="30"/>
          <w:szCs w:val="30"/>
        </w:rPr>
        <w:drawing>
          <wp:inline distT="0" distB="0" distL="0" distR="0">
            <wp:extent cx="5278120" cy="2262505"/>
            <wp:effectExtent l="0" t="0" r="0" b="4445"/>
            <wp:docPr id="9" name="图片 9" descr="C:\Users\QIANLI~1\AppData\Local\Temp\WeChat Files\42dda28dfcf61be60261c48658107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IANLI~1\AppData\Local\Temp\WeChat Files\42dda28dfcf61be60261c486581073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2262505"/>
                    </a:xfrm>
                    <a:prstGeom prst="rect">
                      <a:avLst/>
                    </a:prstGeom>
                    <a:noFill/>
                    <a:ln>
                      <a:noFill/>
                    </a:ln>
                  </pic:spPr>
                </pic:pic>
              </a:graphicData>
            </a:graphic>
          </wp:inline>
        </w:drawing>
      </w:r>
    </w:p>
    <w:p w:rsidR="00EF7BF9" w:rsidRPr="009546F4" w:rsidRDefault="00EF7BF9" w:rsidP="00126D7E">
      <w:pPr>
        <w:widowControl/>
        <w:spacing w:beforeLines="50" w:before="156" w:afterLines="50" w:after="156"/>
        <w:ind w:firstLineChars="200" w:firstLine="640"/>
        <w:rPr>
          <w:rFonts w:ascii="仿宋" w:eastAsia="仿宋" w:hAnsi="仿宋" w:hint="eastAsia"/>
          <w:color w:val="333333"/>
          <w:spacing w:val="20"/>
          <w:sz w:val="28"/>
          <w:szCs w:val="28"/>
        </w:rPr>
      </w:pPr>
      <w:r w:rsidRPr="009546F4">
        <w:rPr>
          <w:rFonts w:ascii="仿宋" w:eastAsia="仿宋" w:hAnsi="仿宋" w:hint="eastAsia"/>
          <w:color w:val="333333"/>
          <w:spacing w:val="20"/>
          <w:sz w:val="28"/>
          <w:szCs w:val="28"/>
        </w:rPr>
        <w:t>如图所示，本软件由规则解析模块，规则实体/检查模块，报告模块，RUCM接卸/实体模块，自然语言处理模块5部分组成。</w:t>
      </w:r>
    </w:p>
    <w:p w:rsidR="008155DB" w:rsidRPr="009546F4" w:rsidRDefault="00EF7BF9" w:rsidP="00126D7E">
      <w:pPr>
        <w:widowControl/>
        <w:spacing w:beforeLines="50" w:before="156" w:afterLines="50" w:after="156"/>
        <w:ind w:firstLineChars="200" w:firstLine="640"/>
        <w:rPr>
          <w:rFonts w:ascii="仿宋" w:eastAsia="仿宋" w:hAnsi="仿宋" w:hint="eastAsia"/>
          <w:color w:val="333333"/>
          <w:spacing w:val="20"/>
          <w:sz w:val="28"/>
          <w:szCs w:val="28"/>
        </w:rPr>
      </w:pPr>
      <w:r w:rsidRPr="009546F4">
        <w:rPr>
          <w:rFonts w:ascii="仿宋" w:eastAsia="仿宋" w:hAnsi="仿宋" w:hint="eastAsia"/>
          <w:color w:val="333333"/>
          <w:spacing w:val="20"/>
          <w:sz w:val="28"/>
          <w:szCs w:val="28"/>
        </w:rPr>
        <w:t>其中</w:t>
      </w:r>
      <w:r w:rsidRPr="00126D7E">
        <w:rPr>
          <w:rFonts w:ascii="仿宋" w:eastAsia="仿宋" w:hAnsi="仿宋" w:hint="eastAsia"/>
          <w:b/>
          <w:color w:val="333333"/>
          <w:spacing w:val="20"/>
          <w:sz w:val="28"/>
          <w:szCs w:val="28"/>
        </w:rPr>
        <w:t>规则解析模块</w:t>
      </w:r>
      <w:r w:rsidRPr="009546F4">
        <w:rPr>
          <w:rFonts w:ascii="仿宋" w:eastAsia="仿宋" w:hAnsi="仿宋" w:hint="eastAsia"/>
          <w:color w:val="333333"/>
          <w:spacing w:val="20"/>
          <w:sz w:val="28"/>
          <w:szCs w:val="28"/>
        </w:rPr>
        <w:t>负责规则格式解析域检查，规则存储等功能</w:t>
      </w:r>
      <w:r w:rsidR="009546F4" w:rsidRPr="009546F4">
        <w:rPr>
          <w:rFonts w:ascii="仿宋" w:eastAsia="仿宋" w:hAnsi="仿宋" w:hint="eastAsia"/>
          <w:color w:val="333333"/>
          <w:spacing w:val="20"/>
          <w:sz w:val="28"/>
          <w:szCs w:val="28"/>
        </w:rPr>
        <w:t>；</w:t>
      </w:r>
      <w:r w:rsidRPr="00126D7E">
        <w:rPr>
          <w:rFonts w:ascii="仿宋" w:eastAsia="仿宋" w:hAnsi="仿宋" w:hint="eastAsia"/>
          <w:b/>
          <w:color w:val="333333"/>
          <w:spacing w:val="20"/>
          <w:sz w:val="28"/>
          <w:szCs w:val="28"/>
        </w:rPr>
        <w:t>规则实体/检查模块</w:t>
      </w:r>
      <w:r w:rsidRPr="009546F4">
        <w:rPr>
          <w:rFonts w:ascii="仿宋" w:eastAsia="仿宋" w:hAnsi="仿宋" w:hint="eastAsia"/>
          <w:color w:val="333333"/>
          <w:spacing w:val="20"/>
          <w:sz w:val="28"/>
          <w:szCs w:val="28"/>
        </w:rPr>
        <w:t>由</w:t>
      </w:r>
      <w:proofErr w:type="spellStart"/>
      <w:r w:rsidRPr="009546F4">
        <w:rPr>
          <w:rFonts w:ascii="仿宋" w:eastAsia="仿宋" w:hAnsi="仿宋" w:hint="eastAsia"/>
          <w:color w:val="333333"/>
          <w:spacing w:val="20"/>
          <w:sz w:val="28"/>
          <w:szCs w:val="28"/>
        </w:rPr>
        <w:t>ComplexRule</w:t>
      </w:r>
      <w:proofErr w:type="spellEnd"/>
      <w:r w:rsidRPr="009546F4">
        <w:rPr>
          <w:rFonts w:ascii="仿宋" w:eastAsia="仿宋" w:hAnsi="仿宋" w:hint="eastAsia"/>
          <w:color w:val="333333"/>
          <w:spacing w:val="20"/>
          <w:sz w:val="28"/>
          <w:szCs w:val="28"/>
        </w:rPr>
        <w:t>,</w:t>
      </w:r>
      <w:r w:rsidR="009546F4">
        <w:rPr>
          <w:rFonts w:ascii="仿宋" w:eastAsia="仿宋" w:hAnsi="仿宋"/>
          <w:color w:val="333333"/>
          <w:spacing w:val="20"/>
          <w:sz w:val="28"/>
          <w:szCs w:val="28"/>
        </w:rPr>
        <w:t xml:space="preserve"> </w:t>
      </w:r>
      <w:proofErr w:type="spellStart"/>
      <w:r w:rsidRPr="009546F4">
        <w:rPr>
          <w:rFonts w:ascii="仿宋" w:eastAsia="仿宋" w:hAnsi="仿宋" w:hint="eastAsia"/>
          <w:color w:val="333333"/>
          <w:spacing w:val="20"/>
          <w:sz w:val="28"/>
          <w:szCs w:val="28"/>
        </w:rPr>
        <w:t>SimpleRule</w:t>
      </w:r>
      <w:proofErr w:type="spellEnd"/>
      <w:r w:rsidRPr="009546F4">
        <w:rPr>
          <w:rFonts w:ascii="仿宋" w:eastAsia="仿宋" w:hAnsi="仿宋" w:hint="eastAsia"/>
          <w:color w:val="333333"/>
          <w:spacing w:val="20"/>
          <w:sz w:val="28"/>
          <w:szCs w:val="28"/>
        </w:rPr>
        <w:t>,</w:t>
      </w:r>
      <w:r w:rsidR="009546F4">
        <w:rPr>
          <w:rFonts w:ascii="仿宋" w:eastAsia="仿宋" w:hAnsi="仿宋"/>
          <w:color w:val="333333"/>
          <w:spacing w:val="20"/>
          <w:sz w:val="28"/>
          <w:szCs w:val="28"/>
        </w:rPr>
        <w:t xml:space="preserve"> </w:t>
      </w:r>
      <w:proofErr w:type="spellStart"/>
      <w:r w:rsidRPr="009546F4">
        <w:rPr>
          <w:rFonts w:ascii="仿宋" w:eastAsia="仿宋" w:hAnsi="仿宋" w:hint="eastAsia"/>
          <w:color w:val="333333"/>
          <w:spacing w:val="20"/>
          <w:sz w:val="28"/>
          <w:szCs w:val="28"/>
        </w:rPr>
        <w:t>DefaultRuleXXX</w:t>
      </w:r>
      <w:proofErr w:type="spellEnd"/>
      <w:r w:rsidRPr="009546F4">
        <w:rPr>
          <w:rFonts w:ascii="仿宋" w:eastAsia="仿宋" w:hAnsi="仿宋" w:hint="eastAsia"/>
          <w:color w:val="333333"/>
          <w:spacing w:val="20"/>
          <w:sz w:val="28"/>
          <w:szCs w:val="28"/>
        </w:rPr>
        <w:t>等部分组成，该模块的主要功能是规则的表</w:t>
      </w:r>
      <w:r w:rsidRPr="009546F4">
        <w:rPr>
          <w:rFonts w:ascii="仿宋" w:eastAsia="仿宋" w:hAnsi="仿宋" w:hint="eastAsia"/>
          <w:color w:val="333333"/>
          <w:spacing w:val="20"/>
          <w:sz w:val="28"/>
          <w:szCs w:val="28"/>
        </w:rPr>
        <w:lastRenderedPageBreak/>
        <w:t>征与检查</w:t>
      </w:r>
      <w:r w:rsidR="009546F4" w:rsidRPr="009546F4">
        <w:rPr>
          <w:rFonts w:ascii="仿宋" w:eastAsia="仿宋" w:hAnsi="仿宋" w:hint="eastAsia"/>
          <w:color w:val="333333"/>
          <w:spacing w:val="20"/>
          <w:sz w:val="28"/>
          <w:szCs w:val="28"/>
        </w:rPr>
        <w:t>；</w:t>
      </w:r>
      <w:r w:rsidRPr="00126D7E">
        <w:rPr>
          <w:rFonts w:ascii="仿宋" w:eastAsia="仿宋" w:hAnsi="仿宋" w:hint="eastAsia"/>
          <w:b/>
          <w:color w:val="333333"/>
          <w:spacing w:val="20"/>
          <w:sz w:val="28"/>
          <w:szCs w:val="28"/>
        </w:rPr>
        <w:t>规则报告模块</w:t>
      </w:r>
      <w:r w:rsidRPr="009546F4">
        <w:rPr>
          <w:rFonts w:ascii="仿宋" w:eastAsia="仿宋" w:hAnsi="仿宋" w:hint="eastAsia"/>
          <w:color w:val="333333"/>
          <w:spacing w:val="20"/>
          <w:sz w:val="28"/>
          <w:szCs w:val="28"/>
        </w:rPr>
        <w:t>负责存储报告信息以及生成报</w:t>
      </w:r>
      <w:r w:rsidR="009546F4" w:rsidRPr="009546F4">
        <w:rPr>
          <w:rFonts w:ascii="仿宋" w:eastAsia="仿宋" w:hAnsi="仿宋" w:hint="eastAsia"/>
          <w:color w:val="333333"/>
          <w:spacing w:val="20"/>
          <w:sz w:val="28"/>
          <w:szCs w:val="28"/>
        </w:rPr>
        <w:t>；</w:t>
      </w:r>
      <w:r w:rsidRPr="00126D7E">
        <w:rPr>
          <w:rFonts w:ascii="仿宋" w:eastAsia="仿宋" w:hAnsi="仿宋" w:hint="eastAsia"/>
          <w:b/>
          <w:color w:val="333333"/>
          <w:spacing w:val="20"/>
          <w:sz w:val="28"/>
          <w:szCs w:val="28"/>
        </w:rPr>
        <w:t>RUCM解析/实体模块</w:t>
      </w:r>
      <w:r w:rsidRPr="009546F4">
        <w:rPr>
          <w:rFonts w:ascii="仿宋" w:eastAsia="仿宋" w:hAnsi="仿宋" w:hint="eastAsia"/>
          <w:color w:val="333333"/>
          <w:spacing w:val="20"/>
          <w:sz w:val="28"/>
          <w:szCs w:val="28"/>
        </w:rPr>
        <w:t>负责检查/解析RUCM的json文件，并且将相应字段存入相应实体中并且提供对step/sentence等信息的统一查询接口</w:t>
      </w:r>
      <w:r w:rsidR="009546F4" w:rsidRPr="009546F4">
        <w:rPr>
          <w:rFonts w:ascii="仿宋" w:eastAsia="仿宋" w:hAnsi="仿宋" w:hint="eastAsia"/>
          <w:color w:val="333333"/>
          <w:spacing w:val="20"/>
          <w:sz w:val="28"/>
          <w:szCs w:val="28"/>
        </w:rPr>
        <w:t>；</w:t>
      </w:r>
      <w:r w:rsidRPr="00126D7E">
        <w:rPr>
          <w:rFonts w:ascii="仿宋" w:eastAsia="仿宋" w:hAnsi="仿宋" w:hint="eastAsia"/>
          <w:b/>
          <w:color w:val="333333"/>
          <w:spacing w:val="20"/>
          <w:sz w:val="28"/>
          <w:szCs w:val="28"/>
        </w:rPr>
        <w:t>自然语言处理模块</w:t>
      </w:r>
      <w:r w:rsidRPr="009546F4">
        <w:rPr>
          <w:rFonts w:ascii="仿宋" w:eastAsia="仿宋" w:hAnsi="仿宋" w:hint="eastAsia"/>
          <w:color w:val="333333"/>
          <w:spacing w:val="20"/>
          <w:sz w:val="28"/>
          <w:szCs w:val="28"/>
        </w:rPr>
        <w:t>负责句子与词的内容分析以及相应标注。</w:t>
      </w:r>
    </w:p>
    <w:p w:rsidR="008155DB" w:rsidRDefault="008155DB" w:rsidP="008155DB">
      <w:pPr>
        <w:pStyle w:val="2"/>
      </w:pPr>
      <w:bookmarkStart w:id="3" w:name="_Toc532473579"/>
      <w:r>
        <w:rPr>
          <w:rFonts w:hint="eastAsia"/>
        </w:rPr>
        <w:t>软件输入输出样例</w:t>
      </w:r>
      <w:bookmarkEnd w:id="3"/>
    </w:p>
    <w:p w:rsidR="00EF7BF9" w:rsidRPr="009546F4" w:rsidRDefault="00465D17" w:rsidP="00126D7E">
      <w:pPr>
        <w:widowControl/>
        <w:spacing w:beforeLines="50" w:before="156" w:afterLines="50" w:after="156"/>
        <w:ind w:firstLineChars="200" w:firstLine="640"/>
        <w:rPr>
          <w:rFonts w:ascii="仿宋" w:eastAsia="仿宋" w:hAnsi="仿宋"/>
          <w:color w:val="333333"/>
          <w:spacing w:val="20"/>
          <w:sz w:val="28"/>
          <w:szCs w:val="28"/>
        </w:rPr>
      </w:pPr>
      <w:r w:rsidRPr="009546F4">
        <w:rPr>
          <w:rFonts w:ascii="仿宋" w:eastAsia="仿宋" w:hAnsi="仿宋" w:hint="eastAsia"/>
          <w:color w:val="333333"/>
          <w:spacing w:val="20"/>
          <w:sz w:val="28"/>
          <w:szCs w:val="28"/>
        </w:rPr>
        <w:t>本软件以R</w:t>
      </w:r>
      <w:r w:rsidRPr="009546F4">
        <w:rPr>
          <w:rFonts w:ascii="仿宋" w:eastAsia="仿宋" w:hAnsi="仿宋"/>
          <w:color w:val="333333"/>
          <w:spacing w:val="20"/>
          <w:sz w:val="28"/>
          <w:szCs w:val="28"/>
        </w:rPr>
        <w:t>UCM</w:t>
      </w:r>
      <w:r w:rsidRPr="009546F4">
        <w:rPr>
          <w:rFonts w:ascii="仿宋" w:eastAsia="仿宋" w:hAnsi="仿宋" w:hint="eastAsia"/>
          <w:color w:val="333333"/>
          <w:spacing w:val="20"/>
          <w:sz w:val="28"/>
          <w:szCs w:val="28"/>
        </w:rPr>
        <w:t>设计模型为输入，给出其是否符合R</w:t>
      </w:r>
      <w:r w:rsidRPr="009546F4">
        <w:rPr>
          <w:rFonts w:ascii="仿宋" w:eastAsia="仿宋" w:hAnsi="仿宋"/>
          <w:color w:val="333333"/>
          <w:spacing w:val="20"/>
          <w:sz w:val="28"/>
          <w:szCs w:val="28"/>
        </w:rPr>
        <w:t>UCM</w:t>
      </w:r>
      <w:r w:rsidRPr="009546F4">
        <w:rPr>
          <w:rFonts w:ascii="仿宋" w:eastAsia="仿宋" w:hAnsi="仿宋" w:hint="eastAsia"/>
          <w:color w:val="333333"/>
          <w:spacing w:val="20"/>
          <w:sz w:val="28"/>
          <w:szCs w:val="28"/>
        </w:rPr>
        <w:t>规则的</w:t>
      </w:r>
      <w:r w:rsidR="0069677A" w:rsidRPr="009546F4">
        <w:rPr>
          <w:rFonts w:ascii="仿宋" w:eastAsia="仿宋" w:hAnsi="仿宋" w:hint="eastAsia"/>
          <w:color w:val="333333"/>
          <w:spacing w:val="20"/>
          <w:sz w:val="28"/>
          <w:szCs w:val="28"/>
        </w:rPr>
        <w:t>检查报告。</w:t>
      </w:r>
    </w:p>
    <w:p w:rsidR="00EF7BF9" w:rsidRPr="009546F4" w:rsidRDefault="00EF7BF9" w:rsidP="009546F4">
      <w:pPr>
        <w:pStyle w:val="3"/>
      </w:pPr>
      <w:bookmarkStart w:id="4" w:name="_Toc532473580"/>
      <w:r w:rsidRPr="009546F4">
        <w:t>输入</w:t>
      </w:r>
      <w:r w:rsidRPr="009546F4">
        <w:rPr>
          <w:rFonts w:hint="eastAsia"/>
        </w:rPr>
        <w:t>样例</w:t>
      </w:r>
      <w:bookmarkEnd w:id="4"/>
    </w:p>
    <w:p w:rsidR="00077450" w:rsidRDefault="00077450" w:rsidP="00126D7E">
      <w:pPr>
        <w:widowControl/>
        <w:spacing w:beforeLines="50" w:before="156" w:afterLines="50" w:after="156"/>
        <w:ind w:firstLineChars="200" w:firstLine="640"/>
        <w:rPr>
          <w:rFonts w:ascii="仿宋" w:eastAsia="仿宋" w:hAnsi="仿宋"/>
          <w:color w:val="333333"/>
          <w:spacing w:val="20"/>
          <w:sz w:val="28"/>
          <w:szCs w:val="28"/>
        </w:rPr>
      </w:pPr>
      <w:r>
        <w:rPr>
          <w:rFonts w:ascii="仿宋" w:eastAsia="仿宋" w:hAnsi="仿宋" w:hint="eastAsia"/>
          <w:color w:val="333333"/>
          <w:spacing w:val="20"/>
          <w:sz w:val="28"/>
          <w:szCs w:val="28"/>
        </w:rPr>
        <w:t>针对下如所示的用例图</w:t>
      </w:r>
    </w:p>
    <w:p w:rsidR="00077450" w:rsidRDefault="00077450" w:rsidP="00126D7E">
      <w:pPr>
        <w:widowControl/>
        <w:spacing w:beforeLines="50" w:before="156" w:afterLines="50" w:after="156"/>
        <w:ind w:firstLineChars="200" w:firstLine="560"/>
        <w:rPr>
          <w:rFonts w:ascii="仿宋" w:eastAsia="仿宋" w:hAnsi="仿宋"/>
          <w:color w:val="333333"/>
          <w:spacing w:val="20"/>
          <w:sz w:val="28"/>
          <w:szCs w:val="28"/>
        </w:rPr>
      </w:pPr>
      <w:r w:rsidRPr="00077450">
        <w:rPr>
          <w:rFonts w:ascii="仿宋" w:eastAsia="仿宋" w:hAnsi="仿宋"/>
          <w:noProof/>
          <w:color w:val="333333"/>
          <w:spacing w:val="20"/>
          <w:sz w:val="28"/>
          <w:szCs w:val="28"/>
        </w:rPr>
        <w:drawing>
          <wp:inline distT="0" distB="0" distL="0" distR="0">
            <wp:extent cx="5278120" cy="3761105"/>
            <wp:effectExtent l="0" t="0" r="0" b="0"/>
            <wp:docPr id="13" name="图片 13" descr="C:\Users\QIANLI~1\AppData\Local\Temp\WeChat Files\f5a793257174338736d67b790b17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IANLI~1\AppData\Local\Temp\WeChat Files\f5a793257174338736d67b790b177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3761105"/>
                    </a:xfrm>
                    <a:prstGeom prst="rect">
                      <a:avLst/>
                    </a:prstGeom>
                    <a:noFill/>
                    <a:ln>
                      <a:noFill/>
                    </a:ln>
                  </pic:spPr>
                </pic:pic>
              </a:graphicData>
            </a:graphic>
          </wp:inline>
        </w:drawing>
      </w:r>
    </w:p>
    <w:p w:rsidR="00EF7BF9" w:rsidRPr="009546F4" w:rsidRDefault="00077450" w:rsidP="00126D7E">
      <w:pPr>
        <w:widowControl/>
        <w:spacing w:beforeLines="50" w:before="156" w:afterLines="50" w:after="156"/>
        <w:ind w:firstLineChars="200" w:firstLine="640"/>
        <w:rPr>
          <w:rFonts w:ascii="仿宋" w:eastAsia="仿宋" w:hAnsi="仿宋" w:hint="eastAsia"/>
          <w:color w:val="333333"/>
          <w:spacing w:val="20"/>
          <w:sz w:val="28"/>
          <w:szCs w:val="28"/>
        </w:rPr>
      </w:pPr>
      <w:r>
        <w:rPr>
          <w:rFonts w:ascii="仿宋" w:eastAsia="仿宋" w:hAnsi="仿宋" w:hint="eastAsia"/>
          <w:color w:val="333333"/>
          <w:spacing w:val="20"/>
          <w:sz w:val="28"/>
          <w:szCs w:val="28"/>
        </w:rPr>
        <w:lastRenderedPageBreak/>
        <w:t>我们写出了其用例描述</w:t>
      </w:r>
      <w:r w:rsidR="00EF7BF9" w:rsidRPr="009546F4">
        <w:rPr>
          <w:rFonts w:ascii="仿宋" w:eastAsia="仿宋" w:hAnsi="仿宋" w:hint="eastAsia"/>
          <w:color w:val="333333"/>
          <w:spacing w:val="20"/>
          <w:sz w:val="28"/>
          <w:szCs w:val="28"/>
        </w:rPr>
        <w:t>，其中红线标注部分明显违背了R</w:t>
      </w:r>
      <w:r w:rsidR="00EF7BF9" w:rsidRPr="009546F4">
        <w:rPr>
          <w:rFonts w:ascii="仿宋" w:eastAsia="仿宋" w:hAnsi="仿宋"/>
          <w:color w:val="333333"/>
          <w:spacing w:val="20"/>
          <w:sz w:val="28"/>
          <w:szCs w:val="28"/>
        </w:rPr>
        <w:t>UC</w:t>
      </w:r>
      <w:r w:rsidR="00EF7BF9" w:rsidRPr="009546F4">
        <w:rPr>
          <w:rFonts w:ascii="仿宋" w:eastAsia="仿宋" w:hAnsi="仿宋" w:hint="eastAsia"/>
          <w:color w:val="333333"/>
          <w:spacing w:val="20"/>
          <w:sz w:val="28"/>
          <w:szCs w:val="28"/>
        </w:rPr>
        <w:t>M的</w:t>
      </w:r>
      <w:r w:rsidR="00EF7BF9" w:rsidRPr="009546F4">
        <w:rPr>
          <w:rFonts w:ascii="仿宋" w:eastAsia="仿宋" w:hAnsi="仿宋" w:hint="eastAsia"/>
          <w:color w:val="333333"/>
          <w:spacing w:val="20"/>
          <w:sz w:val="28"/>
          <w:szCs w:val="28"/>
        </w:rPr>
        <w:t>第5</w:t>
      </w:r>
      <w:r w:rsidR="00EF7BF9" w:rsidRPr="009546F4">
        <w:rPr>
          <w:rFonts w:ascii="仿宋" w:eastAsia="仿宋" w:hAnsi="仿宋" w:hint="eastAsia"/>
          <w:color w:val="333333"/>
          <w:spacing w:val="20"/>
          <w:sz w:val="28"/>
          <w:szCs w:val="28"/>
        </w:rPr>
        <w:t>、</w:t>
      </w:r>
      <w:r w:rsidR="00EF7BF9" w:rsidRPr="009546F4">
        <w:rPr>
          <w:rFonts w:ascii="仿宋" w:eastAsia="仿宋" w:hAnsi="仿宋" w:hint="eastAsia"/>
          <w:color w:val="333333"/>
          <w:spacing w:val="20"/>
          <w:sz w:val="28"/>
          <w:szCs w:val="28"/>
        </w:rPr>
        <w:t>第10</w:t>
      </w:r>
      <w:proofErr w:type="gramStart"/>
      <w:r w:rsidR="00EF7BF9" w:rsidRPr="009546F4">
        <w:rPr>
          <w:rFonts w:ascii="仿宋" w:eastAsia="仿宋" w:hAnsi="仿宋" w:hint="eastAsia"/>
          <w:color w:val="333333"/>
          <w:spacing w:val="20"/>
          <w:sz w:val="28"/>
          <w:szCs w:val="28"/>
        </w:rPr>
        <w:t>两</w:t>
      </w:r>
      <w:proofErr w:type="gramEnd"/>
      <w:r w:rsidR="00EF7BF9" w:rsidRPr="009546F4">
        <w:rPr>
          <w:rFonts w:ascii="仿宋" w:eastAsia="仿宋" w:hAnsi="仿宋" w:hint="eastAsia"/>
          <w:color w:val="333333"/>
          <w:spacing w:val="20"/>
          <w:sz w:val="28"/>
          <w:szCs w:val="28"/>
        </w:rPr>
        <w:t>条</w:t>
      </w:r>
      <w:r w:rsidR="00EF7BF9" w:rsidRPr="009546F4">
        <w:rPr>
          <w:rFonts w:ascii="仿宋" w:eastAsia="仿宋" w:hAnsi="仿宋" w:hint="eastAsia"/>
          <w:color w:val="333333"/>
          <w:spacing w:val="20"/>
          <w:sz w:val="28"/>
          <w:szCs w:val="28"/>
        </w:rPr>
        <w:t>规则</w:t>
      </w:r>
      <w:r w:rsidR="009546F4" w:rsidRPr="009546F4">
        <w:rPr>
          <w:rFonts w:ascii="仿宋" w:eastAsia="仿宋" w:hAnsi="仿宋" w:hint="eastAsia"/>
          <w:color w:val="333333"/>
          <w:spacing w:val="20"/>
          <w:sz w:val="28"/>
          <w:szCs w:val="28"/>
        </w:rPr>
        <w:t>。</w:t>
      </w:r>
    </w:p>
    <w:p w:rsidR="00EF7BF9" w:rsidRDefault="00EF7BF9">
      <w:pPr>
        <w:widowControl/>
        <w:jc w:val="left"/>
        <w:rPr>
          <w:rStyle w:val="20"/>
        </w:rPr>
      </w:pPr>
      <w:r>
        <w:rPr>
          <w:rFonts w:hint="eastAsia"/>
          <w:b/>
          <w:bCs/>
          <w:noProof/>
          <w:sz w:val="32"/>
          <w:szCs w:val="32"/>
        </w:rPr>
        <w:drawing>
          <wp:inline distT="0" distB="0" distL="0" distR="0">
            <wp:extent cx="5269230" cy="4269740"/>
            <wp:effectExtent l="0" t="0" r="7620" b="0"/>
            <wp:docPr id="10" name="图片 10" descr="C:\Users\QIANLI~1\AppData\Local\Temp\WeChat Files\25806b68427c79ef787c55de5032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ANLI~1\AppData\Local\Temp\WeChat Files\25806b68427c79ef787c55de5032b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4269740"/>
                    </a:xfrm>
                    <a:prstGeom prst="rect">
                      <a:avLst/>
                    </a:prstGeom>
                    <a:noFill/>
                    <a:ln>
                      <a:noFill/>
                    </a:ln>
                  </pic:spPr>
                </pic:pic>
              </a:graphicData>
            </a:graphic>
          </wp:inline>
        </w:drawing>
      </w:r>
    </w:p>
    <w:p w:rsidR="00A05343" w:rsidRPr="009546F4" w:rsidRDefault="00EF7BF9" w:rsidP="009546F4">
      <w:pPr>
        <w:pStyle w:val="3"/>
      </w:pPr>
      <w:bookmarkStart w:id="5" w:name="_Toc532473581"/>
      <w:r w:rsidRPr="009546F4">
        <w:rPr>
          <w:rStyle w:val="20"/>
          <w:rFonts w:asciiTheme="minorHAnsi" w:eastAsiaTheme="minorEastAsia" w:hAnsiTheme="minorHAnsi" w:cstheme="minorBidi"/>
          <w:b/>
          <w:bCs/>
        </w:rPr>
        <w:t>输出样例</w:t>
      </w:r>
      <w:bookmarkEnd w:id="5"/>
    </w:p>
    <w:p w:rsidR="00EF7BF9" w:rsidRDefault="00EF7BF9">
      <w:pPr>
        <w:widowControl/>
        <w:jc w:val="left"/>
        <w:rPr>
          <w:rFonts w:ascii="仿宋" w:eastAsia="仿宋" w:hAnsi="仿宋"/>
        </w:rPr>
      </w:pPr>
      <w:r>
        <w:rPr>
          <w:rFonts w:ascii="仿宋" w:eastAsia="仿宋" w:hAnsi="仿宋"/>
          <w:noProof/>
        </w:rPr>
        <mc:AlternateContent>
          <mc:Choice Requires="wps">
            <w:drawing>
              <wp:anchor distT="0" distB="0" distL="114300" distR="114300" simplePos="0" relativeHeight="251659264" behindDoc="0" locked="0" layoutInCell="1" allowOverlap="1">
                <wp:simplePos x="0" y="0"/>
                <wp:positionH relativeFrom="column">
                  <wp:posOffset>87070</wp:posOffset>
                </wp:positionH>
                <wp:positionV relativeFrom="paragraph">
                  <wp:posOffset>114300</wp:posOffset>
                </wp:positionV>
                <wp:extent cx="1483659" cy="282388"/>
                <wp:effectExtent l="19050" t="19050" r="21590" b="22860"/>
                <wp:wrapNone/>
                <wp:docPr id="12" name="矩形 12"/>
                <wp:cNvGraphicFramePr/>
                <a:graphic xmlns:a="http://schemas.openxmlformats.org/drawingml/2006/main">
                  <a:graphicData uri="http://schemas.microsoft.com/office/word/2010/wordprocessingShape">
                    <wps:wsp>
                      <wps:cNvSpPr/>
                      <wps:spPr>
                        <a:xfrm>
                          <a:off x="0" y="0"/>
                          <a:ext cx="1483659" cy="28238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A95BA" id="矩形 12" o:spid="_x0000_s1026" style="position:absolute;left:0;text-align:left;margin-left:6.85pt;margin-top:9pt;width:116.8pt;height:2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" filled="f" strokecolor="red" strokeweight="2.25pt"/>
            </w:pict>
          </mc:Fallback>
        </mc:AlternateContent>
      </w:r>
      <w:r>
        <w:rPr>
          <w:rFonts w:ascii="仿宋" w:eastAsia="仿宋" w:hAnsi="仿宋"/>
          <w:noProof/>
        </w:rPr>
        <w:drawing>
          <wp:inline distT="0" distB="0" distL="0" distR="0">
            <wp:extent cx="5277485" cy="875665"/>
            <wp:effectExtent l="0" t="0" r="0" b="635"/>
            <wp:docPr id="11" name="图片 11" descr="C:\Users\QIANLI~1\AppData\Local\Temp\WeChat Files\f1c64a38c592435e967ecdc9b2064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IANLI~1\AppData\Local\Temp\WeChat Files\f1c64a38c592435e967ecdc9b20641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485" cy="875665"/>
                    </a:xfrm>
                    <a:prstGeom prst="rect">
                      <a:avLst/>
                    </a:prstGeom>
                    <a:noFill/>
                    <a:ln>
                      <a:noFill/>
                    </a:ln>
                  </pic:spPr>
                </pic:pic>
              </a:graphicData>
            </a:graphic>
          </wp:inline>
        </w:drawing>
      </w:r>
    </w:p>
    <w:p w:rsidR="00EF7BF9" w:rsidRPr="00126D7E" w:rsidRDefault="00EF7BF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hint="eastAsia"/>
          <w:color w:val="333333"/>
          <w:spacing w:val="20"/>
          <w:sz w:val="28"/>
          <w:szCs w:val="28"/>
        </w:rPr>
        <w:t>如图所示，我们的软件检测到了相应的问题并输出了正确的报告。</w:t>
      </w:r>
    </w:p>
    <w:p w:rsidR="00EF7BF9" w:rsidRDefault="00EF7BF9" w:rsidP="00126D7E">
      <w:pPr>
        <w:widowControl/>
        <w:spacing w:beforeLines="50" w:before="156" w:afterLines="50" w:after="156"/>
        <w:ind w:firstLineChars="200" w:firstLine="640"/>
        <w:rPr>
          <w:rFonts w:ascii="仿宋" w:eastAsia="仿宋" w:hAnsi="仿宋"/>
          <w:b/>
          <w:bCs/>
          <w:kern w:val="44"/>
          <w:sz w:val="44"/>
          <w:szCs w:val="44"/>
        </w:rPr>
      </w:pPr>
      <w:r w:rsidRPr="00126D7E">
        <w:rPr>
          <w:rFonts w:ascii="仿宋" w:eastAsia="仿宋" w:hAnsi="仿宋" w:hint="eastAsia"/>
          <w:color w:val="333333"/>
          <w:spacing w:val="20"/>
          <w:sz w:val="28"/>
          <w:szCs w:val="28"/>
        </w:rPr>
        <w:t>关于本软件的具体使用方法请参见使用说明文档</w:t>
      </w:r>
      <w:r w:rsidRPr="009546F4">
        <w:rPr>
          <w:rFonts w:ascii="仿宋" w:eastAsia="仿宋" w:hAnsi="仿宋" w:hint="eastAsia"/>
          <w:b/>
          <w:sz w:val="30"/>
          <w:szCs w:val="30"/>
        </w:rPr>
        <w:t>document</w:t>
      </w:r>
      <w:r w:rsidRPr="009546F4">
        <w:rPr>
          <w:rFonts w:ascii="仿宋" w:eastAsia="仿宋" w:hAnsi="仿宋"/>
          <w:b/>
          <w:sz w:val="30"/>
          <w:szCs w:val="30"/>
        </w:rPr>
        <w:t>.pdf</w:t>
      </w:r>
      <w:r w:rsidRPr="009546F4">
        <w:rPr>
          <w:rFonts w:ascii="仿宋" w:eastAsia="仿宋" w:hAnsi="仿宋" w:hint="eastAsia"/>
          <w:sz w:val="30"/>
          <w:szCs w:val="30"/>
        </w:rPr>
        <w:t>。</w:t>
      </w:r>
      <w:r>
        <w:rPr>
          <w:rFonts w:ascii="仿宋" w:eastAsia="仿宋" w:hAnsi="仿宋"/>
        </w:rPr>
        <w:br w:type="page"/>
      </w:r>
    </w:p>
    <w:p w:rsidR="002A2E7C" w:rsidRPr="00A05343" w:rsidRDefault="00F83A19" w:rsidP="00A05343">
      <w:pPr>
        <w:pStyle w:val="1"/>
        <w:rPr>
          <w:rFonts w:ascii="仿宋" w:eastAsia="仿宋" w:hAnsi="仿宋"/>
        </w:rPr>
      </w:pPr>
      <w:bookmarkStart w:id="6" w:name="_Toc532473582"/>
      <w:r w:rsidRPr="00A05343">
        <w:rPr>
          <w:rFonts w:ascii="仿宋" w:eastAsia="仿宋" w:hAnsi="仿宋"/>
        </w:rPr>
        <w:lastRenderedPageBreak/>
        <w:t>项目设计</w:t>
      </w:r>
      <w:bookmarkEnd w:id="6"/>
    </w:p>
    <w:p w:rsidR="002A2E7C" w:rsidRPr="00A05343" w:rsidRDefault="00F83A19" w:rsidP="00A05343">
      <w:pPr>
        <w:pStyle w:val="2"/>
      </w:pPr>
      <w:bookmarkStart w:id="7" w:name="_Toc532473583"/>
      <w:r w:rsidRPr="00A05343">
        <w:t>类图说明</w:t>
      </w:r>
      <w:bookmarkEnd w:id="7"/>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我们的设计主要分为</w:t>
      </w:r>
      <w:r w:rsidR="00465D17" w:rsidRPr="00126D7E">
        <w:rPr>
          <w:rFonts w:ascii="仿宋" w:eastAsia="仿宋" w:hAnsi="仿宋"/>
          <w:color w:val="333333"/>
          <w:spacing w:val="20"/>
          <w:sz w:val="28"/>
          <w:szCs w:val="28"/>
        </w:rPr>
        <w:t>5</w:t>
      </w:r>
      <w:r w:rsidRPr="00126D7E">
        <w:rPr>
          <w:rFonts w:ascii="仿宋" w:eastAsia="仿宋" w:hAnsi="仿宋"/>
          <w:color w:val="333333"/>
          <w:spacing w:val="20"/>
          <w:sz w:val="28"/>
          <w:szCs w:val="28"/>
        </w:rPr>
        <w:t>个部分，分别是规则解析部分，规则实体/检查部分，报告部分，RUCM解析以及自然语言处理部分。接下来分别说明每个部分重要的具体类图设计</w:t>
      </w:r>
      <w:r w:rsidR="00465D17" w:rsidRPr="00126D7E">
        <w:rPr>
          <w:rFonts w:ascii="仿宋" w:eastAsia="仿宋" w:hAnsi="仿宋" w:hint="eastAsia"/>
          <w:color w:val="333333"/>
          <w:spacing w:val="20"/>
          <w:sz w:val="28"/>
          <w:szCs w:val="28"/>
        </w:rPr>
        <w:t>。</w:t>
      </w:r>
    </w:p>
    <w:p w:rsidR="002A2E7C" w:rsidRPr="00A05343" w:rsidRDefault="00F83A19" w:rsidP="00A05343">
      <w:pPr>
        <w:pStyle w:val="3"/>
      </w:pPr>
      <w:bookmarkStart w:id="8" w:name="_Toc532473584"/>
      <w:r w:rsidRPr="00A05343">
        <w:t>规则解析部分</w:t>
      </w:r>
      <w:bookmarkEnd w:id="8"/>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规则解析由类</w:t>
      </w:r>
      <w:proofErr w:type="spellStart"/>
      <w:r w:rsidRPr="00126D7E">
        <w:rPr>
          <w:rFonts w:ascii="仿宋" w:eastAsia="仿宋" w:hAnsi="仿宋"/>
          <w:color w:val="333333"/>
          <w:spacing w:val="20"/>
          <w:sz w:val="28"/>
          <w:szCs w:val="28"/>
        </w:rPr>
        <w:t>RuleLoader</w:t>
      </w:r>
      <w:proofErr w:type="spellEnd"/>
      <w:r w:rsidRPr="00126D7E">
        <w:rPr>
          <w:rFonts w:ascii="仿宋" w:eastAsia="仿宋" w:hAnsi="仿宋"/>
          <w:color w:val="333333"/>
          <w:spacing w:val="20"/>
          <w:sz w:val="28"/>
          <w:szCs w:val="28"/>
        </w:rPr>
        <w:t>和</w:t>
      </w:r>
      <w:proofErr w:type="spellStart"/>
      <w:r w:rsidRPr="00126D7E">
        <w:rPr>
          <w:rFonts w:ascii="仿宋" w:eastAsia="仿宋" w:hAnsi="仿宋"/>
          <w:color w:val="333333"/>
          <w:spacing w:val="20"/>
          <w:sz w:val="28"/>
          <w:szCs w:val="28"/>
        </w:rPr>
        <w:t>RuleDB</w:t>
      </w:r>
      <w:proofErr w:type="spellEnd"/>
      <w:r w:rsidRPr="00126D7E">
        <w:rPr>
          <w:rFonts w:ascii="仿宋" w:eastAsia="仿宋" w:hAnsi="仿宋"/>
          <w:color w:val="333333"/>
          <w:spacing w:val="20"/>
          <w:sz w:val="28"/>
          <w:szCs w:val="28"/>
        </w:rPr>
        <w:t>组成，</w:t>
      </w:r>
      <w:proofErr w:type="spellStart"/>
      <w:r w:rsidRPr="00126D7E">
        <w:rPr>
          <w:rFonts w:ascii="仿宋" w:eastAsia="仿宋" w:hAnsi="仿宋"/>
          <w:color w:val="333333"/>
          <w:spacing w:val="20"/>
          <w:sz w:val="28"/>
          <w:szCs w:val="28"/>
        </w:rPr>
        <w:t>RuleLoader</w:t>
      </w:r>
      <w:proofErr w:type="spellEnd"/>
      <w:r w:rsidRPr="00126D7E">
        <w:rPr>
          <w:rFonts w:ascii="仿宋" w:eastAsia="仿宋" w:hAnsi="仿宋"/>
          <w:color w:val="333333"/>
          <w:spacing w:val="20"/>
          <w:sz w:val="28"/>
          <w:szCs w:val="28"/>
        </w:rPr>
        <w:t>的作用是将规则文件解析成</w:t>
      </w:r>
      <w:proofErr w:type="spellStart"/>
      <w:r w:rsidRPr="00126D7E">
        <w:rPr>
          <w:rFonts w:ascii="仿宋" w:eastAsia="仿宋" w:hAnsi="仿宋"/>
          <w:color w:val="333333"/>
          <w:spacing w:val="20"/>
          <w:sz w:val="28"/>
          <w:szCs w:val="28"/>
        </w:rPr>
        <w:t>ComplexRule</w:t>
      </w:r>
      <w:proofErr w:type="spellEnd"/>
      <w:r w:rsidRPr="00126D7E">
        <w:rPr>
          <w:rFonts w:ascii="仿宋" w:eastAsia="仿宋" w:hAnsi="仿宋"/>
          <w:color w:val="333333"/>
          <w:spacing w:val="20"/>
          <w:sz w:val="28"/>
          <w:szCs w:val="28"/>
        </w:rPr>
        <w:t>/</w:t>
      </w:r>
      <w:proofErr w:type="spellStart"/>
      <w:r w:rsidRPr="00126D7E">
        <w:rPr>
          <w:rFonts w:ascii="仿宋" w:eastAsia="仿宋" w:hAnsi="仿宋"/>
          <w:color w:val="333333"/>
          <w:spacing w:val="20"/>
          <w:sz w:val="28"/>
          <w:szCs w:val="28"/>
        </w:rPr>
        <w:t>DefaultRule</w:t>
      </w:r>
      <w:proofErr w:type="spellEnd"/>
      <w:r w:rsidRPr="00126D7E">
        <w:rPr>
          <w:rFonts w:ascii="仿宋" w:eastAsia="仿宋" w:hAnsi="仿宋"/>
          <w:color w:val="333333"/>
          <w:spacing w:val="20"/>
          <w:sz w:val="28"/>
          <w:szCs w:val="28"/>
        </w:rPr>
        <w:t>等类，装入</w:t>
      </w:r>
      <w:proofErr w:type="spellStart"/>
      <w:r w:rsidRPr="00126D7E">
        <w:rPr>
          <w:rFonts w:ascii="仿宋" w:eastAsia="仿宋" w:hAnsi="仿宋"/>
          <w:color w:val="333333"/>
          <w:spacing w:val="20"/>
          <w:sz w:val="28"/>
          <w:szCs w:val="28"/>
        </w:rPr>
        <w:t>ruleDB</w:t>
      </w:r>
      <w:proofErr w:type="spellEnd"/>
      <w:r w:rsidRPr="00126D7E">
        <w:rPr>
          <w:rFonts w:ascii="仿宋" w:eastAsia="仿宋" w:hAnsi="仿宋"/>
          <w:color w:val="333333"/>
          <w:spacing w:val="20"/>
          <w:sz w:val="28"/>
          <w:szCs w:val="28"/>
        </w:rPr>
        <w:t>中。</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RuleLoader</w:t>
      </w:r>
      <w:proofErr w:type="spellEnd"/>
      <w:r w:rsidRPr="00A05343">
        <w:rPr>
          <w:rFonts w:ascii="仿宋" w:eastAsia="仿宋" w:hAnsi="仿宋"/>
          <w:color w:val="333333"/>
          <w:spacing w:val="20"/>
          <w:sz w:val="30"/>
          <w:szCs w:val="30"/>
        </w:rPr>
        <w:t>:</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load()-&gt;bool：进行文件解析。文件解析结果将直接存放在</w:t>
      </w:r>
      <w:proofErr w:type="spellStart"/>
      <w:r w:rsidRPr="00126D7E">
        <w:rPr>
          <w:rFonts w:ascii="仿宋" w:eastAsia="仿宋" w:hAnsi="仿宋"/>
          <w:color w:val="333333"/>
          <w:spacing w:val="20"/>
          <w:sz w:val="28"/>
          <w:szCs w:val="28"/>
        </w:rPr>
        <w:t>RuleDB</w:t>
      </w:r>
      <w:proofErr w:type="spellEnd"/>
      <w:r w:rsidRPr="00126D7E">
        <w:rPr>
          <w:rFonts w:ascii="仿宋" w:eastAsia="仿宋" w:hAnsi="仿宋"/>
          <w:color w:val="333333"/>
          <w:spacing w:val="20"/>
          <w:sz w:val="28"/>
          <w:szCs w:val="28"/>
        </w:rPr>
        <w:t>中。返回值代表是否解析成功</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chekFileFormat</w:t>
      </w:r>
      <w:proofErr w:type="spellEnd"/>
      <w:r w:rsidRPr="00126D7E">
        <w:rPr>
          <w:rFonts w:ascii="仿宋" w:eastAsia="仿宋" w:hAnsi="仿宋"/>
          <w:color w:val="333333"/>
          <w:spacing w:val="20"/>
          <w:sz w:val="28"/>
          <w:szCs w:val="28"/>
        </w:rPr>
        <w:t>(</w:t>
      </w:r>
      <w:proofErr w:type="spellStart"/>
      <w:r w:rsidRPr="00126D7E">
        <w:rPr>
          <w:rFonts w:ascii="仿宋" w:eastAsia="仿宋" w:hAnsi="仿宋"/>
          <w:color w:val="333333"/>
          <w:spacing w:val="20"/>
          <w:sz w:val="28"/>
          <w:szCs w:val="28"/>
        </w:rPr>
        <w:t>rule:dict</w:t>
      </w:r>
      <w:proofErr w:type="spellEnd"/>
      <w:r w:rsidRPr="00126D7E">
        <w:rPr>
          <w:rFonts w:ascii="仿宋" w:eastAsia="仿宋" w:hAnsi="仿宋"/>
          <w:color w:val="333333"/>
          <w:spacing w:val="20"/>
          <w:sz w:val="28"/>
          <w:szCs w:val="28"/>
        </w:rPr>
        <w:t>)-&gt;bool:检查文件格式是否符合要求，包含检查相应的字段是否存在，字段的值是否合法，各个字段之间的关系是否符合约束</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parseDefaultRule</w:t>
      </w:r>
      <w:proofErr w:type="spellEnd"/>
      <w:r w:rsidRPr="00126D7E">
        <w:rPr>
          <w:rFonts w:ascii="仿宋" w:eastAsia="仿宋" w:hAnsi="仿宋"/>
          <w:color w:val="333333"/>
          <w:spacing w:val="20"/>
          <w:sz w:val="28"/>
          <w:szCs w:val="28"/>
        </w:rPr>
        <w:t>(</w:t>
      </w:r>
      <w:proofErr w:type="spellStart"/>
      <w:r w:rsidRPr="00126D7E">
        <w:rPr>
          <w:rFonts w:ascii="仿宋" w:eastAsia="仿宋" w:hAnsi="仿宋"/>
          <w:color w:val="333333"/>
          <w:spacing w:val="20"/>
          <w:sz w:val="28"/>
          <w:szCs w:val="28"/>
        </w:rPr>
        <w:t>rule:dict</w:t>
      </w:r>
      <w:proofErr w:type="spellEnd"/>
      <w:r w:rsidRPr="00126D7E">
        <w:rPr>
          <w:rFonts w:ascii="仿宋" w:eastAsia="仿宋" w:hAnsi="仿宋"/>
          <w:color w:val="333333"/>
          <w:spacing w:val="20"/>
          <w:sz w:val="28"/>
          <w:szCs w:val="28"/>
        </w:rPr>
        <w:t>):解析默认规则</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parseComplexRule</w:t>
      </w:r>
      <w:proofErr w:type="spellEnd"/>
      <w:r w:rsidRPr="00126D7E">
        <w:rPr>
          <w:rFonts w:ascii="仿宋" w:eastAsia="仿宋" w:hAnsi="仿宋"/>
          <w:color w:val="333333"/>
          <w:spacing w:val="20"/>
          <w:sz w:val="28"/>
          <w:szCs w:val="28"/>
        </w:rPr>
        <w:t>(</w:t>
      </w:r>
      <w:proofErr w:type="spellStart"/>
      <w:r w:rsidRPr="00126D7E">
        <w:rPr>
          <w:rFonts w:ascii="仿宋" w:eastAsia="仿宋" w:hAnsi="仿宋"/>
          <w:color w:val="333333"/>
          <w:spacing w:val="20"/>
          <w:sz w:val="28"/>
          <w:szCs w:val="28"/>
        </w:rPr>
        <w:t>rule:dict</w:t>
      </w:r>
      <w:proofErr w:type="spellEnd"/>
      <w:r w:rsidRPr="00126D7E">
        <w:rPr>
          <w:rFonts w:ascii="仿宋" w:eastAsia="仿宋" w:hAnsi="仿宋"/>
          <w:color w:val="333333"/>
          <w:spacing w:val="20"/>
          <w:sz w:val="28"/>
          <w:szCs w:val="28"/>
        </w:rPr>
        <w:t>):解析复合规则字典,具体规则格式详见rule-template.md</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parseSimpleRule</w:t>
      </w:r>
      <w:proofErr w:type="spellEnd"/>
      <w:r w:rsidRPr="00126D7E">
        <w:rPr>
          <w:rFonts w:ascii="仿宋" w:eastAsia="仿宋" w:hAnsi="仿宋"/>
          <w:color w:val="333333"/>
          <w:spacing w:val="20"/>
          <w:sz w:val="28"/>
          <w:szCs w:val="28"/>
        </w:rPr>
        <w:t>(</w:t>
      </w:r>
      <w:proofErr w:type="spellStart"/>
      <w:r w:rsidRPr="00126D7E">
        <w:rPr>
          <w:rFonts w:ascii="仿宋" w:eastAsia="仿宋" w:hAnsi="仿宋"/>
          <w:color w:val="333333"/>
          <w:spacing w:val="20"/>
          <w:sz w:val="28"/>
          <w:szCs w:val="28"/>
        </w:rPr>
        <w:t>rule:dict</w:t>
      </w:r>
      <w:proofErr w:type="spellEnd"/>
      <w:r w:rsidRPr="00126D7E">
        <w:rPr>
          <w:rFonts w:ascii="仿宋" w:eastAsia="仿宋" w:hAnsi="仿宋"/>
          <w:color w:val="333333"/>
          <w:spacing w:val="20"/>
          <w:sz w:val="28"/>
          <w:szCs w:val="28"/>
        </w:rPr>
        <w:t>):解析简单规则</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lastRenderedPageBreak/>
        <w:t>checkComplexRule</w:t>
      </w:r>
      <w:proofErr w:type="spellEnd"/>
      <w:r w:rsidRPr="00126D7E">
        <w:rPr>
          <w:rFonts w:ascii="仿宋" w:eastAsia="仿宋" w:hAnsi="仿宋"/>
          <w:color w:val="333333"/>
          <w:spacing w:val="20"/>
          <w:sz w:val="28"/>
          <w:szCs w:val="28"/>
        </w:rPr>
        <w:t>(</w:t>
      </w:r>
      <w:proofErr w:type="spellStart"/>
      <w:r w:rsidRPr="00126D7E">
        <w:rPr>
          <w:rFonts w:ascii="仿宋" w:eastAsia="仿宋" w:hAnsi="仿宋"/>
          <w:color w:val="333333"/>
          <w:spacing w:val="20"/>
          <w:sz w:val="28"/>
          <w:szCs w:val="28"/>
        </w:rPr>
        <w:t>rule:dict</w:t>
      </w:r>
      <w:proofErr w:type="spellEnd"/>
      <w:r w:rsidRPr="00126D7E">
        <w:rPr>
          <w:rFonts w:ascii="仿宋" w:eastAsia="仿宋" w:hAnsi="仿宋"/>
          <w:color w:val="333333"/>
          <w:spacing w:val="20"/>
          <w:sz w:val="28"/>
          <w:szCs w:val="28"/>
        </w:rPr>
        <w:t>):检查复合规则格式</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checkSimpleRule</w:t>
      </w:r>
      <w:proofErr w:type="spellEnd"/>
      <w:r w:rsidRPr="00126D7E">
        <w:rPr>
          <w:rFonts w:ascii="仿宋" w:eastAsia="仿宋" w:hAnsi="仿宋"/>
          <w:color w:val="333333"/>
          <w:spacing w:val="20"/>
          <w:sz w:val="28"/>
          <w:szCs w:val="28"/>
        </w:rPr>
        <w:t>(</w:t>
      </w:r>
      <w:proofErr w:type="spellStart"/>
      <w:r w:rsidRPr="00126D7E">
        <w:rPr>
          <w:rFonts w:ascii="仿宋" w:eastAsia="仿宋" w:hAnsi="仿宋"/>
          <w:color w:val="333333"/>
          <w:spacing w:val="20"/>
          <w:sz w:val="28"/>
          <w:szCs w:val="28"/>
        </w:rPr>
        <w:t>rule:dict</w:t>
      </w:r>
      <w:proofErr w:type="spellEnd"/>
      <w:r w:rsidRPr="00126D7E">
        <w:rPr>
          <w:rFonts w:ascii="仿宋" w:eastAsia="仿宋" w:hAnsi="仿宋"/>
          <w:color w:val="333333"/>
          <w:spacing w:val="20"/>
          <w:sz w:val="28"/>
          <w:szCs w:val="28"/>
        </w:rPr>
        <w:t>):检查简单规则格式</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RuleDB</w:t>
      </w:r>
      <w:proofErr w:type="spellEnd"/>
      <w:r w:rsidRPr="00A05343">
        <w:rPr>
          <w:rFonts w:ascii="仿宋" w:eastAsia="仿宋" w:hAnsi="仿宋"/>
          <w:color w:val="333333"/>
          <w:spacing w:val="20"/>
          <w:sz w:val="30"/>
          <w:szCs w:val="30"/>
        </w:rPr>
        <w:t>:</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ruleDB</w:t>
      </w:r>
      <w:proofErr w:type="spellEnd"/>
      <w:r w:rsidRPr="00126D7E">
        <w:rPr>
          <w:rFonts w:ascii="仿宋" w:eastAsia="仿宋" w:hAnsi="仿宋"/>
          <w:color w:val="333333"/>
          <w:spacing w:val="20"/>
          <w:sz w:val="28"/>
          <w:szCs w:val="28"/>
        </w:rPr>
        <w:t>为静态数据类，它根据两部分组成，分别是用户定义规则列表(</w:t>
      </w:r>
      <w:proofErr w:type="spellStart"/>
      <w:r w:rsidRPr="00126D7E">
        <w:rPr>
          <w:rFonts w:ascii="仿宋" w:eastAsia="仿宋" w:hAnsi="仿宋"/>
          <w:color w:val="333333"/>
          <w:spacing w:val="20"/>
          <w:sz w:val="28"/>
          <w:szCs w:val="28"/>
        </w:rPr>
        <w:t>userRules:list</w:t>
      </w:r>
      <w:proofErr w:type="spellEnd"/>
      <w:r w:rsidRPr="00126D7E">
        <w:rPr>
          <w:rFonts w:ascii="仿宋" w:eastAsia="仿宋" w:hAnsi="仿宋"/>
          <w:color w:val="333333"/>
          <w:spacing w:val="20"/>
          <w:sz w:val="28"/>
          <w:szCs w:val="28"/>
        </w:rPr>
        <w:t>)和默认规则列表(</w:t>
      </w:r>
      <w:proofErr w:type="spellStart"/>
      <w:r w:rsidRPr="00126D7E">
        <w:rPr>
          <w:rFonts w:ascii="仿宋" w:eastAsia="仿宋" w:hAnsi="仿宋"/>
          <w:color w:val="333333"/>
          <w:spacing w:val="20"/>
          <w:sz w:val="28"/>
          <w:szCs w:val="28"/>
        </w:rPr>
        <w:t>userRules:list</w:t>
      </w:r>
      <w:proofErr w:type="spellEnd"/>
      <w:r w:rsidRPr="00126D7E">
        <w:rPr>
          <w:rFonts w:ascii="仿宋" w:eastAsia="仿宋" w:hAnsi="仿宋"/>
          <w:color w:val="333333"/>
          <w:spacing w:val="20"/>
          <w:sz w:val="28"/>
          <w:szCs w:val="28"/>
        </w:rPr>
        <w:t>)组成</w:t>
      </w:r>
    </w:p>
    <w:p w:rsidR="002A2E7C" w:rsidRPr="00A05343" w:rsidRDefault="00F83A19" w:rsidP="00C92451">
      <w:pPr>
        <w:pStyle w:val="3"/>
      </w:pPr>
      <w:bookmarkStart w:id="9" w:name="_Toc532473585"/>
      <w:r w:rsidRPr="00A05343">
        <w:t>规则实体部分</w:t>
      </w:r>
      <w:bookmarkEnd w:id="9"/>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r w:rsidRPr="00A05343">
        <w:rPr>
          <w:rFonts w:ascii="仿宋" w:eastAsia="仿宋" w:hAnsi="仿宋"/>
          <w:color w:val="333333"/>
          <w:spacing w:val="20"/>
          <w:sz w:val="30"/>
          <w:szCs w:val="30"/>
        </w:rPr>
        <w:t>Rule:</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所有的规则都继承自rule基类，Rule的子类包括</w:t>
      </w:r>
      <w:proofErr w:type="spellStart"/>
      <w:r w:rsidRPr="00126D7E">
        <w:rPr>
          <w:rFonts w:ascii="仿宋" w:eastAsia="仿宋" w:hAnsi="仿宋"/>
          <w:color w:val="333333"/>
          <w:spacing w:val="20"/>
          <w:sz w:val="28"/>
          <w:szCs w:val="28"/>
        </w:rPr>
        <w:t>DefaultRuleXXX</w:t>
      </w:r>
      <w:proofErr w:type="spellEnd"/>
      <w:r w:rsidRPr="00126D7E">
        <w:rPr>
          <w:rFonts w:ascii="仿宋" w:eastAsia="仿宋" w:hAnsi="仿宋"/>
          <w:color w:val="333333"/>
          <w:spacing w:val="20"/>
          <w:sz w:val="28"/>
          <w:szCs w:val="28"/>
        </w:rPr>
        <w:t>，</w:t>
      </w:r>
      <w:proofErr w:type="spellStart"/>
      <w:r w:rsidRPr="00126D7E">
        <w:rPr>
          <w:rFonts w:ascii="仿宋" w:eastAsia="仿宋" w:hAnsi="仿宋"/>
          <w:color w:val="333333"/>
          <w:spacing w:val="20"/>
          <w:sz w:val="28"/>
          <w:szCs w:val="28"/>
        </w:rPr>
        <w:t>ComplexRule</w:t>
      </w:r>
      <w:proofErr w:type="spellEnd"/>
      <w:r w:rsidRPr="00126D7E">
        <w:rPr>
          <w:rFonts w:ascii="仿宋" w:eastAsia="仿宋" w:hAnsi="仿宋"/>
          <w:color w:val="333333"/>
          <w:spacing w:val="20"/>
          <w:sz w:val="28"/>
          <w:szCs w:val="28"/>
        </w:rPr>
        <w:t>（</w:t>
      </w:r>
      <w:proofErr w:type="spellStart"/>
      <w:r w:rsidRPr="00126D7E">
        <w:rPr>
          <w:rFonts w:ascii="仿宋" w:eastAsia="仿宋" w:hAnsi="仿宋"/>
          <w:color w:val="333333"/>
          <w:spacing w:val="20"/>
          <w:sz w:val="28"/>
          <w:szCs w:val="28"/>
        </w:rPr>
        <w:t>SimpleRule</w:t>
      </w:r>
      <w:proofErr w:type="spellEnd"/>
      <w:r w:rsidRPr="00126D7E">
        <w:rPr>
          <w:rFonts w:ascii="仿宋" w:eastAsia="仿宋" w:hAnsi="仿宋"/>
          <w:color w:val="333333"/>
          <w:spacing w:val="20"/>
          <w:sz w:val="28"/>
          <w:szCs w:val="28"/>
        </w:rPr>
        <w:t>不是Rule的子类）。</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id:rule</w:t>
      </w:r>
      <w:proofErr w:type="spellEnd"/>
      <w:r w:rsidRPr="00126D7E">
        <w:rPr>
          <w:rFonts w:ascii="仿宋" w:eastAsia="仿宋" w:hAnsi="仿宋"/>
          <w:color w:val="333333"/>
          <w:spacing w:val="20"/>
          <w:sz w:val="28"/>
          <w:szCs w:val="28"/>
        </w:rPr>
        <w:t>规则表示</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description：规则描述</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status：是否启用</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rtype</w:t>
      </w:r>
      <w:proofErr w:type="spellEnd"/>
      <w:r w:rsidRPr="00126D7E">
        <w:rPr>
          <w:rFonts w:ascii="仿宋" w:eastAsia="仿宋" w:hAnsi="仿宋"/>
          <w:color w:val="333333"/>
          <w:spacing w:val="20"/>
          <w:sz w:val="28"/>
          <w:szCs w:val="28"/>
        </w:rPr>
        <w:t>:规则的类表，</w:t>
      </w:r>
      <w:proofErr w:type="spellStart"/>
      <w:r w:rsidRPr="00126D7E">
        <w:rPr>
          <w:rFonts w:ascii="仿宋" w:eastAsia="仿宋" w:hAnsi="仿宋"/>
          <w:color w:val="333333"/>
          <w:spacing w:val="20"/>
          <w:sz w:val="28"/>
          <w:szCs w:val="28"/>
        </w:rPr>
        <w:t>rtype</w:t>
      </w:r>
      <w:proofErr w:type="spellEnd"/>
      <w:r w:rsidRPr="00126D7E">
        <w:rPr>
          <w:rFonts w:ascii="仿宋" w:eastAsia="仿宋" w:hAnsi="仿宋"/>
          <w:color w:val="333333"/>
          <w:spacing w:val="20"/>
          <w:sz w:val="28"/>
          <w:szCs w:val="28"/>
        </w:rPr>
        <w:t>必须取'</w:t>
      </w:r>
      <w:proofErr w:type="spellStart"/>
      <w:r w:rsidRPr="00126D7E">
        <w:rPr>
          <w:rFonts w:ascii="仿宋" w:eastAsia="仿宋" w:hAnsi="仿宋"/>
          <w:color w:val="333333"/>
          <w:spacing w:val="20"/>
          <w:sz w:val="28"/>
          <w:szCs w:val="28"/>
        </w:rPr>
        <w:t>user','system</w:t>
      </w:r>
      <w:proofErr w:type="spellEnd"/>
      <w:r w:rsidRPr="00126D7E">
        <w:rPr>
          <w:rFonts w:ascii="仿宋" w:eastAsia="仿宋" w:hAnsi="仿宋"/>
          <w:color w:val="333333"/>
          <w:spacing w:val="20"/>
          <w:sz w:val="28"/>
          <w:szCs w:val="28"/>
        </w:rPr>
        <w:t>'之一</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ComplexRule</w:t>
      </w:r>
      <w:proofErr w:type="spellEnd"/>
      <w:r w:rsidRPr="00A05343">
        <w:rPr>
          <w:rFonts w:ascii="仿宋" w:eastAsia="仿宋" w:hAnsi="仿宋"/>
          <w:color w:val="333333"/>
          <w:spacing w:val="20"/>
          <w:sz w:val="30"/>
          <w:szCs w:val="30"/>
        </w:rPr>
        <w:t>：</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一个复合规则可以由多个简单规则的检查结果综合而成</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lastRenderedPageBreak/>
        <w:t>applyScope</w:t>
      </w:r>
      <w:proofErr w:type="spellEnd"/>
      <w:r w:rsidRPr="00126D7E">
        <w:rPr>
          <w:rFonts w:ascii="仿宋" w:eastAsia="仿宋" w:hAnsi="仿宋"/>
          <w:color w:val="333333"/>
          <w:spacing w:val="20"/>
          <w:sz w:val="28"/>
          <w:szCs w:val="28"/>
        </w:rPr>
        <w:t>：规则的作用域，目前作用于可以为</w:t>
      </w:r>
      <w:proofErr w:type="spellStart"/>
      <w:r w:rsidRPr="00126D7E">
        <w:rPr>
          <w:rFonts w:ascii="仿宋" w:eastAsia="仿宋" w:hAnsi="仿宋"/>
          <w:color w:val="333333"/>
          <w:spacing w:val="20"/>
          <w:sz w:val="28"/>
          <w:szCs w:val="28"/>
        </w:rPr>
        <w:t>rucm</w:t>
      </w:r>
      <w:proofErr w:type="spellEnd"/>
      <w:r w:rsidRPr="00126D7E">
        <w:rPr>
          <w:rFonts w:ascii="仿宋" w:eastAsia="仿宋" w:hAnsi="仿宋"/>
          <w:color w:val="333333"/>
          <w:spacing w:val="20"/>
          <w:sz w:val="28"/>
          <w:szCs w:val="28"/>
        </w:rPr>
        <w:t>中的 action字段或者所有的句子</w:t>
      </w:r>
      <w:r w:rsidR="00C92451" w:rsidRPr="00126D7E">
        <w:rPr>
          <w:rFonts w:ascii="仿宋" w:eastAsia="仿宋" w:hAnsi="仿宋" w:hint="eastAsia"/>
          <w:color w:val="333333"/>
          <w:spacing w:val="20"/>
          <w:sz w:val="28"/>
          <w:szCs w:val="28"/>
        </w:rPr>
        <w:t>。</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simpleRule</w:t>
      </w:r>
      <w:proofErr w:type="spellEnd"/>
      <w:r w:rsidRPr="00126D7E">
        <w:rPr>
          <w:rFonts w:ascii="仿宋" w:eastAsia="仿宋" w:hAnsi="仿宋"/>
          <w:color w:val="333333"/>
          <w:spacing w:val="20"/>
          <w:sz w:val="28"/>
          <w:szCs w:val="28"/>
        </w:rPr>
        <w:t>：简单规则列表</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op：对简单规则的综合逻辑操作</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SimpleRule</w:t>
      </w:r>
      <w:proofErr w:type="spellEnd"/>
      <w:r w:rsidRPr="00A05343">
        <w:rPr>
          <w:rFonts w:ascii="仿宋" w:eastAsia="仿宋" w:hAnsi="仿宋"/>
          <w:color w:val="333333"/>
          <w:spacing w:val="20"/>
          <w:sz w:val="30"/>
          <w:szCs w:val="30"/>
        </w:rPr>
        <w:t>：</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一个</w:t>
      </w:r>
      <w:proofErr w:type="spellStart"/>
      <w:r w:rsidRPr="00126D7E">
        <w:rPr>
          <w:rFonts w:ascii="仿宋" w:eastAsia="仿宋" w:hAnsi="仿宋"/>
          <w:color w:val="333333"/>
          <w:spacing w:val="20"/>
          <w:sz w:val="28"/>
          <w:szCs w:val="28"/>
        </w:rPr>
        <w:t>simpleRule</w:t>
      </w:r>
      <w:proofErr w:type="spellEnd"/>
      <w:r w:rsidRPr="00126D7E">
        <w:rPr>
          <w:rFonts w:ascii="仿宋" w:eastAsia="仿宋" w:hAnsi="仿宋"/>
          <w:color w:val="333333"/>
          <w:spacing w:val="20"/>
          <w:sz w:val="28"/>
          <w:szCs w:val="28"/>
        </w:rPr>
        <w:t>只检查一个句子中的一个字段，它的检查方式可以抽象为某个句子成分在/不在目标列表中</w:t>
      </w:r>
      <w:r w:rsidR="00C92451" w:rsidRPr="00126D7E">
        <w:rPr>
          <w:rFonts w:ascii="仿宋" w:eastAsia="仿宋" w:hAnsi="仿宋" w:hint="eastAsia"/>
          <w:color w:val="333333"/>
          <w:spacing w:val="20"/>
          <w:sz w:val="28"/>
          <w:szCs w:val="28"/>
        </w:rPr>
        <w:t>。</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target:要检查的句子成分，具体取值可以参见rule-template.md</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op：</w:t>
      </w:r>
      <w:proofErr w:type="gramStart"/>
      <w:r w:rsidRPr="00126D7E">
        <w:rPr>
          <w:rFonts w:ascii="仿宋" w:eastAsia="仿宋" w:hAnsi="仿宋"/>
          <w:color w:val="333333"/>
          <w:spacing w:val="20"/>
          <w:sz w:val="28"/>
          <w:szCs w:val="28"/>
        </w:rPr>
        <w:t>最检查</w:t>
      </w:r>
      <w:proofErr w:type="gramEnd"/>
      <w:r w:rsidRPr="00126D7E">
        <w:rPr>
          <w:rFonts w:ascii="仿宋" w:eastAsia="仿宋" w:hAnsi="仿宋"/>
          <w:color w:val="333333"/>
          <w:spacing w:val="20"/>
          <w:sz w:val="28"/>
          <w:szCs w:val="28"/>
        </w:rPr>
        <w:t>目标的逻辑约束可以是in/not in</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val</w:t>
      </w:r>
      <w:proofErr w:type="spellEnd"/>
      <w:r w:rsidRPr="00126D7E">
        <w:rPr>
          <w:rFonts w:ascii="仿宋" w:eastAsia="仿宋" w:hAnsi="仿宋"/>
          <w:color w:val="333333"/>
          <w:spacing w:val="20"/>
          <w:sz w:val="28"/>
          <w:szCs w:val="28"/>
        </w:rPr>
        <w:t>：允许/禁止列表</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check(</w:t>
      </w:r>
      <w:proofErr w:type="spellStart"/>
      <w:r w:rsidRPr="00126D7E">
        <w:rPr>
          <w:rFonts w:ascii="仿宋" w:eastAsia="仿宋" w:hAnsi="仿宋"/>
          <w:color w:val="333333"/>
          <w:spacing w:val="20"/>
          <w:sz w:val="28"/>
          <w:szCs w:val="28"/>
        </w:rPr>
        <w:t>setence:Sentence</w:t>
      </w:r>
      <w:proofErr w:type="spellEnd"/>
      <w:r w:rsidRPr="00126D7E">
        <w:rPr>
          <w:rFonts w:ascii="仿宋" w:eastAsia="仿宋" w:hAnsi="仿宋"/>
          <w:color w:val="333333"/>
          <w:spacing w:val="20"/>
          <w:sz w:val="28"/>
          <w:szCs w:val="28"/>
        </w:rPr>
        <w:t>):检查句子</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dynamicFill</w:t>
      </w:r>
      <w:proofErr w:type="spellEnd"/>
      <w:r w:rsidRPr="00126D7E">
        <w:rPr>
          <w:rFonts w:ascii="仿宋" w:eastAsia="仿宋" w:hAnsi="仿宋"/>
          <w:color w:val="333333"/>
          <w:spacing w:val="20"/>
          <w:sz w:val="28"/>
          <w:szCs w:val="28"/>
        </w:rPr>
        <w:t>:(</w:t>
      </w:r>
      <w:proofErr w:type="spellStart"/>
      <w:r w:rsidRPr="00126D7E">
        <w:rPr>
          <w:rFonts w:ascii="仿宋" w:eastAsia="仿宋" w:hAnsi="仿宋"/>
          <w:color w:val="333333"/>
          <w:spacing w:val="20"/>
          <w:sz w:val="28"/>
          <w:szCs w:val="28"/>
        </w:rPr>
        <w:t>s:str</w:t>
      </w:r>
      <w:proofErr w:type="spellEnd"/>
      <w:r w:rsidRPr="00126D7E">
        <w:rPr>
          <w:rFonts w:ascii="仿宋" w:eastAsia="仿宋" w:hAnsi="仿宋"/>
          <w:color w:val="333333"/>
          <w:spacing w:val="20"/>
          <w:sz w:val="28"/>
          <w:szCs w:val="28"/>
        </w:rPr>
        <w:t>):动态填充</w:t>
      </w:r>
      <w:proofErr w:type="spellStart"/>
      <w:r w:rsidRPr="00126D7E">
        <w:rPr>
          <w:rFonts w:ascii="仿宋" w:eastAsia="仿宋" w:hAnsi="仿宋"/>
          <w:color w:val="333333"/>
          <w:spacing w:val="20"/>
          <w:sz w:val="28"/>
          <w:szCs w:val="28"/>
        </w:rPr>
        <w:t>val</w:t>
      </w:r>
      <w:proofErr w:type="spellEnd"/>
      <w:r w:rsidRPr="00126D7E">
        <w:rPr>
          <w:rFonts w:ascii="仿宋" w:eastAsia="仿宋" w:hAnsi="仿宋"/>
          <w:color w:val="333333"/>
          <w:spacing w:val="20"/>
          <w:sz w:val="28"/>
          <w:szCs w:val="28"/>
        </w:rPr>
        <w:t>，比如填充</w:t>
      </w:r>
      <w:proofErr w:type="spellStart"/>
      <w:r w:rsidRPr="00126D7E">
        <w:rPr>
          <w:rFonts w:ascii="仿宋" w:eastAsia="仿宋" w:hAnsi="仿宋"/>
          <w:color w:val="333333"/>
          <w:spacing w:val="20"/>
          <w:sz w:val="28"/>
          <w:szCs w:val="28"/>
        </w:rPr>
        <w:t>rucm</w:t>
      </w:r>
      <w:proofErr w:type="spellEnd"/>
      <w:r w:rsidRPr="00126D7E">
        <w:rPr>
          <w:rFonts w:ascii="仿宋" w:eastAsia="仿宋" w:hAnsi="仿宋"/>
          <w:color w:val="333333"/>
          <w:spacing w:val="20"/>
          <w:sz w:val="28"/>
          <w:szCs w:val="28"/>
        </w:rPr>
        <w:t>中的actor</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DefaultRuleXXX</w:t>
      </w:r>
      <w:proofErr w:type="spellEnd"/>
      <w:r w:rsidRPr="00126D7E">
        <w:rPr>
          <w:rFonts w:ascii="仿宋" w:eastAsia="仿宋" w:hAnsi="仿宋"/>
          <w:color w:val="333333"/>
          <w:spacing w:val="20"/>
          <w:sz w:val="28"/>
          <w:szCs w:val="28"/>
        </w:rPr>
        <w:t>:</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无法被抽象成</w:t>
      </w:r>
      <w:proofErr w:type="spellStart"/>
      <w:r w:rsidRPr="00126D7E">
        <w:rPr>
          <w:rFonts w:ascii="仿宋" w:eastAsia="仿宋" w:hAnsi="仿宋"/>
          <w:color w:val="333333"/>
          <w:spacing w:val="20"/>
          <w:sz w:val="28"/>
          <w:szCs w:val="28"/>
        </w:rPr>
        <w:t>ComplexRule</w:t>
      </w:r>
      <w:proofErr w:type="spellEnd"/>
      <w:r w:rsidRPr="00126D7E">
        <w:rPr>
          <w:rFonts w:ascii="仿宋" w:eastAsia="仿宋" w:hAnsi="仿宋"/>
          <w:color w:val="333333"/>
          <w:spacing w:val="20"/>
          <w:sz w:val="28"/>
          <w:szCs w:val="28"/>
        </w:rPr>
        <w:t>形式的规则</w:t>
      </w:r>
    </w:p>
    <w:p w:rsidR="002A2E7C" w:rsidRPr="00A05343" w:rsidRDefault="00F83A19" w:rsidP="00C92451">
      <w:pPr>
        <w:pStyle w:val="3"/>
      </w:pPr>
      <w:bookmarkStart w:id="10" w:name="_Toc532473586"/>
      <w:r w:rsidRPr="00A05343">
        <w:t>报告部分</w:t>
      </w:r>
      <w:bookmarkEnd w:id="10"/>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ErrorInfo</w:t>
      </w:r>
      <w:proofErr w:type="spellEnd"/>
      <w:r w:rsidRPr="00A05343">
        <w:rPr>
          <w:rFonts w:ascii="仿宋" w:eastAsia="仿宋" w:hAnsi="仿宋"/>
          <w:color w:val="333333"/>
          <w:spacing w:val="20"/>
          <w:sz w:val="30"/>
          <w:szCs w:val="30"/>
        </w:rPr>
        <w:t>:</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lastRenderedPageBreak/>
        <w:t>包含检查错误结果的基本信息，包括检查出错误的规则，相应的</w:t>
      </w:r>
      <w:proofErr w:type="gramStart"/>
      <w:r w:rsidRPr="00126D7E">
        <w:rPr>
          <w:rFonts w:ascii="仿宋" w:eastAsia="仿宋" w:hAnsi="仿宋"/>
          <w:color w:val="333333"/>
          <w:spacing w:val="20"/>
          <w:sz w:val="28"/>
          <w:szCs w:val="28"/>
        </w:rPr>
        <w:t>用例名</w:t>
      </w:r>
      <w:proofErr w:type="gramEnd"/>
      <w:r w:rsidRPr="00126D7E">
        <w:rPr>
          <w:rFonts w:ascii="仿宋" w:eastAsia="仿宋" w:hAnsi="仿宋"/>
          <w:color w:val="333333"/>
          <w:spacing w:val="20"/>
          <w:sz w:val="28"/>
          <w:szCs w:val="28"/>
        </w:rPr>
        <w:t>以及句子</w:t>
      </w:r>
      <w:r w:rsidR="00C92451" w:rsidRPr="00126D7E">
        <w:rPr>
          <w:rFonts w:ascii="仿宋" w:eastAsia="仿宋" w:hAnsi="仿宋" w:hint="eastAsia"/>
          <w:color w:val="333333"/>
          <w:spacing w:val="20"/>
          <w:sz w:val="28"/>
          <w:szCs w:val="28"/>
        </w:rPr>
        <w:t>。</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r w:rsidRPr="00A05343">
        <w:rPr>
          <w:rFonts w:ascii="仿宋" w:eastAsia="仿宋" w:hAnsi="仿宋"/>
          <w:color w:val="333333"/>
          <w:spacing w:val="20"/>
          <w:sz w:val="30"/>
          <w:szCs w:val="30"/>
        </w:rPr>
        <w:t>Reporter:</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静态类，用于生成报告</w:t>
      </w:r>
      <w:r w:rsidR="00C92451" w:rsidRPr="00126D7E">
        <w:rPr>
          <w:rFonts w:ascii="仿宋" w:eastAsia="仿宋" w:hAnsi="仿宋" w:hint="eastAsia"/>
          <w:color w:val="333333"/>
          <w:spacing w:val="20"/>
          <w:sz w:val="28"/>
          <w:szCs w:val="28"/>
        </w:rPr>
        <w:t>。</w:t>
      </w:r>
    </w:p>
    <w:p w:rsidR="002A2E7C" w:rsidRPr="00A05343" w:rsidRDefault="00F83A19" w:rsidP="00C92451">
      <w:pPr>
        <w:pStyle w:val="3"/>
      </w:pPr>
      <w:bookmarkStart w:id="11" w:name="_Toc532473587"/>
      <w:r w:rsidRPr="00A05343">
        <w:t>RUCM</w:t>
      </w:r>
      <w:r w:rsidRPr="00A05343">
        <w:t>部分</w:t>
      </w:r>
      <w:bookmarkEnd w:id="11"/>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RUCMRooT</w:t>
      </w:r>
      <w:proofErr w:type="spellEnd"/>
      <w:r w:rsidRPr="00A05343">
        <w:rPr>
          <w:rFonts w:ascii="仿宋" w:eastAsia="仿宋" w:hAnsi="仿宋"/>
          <w:color w:val="333333"/>
          <w:spacing w:val="20"/>
          <w:sz w:val="30"/>
          <w:szCs w:val="30"/>
        </w:rPr>
        <w:t>：</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存储所有的RUCM信息包括actor列表域</w:t>
      </w:r>
      <w:proofErr w:type="spellStart"/>
      <w:r w:rsidRPr="00126D7E">
        <w:rPr>
          <w:rFonts w:ascii="仿宋" w:eastAsia="仿宋" w:hAnsi="仿宋"/>
          <w:color w:val="333333"/>
          <w:spacing w:val="20"/>
          <w:sz w:val="28"/>
          <w:szCs w:val="28"/>
        </w:rPr>
        <w:t>usecase</w:t>
      </w:r>
      <w:proofErr w:type="spellEnd"/>
      <w:r w:rsidRPr="00126D7E">
        <w:rPr>
          <w:rFonts w:ascii="仿宋" w:eastAsia="仿宋" w:hAnsi="仿宋"/>
          <w:color w:val="333333"/>
          <w:spacing w:val="20"/>
          <w:sz w:val="28"/>
          <w:szCs w:val="28"/>
        </w:rPr>
        <w:t>列表，并且提供相应get方法方便rule查询信息</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usecases</w:t>
      </w:r>
      <w:proofErr w:type="spellEnd"/>
      <w:r w:rsidRPr="00126D7E">
        <w:rPr>
          <w:rFonts w:ascii="仿宋" w:eastAsia="仿宋" w:hAnsi="仿宋"/>
          <w:color w:val="333333"/>
          <w:spacing w:val="20"/>
          <w:sz w:val="28"/>
          <w:szCs w:val="28"/>
        </w:rPr>
        <w:t>:用例列表</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actors：actor列表</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getActors</w:t>
      </w:r>
      <w:proofErr w:type="spellEnd"/>
      <w:r w:rsidRPr="00126D7E">
        <w:rPr>
          <w:rFonts w:ascii="仿宋" w:eastAsia="仿宋" w:hAnsi="仿宋"/>
          <w:color w:val="333333"/>
          <w:spacing w:val="20"/>
          <w:sz w:val="28"/>
          <w:szCs w:val="28"/>
        </w:rPr>
        <w:t>():获得actor列表</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getAllSteps</w:t>
      </w:r>
      <w:proofErr w:type="spellEnd"/>
      <w:r w:rsidRPr="00126D7E">
        <w:rPr>
          <w:rFonts w:ascii="仿宋" w:eastAsia="仿宋" w:hAnsi="仿宋"/>
          <w:color w:val="333333"/>
          <w:spacing w:val="20"/>
          <w:sz w:val="28"/>
          <w:szCs w:val="28"/>
        </w:rPr>
        <w:t>():获得所有step列表</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getAllSentences</w:t>
      </w:r>
      <w:proofErr w:type="spellEnd"/>
      <w:r w:rsidRPr="00126D7E">
        <w:rPr>
          <w:rFonts w:ascii="仿宋" w:eastAsia="仿宋" w:hAnsi="仿宋"/>
          <w:color w:val="333333"/>
          <w:spacing w:val="20"/>
          <w:sz w:val="28"/>
          <w:szCs w:val="28"/>
        </w:rPr>
        <w:t>():获得所有的句子</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getUseCase</w:t>
      </w:r>
      <w:proofErr w:type="spellEnd"/>
      <w:r w:rsidRPr="00126D7E">
        <w:rPr>
          <w:rFonts w:ascii="仿宋" w:eastAsia="仿宋" w:hAnsi="仿宋"/>
          <w:color w:val="333333"/>
          <w:spacing w:val="20"/>
          <w:sz w:val="28"/>
          <w:szCs w:val="28"/>
        </w:rPr>
        <w:t>(</w:t>
      </w:r>
      <w:proofErr w:type="spellStart"/>
      <w:r w:rsidRPr="00126D7E">
        <w:rPr>
          <w:rFonts w:ascii="仿宋" w:eastAsia="仿宋" w:hAnsi="仿宋"/>
          <w:color w:val="333333"/>
          <w:spacing w:val="20"/>
          <w:sz w:val="28"/>
          <w:szCs w:val="28"/>
        </w:rPr>
        <w:t>usecasename:str</w:t>
      </w:r>
      <w:proofErr w:type="spellEnd"/>
      <w:r w:rsidRPr="00126D7E">
        <w:rPr>
          <w:rFonts w:ascii="仿宋" w:eastAsia="仿宋" w:hAnsi="仿宋"/>
          <w:color w:val="333333"/>
          <w:spacing w:val="20"/>
          <w:sz w:val="28"/>
          <w:szCs w:val="28"/>
        </w:rPr>
        <w:t>):查找相应的</w:t>
      </w:r>
      <w:proofErr w:type="spellStart"/>
      <w:r w:rsidRPr="00126D7E">
        <w:rPr>
          <w:rFonts w:ascii="仿宋" w:eastAsia="仿宋" w:hAnsi="仿宋"/>
          <w:color w:val="333333"/>
          <w:spacing w:val="20"/>
          <w:sz w:val="28"/>
          <w:szCs w:val="28"/>
        </w:rPr>
        <w:t>usecase</w:t>
      </w:r>
      <w:proofErr w:type="spellEnd"/>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Usecase</w:t>
      </w:r>
      <w:proofErr w:type="spellEnd"/>
      <w:r w:rsidRPr="00A05343">
        <w:rPr>
          <w:rFonts w:ascii="仿宋" w:eastAsia="仿宋" w:hAnsi="仿宋"/>
          <w:color w:val="333333"/>
          <w:spacing w:val="20"/>
          <w:sz w:val="30"/>
          <w:szCs w:val="30"/>
        </w:rPr>
        <w:t>：</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对应一个用例</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id：用例id</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name:usecase</w:t>
      </w:r>
      <w:proofErr w:type="spellEnd"/>
      <w:r w:rsidRPr="00126D7E">
        <w:rPr>
          <w:rFonts w:ascii="仿宋" w:eastAsia="仿宋" w:hAnsi="仿宋"/>
          <w:color w:val="333333"/>
          <w:spacing w:val="20"/>
          <w:sz w:val="28"/>
          <w:szCs w:val="28"/>
        </w:rPr>
        <w:t>的名字</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lastRenderedPageBreak/>
        <w:t>briefDescription:usecase</w:t>
      </w:r>
      <w:proofErr w:type="spellEnd"/>
      <w:r w:rsidRPr="00126D7E">
        <w:rPr>
          <w:rFonts w:ascii="仿宋" w:eastAsia="仿宋" w:hAnsi="仿宋"/>
          <w:color w:val="333333"/>
          <w:spacing w:val="20"/>
          <w:sz w:val="28"/>
          <w:szCs w:val="28"/>
        </w:rPr>
        <w:t>简单描述</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preConddition</w:t>
      </w:r>
      <w:proofErr w:type="spellEnd"/>
      <w:r w:rsidRPr="00126D7E">
        <w:rPr>
          <w:rFonts w:ascii="仿宋" w:eastAsia="仿宋" w:hAnsi="仿宋"/>
          <w:color w:val="333333"/>
          <w:spacing w:val="20"/>
          <w:sz w:val="28"/>
          <w:szCs w:val="28"/>
        </w:rPr>
        <w:t>:前置条件</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include:该用例所包含的用例</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extend：该用例extend的用例</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generalization:该用例泛化的用例</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basicFlow</w:t>
      </w:r>
      <w:proofErr w:type="spellEnd"/>
      <w:r w:rsidRPr="00126D7E">
        <w:rPr>
          <w:rFonts w:ascii="仿宋" w:eastAsia="仿宋" w:hAnsi="仿宋"/>
          <w:color w:val="333333"/>
          <w:spacing w:val="20"/>
          <w:sz w:val="28"/>
          <w:szCs w:val="28"/>
        </w:rPr>
        <w:t>：用例的基本流</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specificFlows</w:t>
      </w:r>
      <w:proofErr w:type="spellEnd"/>
      <w:r w:rsidRPr="00126D7E">
        <w:rPr>
          <w:rFonts w:ascii="仿宋" w:eastAsia="仿宋" w:hAnsi="仿宋"/>
          <w:color w:val="333333"/>
          <w:spacing w:val="20"/>
          <w:sz w:val="28"/>
          <w:szCs w:val="28"/>
        </w:rPr>
        <w:t>:用例分支流</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findRfs</w:t>
      </w:r>
      <w:proofErr w:type="spellEnd"/>
      <w:r w:rsidRPr="00126D7E">
        <w:rPr>
          <w:rFonts w:ascii="仿宋" w:eastAsia="仿宋" w:hAnsi="仿宋"/>
          <w:color w:val="333333"/>
          <w:spacing w:val="20"/>
          <w:sz w:val="28"/>
          <w:szCs w:val="28"/>
        </w:rPr>
        <w:t>(</w:t>
      </w:r>
      <w:proofErr w:type="spellStart"/>
      <w:r w:rsidRPr="00126D7E">
        <w:rPr>
          <w:rFonts w:ascii="仿宋" w:eastAsia="仿宋" w:hAnsi="仿宋"/>
          <w:color w:val="333333"/>
          <w:spacing w:val="20"/>
          <w:sz w:val="28"/>
          <w:szCs w:val="28"/>
        </w:rPr>
        <w:t>flowname:str,stepIndex:int</w:t>
      </w:r>
      <w:proofErr w:type="spellEnd"/>
      <w:r w:rsidRPr="00126D7E">
        <w:rPr>
          <w:rFonts w:ascii="仿宋" w:eastAsia="仿宋" w:hAnsi="仿宋"/>
          <w:color w:val="333333"/>
          <w:spacing w:val="20"/>
          <w:sz w:val="28"/>
          <w:szCs w:val="28"/>
        </w:rPr>
        <w:t>)-&gt;bool:判断名字叫</w:t>
      </w:r>
      <w:proofErr w:type="spellStart"/>
      <w:r w:rsidRPr="00126D7E">
        <w:rPr>
          <w:rFonts w:ascii="仿宋" w:eastAsia="仿宋" w:hAnsi="仿宋"/>
          <w:color w:val="333333"/>
          <w:spacing w:val="20"/>
          <w:sz w:val="28"/>
          <w:szCs w:val="28"/>
        </w:rPr>
        <w:t>flowname</w:t>
      </w:r>
      <w:proofErr w:type="spellEnd"/>
      <w:r w:rsidRPr="00126D7E">
        <w:rPr>
          <w:rFonts w:ascii="仿宋" w:eastAsia="仿宋" w:hAnsi="仿宋"/>
          <w:color w:val="333333"/>
          <w:spacing w:val="20"/>
          <w:sz w:val="28"/>
          <w:szCs w:val="28"/>
        </w:rPr>
        <w:t>的flow中是否存在序号</w:t>
      </w:r>
      <w:proofErr w:type="spellStart"/>
      <w:r w:rsidRPr="00126D7E">
        <w:rPr>
          <w:rFonts w:ascii="仿宋" w:eastAsia="仿宋" w:hAnsi="仿宋"/>
          <w:color w:val="333333"/>
          <w:spacing w:val="20"/>
          <w:sz w:val="28"/>
          <w:szCs w:val="28"/>
        </w:rPr>
        <w:t>stepIndex</w:t>
      </w:r>
      <w:proofErr w:type="spellEnd"/>
      <w:r w:rsidRPr="00126D7E">
        <w:rPr>
          <w:rFonts w:ascii="仿宋" w:eastAsia="仿宋" w:hAnsi="仿宋"/>
          <w:color w:val="333333"/>
          <w:spacing w:val="20"/>
          <w:sz w:val="28"/>
          <w:szCs w:val="28"/>
        </w:rPr>
        <w:t>的步骤</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r w:rsidRPr="00A05343">
        <w:rPr>
          <w:rFonts w:ascii="仿宋" w:eastAsia="仿宋" w:hAnsi="仿宋"/>
          <w:color w:val="333333"/>
          <w:spacing w:val="20"/>
          <w:sz w:val="30"/>
          <w:szCs w:val="30"/>
        </w:rPr>
        <w:t>Flow:</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type：区分</w:t>
      </w:r>
      <w:proofErr w:type="spellStart"/>
      <w:r w:rsidRPr="00126D7E">
        <w:rPr>
          <w:rFonts w:ascii="仿宋" w:eastAsia="仿宋" w:hAnsi="仿宋"/>
          <w:color w:val="333333"/>
          <w:spacing w:val="20"/>
          <w:sz w:val="28"/>
          <w:szCs w:val="28"/>
        </w:rPr>
        <w:t>basicflow</w:t>
      </w:r>
      <w:proofErr w:type="spellEnd"/>
      <w:r w:rsidRPr="00126D7E">
        <w:rPr>
          <w:rFonts w:ascii="仿宋" w:eastAsia="仿宋" w:hAnsi="仿宋"/>
          <w:color w:val="333333"/>
          <w:spacing w:val="20"/>
          <w:sz w:val="28"/>
          <w:szCs w:val="28"/>
        </w:rPr>
        <w:t>/Specific Flow/Global Alternative Flow</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name：flow名称</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postcondition：flow的postcondition</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steps:构成flow的step</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RfsStatement:specific</w:t>
      </w:r>
      <w:proofErr w:type="spellEnd"/>
      <w:r w:rsidRPr="00126D7E">
        <w:rPr>
          <w:rFonts w:ascii="仿宋" w:eastAsia="仿宋" w:hAnsi="仿宋"/>
          <w:color w:val="333333"/>
          <w:spacing w:val="20"/>
          <w:sz w:val="28"/>
          <w:szCs w:val="28"/>
        </w:rPr>
        <w:t xml:space="preserve"> flow的RFS字段</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id:flow</w:t>
      </w:r>
      <w:proofErr w:type="spellEnd"/>
      <w:r w:rsidRPr="00126D7E">
        <w:rPr>
          <w:rFonts w:ascii="仿宋" w:eastAsia="仿宋" w:hAnsi="仿宋"/>
          <w:color w:val="333333"/>
          <w:spacing w:val="20"/>
          <w:sz w:val="28"/>
          <w:szCs w:val="28"/>
        </w:rPr>
        <w:t>的id</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r w:rsidRPr="00A05343">
        <w:rPr>
          <w:rFonts w:ascii="仿宋" w:eastAsia="仿宋" w:hAnsi="仿宋"/>
          <w:color w:val="333333"/>
          <w:spacing w:val="20"/>
          <w:sz w:val="30"/>
          <w:szCs w:val="30"/>
        </w:rPr>
        <w:t>step:</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lastRenderedPageBreak/>
        <w:t>一个step可以由多个sentence构成</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index：step的序号</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val</w:t>
      </w:r>
      <w:proofErr w:type="spellEnd"/>
      <w:r w:rsidRPr="00126D7E">
        <w:rPr>
          <w:rFonts w:ascii="仿宋" w:eastAsia="仿宋" w:hAnsi="仿宋"/>
          <w:color w:val="333333"/>
          <w:spacing w:val="20"/>
          <w:sz w:val="28"/>
          <w:szCs w:val="28"/>
        </w:rPr>
        <w:t>：step的字符串</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sentences：step字句</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parse_step</w:t>
      </w:r>
      <w:proofErr w:type="spellEnd"/>
      <w:r w:rsidRPr="00126D7E">
        <w:rPr>
          <w:rFonts w:ascii="仿宋" w:eastAsia="仿宋" w:hAnsi="仿宋"/>
          <w:color w:val="333333"/>
          <w:spacing w:val="20"/>
          <w:sz w:val="28"/>
          <w:szCs w:val="28"/>
        </w:rPr>
        <w:t>():解析句子</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r w:rsidRPr="00A05343">
        <w:rPr>
          <w:rFonts w:ascii="仿宋" w:eastAsia="仿宋" w:hAnsi="仿宋"/>
          <w:color w:val="333333"/>
          <w:spacing w:val="20"/>
          <w:sz w:val="30"/>
          <w:szCs w:val="30"/>
        </w:rPr>
        <w:t>sentence:</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一个sentence可以是一个正常的自然语言句子，也可以是一个关键字（IF/ELSE 等）</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val</w:t>
      </w:r>
      <w:proofErr w:type="spellEnd"/>
      <w:r w:rsidRPr="00126D7E">
        <w:rPr>
          <w:rFonts w:ascii="仿宋" w:eastAsia="仿宋" w:hAnsi="仿宋"/>
          <w:color w:val="333333"/>
          <w:spacing w:val="20"/>
          <w:sz w:val="28"/>
          <w:szCs w:val="28"/>
        </w:rPr>
        <w:t>：sentence字符串</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nature：sentence的关键字类别</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RUCMBase</w:t>
      </w:r>
      <w:proofErr w:type="spellEnd"/>
      <w:r w:rsidRPr="00A05343">
        <w:rPr>
          <w:rFonts w:ascii="仿宋" w:eastAsia="仿宋" w:hAnsi="仿宋"/>
          <w:color w:val="333333"/>
          <w:spacing w:val="20"/>
          <w:sz w:val="30"/>
          <w:szCs w:val="30"/>
        </w:rPr>
        <w:t>：</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所有的RUCM元素的基类，提供向上查找父节点以及所属</w:t>
      </w:r>
      <w:proofErr w:type="spellStart"/>
      <w:r w:rsidRPr="00126D7E">
        <w:rPr>
          <w:rFonts w:ascii="仿宋" w:eastAsia="仿宋" w:hAnsi="仿宋"/>
          <w:color w:val="333333"/>
          <w:spacing w:val="20"/>
          <w:sz w:val="28"/>
          <w:szCs w:val="28"/>
        </w:rPr>
        <w:t>Usecase</w:t>
      </w:r>
      <w:proofErr w:type="spellEnd"/>
      <w:r w:rsidRPr="00126D7E">
        <w:rPr>
          <w:rFonts w:ascii="仿宋" w:eastAsia="仿宋" w:hAnsi="仿宋"/>
          <w:color w:val="333333"/>
          <w:spacing w:val="20"/>
          <w:sz w:val="28"/>
          <w:szCs w:val="28"/>
        </w:rPr>
        <w:t>的相应属性</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word：</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val</w:t>
      </w:r>
      <w:proofErr w:type="spellEnd"/>
      <w:r w:rsidRPr="00126D7E">
        <w:rPr>
          <w:rFonts w:ascii="仿宋" w:eastAsia="仿宋" w:hAnsi="仿宋"/>
          <w:color w:val="333333"/>
          <w:spacing w:val="20"/>
          <w:sz w:val="28"/>
          <w:szCs w:val="28"/>
        </w:rPr>
        <w:t>：词的字符串</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type：词的类别（noun/adj/verb等）</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tense：词的时态（past/present等）</w:t>
      </w:r>
    </w:p>
    <w:p w:rsidR="00465D17" w:rsidRPr="00465D17" w:rsidRDefault="00465D17" w:rsidP="00465D17">
      <w:pPr>
        <w:pStyle w:val="3"/>
        <w:rPr>
          <w:rFonts w:hint="eastAsia"/>
        </w:rPr>
      </w:pPr>
      <w:bookmarkStart w:id="12" w:name="_Toc532473588"/>
      <w:r w:rsidRPr="00465D17">
        <w:rPr>
          <w:rFonts w:hint="eastAsia"/>
        </w:rPr>
        <w:lastRenderedPageBreak/>
        <w:t>自然语言处理部分</w:t>
      </w:r>
      <w:bookmarkEnd w:id="12"/>
    </w:p>
    <w:p w:rsidR="002A2E7C" w:rsidRPr="00126D7E" w:rsidRDefault="00465D17"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hint="eastAsia"/>
          <w:color w:val="333333"/>
          <w:spacing w:val="20"/>
          <w:sz w:val="28"/>
          <w:szCs w:val="28"/>
        </w:rPr>
        <w:t>该部分由多个方法组成，构成</w:t>
      </w:r>
      <w:proofErr w:type="spellStart"/>
      <w:r w:rsidRPr="00126D7E">
        <w:rPr>
          <w:rFonts w:ascii="仿宋" w:eastAsia="仿宋" w:hAnsi="仿宋" w:hint="eastAsia"/>
          <w:color w:val="333333"/>
          <w:spacing w:val="20"/>
          <w:sz w:val="28"/>
          <w:szCs w:val="28"/>
        </w:rPr>
        <w:t>nulputils</w:t>
      </w:r>
      <w:proofErr w:type="spellEnd"/>
      <w:r w:rsidRPr="00126D7E">
        <w:rPr>
          <w:rFonts w:ascii="仿宋" w:eastAsia="仿宋" w:hAnsi="仿宋" w:hint="eastAsia"/>
          <w:color w:val="333333"/>
          <w:spacing w:val="20"/>
          <w:sz w:val="28"/>
          <w:szCs w:val="28"/>
        </w:rPr>
        <w:t>模块，该部分的主要功能是解析句子/词语成分，并且给予相应的自然语义标注。</w:t>
      </w:r>
    </w:p>
    <w:p w:rsidR="002A2E7C" w:rsidRPr="00A05343" w:rsidRDefault="00F83A19" w:rsidP="00A05343">
      <w:pPr>
        <w:pStyle w:val="1"/>
        <w:rPr>
          <w:rFonts w:ascii="仿宋" w:eastAsia="仿宋" w:hAnsi="仿宋"/>
        </w:rPr>
      </w:pPr>
      <w:bookmarkStart w:id="13" w:name="_Toc532473589"/>
      <w:r w:rsidRPr="00A05343">
        <w:rPr>
          <w:rFonts w:ascii="仿宋" w:eastAsia="仿宋" w:hAnsi="仿宋"/>
        </w:rPr>
        <w:t>代码实现</w:t>
      </w:r>
      <w:bookmarkEnd w:id="13"/>
    </w:p>
    <w:p w:rsidR="002A2E7C" w:rsidRPr="00A05343" w:rsidRDefault="00F83A19" w:rsidP="00A05343">
      <w:pPr>
        <w:pStyle w:val="2"/>
        <w:rPr>
          <w:rFonts w:ascii="仿宋" w:eastAsia="仿宋" w:hAnsi="仿宋"/>
          <w:sz w:val="36"/>
          <w:szCs w:val="36"/>
        </w:rPr>
      </w:pPr>
      <w:bookmarkStart w:id="14" w:name="_Toc532473590"/>
      <w:r w:rsidRPr="00A05343">
        <w:rPr>
          <w:rFonts w:ascii="仿宋" w:eastAsia="仿宋" w:hAnsi="仿宋"/>
        </w:rPr>
        <w:t>相关技术</w:t>
      </w:r>
      <w:bookmarkEnd w:id="14"/>
    </w:p>
    <w:p w:rsidR="002A2E7C" w:rsidRPr="00A05343" w:rsidRDefault="00A05343" w:rsidP="00A05343">
      <w:pPr>
        <w:pStyle w:val="3"/>
        <w:rPr>
          <w:rFonts w:ascii="仿宋" w:eastAsia="仿宋" w:hAnsi="仿宋"/>
        </w:rPr>
      </w:pPr>
      <w:bookmarkStart w:id="15" w:name="_Toc532473591"/>
      <w:r w:rsidRPr="00A05343">
        <w:rPr>
          <w:rFonts w:ascii="仿宋" w:eastAsia="仿宋" w:hAnsi="仿宋"/>
        </w:rPr>
        <w:t>NLP</w:t>
      </w:r>
      <w:bookmarkEnd w:id="15"/>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由于规则检查中设计到大量的自然语言处理的部分，我们将其独立开发为一个模块nlputils.py。其对外提供了所有关于自然语言处理的接口。</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包括：</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parse_sentence</w:t>
      </w:r>
      <w:proofErr w:type="spellEnd"/>
      <w:r w:rsidRPr="00126D7E">
        <w:rPr>
          <w:rFonts w:ascii="仿宋" w:eastAsia="仿宋" w:hAnsi="仿宋"/>
          <w:color w:val="333333"/>
          <w:spacing w:val="20"/>
          <w:sz w:val="28"/>
          <w:szCs w:val="28"/>
        </w:rPr>
        <w:t>(sentence)，输入参数为一个类型为字符串的句子，输出(返回值)为3个字符串的列表，分别表示句子中的主语、谓语动词和宾语。</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get_verbs_count_of_sentense</w:t>
      </w:r>
      <w:proofErr w:type="spellEnd"/>
      <w:r w:rsidRPr="00126D7E">
        <w:rPr>
          <w:rFonts w:ascii="仿宋" w:eastAsia="仿宋" w:hAnsi="仿宋"/>
          <w:color w:val="333333"/>
          <w:spacing w:val="20"/>
          <w:sz w:val="28"/>
          <w:szCs w:val="28"/>
        </w:rPr>
        <w:t>(sentence)，输入参数为一个类型为字符串的句子，输出(返回值)为4个字符串的列表，分别表示句子中的代词、副词、情态动词、分词。</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lastRenderedPageBreak/>
        <w:t>parse_sentense_tense</w:t>
      </w:r>
      <w:proofErr w:type="spellEnd"/>
      <w:r w:rsidRPr="00126D7E">
        <w:rPr>
          <w:rFonts w:ascii="仿宋" w:eastAsia="仿宋" w:hAnsi="仿宋"/>
          <w:color w:val="333333"/>
          <w:spacing w:val="20"/>
          <w:sz w:val="28"/>
          <w:szCs w:val="28"/>
        </w:rPr>
        <w:t>(sentence), 输入参数为一个类型为字符串的句子，输出(返回值)为一个字符串，表示该句子的时态:</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present 现在时</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past 过去时</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future 将来时</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none 其他</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parse_word_tense</w:t>
      </w:r>
      <w:proofErr w:type="spellEnd"/>
      <w:r w:rsidRPr="00126D7E">
        <w:rPr>
          <w:rFonts w:ascii="仿宋" w:eastAsia="仿宋" w:hAnsi="仿宋"/>
          <w:color w:val="333333"/>
          <w:spacing w:val="20"/>
          <w:sz w:val="28"/>
          <w:szCs w:val="28"/>
        </w:rPr>
        <w:t>(sentence), 输入参数为一个类型为字符串的单词，输出(返回值)为一个字符串，表示该单词的时态:</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present 现在时</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past 过去时</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future 将来时</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none 其他</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proofErr w:type="spellStart"/>
      <w:r w:rsidRPr="00126D7E">
        <w:rPr>
          <w:rFonts w:ascii="仿宋" w:eastAsia="仿宋" w:hAnsi="仿宋"/>
          <w:color w:val="333333"/>
          <w:spacing w:val="20"/>
          <w:sz w:val="28"/>
          <w:szCs w:val="28"/>
        </w:rPr>
        <w:t>parse_word_type</w:t>
      </w:r>
      <w:proofErr w:type="spellEnd"/>
      <w:r w:rsidRPr="00126D7E">
        <w:rPr>
          <w:rFonts w:ascii="仿宋" w:eastAsia="仿宋" w:hAnsi="仿宋"/>
          <w:color w:val="333333"/>
          <w:spacing w:val="20"/>
          <w:sz w:val="28"/>
          <w:szCs w:val="28"/>
        </w:rPr>
        <w:t>(sentence), 输入参数为一个类型为字符串的单词，输出(返回值)为一个字符串，表示该单词的类型:</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verb 动词</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noun 名词</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lastRenderedPageBreak/>
        <w:t>adj 形容词</w:t>
      </w:r>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none 其他</w:t>
      </w:r>
    </w:p>
    <w:p w:rsidR="002A2E7C" w:rsidRPr="00A05343" w:rsidRDefault="00F83A19" w:rsidP="00C92451">
      <w:pPr>
        <w:pStyle w:val="3"/>
      </w:pPr>
      <w:bookmarkStart w:id="16" w:name="_Toc532473592"/>
      <w:r w:rsidRPr="00A05343">
        <w:t>BFS</w:t>
      </w:r>
      <w:bookmarkEnd w:id="16"/>
    </w:p>
    <w:p w:rsidR="002A2E7C" w:rsidRPr="00126D7E" w:rsidRDefault="00F83A19"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color w:val="333333"/>
          <w:spacing w:val="20"/>
          <w:sz w:val="28"/>
          <w:szCs w:val="28"/>
        </w:rPr>
        <w:t>在处理句子时，使用</w:t>
      </w:r>
      <w:proofErr w:type="spellStart"/>
      <w:r w:rsidRPr="00126D7E">
        <w:rPr>
          <w:rFonts w:ascii="仿宋" w:eastAsia="仿宋" w:hAnsi="仿宋"/>
          <w:color w:val="333333"/>
          <w:spacing w:val="20"/>
          <w:sz w:val="28"/>
          <w:szCs w:val="28"/>
        </w:rPr>
        <w:t>nlp</w:t>
      </w:r>
      <w:proofErr w:type="spellEnd"/>
      <w:r w:rsidRPr="00126D7E">
        <w:rPr>
          <w:rFonts w:ascii="仿宋" w:eastAsia="仿宋" w:hAnsi="仿宋"/>
          <w:color w:val="333333"/>
          <w:spacing w:val="20"/>
          <w:sz w:val="28"/>
          <w:szCs w:val="28"/>
        </w:rPr>
        <w:t>工具可以获得句子的每个单词的成分，句子的构成就成了一颗树，如下图所示：</w:t>
      </w:r>
    </w:p>
    <w:p w:rsidR="002A2E7C" w:rsidRDefault="00F83A19">
      <w:pPr>
        <w:jc w:val="left"/>
        <w:rPr>
          <w:rFonts w:ascii="仿宋" w:eastAsia="仿宋" w:hAnsi="仿宋"/>
          <w:sz w:val="30"/>
          <w:szCs w:val="30"/>
        </w:rPr>
      </w:pPr>
      <w:r w:rsidRPr="00A05343">
        <w:rPr>
          <w:rFonts w:ascii="仿宋" w:eastAsia="仿宋" w:hAnsi="仿宋"/>
          <w:noProof/>
          <w:szCs w:val="21"/>
        </w:rPr>
        <w:drawing>
          <wp:inline distT="0" distB="0" distL="0" distR="0">
            <wp:extent cx="5274310" cy="34748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74839"/>
                    </a:xfrm>
                    <a:prstGeom prst="rect">
                      <a:avLst/>
                    </a:prstGeom>
                  </pic:spPr>
                </pic:pic>
              </a:graphicData>
            </a:graphic>
          </wp:inline>
        </w:drawing>
      </w:r>
    </w:p>
    <w:p w:rsidR="00285C94" w:rsidRPr="00126D7E" w:rsidRDefault="00285C94" w:rsidP="00126D7E">
      <w:pPr>
        <w:widowControl/>
        <w:spacing w:beforeLines="50" w:before="156" w:afterLines="50" w:after="156"/>
        <w:ind w:firstLineChars="200" w:firstLine="640"/>
        <w:rPr>
          <w:rFonts w:ascii="仿宋" w:eastAsia="仿宋" w:hAnsi="仿宋"/>
          <w:color w:val="333333"/>
          <w:spacing w:val="20"/>
          <w:sz w:val="28"/>
          <w:szCs w:val="28"/>
        </w:rPr>
      </w:pPr>
      <w:r w:rsidRPr="00126D7E">
        <w:rPr>
          <w:rFonts w:ascii="仿宋" w:eastAsia="仿宋" w:hAnsi="仿宋" w:hint="eastAsia"/>
          <w:color w:val="333333"/>
          <w:spacing w:val="20"/>
          <w:sz w:val="28"/>
          <w:szCs w:val="28"/>
        </w:rPr>
        <w:t>为了遍历到每个单词，我们采用广度优先搜索算法进行遍历。因为这样可以保证相同层的节点被顺序遍历到。</w:t>
      </w:r>
    </w:p>
    <w:p w:rsidR="002A2E7C" w:rsidRPr="00A05343" w:rsidRDefault="00F83A19" w:rsidP="003C57B5">
      <w:pPr>
        <w:pStyle w:val="2"/>
      </w:pPr>
      <w:bookmarkStart w:id="17" w:name="_Toc532473593"/>
      <w:r w:rsidRPr="00A05343">
        <w:t>开发协作流程</w:t>
      </w:r>
      <w:bookmarkEnd w:id="17"/>
    </w:p>
    <w:p w:rsidR="0055682D" w:rsidRDefault="0055682D" w:rsidP="0055682D">
      <w:pPr>
        <w:pStyle w:val="3"/>
      </w:pPr>
      <w:bookmarkStart w:id="18" w:name="_Toc532473594"/>
      <w:r w:rsidRPr="00A05343">
        <w:t>G</w:t>
      </w:r>
      <w:r w:rsidR="00F83A19" w:rsidRPr="00A05343">
        <w:t>it</w:t>
      </w:r>
      <w:bookmarkEnd w:id="18"/>
    </w:p>
    <w:p w:rsidR="0055682D" w:rsidRPr="0055682D" w:rsidRDefault="00F83A19" w:rsidP="0055682D">
      <w:pPr>
        <w:spacing w:beforeLines="50" w:before="156" w:afterLines="50" w:after="156"/>
        <w:ind w:leftChars="200" w:left="420" w:firstLineChars="200" w:firstLine="600"/>
        <w:rPr>
          <w:rFonts w:ascii="仿宋" w:eastAsia="仿宋" w:hAnsi="仿宋"/>
          <w:sz w:val="30"/>
          <w:szCs w:val="30"/>
        </w:rPr>
      </w:pPr>
      <w:r w:rsidRPr="0055682D">
        <w:rPr>
          <w:rFonts w:ascii="仿宋" w:eastAsia="仿宋" w:hAnsi="仿宋"/>
          <w:sz w:val="30"/>
          <w:szCs w:val="30"/>
        </w:rPr>
        <w:t>本项目的开发协作使用git进行版本控制，并将repo放</w:t>
      </w:r>
      <w:r w:rsidRPr="0055682D">
        <w:rPr>
          <w:rFonts w:ascii="仿宋" w:eastAsia="仿宋" w:hAnsi="仿宋"/>
          <w:sz w:val="30"/>
          <w:szCs w:val="30"/>
        </w:rPr>
        <w:lastRenderedPageBreak/>
        <w:t>在GitHub上完全开源：</w:t>
      </w:r>
    </w:p>
    <w:p w:rsidR="002A2E7C" w:rsidRPr="0055682D" w:rsidRDefault="0069677A" w:rsidP="0055682D">
      <w:pPr>
        <w:spacing w:beforeLines="50" w:before="156" w:afterLines="50" w:after="156"/>
        <w:ind w:leftChars="200" w:left="420" w:firstLineChars="200" w:firstLine="600"/>
        <w:rPr>
          <w:rFonts w:ascii="仿宋" w:eastAsia="仿宋" w:hAnsi="仿宋"/>
          <w:sz w:val="30"/>
          <w:szCs w:val="30"/>
        </w:rPr>
      </w:pPr>
      <w:hyperlink r:id="rId14" w:history="1">
        <w:r w:rsidR="0055682D" w:rsidRPr="00E729FF">
          <w:rPr>
            <w:rStyle w:val="a9"/>
            <w:rFonts w:ascii="仿宋" w:eastAsia="仿宋" w:hAnsi="仿宋"/>
            <w:sz w:val="30"/>
            <w:szCs w:val="30"/>
          </w:rPr>
          <w:t>https://github.com/zen1995/rucmChecker</w:t>
        </w:r>
      </w:hyperlink>
    </w:p>
    <w:p w:rsidR="002A2E7C" w:rsidRPr="0055682D" w:rsidRDefault="00F83A19" w:rsidP="0055682D">
      <w:pPr>
        <w:spacing w:beforeLines="50" w:before="156" w:afterLines="50" w:after="156"/>
        <w:ind w:leftChars="200" w:left="420" w:firstLineChars="200" w:firstLine="600"/>
        <w:rPr>
          <w:rFonts w:ascii="仿宋" w:eastAsia="仿宋" w:hAnsi="仿宋"/>
          <w:sz w:val="30"/>
          <w:szCs w:val="30"/>
        </w:rPr>
      </w:pPr>
      <w:r w:rsidRPr="0055682D">
        <w:rPr>
          <w:rFonts w:ascii="仿宋" w:eastAsia="仿宋" w:hAnsi="仿宋"/>
          <w:sz w:val="30"/>
          <w:szCs w:val="30"/>
        </w:rPr>
        <w:t>将组内每个成员添加为Collaborator, 这样每个就都有权限进行编辑。开发主要以2个分支的形式进行，一个master，一个</w:t>
      </w:r>
      <w:proofErr w:type="spellStart"/>
      <w:r w:rsidRPr="0055682D">
        <w:rPr>
          <w:rFonts w:ascii="仿宋" w:eastAsia="仿宋" w:hAnsi="仿宋"/>
          <w:sz w:val="30"/>
          <w:szCs w:val="30"/>
        </w:rPr>
        <w:t>lby</w:t>
      </w:r>
      <w:proofErr w:type="spellEnd"/>
      <w:r w:rsidRPr="0055682D">
        <w:rPr>
          <w:rFonts w:ascii="仿宋" w:eastAsia="仿宋" w:hAnsi="仿宋"/>
          <w:sz w:val="30"/>
          <w:szCs w:val="30"/>
        </w:rPr>
        <w:t>。主要功能在master上开发，检查规则的功能在</w:t>
      </w:r>
      <w:proofErr w:type="spellStart"/>
      <w:r w:rsidRPr="0055682D">
        <w:rPr>
          <w:rFonts w:ascii="仿宋" w:eastAsia="仿宋" w:hAnsi="仿宋"/>
          <w:sz w:val="30"/>
          <w:szCs w:val="30"/>
        </w:rPr>
        <w:t>lby</w:t>
      </w:r>
      <w:proofErr w:type="spellEnd"/>
      <w:r w:rsidRPr="0055682D">
        <w:rPr>
          <w:rFonts w:ascii="仿宋" w:eastAsia="仿宋" w:hAnsi="仿宋"/>
          <w:sz w:val="30"/>
          <w:szCs w:val="30"/>
        </w:rPr>
        <w:t>上开发，为了避免最后合并</w:t>
      </w:r>
      <w:proofErr w:type="gramStart"/>
      <w:r w:rsidRPr="0055682D">
        <w:rPr>
          <w:rFonts w:ascii="仿宋" w:eastAsia="仿宋" w:hAnsi="仿宋"/>
          <w:sz w:val="30"/>
          <w:szCs w:val="30"/>
        </w:rPr>
        <w:t>时冲突</w:t>
      </w:r>
      <w:proofErr w:type="gramEnd"/>
      <w:r w:rsidRPr="0055682D">
        <w:rPr>
          <w:rFonts w:ascii="仿宋" w:eastAsia="仿宋" w:hAnsi="仿宋"/>
          <w:sz w:val="30"/>
          <w:szCs w:val="30"/>
        </w:rPr>
        <w:t>过多，</w:t>
      </w:r>
      <w:proofErr w:type="spellStart"/>
      <w:r w:rsidRPr="0055682D">
        <w:rPr>
          <w:rFonts w:ascii="仿宋" w:eastAsia="仿宋" w:hAnsi="仿宋"/>
          <w:sz w:val="30"/>
          <w:szCs w:val="30"/>
        </w:rPr>
        <w:t>lby</w:t>
      </w:r>
      <w:proofErr w:type="spellEnd"/>
      <w:r w:rsidRPr="0055682D">
        <w:rPr>
          <w:rFonts w:ascii="仿宋" w:eastAsia="仿宋" w:hAnsi="仿宋"/>
          <w:sz w:val="30"/>
          <w:szCs w:val="30"/>
        </w:rPr>
        <w:t>分支在开发过程中会不断merge master上的更新。最后在合并分支时，我们选择集体编程这一模式。所有成员坐在一起，快速处理合并带来的冲突和bug，在2小时内完成合并任务，获得了可以跑的代码。在之后的bug修复、功能添加和测试时，所有的成员都在master上工作，不再使用新的分支。所有的commit和分支的历史信息，都可以在GitHub上找到，方便我们控制代码的所有版本，在必要时进行回退。并且知道每一行代码的修改者，在遇到bug或疑问时可以快速找到源头，进而解决。</w:t>
      </w:r>
    </w:p>
    <w:p w:rsidR="002A2E7C" w:rsidRPr="00A05343" w:rsidRDefault="00F83A19" w:rsidP="003C57B5">
      <w:pPr>
        <w:pStyle w:val="3"/>
      </w:pPr>
      <w:bookmarkStart w:id="19" w:name="_Toc532473595"/>
      <w:r w:rsidRPr="00A05343">
        <w:t>分模块开发</w:t>
      </w:r>
      <w:bookmarkEnd w:id="19"/>
    </w:p>
    <w:p w:rsidR="002A2E7C" w:rsidRPr="0055682D" w:rsidRDefault="00F83A19" w:rsidP="0055682D">
      <w:pPr>
        <w:spacing w:beforeLines="50" w:before="156" w:afterLines="50" w:after="156"/>
        <w:ind w:leftChars="200" w:left="420" w:firstLineChars="200" w:firstLine="600"/>
        <w:rPr>
          <w:rFonts w:ascii="仿宋" w:eastAsia="仿宋" w:hAnsi="仿宋"/>
          <w:sz w:val="30"/>
          <w:szCs w:val="30"/>
        </w:rPr>
      </w:pPr>
      <w:r w:rsidRPr="0055682D">
        <w:rPr>
          <w:rFonts w:ascii="仿宋" w:eastAsia="仿宋" w:hAnsi="仿宋"/>
          <w:sz w:val="30"/>
          <w:szCs w:val="30"/>
        </w:rPr>
        <w:t>根据设计，我们将所有的代码分为2大块</w:t>
      </w:r>
    </w:p>
    <w:p w:rsidR="002A2E7C" w:rsidRPr="00A05343" w:rsidRDefault="00F83A19">
      <w:pPr>
        <w:numPr>
          <w:ilvl w:val="0"/>
          <w:numId w:val="8"/>
        </w:numPr>
        <w:spacing w:line="360" w:lineRule="auto"/>
        <w:ind w:leftChars="400" w:left="1440" w:hangingChars="200" w:hanging="600"/>
        <w:jc w:val="left"/>
        <w:rPr>
          <w:rFonts w:ascii="仿宋" w:eastAsia="仿宋" w:hAnsi="仿宋"/>
          <w:sz w:val="30"/>
          <w:szCs w:val="30"/>
        </w:rPr>
      </w:pPr>
      <w:r w:rsidRPr="00A05343">
        <w:rPr>
          <w:rFonts w:ascii="仿宋" w:eastAsia="仿宋" w:hAnsi="仿宋"/>
          <w:color w:val="333333"/>
          <w:sz w:val="30"/>
          <w:szCs w:val="30"/>
        </w:rPr>
        <w:t>规则检查</w:t>
      </w:r>
    </w:p>
    <w:p w:rsidR="002A2E7C" w:rsidRPr="00A05343" w:rsidRDefault="00F83A19">
      <w:pPr>
        <w:numPr>
          <w:ilvl w:val="0"/>
          <w:numId w:val="8"/>
        </w:numPr>
        <w:spacing w:line="360" w:lineRule="auto"/>
        <w:ind w:leftChars="400" w:left="1440" w:hangingChars="200" w:hanging="600"/>
        <w:jc w:val="left"/>
        <w:rPr>
          <w:rFonts w:ascii="仿宋" w:eastAsia="仿宋" w:hAnsi="仿宋"/>
          <w:sz w:val="30"/>
          <w:szCs w:val="30"/>
        </w:rPr>
      </w:pPr>
      <w:r w:rsidRPr="00A05343">
        <w:rPr>
          <w:rFonts w:ascii="仿宋" w:eastAsia="仿宋" w:hAnsi="仿宋"/>
          <w:color w:val="333333"/>
          <w:sz w:val="30"/>
          <w:szCs w:val="30"/>
        </w:rPr>
        <w:t>其他，包括 规则和</w:t>
      </w:r>
      <w:proofErr w:type="spellStart"/>
      <w:r w:rsidRPr="00A05343">
        <w:rPr>
          <w:rFonts w:ascii="仿宋" w:eastAsia="仿宋" w:hAnsi="仿宋"/>
          <w:color w:val="333333"/>
          <w:sz w:val="30"/>
          <w:szCs w:val="30"/>
        </w:rPr>
        <w:t>rucm</w:t>
      </w:r>
      <w:proofErr w:type="spellEnd"/>
      <w:r w:rsidRPr="00A05343">
        <w:rPr>
          <w:rFonts w:ascii="仿宋" w:eastAsia="仿宋" w:hAnsi="仿宋"/>
          <w:color w:val="333333"/>
          <w:sz w:val="30"/>
          <w:szCs w:val="30"/>
        </w:rPr>
        <w:t>的加载，错误报告，参数处理</w:t>
      </w:r>
    </w:p>
    <w:p w:rsidR="002A2E7C" w:rsidRPr="0055682D" w:rsidRDefault="00F83A19" w:rsidP="0055682D">
      <w:pPr>
        <w:spacing w:beforeLines="50" w:before="156" w:afterLines="50" w:after="156"/>
        <w:ind w:leftChars="200" w:left="420" w:firstLineChars="200" w:firstLine="600"/>
        <w:rPr>
          <w:rFonts w:ascii="仿宋" w:eastAsia="仿宋" w:hAnsi="仿宋"/>
          <w:sz w:val="30"/>
          <w:szCs w:val="30"/>
        </w:rPr>
      </w:pPr>
      <w:r w:rsidRPr="0055682D">
        <w:rPr>
          <w:rFonts w:ascii="仿宋" w:eastAsia="仿宋" w:hAnsi="仿宋"/>
          <w:sz w:val="30"/>
          <w:szCs w:val="30"/>
        </w:rPr>
        <w:t>首先，架构师同学先根据类图写好框架，把所有需要的类</w:t>
      </w:r>
      <w:r w:rsidRPr="0055682D">
        <w:rPr>
          <w:rFonts w:ascii="仿宋" w:eastAsia="仿宋" w:hAnsi="仿宋"/>
          <w:sz w:val="30"/>
          <w:szCs w:val="30"/>
        </w:rPr>
        <w:lastRenderedPageBreak/>
        <w:t>定义出来，其相应的方法和属性也都写好，参数含义、类型，返回值含义、类型也都通过typing</w:t>
      </w:r>
      <w:proofErr w:type="gramStart"/>
      <w:r w:rsidRPr="0055682D">
        <w:rPr>
          <w:rFonts w:ascii="仿宋" w:eastAsia="仿宋" w:hAnsi="仿宋"/>
          <w:sz w:val="30"/>
          <w:szCs w:val="30"/>
        </w:rPr>
        <w:t>包或者</w:t>
      </w:r>
      <w:proofErr w:type="gramEnd"/>
      <w:r w:rsidRPr="0055682D">
        <w:rPr>
          <w:rFonts w:ascii="仿宋" w:eastAsia="仿宋" w:hAnsi="仿宋"/>
          <w:sz w:val="30"/>
          <w:szCs w:val="30"/>
        </w:rPr>
        <w:t>名字、注释规定清楚。然后，程序员再开始分为2波，各自负责一块代码。当所有模块都开发完成后，所有人聚在一起，合并模块和代码，处理冲突和bug。事实证明，这种合作开发方式是</w:t>
      </w:r>
      <w:proofErr w:type="gramStart"/>
      <w:r w:rsidRPr="0055682D">
        <w:rPr>
          <w:rFonts w:ascii="仿宋" w:eastAsia="仿宋" w:hAnsi="仿宋"/>
          <w:sz w:val="30"/>
          <w:szCs w:val="30"/>
        </w:rPr>
        <w:t>十分</w:t>
      </w:r>
      <w:proofErr w:type="gramEnd"/>
      <w:r w:rsidRPr="0055682D">
        <w:rPr>
          <w:rFonts w:ascii="仿宋" w:eastAsia="仿宋" w:hAnsi="仿宋"/>
          <w:sz w:val="30"/>
          <w:szCs w:val="30"/>
        </w:rPr>
        <w:t>高效和舒适的。大家各司其职，减少了大量开会和讨论的时间。合并完成后，测试人员进行测试，发现bug后，通过git 的commit信息追踪到产生bug的程序员，将修复bug的任务交付给他。</w:t>
      </w:r>
    </w:p>
    <w:p w:rsidR="002A2E7C" w:rsidRPr="00A05343" w:rsidRDefault="00F83A19" w:rsidP="003C57B5">
      <w:pPr>
        <w:pStyle w:val="2"/>
      </w:pPr>
      <w:bookmarkStart w:id="20" w:name="_Toc532473596"/>
      <w:r w:rsidRPr="00A05343">
        <w:t>问题与解决方法</w:t>
      </w:r>
      <w:bookmarkEnd w:id="20"/>
    </w:p>
    <w:p w:rsidR="002A2E7C" w:rsidRPr="0055682D" w:rsidRDefault="00F83A19" w:rsidP="0055682D">
      <w:pPr>
        <w:pStyle w:val="3"/>
      </w:pPr>
      <w:bookmarkStart w:id="21" w:name="_Toc532473597"/>
      <w:proofErr w:type="spellStart"/>
      <w:r w:rsidRPr="00A05343">
        <w:t>nlp</w:t>
      </w:r>
      <w:proofErr w:type="spellEnd"/>
      <w:r w:rsidRPr="00A05343">
        <w:t xml:space="preserve"> server</w:t>
      </w:r>
      <w:bookmarkEnd w:id="21"/>
    </w:p>
    <w:p w:rsidR="0055682D" w:rsidRDefault="00F83A19" w:rsidP="0055682D">
      <w:pPr>
        <w:spacing w:beforeLines="50" w:before="156" w:afterLines="50" w:after="156"/>
        <w:ind w:leftChars="200" w:left="420" w:firstLineChars="200" w:firstLine="600"/>
        <w:rPr>
          <w:rFonts w:ascii="仿宋" w:eastAsia="仿宋" w:hAnsi="仿宋"/>
          <w:sz w:val="30"/>
          <w:szCs w:val="30"/>
        </w:rPr>
      </w:pPr>
      <w:proofErr w:type="spellStart"/>
      <w:r w:rsidRPr="0055682D">
        <w:rPr>
          <w:rFonts w:ascii="仿宋" w:eastAsia="仿宋" w:hAnsi="仿宋"/>
          <w:sz w:val="30"/>
          <w:szCs w:val="30"/>
        </w:rPr>
        <w:t>nlp</w:t>
      </w:r>
      <w:proofErr w:type="spellEnd"/>
      <w:r w:rsidRPr="0055682D">
        <w:rPr>
          <w:rFonts w:ascii="仿宋" w:eastAsia="仿宋" w:hAnsi="仿宋"/>
          <w:sz w:val="30"/>
          <w:szCs w:val="30"/>
        </w:rPr>
        <w:t>函数都依赖于</w:t>
      </w:r>
      <w:proofErr w:type="spellStart"/>
      <w:r w:rsidRPr="0055682D">
        <w:rPr>
          <w:rFonts w:ascii="仿宋" w:eastAsia="仿宋" w:hAnsi="仿宋"/>
          <w:sz w:val="30"/>
          <w:szCs w:val="30"/>
        </w:rPr>
        <w:t>nltk</w:t>
      </w:r>
      <w:proofErr w:type="spellEnd"/>
      <w:r w:rsidRPr="0055682D">
        <w:rPr>
          <w:rFonts w:ascii="仿宋" w:eastAsia="仿宋" w:hAnsi="仿宋"/>
          <w:sz w:val="30"/>
          <w:szCs w:val="30"/>
        </w:rPr>
        <w:t>库和一个用于自然语言处理的Java server。开发过程中，最开始我们启动本地的server完成了代码。但在不同程序员完成各自模块，大家开始合并的时候，发现这样的设计并不友好。一方面，有些程序员并不能在本地顺利地配置好Java环境，启动本地server；另一方面，如果最后展示的时候程序还要依赖本地的server的话，还要给用户多加一步配置Java环境，启动server的步骤。经过讨论和商议，改为了在校园网的一台机器上启动这个server，24小时监听，程序默认会访问这个server，同时，给出一个参数--</w:t>
      </w:r>
      <w:proofErr w:type="spellStart"/>
      <w:r w:rsidRPr="0055682D">
        <w:rPr>
          <w:rFonts w:ascii="仿宋" w:eastAsia="仿宋" w:hAnsi="仿宋"/>
          <w:sz w:val="30"/>
          <w:szCs w:val="30"/>
        </w:rPr>
        <w:t>url</w:t>
      </w:r>
      <w:proofErr w:type="spellEnd"/>
      <w:r w:rsidRPr="0055682D">
        <w:rPr>
          <w:rFonts w:ascii="仿宋" w:eastAsia="仿宋" w:hAnsi="仿宋"/>
          <w:sz w:val="30"/>
          <w:szCs w:val="30"/>
        </w:rPr>
        <w:t>，即server的链接。允许用户自己配置server。这在对于校园网外的用户和需要自己内部使用server的用户</w:t>
      </w:r>
      <w:r w:rsidRPr="0055682D">
        <w:rPr>
          <w:rFonts w:ascii="仿宋" w:eastAsia="仿宋" w:hAnsi="仿宋"/>
          <w:sz w:val="30"/>
          <w:szCs w:val="30"/>
        </w:rPr>
        <w:lastRenderedPageBreak/>
        <w:t>还说也是可以接受的。</w:t>
      </w:r>
    </w:p>
    <w:p w:rsidR="002A2E7C" w:rsidRPr="0055682D" w:rsidRDefault="00F83A19" w:rsidP="0055682D">
      <w:pPr>
        <w:pStyle w:val="3"/>
      </w:pPr>
      <w:bookmarkStart w:id="22" w:name="_Toc532473598"/>
      <w:r w:rsidRPr="0055682D">
        <w:t>部分规则的实现过于复杂</w:t>
      </w:r>
      <w:bookmarkEnd w:id="22"/>
    </w:p>
    <w:p w:rsidR="002A2E7C" w:rsidRPr="0055682D" w:rsidRDefault="00F83A19" w:rsidP="0055682D">
      <w:pPr>
        <w:spacing w:beforeLines="50" w:before="156" w:afterLines="50" w:after="156"/>
        <w:ind w:leftChars="200" w:left="420" w:firstLineChars="200" w:firstLine="600"/>
        <w:rPr>
          <w:rFonts w:ascii="仿宋" w:eastAsia="仿宋" w:hAnsi="仿宋"/>
          <w:sz w:val="30"/>
          <w:szCs w:val="30"/>
        </w:rPr>
      </w:pPr>
      <w:r w:rsidRPr="0055682D">
        <w:rPr>
          <w:rFonts w:ascii="仿宋" w:eastAsia="仿宋" w:hAnsi="仿宋"/>
          <w:sz w:val="30"/>
          <w:szCs w:val="30"/>
        </w:rPr>
        <w:t>在实现和测试过程中，我们发现原有的设计并不能完全实现所有的规则检查。对于一些可以实现的规则，我们选择了修改原有设计，比如，在最开始的设计中，句子这个类并没有代词数量这一属性，但只有有了这个属性，</w:t>
      </w:r>
      <w:proofErr w:type="gramStart"/>
      <w:r w:rsidRPr="0055682D">
        <w:rPr>
          <w:rFonts w:ascii="仿宋" w:eastAsia="仿宋" w:hAnsi="仿宋"/>
          <w:sz w:val="30"/>
          <w:szCs w:val="30"/>
        </w:rPr>
        <w:t>一</w:t>
      </w:r>
      <w:proofErr w:type="gramEnd"/>
      <w:r w:rsidRPr="0055682D">
        <w:rPr>
          <w:rFonts w:ascii="仿宋" w:eastAsia="仿宋" w:hAnsi="仿宋"/>
          <w:sz w:val="30"/>
          <w:szCs w:val="30"/>
        </w:rPr>
        <w:t>条规</w:t>
      </w:r>
      <w:proofErr w:type="gramStart"/>
      <w:r w:rsidRPr="0055682D">
        <w:rPr>
          <w:rFonts w:ascii="仿宋" w:eastAsia="仿宋" w:hAnsi="仿宋"/>
          <w:sz w:val="30"/>
          <w:szCs w:val="30"/>
        </w:rPr>
        <w:t>则才</w:t>
      </w:r>
      <w:proofErr w:type="gramEnd"/>
      <w:r w:rsidRPr="0055682D">
        <w:rPr>
          <w:rFonts w:ascii="仿宋" w:eastAsia="仿宋" w:hAnsi="仿宋"/>
          <w:sz w:val="30"/>
          <w:szCs w:val="30"/>
        </w:rPr>
        <w:t>能很方便的实现。出现这种情况的原因在于，设计时虽然尽可能考虑所有的规则和情况，但毕竟抽象程度还是高于实现的，所有有些设计并不与实现完全对等。由于原来设计的低耦合性，在修改设计后，代码的修改和更新是十分迅速的。对于另外一些无法实现或没有必要实现的规则，我们选择在说明书中会陈述清楚，暂时不支持这些规则的检查。这样可以快速地生成可以交付给用户使用的版本，对于一些瑕疵选择之后的版本再解决，更加符合敏捷开发的原则。</w:t>
      </w:r>
    </w:p>
    <w:p w:rsidR="0055682D" w:rsidRDefault="0055682D">
      <w:pPr>
        <w:widowControl/>
        <w:jc w:val="left"/>
        <w:rPr>
          <w:rFonts w:ascii="仿宋" w:eastAsia="仿宋" w:hAnsi="仿宋"/>
          <w:b/>
          <w:bCs/>
          <w:kern w:val="44"/>
          <w:sz w:val="44"/>
          <w:szCs w:val="44"/>
        </w:rPr>
      </w:pPr>
      <w:r>
        <w:rPr>
          <w:rFonts w:ascii="仿宋" w:eastAsia="仿宋" w:hAnsi="仿宋"/>
        </w:rPr>
        <w:br w:type="page"/>
      </w:r>
    </w:p>
    <w:p w:rsidR="002A2E7C" w:rsidRPr="00A05343" w:rsidRDefault="00F83A19" w:rsidP="00A05343">
      <w:pPr>
        <w:pStyle w:val="1"/>
        <w:rPr>
          <w:rFonts w:ascii="仿宋" w:eastAsia="仿宋" w:hAnsi="仿宋"/>
        </w:rPr>
      </w:pPr>
      <w:bookmarkStart w:id="23" w:name="_Toc532473599"/>
      <w:r w:rsidRPr="00A05343">
        <w:rPr>
          <w:rFonts w:ascii="仿宋" w:eastAsia="仿宋" w:hAnsi="仿宋"/>
        </w:rPr>
        <w:lastRenderedPageBreak/>
        <w:t>测试报告</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28"/>
        <w:gridCol w:w="1600"/>
        <w:gridCol w:w="2116"/>
        <w:gridCol w:w="1503"/>
      </w:tblGrid>
      <w:tr w:rsidR="00F83A19" w:rsidTr="00F83A19">
        <w:tc>
          <w:tcPr>
            <w:tcW w:w="1555"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测试版本号</w:t>
            </w:r>
          </w:p>
        </w:tc>
        <w:tc>
          <w:tcPr>
            <w:tcW w:w="1528"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测试人</w:t>
            </w:r>
          </w:p>
        </w:tc>
        <w:tc>
          <w:tcPr>
            <w:tcW w:w="1600"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测试时间</w:t>
            </w:r>
          </w:p>
        </w:tc>
        <w:tc>
          <w:tcPr>
            <w:tcW w:w="2116"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测试范围</w:t>
            </w:r>
          </w:p>
        </w:tc>
        <w:tc>
          <w:tcPr>
            <w:tcW w:w="1503"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备注</w:t>
            </w:r>
          </w:p>
        </w:tc>
      </w:tr>
      <w:tr w:rsidR="00F83A19" w:rsidTr="00F83A19">
        <w:tc>
          <w:tcPr>
            <w:tcW w:w="1555"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V1.0</w:t>
            </w:r>
          </w:p>
        </w:tc>
        <w:tc>
          <w:tcPr>
            <w:tcW w:w="1528" w:type="dxa"/>
            <w:shd w:val="clear" w:color="auto" w:fill="auto"/>
          </w:tcPr>
          <w:p w:rsidR="00F83A19" w:rsidRPr="00F83A19" w:rsidRDefault="00F83A19" w:rsidP="00F83A19">
            <w:pPr>
              <w:jc w:val="center"/>
              <w:rPr>
                <w:rFonts w:ascii="仿宋" w:eastAsia="仿宋" w:hAnsi="仿宋"/>
                <w:sz w:val="24"/>
              </w:rPr>
            </w:pPr>
            <w:proofErr w:type="gramStart"/>
            <w:r w:rsidRPr="00F83A19">
              <w:rPr>
                <w:rFonts w:ascii="仿宋" w:eastAsia="仿宋" w:hAnsi="仿宋" w:hint="eastAsia"/>
                <w:sz w:val="24"/>
              </w:rPr>
              <w:t>梁保宇</w:t>
            </w:r>
            <w:proofErr w:type="gramEnd"/>
          </w:p>
        </w:tc>
        <w:tc>
          <w:tcPr>
            <w:tcW w:w="1600"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2</w:t>
            </w:r>
            <w:r w:rsidRPr="00F83A19">
              <w:rPr>
                <w:rFonts w:ascii="仿宋" w:eastAsia="仿宋" w:hAnsi="仿宋"/>
                <w:sz w:val="24"/>
              </w:rPr>
              <w:t>018</w:t>
            </w:r>
            <w:r w:rsidRPr="00F83A19">
              <w:rPr>
                <w:rFonts w:ascii="仿宋" w:eastAsia="仿宋" w:hAnsi="仿宋" w:hint="eastAsia"/>
                <w:sz w:val="24"/>
              </w:rPr>
              <w:t>/</w:t>
            </w:r>
            <w:r w:rsidRPr="00F83A19">
              <w:rPr>
                <w:rFonts w:ascii="仿宋" w:eastAsia="仿宋" w:hAnsi="仿宋"/>
                <w:sz w:val="24"/>
              </w:rPr>
              <w:t>12/6</w:t>
            </w:r>
          </w:p>
        </w:tc>
        <w:tc>
          <w:tcPr>
            <w:tcW w:w="2116" w:type="dxa"/>
            <w:shd w:val="clear" w:color="auto" w:fill="auto"/>
          </w:tcPr>
          <w:p w:rsidR="00F83A19" w:rsidRDefault="00F83A19" w:rsidP="00F83A19">
            <w:pPr>
              <w:jc w:val="center"/>
              <w:rPr>
                <w:rFonts w:ascii="仿宋" w:eastAsia="仿宋" w:hAnsi="仿宋"/>
                <w:sz w:val="24"/>
              </w:rPr>
            </w:pPr>
            <w:r w:rsidRPr="00F83A19">
              <w:rPr>
                <w:rFonts w:ascii="仿宋" w:eastAsia="仿宋" w:hAnsi="仿宋" w:hint="eastAsia"/>
                <w:sz w:val="24"/>
              </w:rPr>
              <w:t>规则检查</w:t>
            </w:r>
          </w:p>
          <w:p w:rsidR="00F83A19" w:rsidRPr="00F83A19" w:rsidRDefault="00F83A19" w:rsidP="00F83A19">
            <w:pPr>
              <w:jc w:val="center"/>
              <w:rPr>
                <w:rFonts w:ascii="仿宋" w:eastAsia="仿宋" w:hAnsi="仿宋"/>
                <w:sz w:val="24"/>
              </w:rPr>
            </w:pPr>
            <w:r w:rsidRPr="00F83A19">
              <w:rPr>
                <w:rFonts w:ascii="仿宋" w:eastAsia="仿宋" w:hAnsi="仿宋" w:hint="eastAsia"/>
                <w:sz w:val="24"/>
              </w:rPr>
              <w:t>文件载入</w:t>
            </w:r>
          </w:p>
        </w:tc>
        <w:tc>
          <w:tcPr>
            <w:tcW w:w="1503" w:type="dxa"/>
            <w:shd w:val="clear" w:color="auto" w:fill="auto"/>
          </w:tcPr>
          <w:p w:rsidR="00F83A19" w:rsidRPr="00F83A19" w:rsidRDefault="00F83A19" w:rsidP="00F83A19">
            <w:pPr>
              <w:jc w:val="center"/>
              <w:rPr>
                <w:rFonts w:ascii="仿宋" w:eastAsia="仿宋" w:hAnsi="仿宋"/>
                <w:sz w:val="24"/>
              </w:rPr>
            </w:pPr>
          </w:p>
        </w:tc>
      </w:tr>
      <w:tr w:rsidR="00F83A19" w:rsidTr="00F83A19">
        <w:tc>
          <w:tcPr>
            <w:tcW w:w="1555" w:type="dxa"/>
            <w:shd w:val="clear" w:color="auto" w:fill="auto"/>
          </w:tcPr>
          <w:p w:rsidR="00F83A19" w:rsidRDefault="00F83A19" w:rsidP="00F83A19"/>
        </w:tc>
        <w:tc>
          <w:tcPr>
            <w:tcW w:w="1528" w:type="dxa"/>
            <w:shd w:val="clear" w:color="auto" w:fill="auto"/>
          </w:tcPr>
          <w:p w:rsidR="00F83A19" w:rsidRDefault="00F83A19" w:rsidP="00F83A19"/>
        </w:tc>
        <w:tc>
          <w:tcPr>
            <w:tcW w:w="1600" w:type="dxa"/>
            <w:shd w:val="clear" w:color="auto" w:fill="auto"/>
          </w:tcPr>
          <w:p w:rsidR="00F83A19" w:rsidRDefault="00F83A19" w:rsidP="00F83A19"/>
        </w:tc>
        <w:tc>
          <w:tcPr>
            <w:tcW w:w="2116" w:type="dxa"/>
            <w:shd w:val="clear" w:color="auto" w:fill="auto"/>
          </w:tcPr>
          <w:p w:rsidR="00F83A19" w:rsidRDefault="00F83A19" w:rsidP="00F83A19"/>
        </w:tc>
        <w:tc>
          <w:tcPr>
            <w:tcW w:w="1503" w:type="dxa"/>
            <w:shd w:val="clear" w:color="auto" w:fill="auto"/>
          </w:tcPr>
          <w:p w:rsidR="00F83A19" w:rsidRDefault="00F83A19" w:rsidP="00F83A19"/>
        </w:tc>
      </w:tr>
      <w:tr w:rsidR="00F83A19" w:rsidTr="00F83A19">
        <w:tc>
          <w:tcPr>
            <w:tcW w:w="1555" w:type="dxa"/>
            <w:shd w:val="clear" w:color="auto" w:fill="auto"/>
          </w:tcPr>
          <w:p w:rsidR="00F83A19" w:rsidRDefault="00F83A19" w:rsidP="00F83A19"/>
        </w:tc>
        <w:tc>
          <w:tcPr>
            <w:tcW w:w="1528" w:type="dxa"/>
            <w:shd w:val="clear" w:color="auto" w:fill="auto"/>
          </w:tcPr>
          <w:p w:rsidR="00F83A19" w:rsidRDefault="00F83A19" w:rsidP="00F83A19"/>
        </w:tc>
        <w:tc>
          <w:tcPr>
            <w:tcW w:w="1600" w:type="dxa"/>
            <w:shd w:val="clear" w:color="auto" w:fill="auto"/>
          </w:tcPr>
          <w:p w:rsidR="00F83A19" w:rsidRDefault="00F83A19" w:rsidP="00F83A19"/>
        </w:tc>
        <w:tc>
          <w:tcPr>
            <w:tcW w:w="2116" w:type="dxa"/>
            <w:shd w:val="clear" w:color="auto" w:fill="auto"/>
          </w:tcPr>
          <w:p w:rsidR="00F83A19" w:rsidRDefault="00F83A19" w:rsidP="00F83A19"/>
        </w:tc>
        <w:tc>
          <w:tcPr>
            <w:tcW w:w="1503" w:type="dxa"/>
            <w:shd w:val="clear" w:color="auto" w:fill="auto"/>
          </w:tcPr>
          <w:p w:rsidR="00F83A19" w:rsidRDefault="00F83A19" w:rsidP="00F83A19"/>
        </w:tc>
      </w:tr>
      <w:tr w:rsidR="00F83A19" w:rsidTr="00F83A19">
        <w:tc>
          <w:tcPr>
            <w:tcW w:w="1555" w:type="dxa"/>
            <w:shd w:val="clear" w:color="auto" w:fill="auto"/>
          </w:tcPr>
          <w:p w:rsidR="00F83A19" w:rsidRDefault="00F83A19" w:rsidP="00F83A19"/>
        </w:tc>
        <w:tc>
          <w:tcPr>
            <w:tcW w:w="1528" w:type="dxa"/>
            <w:shd w:val="clear" w:color="auto" w:fill="auto"/>
          </w:tcPr>
          <w:p w:rsidR="00F83A19" w:rsidRDefault="00F83A19" w:rsidP="00F83A19"/>
        </w:tc>
        <w:tc>
          <w:tcPr>
            <w:tcW w:w="1600" w:type="dxa"/>
            <w:shd w:val="clear" w:color="auto" w:fill="auto"/>
          </w:tcPr>
          <w:p w:rsidR="00F83A19" w:rsidRDefault="00F83A19" w:rsidP="00F83A19"/>
        </w:tc>
        <w:tc>
          <w:tcPr>
            <w:tcW w:w="2116" w:type="dxa"/>
            <w:shd w:val="clear" w:color="auto" w:fill="auto"/>
          </w:tcPr>
          <w:p w:rsidR="00F83A19" w:rsidRDefault="00F83A19" w:rsidP="00F83A19"/>
        </w:tc>
        <w:tc>
          <w:tcPr>
            <w:tcW w:w="1503" w:type="dxa"/>
            <w:shd w:val="clear" w:color="auto" w:fill="auto"/>
          </w:tcPr>
          <w:p w:rsidR="00F83A19" w:rsidRDefault="00F83A19" w:rsidP="00F83A19"/>
        </w:tc>
      </w:tr>
    </w:tbl>
    <w:p w:rsidR="00F83A19" w:rsidRDefault="000859F5" w:rsidP="00F83A19">
      <w:pPr>
        <w:pStyle w:val="2"/>
      </w:pPr>
      <w:r>
        <w:rPr>
          <w:rFonts w:ascii="仿宋" w:eastAsia="仿宋" w:hAnsi="仿宋" w:hint="eastAsia"/>
        </w:rPr>
        <w:t xml:space="preserve"> </w:t>
      </w:r>
      <w:r>
        <w:rPr>
          <w:rFonts w:ascii="仿宋" w:eastAsia="仿宋" w:hAnsi="仿宋"/>
        </w:rPr>
        <w:t xml:space="preserve"> </w:t>
      </w:r>
      <w:bookmarkStart w:id="24" w:name="_Toc240808529"/>
      <w:bookmarkStart w:id="25" w:name="_Toc242877782"/>
      <w:bookmarkStart w:id="26" w:name="_Toc250628359"/>
      <w:bookmarkStart w:id="27" w:name="_Toc261870803"/>
      <w:bookmarkStart w:id="28" w:name="_Toc265056891"/>
      <w:bookmarkStart w:id="29" w:name="_Toc307561616"/>
      <w:bookmarkStart w:id="30" w:name="_Toc311811343"/>
      <w:bookmarkStart w:id="31" w:name="_Toc532473600"/>
      <w:r w:rsidR="00F83A19">
        <w:rPr>
          <w:rFonts w:hint="eastAsia"/>
        </w:rPr>
        <w:t>概述</w:t>
      </w:r>
      <w:bookmarkEnd w:id="24"/>
      <w:bookmarkEnd w:id="25"/>
      <w:bookmarkEnd w:id="26"/>
      <w:bookmarkEnd w:id="27"/>
      <w:bookmarkEnd w:id="28"/>
      <w:bookmarkEnd w:id="29"/>
      <w:bookmarkEnd w:id="30"/>
      <w:bookmarkEnd w:id="31"/>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bookmarkStart w:id="32" w:name="_Toc245911361"/>
      <w:bookmarkStart w:id="33" w:name="_Toc245911394"/>
      <w:bookmarkStart w:id="34" w:name="_Toc245911617"/>
      <w:bookmarkStart w:id="35" w:name="_Toc249869234"/>
      <w:bookmarkStart w:id="36" w:name="_Toc299554709"/>
      <w:bookmarkStart w:id="37" w:name="_Toc299555105"/>
      <w:bookmarkStart w:id="38" w:name="_Toc299555193"/>
      <w:bookmarkStart w:id="39" w:name="_Toc299555214"/>
      <w:bookmarkStart w:id="40" w:name="_Toc302650425"/>
      <w:bookmarkStart w:id="41" w:name="_Toc307561617"/>
      <w:r w:rsidRPr="00F83A19">
        <w:rPr>
          <w:rFonts w:ascii="仿宋" w:eastAsia="仿宋" w:hAnsi="仿宋" w:hint="eastAsia"/>
          <w:sz w:val="30"/>
          <w:szCs w:val="30"/>
        </w:rPr>
        <w:t>本次测试的功能点主要在数据读取、规则检查的正确性。检查对象为读取类Lo</w:t>
      </w:r>
      <w:r w:rsidRPr="00F83A19">
        <w:rPr>
          <w:rFonts w:ascii="仿宋" w:eastAsia="仿宋" w:hAnsi="仿宋"/>
          <w:sz w:val="30"/>
          <w:szCs w:val="30"/>
        </w:rPr>
        <w:t>ader</w:t>
      </w:r>
      <w:r w:rsidRPr="00F83A19">
        <w:rPr>
          <w:rFonts w:ascii="仿宋" w:eastAsia="仿宋" w:hAnsi="仿宋" w:hint="eastAsia"/>
          <w:sz w:val="30"/>
          <w:szCs w:val="30"/>
        </w:rPr>
        <w:t>、规则类</w:t>
      </w:r>
      <w:r w:rsidRPr="00F83A19">
        <w:rPr>
          <w:rFonts w:ascii="仿宋" w:eastAsia="仿宋" w:hAnsi="仿宋"/>
          <w:sz w:val="30"/>
          <w:szCs w:val="30"/>
        </w:rPr>
        <w:t>Rule</w:t>
      </w:r>
      <w:r w:rsidRPr="00F83A19">
        <w:rPr>
          <w:rFonts w:ascii="仿宋" w:eastAsia="仿宋" w:hAnsi="仿宋" w:hint="eastAsia"/>
          <w:sz w:val="30"/>
          <w:szCs w:val="30"/>
        </w:rPr>
        <w:t>、D</w:t>
      </w:r>
      <w:r w:rsidRPr="00F83A19">
        <w:rPr>
          <w:rFonts w:ascii="仿宋" w:eastAsia="仿宋" w:hAnsi="仿宋"/>
          <w:sz w:val="30"/>
          <w:szCs w:val="30"/>
        </w:rPr>
        <w:t>efaultRule17-26</w:t>
      </w:r>
      <w:r w:rsidRPr="00F83A19">
        <w:rPr>
          <w:rFonts w:ascii="仿宋" w:eastAsia="仿宋" w:hAnsi="仿宋" w:hint="eastAsia"/>
          <w:sz w:val="30"/>
          <w:szCs w:val="30"/>
        </w:rPr>
        <w:t>中的各c</w:t>
      </w:r>
      <w:r w:rsidRPr="00F83A19">
        <w:rPr>
          <w:rFonts w:ascii="仿宋" w:eastAsia="仿宋" w:hAnsi="仿宋"/>
          <w:sz w:val="30"/>
          <w:szCs w:val="30"/>
        </w:rPr>
        <w:t>heck()</w:t>
      </w:r>
      <w:r w:rsidRPr="00F83A19">
        <w:rPr>
          <w:rFonts w:ascii="仿宋" w:eastAsia="仿宋" w:hAnsi="仿宋" w:hint="eastAsia"/>
          <w:sz w:val="30"/>
          <w:szCs w:val="30"/>
        </w:rPr>
        <w:t>方法。</w:t>
      </w:r>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r w:rsidRPr="00F83A19">
        <w:rPr>
          <w:rFonts w:ascii="仿宋" w:eastAsia="仿宋" w:hAnsi="仿宋" w:hint="eastAsia"/>
          <w:sz w:val="30"/>
          <w:szCs w:val="30"/>
        </w:rPr>
        <w:t>本次测试对应的开发版本为2</w:t>
      </w:r>
      <w:r w:rsidRPr="00F83A19">
        <w:rPr>
          <w:rFonts w:ascii="仿宋" w:eastAsia="仿宋" w:hAnsi="仿宋"/>
          <w:sz w:val="30"/>
          <w:szCs w:val="30"/>
        </w:rPr>
        <w:t>018</w:t>
      </w:r>
      <w:r w:rsidRPr="00F83A19">
        <w:rPr>
          <w:rFonts w:ascii="仿宋" w:eastAsia="仿宋" w:hAnsi="仿宋" w:hint="eastAsia"/>
          <w:sz w:val="30"/>
          <w:szCs w:val="30"/>
        </w:rPr>
        <w:t>年1</w:t>
      </w:r>
      <w:r w:rsidRPr="00F83A19">
        <w:rPr>
          <w:rFonts w:ascii="仿宋" w:eastAsia="仿宋" w:hAnsi="仿宋"/>
          <w:sz w:val="30"/>
          <w:szCs w:val="30"/>
        </w:rPr>
        <w:t>2</w:t>
      </w:r>
      <w:r w:rsidRPr="00F83A19">
        <w:rPr>
          <w:rFonts w:ascii="仿宋" w:eastAsia="仿宋" w:hAnsi="仿宋" w:hint="eastAsia"/>
          <w:sz w:val="30"/>
          <w:szCs w:val="30"/>
        </w:rPr>
        <w:t>月</w:t>
      </w:r>
      <w:r w:rsidRPr="00F83A19">
        <w:rPr>
          <w:rFonts w:ascii="仿宋" w:eastAsia="仿宋" w:hAnsi="仿宋"/>
          <w:sz w:val="30"/>
          <w:szCs w:val="30"/>
        </w:rPr>
        <w:t>5</w:t>
      </w:r>
      <w:r w:rsidRPr="00F83A19">
        <w:rPr>
          <w:rFonts w:ascii="仿宋" w:eastAsia="仿宋" w:hAnsi="仿宋" w:hint="eastAsia"/>
          <w:sz w:val="30"/>
          <w:szCs w:val="30"/>
        </w:rPr>
        <w:t>日完成版本。测试环境为Wind</w:t>
      </w:r>
      <w:r w:rsidRPr="00F83A19">
        <w:rPr>
          <w:rFonts w:ascii="仿宋" w:eastAsia="仿宋" w:hAnsi="仿宋"/>
          <w:sz w:val="30"/>
          <w:szCs w:val="30"/>
        </w:rPr>
        <w:t>ows 10 + Python3.6</w:t>
      </w:r>
      <w:r w:rsidRPr="00F83A19">
        <w:rPr>
          <w:rFonts w:ascii="仿宋" w:eastAsia="仿宋" w:hAnsi="仿宋" w:hint="eastAsia"/>
          <w:sz w:val="30"/>
          <w:szCs w:val="30"/>
        </w:rPr>
        <w:t>环境，N</w:t>
      </w:r>
      <w:r w:rsidRPr="00F83A19">
        <w:rPr>
          <w:rFonts w:ascii="仿宋" w:eastAsia="仿宋" w:hAnsi="仿宋"/>
          <w:sz w:val="30"/>
          <w:szCs w:val="30"/>
        </w:rPr>
        <w:t>LP</w:t>
      </w:r>
      <w:r w:rsidRPr="00F83A19">
        <w:rPr>
          <w:rFonts w:ascii="仿宋" w:eastAsia="仿宋" w:hAnsi="仿宋" w:hint="eastAsia"/>
          <w:sz w:val="30"/>
          <w:szCs w:val="30"/>
        </w:rPr>
        <w:t>模块使用远程N</w:t>
      </w:r>
      <w:r w:rsidRPr="00F83A19">
        <w:rPr>
          <w:rFonts w:ascii="仿宋" w:eastAsia="仿宋" w:hAnsi="仿宋"/>
          <w:sz w:val="30"/>
          <w:szCs w:val="30"/>
        </w:rPr>
        <w:t>LP</w:t>
      </w:r>
      <w:r w:rsidRPr="00F83A19">
        <w:rPr>
          <w:rFonts w:ascii="仿宋" w:eastAsia="仿宋" w:hAnsi="仿宋" w:hint="eastAsia"/>
          <w:sz w:val="30"/>
          <w:szCs w:val="30"/>
        </w:rPr>
        <w:t>处理器测试。</w:t>
      </w:r>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r w:rsidRPr="00F83A19">
        <w:rPr>
          <w:rFonts w:ascii="仿宋" w:eastAsia="仿宋" w:hAnsi="仿宋" w:hint="eastAsia"/>
          <w:sz w:val="30"/>
          <w:szCs w:val="30"/>
        </w:rPr>
        <w:t>更新：已测试2</w:t>
      </w:r>
      <w:r w:rsidRPr="00F83A19">
        <w:rPr>
          <w:rFonts w:ascii="仿宋" w:eastAsia="仿宋" w:hAnsi="仿宋"/>
          <w:sz w:val="30"/>
          <w:szCs w:val="30"/>
        </w:rPr>
        <w:t>018</w:t>
      </w:r>
      <w:r w:rsidRPr="00F83A19">
        <w:rPr>
          <w:rFonts w:ascii="仿宋" w:eastAsia="仿宋" w:hAnsi="仿宋" w:hint="eastAsia"/>
          <w:sz w:val="30"/>
          <w:szCs w:val="30"/>
        </w:rPr>
        <w:t>年1</w:t>
      </w:r>
      <w:r w:rsidRPr="00F83A19">
        <w:rPr>
          <w:rFonts w:ascii="仿宋" w:eastAsia="仿宋" w:hAnsi="仿宋"/>
          <w:sz w:val="30"/>
          <w:szCs w:val="30"/>
        </w:rPr>
        <w:t>2</w:t>
      </w:r>
      <w:r w:rsidRPr="00F83A19">
        <w:rPr>
          <w:rFonts w:ascii="仿宋" w:eastAsia="仿宋" w:hAnsi="仿宋" w:hint="eastAsia"/>
          <w:sz w:val="30"/>
          <w:szCs w:val="30"/>
        </w:rPr>
        <w:t>月7日版本，测试用例同上，主要目的为检查上次测试B</w:t>
      </w:r>
      <w:r w:rsidRPr="00F83A19">
        <w:rPr>
          <w:rFonts w:ascii="仿宋" w:eastAsia="仿宋" w:hAnsi="仿宋"/>
          <w:sz w:val="30"/>
          <w:szCs w:val="30"/>
        </w:rPr>
        <w:t>UG</w:t>
      </w:r>
      <w:r w:rsidRPr="00F83A19">
        <w:rPr>
          <w:rFonts w:ascii="仿宋" w:eastAsia="仿宋" w:hAnsi="仿宋" w:hint="eastAsia"/>
          <w:sz w:val="30"/>
          <w:szCs w:val="30"/>
        </w:rPr>
        <w:t>修复情况。</w:t>
      </w:r>
    </w:p>
    <w:p w:rsidR="00F83A19" w:rsidRDefault="00F83A19" w:rsidP="00F83A19">
      <w:pPr>
        <w:pStyle w:val="2"/>
      </w:pPr>
      <w:bookmarkStart w:id="42" w:name="_Toc311811344"/>
      <w:bookmarkStart w:id="43" w:name="_Toc532473601"/>
      <w:r>
        <w:rPr>
          <w:rFonts w:hint="eastAsia"/>
        </w:rPr>
        <w:t>测试目的</w:t>
      </w:r>
      <w:bookmarkEnd w:id="32"/>
      <w:bookmarkEnd w:id="33"/>
      <w:bookmarkEnd w:id="34"/>
      <w:bookmarkEnd w:id="35"/>
      <w:bookmarkEnd w:id="36"/>
      <w:bookmarkEnd w:id="37"/>
      <w:bookmarkEnd w:id="38"/>
      <w:bookmarkEnd w:id="39"/>
      <w:bookmarkEnd w:id="40"/>
      <w:bookmarkEnd w:id="41"/>
      <w:bookmarkEnd w:id="42"/>
      <w:bookmarkEnd w:id="43"/>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bookmarkStart w:id="44" w:name="_Toc245911362"/>
      <w:bookmarkStart w:id="45" w:name="_Toc245911395"/>
      <w:bookmarkStart w:id="46" w:name="_Toc245911618"/>
      <w:bookmarkStart w:id="47" w:name="_Toc249869235"/>
      <w:bookmarkStart w:id="48" w:name="_Toc299554710"/>
      <w:bookmarkStart w:id="49" w:name="_Toc299555106"/>
      <w:bookmarkStart w:id="50" w:name="_Toc299555194"/>
      <w:bookmarkStart w:id="51" w:name="_Toc299555215"/>
      <w:bookmarkStart w:id="52" w:name="_Toc302650426"/>
      <w:bookmarkStart w:id="53" w:name="_Toc307561618"/>
      <w:r w:rsidRPr="00F83A19">
        <w:rPr>
          <w:rFonts w:ascii="仿宋" w:eastAsia="仿宋" w:hAnsi="仿宋" w:hint="eastAsia"/>
          <w:sz w:val="30"/>
          <w:szCs w:val="30"/>
        </w:rPr>
        <w:t>本文档为RUCM规则检查项目的规则检查功能的测试报告，从各个方面对测试对象、测试过程进行评估，得出版本质量结论和主要风险。</w:t>
      </w:r>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r w:rsidRPr="00F83A19">
        <w:rPr>
          <w:rFonts w:ascii="仿宋" w:eastAsia="仿宋" w:hAnsi="仿宋" w:hint="eastAsia"/>
          <w:sz w:val="30"/>
          <w:szCs w:val="30"/>
        </w:rPr>
        <w:t>更新：第二次检查主要目的为检查上次测试B</w:t>
      </w:r>
      <w:r w:rsidRPr="00F83A19">
        <w:rPr>
          <w:rFonts w:ascii="仿宋" w:eastAsia="仿宋" w:hAnsi="仿宋"/>
          <w:sz w:val="30"/>
          <w:szCs w:val="30"/>
        </w:rPr>
        <w:t>UG</w:t>
      </w:r>
      <w:r w:rsidRPr="00F83A19">
        <w:rPr>
          <w:rFonts w:ascii="仿宋" w:eastAsia="仿宋" w:hAnsi="仿宋" w:hint="eastAsia"/>
          <w:sz w:val="30"/>
          <w:szCs w:val="30"/>
        </w:rPr>
        <w:t>修复情况。</w:t>
      </w:r>
    </w:p>
    <w:p w:rsidR="00F83A19" w:rsidRDefault="00F83A19" w:rsidP="00F83A19">
      <w:pPr>
        <w:pStyle w:val="2"/>
      </w:pPr>
      <w:bookmarkStart w:id="54" w:name="_Toc312591148"/>
      <w:bookmarkStart w:id="55" w:name="_Toc332411241"/>
      <w:bookmarkStart w:id="56" w:name="_Toc311811345"/>
      <w:bookmarkStart w:id="57" w:name="_Toc532473602"/>
      <w:r>
        <w:rPr>
          <w:rFonts w:hint="eastAsia"/>
        </w:rPr>
        <w:lastRenderedPageBreak/>
        <w:t>需求实现程度</w:t>
      </w:r>
      <w:bookmarkEnd w:id="54"/>
      <w:bookmarkEnd w:id="55"/>
      <w:bookmarkEnd w:id="56"/>
      <w:bookmarkEnd w:id="57"/>
    </w:p>
    <w:tbl>
      <w:tblPr>
        <w:tblW w:w="7759" w:type="dxa"/>
        <w:tblInd w:w="-106" w:type="dxa"/>
        <w:tblLayout w:type="fixed"/>
        <w:tblLook w:val="0000" w:firstRow="0" w:lastRow="0" w:firstColumn="0" w:lastColumn="0" w:noHBand="0" w:noVBand="0"/>
      </w:tblPr>
      <w:tblGrid>
        <w:gridCol w:w="869"/>
        <w:gridCol w:w="5104"/>
        <w:gridCol w:w="1786"/>
      </w:tblGrid>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shd w:val="clear" w:color="000000" w:fill="A5A5A5"/>
          </w:tcPr>
          <w:p w:rsidR="00F83A19" w:rsidRDefault="00F83A19" w:rsidP="00F83A19">
            <w:pPr>
              <w:widowControl/>
              <w:jc w:val="left"/>
              <w:rPr>
                <w:rFonts w:ascii="宋体" w:cs="宋体"/>
                <w:b/>
                <w:bCs/>
                <w:color w:val="000000"/>
                <w:kern w:val="0"/>
                <w:szCs w:val="21"/>
              </w:rPr>
            </w:pPr>
            <w:r>
              <w:rPr>
                <w:rFonts w:ascii="宋体" w:hAnsi="宋体" w:cs="宋体" w:hint="eastAsia"/>
                <w:b/>
                <w:bCs/>
                <w:color w:val="000000"/>
                <w:kern w:val="0"/>
                <w:szCs w:val="21"/>
              </w:rPr>
              <w:t>编号</w:t>
            </w:r>
          </w:p>
        </w:tc>
        <w:tc>
          <w:tcPr>
            <w:tcW w:w="5104" w:type="dxa"/>
            <w:tcBorders>
              <w:top w:val="single" w:sz="4" w:space="0" w:color="auto"/>
              <w:left w:val="nil"/>
              <w:bottom w:val="single" w:sz="4" w:space="0" w:color="auto"/>
              <w:right w:val="single" w:sz="4" w:space="0" w:color="auto"/>
            </w:tcBorders>
            <w:shd w:val="clear" w:color="000000" w:fill="A5A5A5"/>
          </w:tcPr>
          <w:p w:rsidR="00F83A19" w:rsidRDefault="00F83A19" w:rsidP="00F83A19">
            <w:pPr>
              <w:widowControl/>
              <w:jc w:val="left"/>
              <w:rPr>
                <w:rFonts w:ascii="宋体" w:cs="宋体"/>
                <w:b/>
                <w:bCs/>
                <w:color w:val="000000"/>
                <w:kern w:val="0"/>
                <w:szCs w:val="21"/>
              </w:rPr>
            </w:pPr>
            <w:r>
              <w:rPr>
                <w:rFonts w:ascii="宋体" w:hAnsi="宋体" w:cs="宋体" w:hint="eastAsia"/>
                <w:b/>
                <w:bCs/>
                <w:color w:val="000000"/>
                <w:kern w:val="0"/>
                <w:szCs w:val="21"/>
              </w:rPr>
              <w:t>需求描述</w:t>
            </w:r>
          </w:p>
        </w:tc>
        <w:tc>
          <w:tcPr>
            <w:tcW w:w="1786" w:type="dxa"/>
            <w:tcBorders>
              <w:top w:val="single" w:sz="4" w:space="0" w:color="auto"/>
              <w:left w:val="nil"/>
              <w:bottom w:val="single" w:sz="4" w:space="0" w:color="auto"/>
              <w:right w:val="single" w:sz="4" w:space="0" w:color="auto"/>
            </w:tcBorders>
            <w:shd w:val="clear" w:color="000000" w:fill="A5A5A5"/>
          </w:tcPr>
          <w:p w:rsidR="00F83A19" w:rsidRDefault="00F83A19" w:rsidP="00F83A19">
            <w:pPr>
              <w:widowControl/>
              <w:jc w:val="left"/>
              <w:rPr>
                <w:rFonts w:ascii="宋体" w:cs="宋体"/>
                <w:b/>
                <w:bCs/>
                <w:color w:val="000000"/>
                <w:kern w:val="0"/>
                <w:szCs w:val="21"/>
              </w:rPr>
            </w:pPr>
            <w:r>
              <w:rPr>
                <w:rFonts w:ascii="宋体" w:hAnsi="宋体" w:cs="宋体" w:hint="eastAsia"/>
                <w:b/>
                <w:bCs/>
                <w:color w:val="000000"/>
                <w:kern w:val="0"/>
                <w:szCs w:val="21"/>
              </w:rPr>
              <w:t>是否实现</w:t>
            </w:r>
          </w:p>
        </w:tc>
      </w:tr>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right"/>
              <w:rPr>
                <w:rFonts w:ascii="宋体" w:cs="宋体"/>
                <w:kern w:val="0"/>
                <w:szCs w:val="21"/>
              </w:rPr>
            </w:pPr>
            <w:r>
              <w:rPr>
                <w:rFonts w:ascii="宋体" w:hAnsi="宋体" w:cs="宋体"/>
                <w:kern w:val="0"/>
                <w:szCs w:val="21"/>
              </w:rPr>
              <w:t>1</w:t>
            </w:r>
          </w:p>
        </w:tc>
        <w:tc>
          <w:tcPr>
            <w:tcW w:w="5104" w:type="dxa"/>
            <w:tcBorders>
              <w:top w:val="single" w:sz="4" w:space="0" w:color="auto"/>
              <w:left w:val="nil"/>
              <w:bottom w:val="single" w:sz="4" w:space="0" w:color="auto"/>
              <w:right w:val="single" w:sz="4" w:space="0" w:color="auto"/>
            </w:tcBorders>
            <w:vAlign w:val="center"/>
          </w:tcPr>
          <w:p w:rsidR="00F83A19" w:rsidRDefault="00F83A19" w:rsidP="00F83A19">
            <w:pPr>
              <w:rPr>
                <w:rFonts w:ascii="宋体"/>
              </w:rPr>
            </w:pPr>
            <w:proofErr w:type="spellStart"/>
            <w:r>
              <w:rPr>
                <w:rFonts w:ascii="宋体"/>
              </w:rPr>
              <w:t>R</w:t>
            </w:r>
            <w:r>
              <w:rPr>
                <w:rFonts w:ascii="宋体" w:hint="eastAsia"/>
              </w:rPr>
              <w:t>ule</w:t>
            </w:r>
            <w:r>
              <w:rPr>
                <w:rFonts w:ascii="宋体"/>
              </w:rPr>
              <w:t>Loader</w:t>
            </w:r>
            <w:proofErr w:type="spellEnd"/>
            <w:r>
              <w:rPr>
                <w:rFonts w:ascii="宋体" w:hint="eastAsia"/>
              </w:rPr>
              <w:t>读取规则模板</w:t>
            </w:r>
          </w:p>
        </w:tc>
        <w:tc>
          <w:tcPr>
            <w:tcW w:w="1786" w:type="dxa"/>
            <w:tcBorders>
              <w:top w:val="single" w:sz="4" w:space="0" w:color="auto"/>
              <w:left w:val="nil"/>
              <w:bottom w:val="single" w:sz="4" w:space="0" w:color="auto"/>
              <w:right w:val="single" w:sz="4" w:space="0" w:color="auto"/>
            </w:tcBorders>
          </w:tcPr>
          <w:p w:rsidR="00F83A19" w:rsidRDefault="00F83A19" w:rsidP="00F83A19">
            <w:pPr>
              <w:widowControl/>
              <w:jc w:val="left"/>
              <w:rPr>
                <w:rFonts w:ascii="宋体" w:cs="宋体"/>
                <w:kern w:val="0"/>
                <w:szCs w:val="21"/>
              </w:rPr>
            </w:pPr>
            <w:r>
              <w:rPr>
                <w:rFonts w:ascii="宋体" w:hAnsi="宋体" w:cs="宋体" w:hint="eastAsia"/>
                <w:kern w:val="0"/>
                <w:szCs w:val="21"/>
              </w:rPr>
              <w:t>是</w:t>
            </w:r>
          </w:p>
        </w:tc>
      </w:tr>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right"/>
              <w:rPr>
                <w:rFonts w:ascii="宋体" w:cs="宋体"/>
                <w:kern w:val="0"/>
                <w:szCs w:val="21"/>
              </w:rPr>
            </w:pPr>
            <w:r>
              <w:rPr>
                <w:rFonts w:ascii="宋体" w:hAnsi="宋体" w:cs="宋体"/>
                <w:kern w:val="0"/>
                <w:szCs w:val="21"/>
              </w:rPr>
              <w:t>2</w:t>
            </w:r>
          </w:p>
        </w:tc>
        <w:tc>
          <w:tcPr>
            <w:tcW w:w="5104" w:type="dxa"/>
            <w:tcBorders>
              <w:top w:val="single" w:sz="4" w:space="0" w:color="auto"/>
              <w:left w:val="nil"/>
              <w:bottom w:val="single" w:sz="4" w:space="0" w:color="auto"/>
              <w:right w:val="single" w:sz="4" w:space="0" w:color="auto"/>
            </w:tcBorders>
            <w:vAlign w:val="center"/>
          </w:tcPr>
          <w:p w:rsidR="00F83A19" w:rsidRDefault="00F83A19" w:rsidP="00F83A19">
            <w:pPr>
              <w:rPr>
                <w:rFonts w:ascii="宋体"/>
              </w:rPr>
            </w:pPr>
            <w:proofErr w:type="spellStart"/>
            <w:r>
              <w:rPr>
                <w:rFonts w:ascii="宋体"/>
              </w:rPr>
              <w:t>RUCMLoader</w:t>
            </w:r>
            <w:proofErr w:type="spellEnd"/>
            <w:r>
              <w:rPr>
                <w:rFonts w:ascii="宋体" w:hint="eastAsia"/>
              </w:rPr>
              <w:t>读取</w:t>
            </w:r>
            <w:proofErr w:type="spellStart"/>
            <w:r>
              <w:rPr>
                <w:rFonts w:ascii="宋体" w:hint="eastAsia"/>
              </w:rPr>
              <w:t>rucm</w:t>
            </w:r>
            <w:proofErr w:type="spellEnd"/>
            <w:r>
              <w:rPr>
                <w:rFonts w:ascii="宋体" w:hint="eastAsia"/>
              </w:rPr>
              <w:t>文件</w:t>
            </w:r>
          </w:p>
        </w:tc>
        <w:tc>
          <w:tcPr>
            <w:tcW w:w="1786" w:type="dxa"/>
            <w:tcBorders>
              <w:top w:val="single" w:sz="4" w:space="0" w:color="auto"/>
              <w:left w:val="nil"/>
              <w:bottom w:val="single" w:sz="4" w:space="0" w:color="auto"/>
              <w:right w:val="single" w:sz="4" w:space="0" w:color="auto"/>
            </w:tcBorders>
          </w:tcPr>
          <w:p w:rsidR="00F83A19" w:rsidRDefault="00F83A19" w:rsidP="00F83A19">
            <w:pPr>
              <w:widowControl/>
              <w:jc w:val="left"/>
              <w:rPr>
                <w:rFonts w:ascii="宋体" w:cs="宋体"/>
                <w:kern w:val="0"/>
                <w:szCs w:val="21"/>
              </w:rPr>
            </w:pPr>
            <w:r>
              <w:rPr>
                <w:rFonts w:ascii="宋体" w:hAnsi="宋体" w:cs="宋体" w:hint="eastAsia"/>
                <w:kern w:val="0"/>
                <w:szCs w:val="21"/>
              </w:rPr>
              <w:t>是</w:t>
            </w:r>
          </w:p>
        </w:tc>
      </w:tr>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right"/>
              <w:rPr>
                <w:rFonts w:ascii="宋体" w:cs="宋体"/>
                <w:kern w:val="0"/>
                <w:szCs w:val="21"/>
              </w:rPr>
            </w:pPr>
            <w:r>
              <w:rPr>
                <w:rFonts w:ascii="宋体" w:hAnsi="宋体" w:cs="宋体"/>
                <w:kern w:val="0"/>
                <w:szCs w:val="21"/>
              </w:rPr>
              <w:t>3</w:t>
            </w:r>
          </w:p>
        </w:tc>
        <w:tc>
          <w:tcPr>
            <w:tcW w:w="5104" w:type="dxa"/>
            <w:tcBorders>
              <w:top w:val="single" w:sz="4" w:space="0" w:color="auto"/>
              <w:left w:val="nil"/>
              <w:bottom w:val="single" w:sz="4" w:space="0" w:color="auto"/>
              <w:right w:val="single" w:sz="4" w:space="0" w:color="auto"/>
            </w:tcBorders>
            <w:vAlign w:val="center"/>
          </w:tcPr>
          <w:p w:rsidR="00F83A19" w:rsidRDefault="00F83A19" w:rsidP="00F83A19">
            <w:pPr>
              <w:rPr>
                <w:rFonts w:ascii="宋体"/>
              </w:rPr>
            </w:pPr>
            <w:r>
              <w:rPr>
                <w:rFonts w:ascii="宋体" w:hint="eastAsia"/>
              </w:rPr>
              <w:t>对读取到的</w:t>
            </w:r>
            <w:proofErr w:type="spellStart"/>
            <w:r>
              <w:rPr>
                <w:rFonts w:ascii="宋体"/>
              </w:rPr>
              <w:t>rucm</w:t>
            </w:r>
            <w:proofErr w:type="spellEnd"/>
            <w:r>
              <w:rPr>
                <w:rFonts w:ascii="宋体" w:hint="eastAsia"/>
              </w:rPr>
              <w:t>文件进行N</w:t>
            </w:r>
            <w:r>
              <w:rPr>
                <w:rFonts w:ascii="宋体"/>
              </w:rPr>
              <w:t>LP</w:t>
            </w:r>
            <w:r>
              <w:rPr>
                <w:rFonts w:ascii="宋体" w:hint="eastAsia"/>
              </w:rPr>
              <w:t>处理，填充R</w:t>
            </w:r>
            <w:r>
              <w:rPr>
                <w:rFonts w:ascii="宋体"/>
              </w:rPr>
              <w:t>UCM</w:t>
            </w:r>
            <w:r>
              <w:rPr>
                <w:rFonts w:ascii="宋体" w:hint="eastAsia"/>
              </w:rPr>
              <w:t>相关各类</w:t>
            </w:r>
          </w:p>
        </w:tc>
        <w:tc>
          <w:tcPr>
            <w:tcW w:w="1786" w:type="dxa"/>
            <w:tcBorders>
              <w:top w:val="single" w:sz="4" w:space="0" w:color="auto"/>
              <w:left w:val="nil"/>
              <w:bottom w:val="single" w:sz="4" w:space="0" w:color="auto"/>
              <w:right w:val="single" w:sz="4" w:space="0" w:color="auto"/>
            </w:tcBorders>
          </w:tcPr>
          <w:p w:rsidR="00F83A19" w:rsidRDefault="00F83A19" w:rsidP="00F83A19">
            <w:pPr>
              <w:widowControl/>
              <w:jc w:val="left"/>
              <w:rPr>
                <w:rFonts w:ascii="宋体" w:cs="宋体"/>
                <w:kern w:val="0"/>
                <w:szCs w:val="21"/>
              </w:rPr>
            </w:pPr>
            <w:r>
              <w:rPr>
                <w:rFonts w:ascii="宋体" w:hAnsi="宋体" w:cs="宋体" w:hint="eastAsia"/>
                <w:kern w:val="0"/>
                <w:szCs w:val="21"/>
              </w:rPr>
              <w:t>是</w:t>
            </w:r>
          </w:p>
        </w:tc>
      </w:tr>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right"/>
              <w:rPr>
                <w:rFonts w:ascii="宋体" w:hAnsi="宋体" w:cs="宋体"/>
                <w:kern w:val="0"/>
                <w:szCs w:val="21"/>
              </w:rPr>
            </w:pPr>
            <w:r>
              <w:rPr>
                <w:rFonts w:ascii="宋体" w:hAnsi="宋体" w:cs="宋体" w:hint="eastAsia"/>
                <w:kern w:val="0"/>
                <w:szCs w:val="21"/>
              </w:rPr>
              <w:t>4</w:t>
            </w:r>
          </w:p>
        </w:tc>
        <w:tc>
          <w:tcPr>
            <w:tcW w:w="5104" w:type="dxa"/>
            <w:tcBorders>
              <w:top w:val="single" w:sz="4" w:space="0" w:color="auto"/>
              <w:left w:val="nil"/>
              <w:bottom w:val="single" w:sz="4" w:space="0" w:color="auto"/>
              <w:right w:val="single" w:sz="4" w:space="0" w:color="auto"/>
            </w:tcBorders>
            <w:vAlign w:val="center"/>
          </w:tcPr>
          <w:p w:rsidR="00F83A19" w:rsidRDefault="00F83A19" w:rsidP="00F83A19">
            <w:pPr>
              <w:rPr>
                <w:rFonts w:ascii="宋体"/>
              </w:rPr>
            </w:pPr>
            <w:proofErr w:type="spellStart"/>
            <w:r>
              <w:rPr>
                <w:rFonts w:ascii="宋体" w:hint="eastAsia"/>
              </w:rPr>
              <w:t>R</w:t>
            </w:r>
            <w:r>
              <w:rPr>
                <w:rFonts w:ascii="宋体"/>
              </w:rPr>
              <w:t>uleLoader</w:t>
            </w:r>
            <w:proofErr w:type="spellEnd"/>
            <w:r>
              <w:rPr>
                <w:rFonts w:ascii="宋体" w:hint="eastAsia"/>
              </w:rPr>
              <w:t>生成规则，载入规则库</w:t>
            </w:r>
          </w:p>
        </w:tc>
        <w:tc>
          <w:tcPr>
            <w:tcW w:w="1786" w:type="dxa"/>
            <w:tcBorders>
              <w:top w:val="single" w:sz="4" w:space="0" w:color="auto"/>
              <w:left w:val="nil"/>
              <w:bottom w:val="single" w:sz="4" w:space="0" w:color="auto"/>
              <w:right w:val="single" w:sz="4" w:space="0" w:color="auto"/>
            </w:tcBorders>
          </w:tcPr>
          <w:p w:rsidR="00F83A19" w:rsidRDefault="00F83A19" w:rsidP="00F83A19">
            <w:pPr>
              <w:widowControl/>
              <w:jc w:val="left"/>
              <w:rPr>
                <w:rFonts w:ascii="宋体" w:hAnsi="宋体" w:cs="宋体"/>
                <w:kern w:val="0"/>
                <w:szCs w:val="21"/>
              </w:rPr>
            </w:pPr>
            <w:r>
              <w:rPr>
                <w:rFonts w:ascii="宋体" w:hAnsi="宋体" w:cs="宋体" w:hint="eastAsia"/>
                <w:kern w:val="0"/>
                <w:szCs w:val="21"/>
              </w:rPr>
              <w:t>是</w:t>
            </w:r>
          </w:p>
        </w:tc>
      </w:tr>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right"/>
              <w:rPr>
                <w:rFonts w:ascii="宋体" w:hAnsi="宋体" w:cs="宋体"/>
                <w:kern w:val="0"/>
                <w:szCs w:val="21"/>
              </w:rPr>
            </w:pPr>
            <w:r>
              <w:rPr>
                <w:rFonts w:ascii="宋体" w:hAnsi="宋体" w:cs="宋体" w:hint="eastAsia"/>
                <w:kern w:val="0"/>
                <w:szCs w:val="21"/>
              </w:rPr>
              <w:t>5</w:t>
            </w:r>
          </w:p>
        </w:tc>
        <w:tc>
          <w:tcPr>
            <w:tcW w:w="5104" w:type="dxa"/>
            <w:tcBorders>
              <w:top w:val="single" w:sz="4" w:space="0" w:color="auto"/>
              <w:left w:val="nil"/>
              <w:bottom w:val="single" w:sz="4" w:space="0" w:color="auto"/>
              <w:right w:val="single" w:sz="4" w:space="0" w:color="auto"/>
            </w:tcBorders>
            <w:vAlign w:val="center"/>
          </w:tcPr>
          <w:p w:rsidR="00F83A19" w:rsidRDefault="00F83A19" w:rsidP="00F83A19">
            <w:pPr>
              <w:rPr>
                <w:rFonts w:ascii="宋体"/>
              </w:rPr>
            </w:pPr>
            <w:r>
              <w:rPr>
                <w:rFonts w:ascii="宋体" w:hint="eastAsia"/>
              </w:rPr>
              <w:t>R</w:t>
            </w:r>
            <w:r>
              <w:rPr>
                <w:rFonts w:ascii="宋体"/>
              </w:rPr>
              <w:t>ule</w:t>
            </w:r>
            <w:r>
              <w:rPr>
                <w:rFonts w:ascii="宋体" w:hint="eastAsia"/>
              </w:rPr>
              <w:t>规则检查</w:t>
            </w:r>
          </w:p>
        </w:tc>
        <w:tc>
          <w:tcPr>
            <w:tcW w:w="1786" w:type="dxa"/>
            <w:tcBorders>
              <w:top w:val="single" w:sz="4" w:space="0" w:color="auto"/>
              <w:left w:val="nil"/>
              <w:bottom w:val="single" w:sz="4" w:space="0" w:color="auto"/>
              <w:right w:val="single" w:sz="4" w:space="0" w:color="auto"/>
            </w:tcBorders>
          </w:tcPr>
          <w:p w:rsidR="00F83A19" w:rsidRDefault="00F83A19" w:rsidP="00F83A19">
            <w:pPr>
              <w:widowControl/>
              <w:jc w:val="left"/>
              <w:rPr>
                <w:rFonts w:ascii="宋体" w:hAnsi="宋体" w:cs="宋体"/>
                <w:kern w:val="0"/>
                <w:szCs w:val="21"/>
              </w:rPr>
            </w:pPr>
            <w:r>
              <w:rPr>
                <w:rFonts w:ascii="宋体" w:hAnsi="宋体" w:cs="宋体" w:hint="eastAsia"/>
                <w:kern w:val="0"/>
                <w:szCs w:val="21"/>
              </w:rPr>
              <w:t>是</w:t>
            </w:r>
          </w:p>
        </w:tc>
      </w:tr>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right"/>
              <w:rPr>
                <w:rFonts w:ascii="宋体" w:hAnsi="宋体" w:cs="宋体"/>
                <w:kern w:val="0"/>
                <w:szCs w:val="21"/>
              </w:rPr>
            </w:pPr>
            <w:r>
              <w:rPr>
                <w:rFonts w:ascii="宋体" w:hAnsi="宋体" w:cs="宋体" w:hint="eastAsia"/>
                <w:kern w:val="0"/>
                <w:szCs w:val="21"/>
              </w:rPr>
              <w:t>6</w:t>
            </w:r>
          </w:p>
        </w:tc>
        <w:tc>
          <w:tcPr>
            <w:tcW w:w="5104" w:type="dxa"/>
            <w:tcBorders>
              <w:top w:val="single" w:sz="4" w:space="0" w:color="auto"/>
              <w:left w:val="nil"/>
              <w:bottom w:val="single" w:sz="4" w:space="0" w:color="auto"/>
              <w:right w:val="single" w:sz="4" w:space="0" w:color="auto"/>
            </w:tcBorders>
            <w:vAlign w:val="center"/>
          </w:tcPr>
          <w:p w:rsidR="00F83A19" w:rsidRDefault="00F83A19" w:rsidP="00F83A19">
            <w:pPr>
              <w:rPr>
                <w:rFonts w:ascii="宋体"/>
              </w:rPr>
            </w:pPr>
            <w:r>
              <w:rPr>
                <w:rFonts w:ascii="宋体" w:hint="eastAsia"/>
              </w:rPr>
              <w:t>生成错误报告</w:t>
            </w:r>
          </w:p>
        </w:tc>
        <w:tc>
          <w:tcPr>
            <w:tcW w:w="1786" w:type="dxa"/>
            <w:tcBorders>
              <w:top w:val="single" w:sz="4" w:space="0" w:color="auto"/>
              <w:left w:val="nil"/>
              <w:bottom w:val="single" w:sz="4" w:space="0" w:color="auto"/>
              <w:right w:val="single" w:sz="4" w:space="0" w:color="auto"/>
            </w:tcBorders>
          </w:tcPr>
          <w:p w:rsidR="00F83A19" w:rsidRDefault="00F83A19" w:rsidP="00F83A19">
            <w:pPr>
              <w:widowControl/>
              <w:jc w:val="left"/>
              <w:rPr>
                <w:rFonts w:ascii="宋体" w:hAnsi="宋体" w:cs="宋体"/>
                <w:kern w:val="0"/>
                <w:szCs w:val="21"/>
              </w:rPr>
            </w:pPr>
            <w:r>
              <w:rPr>
                <w:rFonts w:ascii="宋体" w:hAnsi="宋体" w:cs="宋体" w:hint="eastAsia"/>
                <w:kern w:val="0"/>
                <w:szCs w:val="21"/>
              </w:rPr>
              <w:t>是</w:t>
            </w:r>
          </w:p>
        </w:tc>
      </w:tr>
    </w:tbl>
    <w:p w:rsidR="00F83A19" w:rsidRDefault="00F83A19" w:rsidP="00F83A19">
      <w:pPr>
        <w:pStyle w:val="2"/>
      </w:pPr>
      <w:bookmarkStart w:id="58" w:name="_Toc311811346"/>
      <w:bookmarkStart w:id="59" w:name="_Toc532473603"/>
      <w:r>
        <w:rPr>
          <w:rFonts w:hint="eastAsia"/>
        </w:rPr>
        <w:t>测试功能点</w:t>
      </w:r>
      <w:bookmarkEnd w:id="44"/>
      <w:bookmarkEnd w:id="45"/>
      <w:bookmarkEnd w:id="46"/>
      <w:bookmarkEnd w:id="47"/>
      <w:bookmarkEnd w:id="48"/>
      <w:bookmarkEnd w:id="49"/>
      <w:bookmarkEnd w:id="50"/>
      <w:bookmarkEnd w:id="51"/>
      <w:bookmarkEnd w:id="52"/>
      <w:bookmarkEnd w:id="53"/>
      <w:bookmarkEnd w:id="58"/>
      <w:bookmarkEnd w:id="59"/>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460"/>
        <w:gridCol w:w="5406"/>
      </w:tblGrid>
      <w:tr w:rsidR="00F83A19" w:rsidTr="00F83A19">
        <w:trPr>
          <w:trHeight w:val="501"/>
        </w:trPr>
        <w:tc>
          <w:tcPr>
            <w:tcW w:w="1080" w:type="dxa"/>
            <w:shd w:val="clear" w:color="000000" w:fill="B4B4B4"/>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测试类型</w:t>
            </w:r>
          </w:p>
        </w:tc>
        <w:tc>
          <w:tcPr>
            <w:tcW w:w="2460" w:type="dxa"/>
            <w:shd w:val="clear" w:color="000000" w:fill="B4B4B4"/>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测试模块</w:t>
            </w:r>
          </w:p>
        </w:tc>
        <w:tc>
          <w:tcPr>
            <w:tcW w:w="5406" w:type="dxa"/>
            <w:shd w:val="clear" w:color="000000" w:fill="B4B4B4"/>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测试功能点</w:t>
            </w:r>
          </w:p>
        </w:tc>
      </w:tr>
      <w:tr w:rsidR="00F83A19" w:rsidTr="00F83A19">
        <w:trPr>
          <w:trHeight w:val="285"/>
        </w:trPr>
        <w:tc>
          <w:tcPr>
            <w:tcW w:w="1080" w:type="dxa"/>
            <w:vMerge w:val="restart"/>
            <w:vAlign w:val="center"/>
          </w:tcPr>
          <w:p w:rsidR="00F83A19" w:rsidRDefault="00F83A19" w:rsidP="00F83A19">
            <w:pPr>
              <w:jc w:val="left"/>
              <w:rPr>
                <w:rFonts w:ascii="宋体" w:cs="宋体"/>
                <w:color w:val="000000"/>
                <w:kern w:val="0"/>
                <w:sz w:val="20"/>
                <w:szCs w:val="20"/>
              </w:rPr>
            </w:pPr>
            <w:r>
              <w:rPr>
                <w:rFonts w:ascii="宋体" w:hAnsi="宋体" w:cs="宋体" w:hint="eastAsia"/>
                <w:color w:val="000000"/>
                <w:kern w:val="0"/>
                <w:sz w:val="20"/>
                <w:szCs w:val="20"/>
              </w:rPr>
              <w:t>功能测试</w:t>
            </w:r>
          </w:p>
        </w:tc>
        <w:tc>
          <w:tcPr>
            <w:tcW w:w="2460" w:type="dxa"/>
            <w:vMerge w:val="restart"/>
            <w:vAlign w:val="center"/>
          </w:tcPr>
          <w:p w:rsidR="00F83A19" w:rsidRDefault="00F83A19" w:rsidP="00F83A19">
            <w:pPr>
              <w:widowControl/>
              <w:jc w:val="center"/>
              <w:rPr>
                <w:rFonts w:ascii="宋体" w:cs="宋体"/>
                <w:color w:val="000000"/>
                <w:sz w:val="20"/>
              </w:rPr>
            </w:pPr>
            <w:r>
              <w:rPr>
                <w:rFonts w:ascii="宋体" w:hint="eastAsia"/>
              </w:rPr>
              <w:t>R</w:t>
            </w:r>
            <w:r>
              <w:rPr>
                <w:rFonts w:ascii="宋体"/>
              </w:rPr>
              <w:t>ule</w:t>
            </w:r>
            <w:r>
              <w:rPr>
                <w:rFonts w:ascii="宋体" w:hint="eastAsia"/>
              </w:rPr>
              <w:t>规则检查</w:t>
            </w:r>
          </w:p>
        </w:tc>
        <w:tc>
          <w:tcPr>
            <w:tcW w:w="5406" w:type="dxa"/>
            <w:vAlign w:val="center"/>
          </w:tcPr>
          <w:p w:rsidR="00F83A19" w:rsidRDefault="00F83A19" w:rsidP="00F83A19">
            <w:pPr>
              <w:widowControl/>
              <w:rPr>
                <w:rFonts w:ascii="宋体" w:cs="宋体"/>
                <w:color w:val="000000"/>
                <w:sz w:val="20"/>
              </w:rPr>
            </w:pPr>
            <w:r>
              <w:rPr>
                <w:rFonts w:ascii="宋体" w:hAnsi="宋体" w:cs="宋体"/>
                <w:color w:val="000000"/>
                <w:sz w:val="20"/>
              </w:rPr>
              <w:t>1</w:t>
            </w:r>
            <w:r>
              <w:rPr>
                <w:rFonts w:ascii="宋体" w:hAnsi="宋体" w:cs="宋体" w:hint="eastAsia"/>
                <w:color w:val="000000"/>
                <w:sz w:val="20"/>
              </w:rPr>
              <w:t>、默认规则1测试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widowControl/>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cs="宋体"/>
                <w:color w:val="000000"/>
                <w:kern w:val="0"/>
                <w:sz w:val="20"/>
                <w:szCs w:val="20"/>
              </w:rPr>
            </w:pPr>
            <w:r>
              <w:rPr>
                <w:rFonts w:ascii="宋体" w:hAnsi="宋体" w:cs="宋体"/>
                <w:color w:val="000000"/>
                <w:sz w:val="20"/>
              </w:rPr>
              <w:t>3</w:t>
            </w:r>
            <w:r>
              <w:rPr>
                <w:rFonts w:ascii="宋体" w:hAnsi="宋体" w:cs="宋体" w:hint="eastAsia"/>
                <w:color w:val="000000"/>
                <w:sz w:val="20"/>
              </w:rPr>
              <w:t>、默认规则</w:t>
            </w:r>
            <w:r>
              <w:rPr>
                <w:rFonts w:ascii="宋体" w:hAnsi="宋体" w:cs="宋体"/>
                <w:color w:val="000000"/>
                <w:sz w:val="20"/>
              </w:rPr>
              <w:t>3</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hint="eastAsia"/>
                <w:color w:val="000000"/>
                <w:sz w:val="20"/>
              </w:rPr>
              <w:t>4、默认规则</w:t>
            </w:r>
            <w:r>
              <w:rPr>
                <w:rFonts w:ascii="宋体" w:hAnsi="宋体" w:cs="宋体"/>
                <w:color w:val="000000"/>
                <w:sz w:val="20"/>
              </w:rPr>
              <w:t>4</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widowControl/>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cs="宋体"/>
                <w:color w:val="000000"/>
                <w:kern w:val="0"/>
                <w:sz w:val="20"/>
                <w:szCs w:val="20"/>
              </w:rPr>
            </w:pPr>
            <w:r>
              <w:rPr>
                <w:rFonts w:ascii="宋体" w:hAnsi="宋体" w:cs="宋体"/>
                <w:color w:val="000000"/>
                <w:sz w:val="20"/>
              </w:rPr>
              <w:t>5</w:t>
            </w:r>
            <w:r>
              <w:rPr>
                <w:rFonts w:ascii="宋体" w:hAnsi="宋体" w:cs="宋体" w:hint="eastAsia"/>
                <w:color w:val="000000"/>
                <w:sz w:val="20"/>
              </w:rPr>
              <w:t>、默认规则</w:t>
            </w:r>
            <w:r>
              <w:rPr>
                <w:rFonts w:ascii="宋体" w:hAnsi="宋体" w:cs="宋体"/>
                <w:color w:val="000000"/>
                <w:sz w:val="20"/>
              </w:rPr>
              <w:t>5</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cs="宋体"/>
                <w:color w:val="000000"/>
                <w:kern w:val="0"/>
                <w:sz w:val="20"/>
                <w:szCs w:val="20"/>
              </w:rPr>
            </w:pPr>
            <w:r>
              <w:rPr>
                <w:rFonts w:ascii="宋体" w:hAnsi="宋体" w:cs="宋体"/>
                <w:color w:val="000000"/>
                <w:sz w:val="20"/>
              </w:rPr>
              <w:t>8</w:t>
            </w:r>
            <w:r>
              <w:rPr>
                <w:rFonts w:ascii="宋体" w:hAnsi="宋体" w:cs="宋体" w:hint="eastAsia"/>
                <w:color w:val="000000"/>
                <w:sz w:val="20"/>
              </w:rPr>
              <w:t>、默认规则</w:t>
            </w:r>
            <w:r>
              <w:rPr>
                <w:rFonts w:ascii="宋体" w:hAnsi="宋体" w:cs="宋体"/>
                <w:color w:val="000000"/>
                <w:sz w:val="20"/>
              </w:rPr>
              <w:t>8</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tcBorders>
              <w:top w:val="single" w:sz="4" w:space="0" w:color="auto"/>
            </w:tcBorders>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10</w:t>
            </w:r>
            <w:r>
              <w:rPr>
                <w:rFonts w:ascii="宋体" w:hAnsi="宋体" w:cs="宋体" w:hint="eastAsia"/>
                <w:color w:val="000000"/>
                <w:sz w:val="20"/>
              </w:rPr>
              <w:t>、默认规则</w:t>
            </w:r>
            <w:r>
              <w:rPr>
                <w:rFonts w:ascii="宋体" w:hAnsi="宋体" w:cs="宋体"/>
                <w:color w:val="000000"/>
                <w:sz w:val="20"/>
              </w:rPr>
              <w:t>10</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11</w:t>
            </w:r>
            <w:r>
              <w:rPr>
                <w:rFonts w:ascii="宋体" w:hAnsi="宋体" w:cs="宋体" w:hint="eastAsia"/>
                <w:color w:val="000000"/>
                <w:sz w:val="20"/>
              </w:rPr>
              <w:t>、默认规则</w:t>
            </w:r>
            <w:r>
              <w:rPr>
                <w:rFonts w:ascii="宋体" w:hAnsi="宋体" w:cs="宋体"/>
                <w:color w:val="000000"/>
                <w:sz w:val="20"/>
              </w:rPr>
              <w:t>11</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12</w:t>
            </w:r>
            <w:r>
              <w:rPr>
                <w:rFonts w:ascii="宋体" w:hAnsi="宋体" w:cs="宋体" w:hint="eastAsia"/>
                <w:color w:val="000000"/>
                <w:sz w:val="20"/>
              </w:rPr>
              <w:t>、默认规则</w:t>
            </w:r>
            <w:r>
              <w:rPr>
                <w:rFonts w:ascii="宋体" w:hAnsi="宋体" w:cs="宋体"/>
                <w:color w:val="000000"/>
                <w:sz w:val="20"/>
              </w:rPr>
              <w:t>12</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13</w:t>
            </w:r>
            <w:r>
              <w:rPr>
                <w:rFonts w:ascii="宋体" w:hAnsi="宋体" w:cs="宋体" w:hint="eastAsia"/>
                <w:color w:val="000000"/>
                <w:sz w:val="20"/>
              </w:rPr>
              <w:t>、默认规则</w:t>
            </w:r>
            <w:r>
              <w:rPr>
                <w:rFonts w:ascii="宋体" w:hAnsi="宋体" w:cs="宋体"/>
                <w:color w:val="000000"/>
                <w:sz w:val="20"/>
              </w:rPr>
              <w:t>13</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15</w:t>
            </w:r>
            <w:r>
              <w:rPr>
                <w:rFonts w:ascii="宋体" w:hAnsi="宋体" w:cs="宋体" w:hint="eastAsia"/>
                <w:color w:val="000000"/>
                <w:sz w:val="20"/>
              </w:rPr>
              <w:t>、默认规则</w:t>
            </w:r>
            <w:r>
              <w:rPr>
                <w:rFonts w:ascii="宋体" w:hAnsi="宋体" w:cs="宋体"/>
                <w:color w:val="000000"/>
                <w:sz w:val="20"/>
              </w:rPr>
              <w:t>15</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17</w:t>
            </w:r>
            <w:r>
              <w:rPr>
                <w:rFonts w:ascii="宋体" w:hAnsi="宋体" w:cs="宋体" w:hint="eastAsia"/>
                <w:color w:val="000000"/>
                <w:sz w:val="20"/>
              </w:rPr>
              <w:t>、默认规则</w:t>
            </w:r>
            <w:r>
              <w:rPr>
                <w:rFonts w:ascii="宋体" w:hAnsi="宋体" w:cs="宋体"/>
                <w:color w:val="000000"/>
                <w:sz w:val="20"/>
              </w:rPr>
              <w:t>17</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18</w:t>
            </w:r>
            <w:r>
              <w:rPr>
                <w:rFonts w:ascii="宋体" w:hAnsi="宋体" w:cs="宋体" w:hint="eastAsia"/>
                <w:color w:val="000000"/>
                <w:sz w:val="20"/>
              </w:rPr>
              <w:t>、默认规则</w:t>
            </w:r>
            <w:r>
              <w:rPr>
                <w:rFonts w:ascii="宋体" w:hAnsi="宋体" w:cs="宋体"/>
                <w:color w:val="000000"/>
                <w:sz w:val="20"/>
              </w:rPr>
              <w:t>18</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19</w:t>
            </w:r>
            <w:r>
              <w:rPr>
                <w:rFonts w:ascii="宋体" w:hAnsi="宋体" w:cs="宋体" w:hint="eastAsia"/>
                <w:color w:val="000000"/>
                <w:sz w:val="20"/>
              </w:rPr>
              <w:t>、默认规则1</w:t>
            </w:r>
            <w:r>
              <w:rPr>
                <w:rFonts w:ascii="宋体" w:hAnsi="宋体" w:cs="宋体"/>
                <w:color w:val="000000"/>
                <w:sz w:val="20"/>
              </w:rPr>
              <w:t>9</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20</w:t>
            </w:r>
            <w:r>
              <w:rPr>
                <w:rFonts w:ascii="宋体" w:hAnsi="宋体" w:cs="宋体" w:hint="eastAsia"/>
                <w:color w:val="000000"/>
                <w:sz w:val="20"/>
              </w:rPr>
              <w:t>、默认规则</w:t>
            </w:r>
            <w:r>
              <w:rPr>
                <w:rFonts w:ascii="宋体" w:hAnsi="宋体" w:cs="宋体"/>
                <w:color w:val="000000"/>
                <w:sz w:val="20"/>
              </w:rPr>
              <w:t>20</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21</w:t>
            </w:r>
            <w:r>
              <w:rPr>
                <w:rFonts w:ascii="宋体" w:hAnsi="宋体" w:cs="宋体" w:hint="eastAsia"/>
                <w:color w:val="000000"/>
                <w:sz w:val="20"/>
              </w:rPr>
              <w:t>、默认规则</w:t>
            </w:r>
            <w:r>
              <w:rPr>
                <w:rFonts w:ascii="宋体" w:hAnsi="宋体" w:cs="宋体"/>
                <w:color w:val="000000"/>
                <w:sz w:val="20"/>
              </w:rPr>
              <w:t>21</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22</w:t>
            </w:r>
            <w:r>
              <w:rPr>
                <w:rFonts w:ascii="宋体" w:hAnsi="宋体" w:cs="宋体" w:hint="eastAsia"/>
                <w:color w:val="000000"/>
                <w:sz w:val="20"/>
              </w:rPr>
              <w:t>、默认规则</w:t>
            </w:r>
            <w:r>
              <w:rPr>
                <w:rFonts w:ascii="宋体" w:hAnsi="宋体" w:cs="宋体"/>
                <w:color w:val="000000"/>
                <w:sz w:val="20"/>
              </w:rPr>
              <w:t>22</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23</w:t>
            </w:r>
            <w:r>
              <w:rPr>
                <w:rFonts w:ascii="宋体" w:hAnsi="宋体" w:cs="宋体" w:hint="eastAsia"/>
                <w:color w:val="000000"/>
                <w:sz w:val="20"/>
              </w:rPr>
              <w:t>、默认规则</w:t>
            </w:r>
            <w:r>
              <w:rPr>
                <w:rFonts w:ascii="宋体" w:hAnsi="宋体" w:cs="宋体"/>
                <w:color w:val="000000"/>
                <w:sz w:val="20"/>
              </w:rPr>
              <w:t>23</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24</w:t>
            </w:r>
            <w:r>
              <w:rPr>
                <w:rFonts w:ascii="宋体" w:hAnsi="宋体" w:cs="宋体" w:hint="eastAsia"/>
                <w:color w:val="000000"/>
                <w:sz w:val="20"/>
              </w:rPr>
              <w:t>、默认规则</w:t>
            </w:r>
            <w:r>
              <w:rPr>
                <w:rFonts w:ascii="宋体" w:hAnsi="宋体" w:cs="宋体"/>
                <w:color w:val="000000"/>
                <w:sz w:val="20"/>
              </w:rPr>
              <w:t>24</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25</w:t>
            </w:r>
            <w:r>
              <w:rPr>
                <w:rFonts w:ascii="宋体" w:hAnsi="宋体" w:cs="宋体" w:hint="eastAsia"/>
                <w:color w:val="000000"/>
                <w:sz w:val="20"/>
              </w:rPr>
              <w:t>、默认规则</w:t>
            </w:r>
            <w:r>
              <w:rPr>
                <w:rFonts w:ascii="宋体" w:hAnsi="宋体" w:cs="宋体"/>
                <w:color w:val="000000"/>
                <w:sz w:val="20"/>
              </w:rPr>
              <w:t>25</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26</w:t>
            </w:r>
            <w:r>
              <w:rPr>
                <w:rFonts w:ascii="宋体" w:hAnsi="宋体" w:cs="宋体" w:hint="eastAsia"/>
                <w:color w:val="000000"/>
                <w:sz w:val="20"/>
              </w:rPr>
              <w:t>、默认规则</w:t>
            </w:r>
            <w:r>
              <w:rPr>
                <w:rFonts w:ascii="宋体" w:hAnsi="宋体" w:cs="宋体"/>
                <w:color w:val="000000"/>
                <w:sz w:val="20"/>
              </w:rPr>
              <w:t>26</w:t>
            </w:r>
            <w:r>
              <w:rPr>
                <w:rFonts w:ascii="宋体" w:hAnsi="宋体" w:cs="宋体" w:hint="eastAsia"/>
                <w:color w:val="000000"/>
                <w:sz w:val="20"/>
              </w:rPr>
              <w:t>测试</w:t>
            </w:r>
          </w:p>
        </w:tc>
      </w:tr>
      <w:tr w:rsidR="00F83A19" w:rsidTr="00F83A19">
        <w:trPr>
          <w:trHeight w:val="956"/>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Align w:val="center"/>
          </w:tcPr>
          <w:p w:rsidR="00F83A19" w:rsidRDefault="00F83A19" w:rsidP="00F83A19">
            <w:pPr>
              <w:widowControl/>
              <w:jc w:val="center"/>
              <w:rPr>
                <w:rFonts w:ascii="宋体" w:cs="宋体"/>
                <w:color w:val="000000"/>
                <w:sz w:val="20"/>
              </w:rPr>
            </w:pPr>
            <w:r>
              <w:rPr>
                <w:rFonts w:ascii="宋体" w:hAnsi="宋体" w:cs="宋体" w:hint="eastAsia"/>
                <w:color w:val="000000"/>
                <w:sz w:val="20"/>
              </w:rPr>
              <w:t>Lo</w:t>
            </w:r>
            <w:r>
              <w:rPr>
                <w:rFonts w:ascii="宋体" w:hAnsi="宋体" w:cs="宋体"/>
                <w:color w:val="000000"/>
                <w:sz w:val="20"/>
              </w:rPr>
              <w:t>ader</w:t>
            </w:r>
            <w:r>
              <w:rPr>
                <w:rFonts w:ascii="宋体" w:hAnsi="宋体" w:cs="宋体" w:hint="eastAsia"/>
                <w:color w:val="000000"/>
                <w:sz w:val="20"/>
              </w:rPr>
              <w:t>测试</w:t>
            </w:r>
          </w:p>
        </w:tc>
        <w:tc>
          <w:tcPr>
            <w:tcW w:w="5406" w:type="dxa"/>
            <w:vAlign w:val="center"/>
          </w:tcPr>
          <w:p w:rsidR="00F83A19" w:rsidRDefault="00F83A19" w:rsidP="00F83A19">
            <w:pPr>
              <w:jc w:val="left"/>
              <w:rPr>
                <w:rFonts w:ascii="宋体" w:cs="宋体"/>
                <w:color w:val="000000"/>
                <w:sz w:val="20"/>
              </w:rPr>
            </w:pPr>
            <w:r>
              <w:rPr>
                <w:rFonts w:ascii="宋体" w:cs="宋体" w:hint="eastAsia"/>
                <w:color w:val="000000"/>
                <w:sz w:val="20"/>
              </w:rPr>
              <w:t>正确样例测试</w:t>
            </w:r>
          </w:p>
        </w:tc>
      </w:tr>
    </w:tbl>
    <w:p w:rsidR="00F83A19" w:rsidRDefault="00F83A19" w:rsidP="00F83A19">
      <w:pPr>
        <w:pStyle w:val="2"/>
      </w:pPr>
      <w:bookmarkStart w:id="60" w:name="_Toc532473604"/>
      <w:r>
        <w:rPr>
          <w:rFonts w:hint="eastAsia"/>
        </w:rPr>
        <w:lastRenderedPageBreak/>
        <w:t>测试样例说明</w:t>
      </w:r>
      <w:bookmarkEnd w:id="60"/>
    </w:p>
    <w:p w:rsidR="00F83A19" w:rsidRDefault="00F83A19" w:rsidP="00F83A19">
      <w:pPr>
        <w:pStyle w:val="ab"/>
        <w:ind w:left="0" w:firstLineChars="200" w:firstLine="422"/>
        <w:jc w:val="center"/>
        <w:rPr>
          <w:noProof/>
        </w:rPr>
      </w:pPr>
      <w:r w:rsidRPr="00B7510C">
        <w:rPr>
          <w:noProof/>
        </w:rPr>
        <w:drawing>
          <wp:inline distT="0" distB="0" distL="0" distR="0" wp14:anchorId="2970F639" wp14:editId="6DA2BAFA">
            <wp:extent cx="3896360" cy="2695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6360" cy="2695575"/>
                    </a:xfrm>
                    <a:prstGeom prst="rect">
                      <a:avLst/>
                    </a:prstGeom>
                    <a:noFill/>
                    <a:ln>
                      <a:noFill/>
                    </a:ln>
                  </pic:spPr>
                </pic:pic>
              </a:graphicData>
            </a:graphic>
          </wp:inline>
        </w:drawing>
      </w:r>
    </w:p>
    <w:p w:rsidR="00F83A19" w:rsidRDefault="00F83A19" w:rsidP="00F83A19">
      <w:pPr>
        <w:pStyle w:val="ab"/>
        <w:ind w:left="0" w:firstLineChars="200" w:firstLine="420"/>
        <w:jc w:val="center"/>
        <w:rPr>
          <w:rFonts w:ascii="宋体" w:hAnsi="宋体"/>
          <w:b w:val="0"/>
        </w:rPr>
      </w:pPr>
      <w:r>
        <w:rPr>
          <w:rFonts w:ascii="宋体" w:hAnsi="宋体" w:hint="eastAsia"/>
          <w:b w:val="0"/>
        </w:rPr>
        <w:t>图一、测试采用</w:t>
      </w:r>
      <w:proofErr w:type="gramStart"/>
      <w:r>
        <w:rPr>
          <w:rFonts w:ascii="宋体" w:hAnsi="宋体" w:hint="eastAsia"/>
          <w:b w:val="0"/>
        </w:rPr>
        <w:t>用</w:t>
      </w:r>
      <w:proofErr w:type="gramEnd"/>
      <w:r>
        <w:rPr>
          <w:rFonts w:ascii="宋体" w:hAnsi="宋体" w:hint="eastAsia"/>
          <w:b w:val="0"/>
        </w:rPr>
        <w:t>例图</w:t>
      </w:r>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r w:rsidRPr="00F83A19">
        <w:rPr>
          <w:rFonts w:ascii="仿宋" w:eastAsia="仿宋" w:hAnsi="仿宋" w:hint="eastAsia"/>
          <w:sz w:val="30"/>
          <w:szCs w:val="30"/>
        </w:rPr>
        <w:t>测试用例共2</w:t>
      </w:r>
      <w:r w:rsidRPr="00F83A19">
        <w:rPr>
          <w:rFonts w:ascii="仿宋" w:eastAsia="仿宋" w:hAnsi="仿宋"/>
          <w:sz w:val="30"/>
          <w:szCs w:val="30"/>
        </w:rPr>
        <w:t>2</w:t>
      </w:r>
      <w:r w:rsidRPr="00F83A19">
        <w:rPr>
          <w:rFonts w:ascii="仿宋" w:eastAsia="仿宋" w:hAnsi="仿宋" w:hint="eastAsia"/>
          <w:sz w:val="30"/>
          <w:szCs w:val="30"/>
        </w:rPr>
        <w:t>个文件，包括1个无违反R</w:t>
      </w:r>
      <w:r w:rsidRPr="00F83A19">
        <w:rPr>
          <w:rFonts w:ascii="仿宋" w:eastAsia="仿宋" w:hAnsi="仿宋"/>
          <w:sz w:val="30"/>
          <w:szCs w:val="30"/>
        </w:rPr>
        <w:t>UCM</w:t>
      </w:r>
      <w:r w:rsidRPr="00F83A19">
        <w:rPr>
          <w:rFonts w:ascii="仿宋" w:eastAsia="仿宋" w:hAnsi="仿宋" w:hint="eastAsia"/>
          <w:sz w:val="30"/>
          <w:szCs w:val="30"/>
        </w:rPr>
        <w:t>规则的测试样例和2</w:t>
      </w:r>
      <w:r w:rsidRPr="00F83A19">
        <w:rPr>
          <w:rFonts w:ascii="仿宋" w:eastAsia="仿宋" w:hAnsi="仿宋"/>
          <w:sz w:val="30"/>
          <w:szCs w:val="30"/>
        </w:rPr>
        <w:t>1</w:t>
      </w:r>
      <w:r w:rsidRPr="00F83A19">
        <w:rPr>
          <w:rFonts w:ascii="仿宋" w:eastAsia="仿宋" w:hAnsi="仿宋" w:hint="eastAsia"/>
          <w:sz w:val="30"/>
          <w:szCs w:val="30"/>
        </w:rPr>
        <w:t>个违反R</w:t>
      </w:r>
      <w:r w:rsidRPr="00F83A19">
        <w:rPr>
          <w:rFonts w:ascii="仿宋" w:eastAsia="仿宋" w:hAnsi="仿宋"/>
          <w:sz w:val="30"/>
          <w:szCs w:val="30"/>
        </w:rPr>
        <w:t>UCM</w:t>
      </w:r>
      <w:r w:rsidRPr="00F83A19">
        <w:rPr>
          <w:rFonts w:ascii="仿宋" w:eastAsia="仿宋" w:hAnsi="仿宋" w:hint="eastAsia"/>
          <w:sz w:val="30"/>
          <w:szCs w:val="30"/>
        </w:rPr>
        <w:t>规则的测试样例。测试样例的整体用例图如图一。</w:t>
      </w:r>
      <w:r w:rsidRPr="00F83A19">
        <w:rPr>
          <w:rFonts w:ascii="仿宋" w:eastAsia="仿宋" w:hAnsi="仿宋"/>
          <w:sz w:val="30"/>
          <w:szCs w:val="30"/>
        </w:rPr>
        <w:t>E</w:t>
      </w:r>
      <w:r w:rsidRPr="00F83A19">
        <w:rPr>
          <w:rFonts w:ascii="仿宋" w:eastAsia="仿宋" w:hAnsi="仿宋" w:hint="eastAsia"/>
          <w:sz w:val="30"/>
          <w:szCs w:val="30"/>
        </w:rPr>
        <w:t>xtend关键字规则检查（D</w:t>
      </w:r>
      <w:r w:rsidRPr="00F83A19">
        <w:rPr>
          <w:rFonts w:ascii="仿宋" w:eastAsia="仿宋" w:hAnsi="仿宋"/>
          <w:sz w:val="30"/>
          <w:szCs w:val="30"/>
        </w:rPr>
        <w:t>efault Rule 18</w:t>
      </w:r>
      <w:r w:rsidRPr="00F83A19">
        <w:rPr>
          <w:rFonts w:ascii="仿宋" w:eastAsia="仿宋" w:hAnsi="仿宋" w:hint="eastAsia"/>
          <w:sz w:val="30"/>
          <w:szCs w:val="30"/>
        </w:rPr>
        <w:t>）用例图如图二。</w:t>
      </w:r>
    </w:p>
    <w:p w:rsidR="00F83A19" w:rsidRDefault="00F83A19" w:rsidP="00F83A19">
      <w:pPr>
        <w:pStyle w:val="ab"/>
        <w:ind w:left="0" w:firstLineChars="200" w:firstLine="422"/>
        <w:jc w:val="center"/>
        <w:rPr>
          <w:noProof/>
        </w:rPr>
      </w:pPr>
      <w:r w:rsidRPr="00B7510C">
        <w:rPr>
          <w:noProof/>
        </w:rPr>
        <w:drawing>
          <wp:inline distT="0" distB="0" distL="0" distR="0" wp14:anchorId="16EBF399" wp14:editId="74ECE1E9">
            <wp:extent cx="4005580" cy="26885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5580" cy="2688590"/>
                    </a:xfrm>
                    <a:prstGeom prst="rect">
                      <a:avLst/>
                    </a:prstGeom>
                    <a:noFill/>
                    <a:ln>
                      <a:noFill/>
                    </a:ln>
                  </pic:spPr>
                </pic:pic>
              </a:graphicData>
            </a:graphic>
          </wp:inline>
        </w:drawing>
      </w:r>
    </w:p>
    <w:p w:rsidR="00F83A19" w:rsidRDefault="00F83A19" w:rsidP="00F83A19">
      <w:pPr>
        <w:pStyle w:val="ab"/>
        <w:ind w:left="0" w:firstLineChars="200" w:firstLine="420"/>
        <w:jc w:val="center"/>
        <w:rPr>
          <w:rFonts w:ascii="宋体" w:hAnsi="宋体"/>
          <w:b w:val="0"/>
        </w:rPr>
      </w:pPr>
      <w:r>
        <w:rPr>
          <w:rFonts w:ascii="宋体" w:hAnsi="宋体" w:hint="eastAsia"/>
          <w:b w:val="0"/>
        </w:rPr>
        <w:t>图二、E</w:t>
      </w:r>
      <w:r>
        <w:rPr>
          <w:rFonts w:ascii="宋体" w:hAnsi="宋体"/>
          <w:b w:val="0"/>
        </w:rPr>
        <w:t>xtend</w:t>
      </w:r>
      <w:r>
        <w:rPr>
          <w:rFonts w:ascii="宋体" w:hAnsi="宋体" w:hint="eastAsia"/>
          <w:b w:val="0"/>
        </w:rPr>
        <w:t>关键字规则采用</w:t>
      </w:r>
      <w:proofErr w:type="gramStart"/>
      <w:r>
        <w:rPr>
          <w:rFonts w:ascii="宋体" w:hAnsi="宋体" w:hint="eastAsia"/>
          <w:b w:val="0"/>
        </w:rPr>
        <w:t>用</w:t>
      </w:r>
      <w:proofErr w:type="gramEnd"/>
      <w:r>
        <w:rPr>
          <w:rFonts w:ascii="宋体" w:hAnsi="宋体" w:hint="eastAsia"/>
          <w:b w:val="0"/>
        </w:rPr>
        <w:t>例图</w:t>
      </w:r>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r w:rsidRPr="00F83A19">
        <w:rPr>
          <w:rFonts w:ascii="仿宋" w:eastAsia="仿宋" w:hAnsi="仿宋" w:hint="eastAsia"/>
          <w:sz w:val="30"/>
          <w:szCs w:val="30"/>
        </w:rPr>
        <w:lastRenderedPageBreak/>
        <w:t>正确测试用例来源为</w:t>
      </w:r>
      <w:r w:rsidRPr="00F83A19">
        <w:rPr>
          <w:rFonts w:ascii="仿宋" w:eastAsia="仿宋" w:hAnsi="仿宋"/>
          <w:sz w:val="30"/>
          <w:szCs w:val="30"/>
        </w:rPr>
        <w:t>Restricted Use Case Modeling Approach User Manual</w:t>
      </w:r>
      <w:r w:rsidRPr="00F83A19">
        <w:rPr>
          <w:rFonts w:ascii="仿宋" w:eastAsia="仿宋" w:hAnsi="仿宋" w:hint="eastAsia"/>
          <w:sz w:val="30"/>
          <w:szCs w:val="30"/>
        </w:rPr>
        <w:t>中</w:t>
      </w:r>
      <w:r w:rsidRPr="00F83A19">
        <w:rPr>
          <w:rFonts w:ascii="仿宋" w:eastAsia="仿宋" w:hAnsi="仿宋"/>
          <w:sz w:val="30"/>
          <w:szCs w:val="30"/>
        </w:rPr>
        <w:t>Example of Use – Withdraw Fund</w:t>
      </w:r>
      <w:r w:rsidRPr="00F83A19">
        <w:rPr>
          <w:rFonts w:ascii="仿宋" w:eastAsia="仿宋" w:hAnsi="仿宋" w:hint="eastAsia"/>
          <w:sz w:val="30"/>
          <w:szCs w:val="30"/>
        </w:rPr>
        <w:t>板块下的用例模板，</w:t>
      </w:r>
      <w:proofErr w:type="gramStart"/>
      <w:r w:rsidRPr="00F83A19">
        <w:rPr>
          <w:rFonts w:ascii="仿宋" w:eastAsia="仿宋" w:hAnsi="仿宋" w:hint="eastAsia"/>
          <w:sz w:val="30"/>
          <w:szCs w:val="30"/>
        </w:rPr>
        <w:t>含违反</w:t>
      </w:r>
      <w:proofErr w:type="gramEnd"/>
      <w:r w:rsidRPr="00F83A19">
        <w:rPr>
          <w:rFonts w:ascii="仿宋" w:eastAsia="仿宋" w:hAnsi="仿宋" w:hint="eastAsia"/>
          <w:sz w:val="30"/>
          <w:szCs w:val="30"/>
        </w:rPr>
        <w:t>规则情况的测试用例来源为</w:t>
      </w:r>
      <w:r w:rsidRPr="00F83A19">
        <w:rPr>
          <w:rFonts w:ascii="仿宋" w:eastAsia="仿宋" w:hAnsi="仿宋"/>
          <w:sz w:val="30"/>
          <w:szCs w:val="30"/>
        </w:rPr>
        <w:t>Quick Reference Tables</w:t>
      </w:r>
      <w:r w:rsidRPr="00F83A19">
        <w:rPr>
          <w:rFonts w:ascii="仿宋" w:eastAsia="仿宋" w:hAnsi="仿宋" w:hint="eastAsia"/>
          <w:sz w:val="30"/>
          <w:szCs w:val="30"/>
        </w:rPr>
        <w:t>板块下的</w:t>
      </w:r>
      <w:proofErr w:type="gramStart"/>
      <w:r w:rsidRPr="00F83A19">
        <w:rPr>
          <w:rFonts w:ascii="仿宋" w:eastAsia="仿宋" w:hAnsi="仿宋" w:hint="eastAsia"/>
          <w:sz w:val="30"/>
          <w:szCs w:val="30"/>
        </w:rPr>
        <w:t>各错</w:t>
      </w:r>
      <w:proofErr w:type="gramEnd"/>
      <w:r w:rsidRPr="00F83A19">
        <w:rPr>
          <w:rFonts w:ascii="仿宋" w:eastAsia="仿宋" w:hAnsi="仿宋" w:hint="eastAsia"/>
          <w:sz w:val="30"/>
          <w:szCs w:val="30"/>
        </w:rPr>
        <w:t>误例子。其中，关键字规则的错误用例为自制用例，包含违反关键字规则的若干种情况。</w:t>
      </w:r>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r w:rsidRPr="00F83A19">
        <w:rPr>
          <w:rFonts w:ascii="仿宋" w:eastAsia="仿宋" w:hAnsi="仿宋" w:hint="eastAsia"/>
          <w:sz w:val="30"/>
          <w:szCs w:val="30"/>
        </w:rPr>
        <w:t>对每个测试用例文件而言（尤其是关键字规则），为保证测试的完整性，针对每条规则可能有多条违反规则的测试用例。正确的测试用例W</w:t>
      </w:r>
      <w:r w:rsidRPr="00F83A19">
        <w:rPr>
          <w:rFonts w:ascii="仿宋" w:eastAsia="仿宋" w:hAnsi="仿宋"/>
          <w:sz w:val="30"/>
          <w:szCs w:val="30"/>
        </w:rPr>
        <w:t>ithdraw Fund</w:t>
      </w:r>
      <w:r w:rsidRPr="00F83A19">
        <w:rPr>
          <w:rFonts w:ascii="仿宋" w:eastAsia="仿宋" w:hAnsi="仿宋" w:hint="eastAsia"/>
          <w:sz w:val="30"/>
          <w:szCs w:val="30"/>
        </w:rPr>
        <w:t>内容见附录。所有测试用例文件放置在t</w:t>
      </w:r>
      <w:r w:rsidRPr="00F83A19">
        <w:rPr>
          <w:rFonts w:ascii="仿宋" w:eastAsia="仿宋" w:hAnsi="仿宋"/>
          <w:sz w:val="30"/>
          <w:szCs w:val="30"/>
        </w:rPr>
        <w:t>est</w:t>
      </w:r>
      <w:r w:rsidRPr="00F83A19">
        <w:rPr>
          <w:rFonts w:ascii="仿宋" w:eastAsia="仿宋" w:hAnsi="仿宋" w:hint="eastAsia"/>
          <w:sz w:val="30"/>
          <w:szCs w:val="30"/>
        </w:rPr>
        <w:t>文件夹中。</w:t>
      </w:r>
    </w:p>
    <w:p w:rsidR="00F83A19" w:rsidRDefault="00F83A19" w:rsidP="00F83A19">
      <w:pPr>
        <w:ind w:firstLineChars="200" w:firstLine="420"/>
        <w:jc w:val="center"/>
      </w:pPr>
      <w:r w:rsidRPr="00B7510C">
        <w:rPr>
          <w:noProof/>
        </w:rPr>
        <w:drawing>
          <wp:inline distT="0" distB="0" distL="0" distR="0" wp14:anchorId="3EA3A3BA" wp14:editId="26CCE89E">
            <wp:extent cx="4053205" cy="326834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3205" cy="3268345"/>
                    </a:xfrm>
                    <a:prstGeom prst="rect">
                      <a:avLst/>
                    </a:prstGeom>
                    <a:noFill/>
                    <a:ln>
                      <a:noFill/>
                    </a:ln>
                  </pic:spPr>
                </pic:pic>
              </a:graphicData>
            </a:graphic>
          </wp:inline>
        </w:drawing>
      </w:r>
    </w:p>
    <w:p w:rsidR="00F83A19" w:rsidRDefault="00F83A19" w:rsidP="00F83A19">
      <w:pPr>
        <w:pStyle w:val="2"/>
      </w:pPr>
      <w:bookmarkStart w:id="61" w:name="_Toc216338134"/>
      <w:bookmarkStart w:id="62" w:name="_Toc245911364"/>
      <w:bookmarkStart w:id="63" w:name="_Toc245911397"/>
      <w:bookmarkStart w:id="64" w:name="_Toc245911620"/>
      <w:bookmarkStart w:id="65" w:name="_Toc249869237"/>
      <w:bookmarkStart w:id="66" w:name="_Toc299554712"/>
      <w:bookmarkStart w:id="67" w:name="_Toc299555108"/>
      <w:bookmarkStart w:id="68" w:name="_Toc299555196"/>
      <w:bookmarkStart w:id="69" w:name="_Toc299555217"/>
      <w:bookmarkStart w:id="70" w:name="_Toc302650428"/>
      <w:bookmarkStart w:id="71" w:name="_Toc307561620"/>
      <w:bookmarkStart w:id="72" w:name="_Toc311811348"/>
      <w:bookmarkStart w:id="73" w:name="_Toc299555197"/>
      <w:bookmarkStart w:id="74" w:name="_Toc245911621"/>
      <w:bookmarkStart w:id="75" w:name="_Toc249869238"/>
      <w:bookmarkStart w:id="76" w:name="_Toc302650429"/>
      <w:bookmarkStart w:id="77" w:name="_Toc245911398"/>
      <w:bookmarkStart w:id="78" w:name="_Toc299555218"/>
      <w:bookmarkStart w:id="79" w:name="_Toc299554713"/>
      <w:bookmarkStart w:id="80" w:name="_Toc299555109"/>
      <w:bookmarkStart w:id="81" w:name="_Toc245911365"/>
      <w:bookmarkStart w:id="82" w:name="_Toc532473605"/>
      <w:r>
        <w:rPr>
          <w:rFonts w:hint="eastAsia"/>
        </w:rPr>
        <w:t>测试</w:t>
      </w:r>
      <w:bookmarkEnd w:id="61"/>
      <w:r>
        <w:rPr>
          <w:rFonts w:hint="eastAsia"/>
        </w:rPr>
        <w:t>结果</w:t>
      </w:r>
      <w:bookmarkEnd w:id="62"/>
      <w:bookmarkEnd w:id="63"/>
      <w:bookmarkEnd w:id="64"/>
      <w:bookmarkEnd w:id="65"/>
      <w:bookmarkEnd w:id="66"/>
      <w:bookmarkEnd w:id="67"/>
      <w:bookmarkEnd w:id="68"/>
      <w:bookmarkEnd w:id="69"/>
      <w:bookmarkEnd w:id="70"/>
      <w:r>
        <w:rPr>
          <w:rFonts w:hint="eastAsia"/>
        </w:rPr>
        <w:t>统计</w:t>
      </w:r>
      <w:bookmarkEnd w:id="71"/>
      <w:bookmarkEnd w:id="72"/>
      <w:bookmarkEnd w:id="82"/>
    </w:p>
    <w:p w:rsidR="00F83A19" w:rsidRPr="00F83A19" w:rsidRDefault="00F83A19" w:rsidP="00F83A19">
      <w:pPr>
        <w:spacing w:beforeLines="50" w:before="156" w:afterLines="50" w:after="156"/>
        <w:ind w:leftChars="200" w:left="420"/>
        <w:rPr>
          <w:rFonts w:ascii="仿宋" w:eastAsia="仿宋" w:hAnsi="仿宋"/>
          <w:sz w:val="30"/>
          <w:szCs w:val="30"/>
        </w:rPr>
      </w:pPr>
      <w:r w:rsidRPr="00F83A19">
        <w:rPr>
          <w:rFonts w:ascii="仿宋" w:eastAsia="仿宋" w:hAnsi="仿宋" w:hint="eastAsia"/>
          <w:sz w:val="30"/>
          <w:szCs w:val="30"/>
        </w:rPr>
        <w:t>测试人员：</w:t>
      </w:r>
      <w:proofErr w:type="gramStart"/>
      <w:r w:rsidRPr="00F83A19">
        <w:rPr>
          <w:rFonts w:ascii="仿宋" w:eastAsia="仿宋" w:hAnsi="仿宋" w:hint="eastAsia"/>
          <w:sz w:val="30"/>
          <w:szCs w:val="30"/>
        </w:rPr>
        <w:t>梁保宇</w:t>
      </w:r>
      <w:proofErr w:type="gramEnd"/>
    </w:p>
    <w:p w:rsidR="00F83A19" w:rsidRPr="00F83A19" w:rsidRDefault="00F83A19" w:rsidP="00F83A19">
      <w:pPr>
        <w:spacing w:beforeLines="50" w:before="156" w:afterLines="50" w:after="156"/>
        <w:ind w:leftChars="200" w:left="420"/>
        <w:rPr>
          <w:rFonts w:ascii="仿宋" w:eastAsia="仿宋" w:hAnsi="仿宋"/>
          <w:sz w:val="30"/>
          <w:szCs w:val="30"/>
        </w:rPr>
      </w:pPr>
      <w:r w:rsidRPr="00F83A19">
        <w:rPr>
          <w:rFonts w:ascii="仿宋" w:eastAsia="仿宋" w:hAnsi="仿宋" w:hint="eastAsia"/>
          <w:sz w:val="30"/>
          <w:szCs w:val="30"/>
        </w:rPr>
        <w:t>测试时间：</w:t>
      </w:r>
      <w:r w:rsidRPr="00F83A19">
        <w:rPr>
          <w:rFonts w:ascii="仿宋" w:eastAsia="仿宋" w:hAnsi="仿宋"/>
          <w:sz w:val="30"/>
          <w:szCs w:val="30"/>
        </w:rPr>
        <w:t>2018</w:t>
      </w:r>
      <w:r w:rsidRPr="00F83A19">
        <w:rPr>
          <w:rFonts w:ascii="仿宋" w:eastAsia="仿宋" w:hAnsi="仿宋" w:hint="eastAsia"/>
          <w:sz w:val="30"/>
          <w:szCs w:val="30"/>
        </w:rPr>
        <w:t>年</w:t>
      </w:r>
      <w:r w:rsidRPr="00F83A19">
        <w:rPr>
          <w:rFonts w:ascii="仿宋" w:eastAsia="仿宋" w:hAnsi="仿宋"/>
          <w:sz w:val="30"/>
          <w:szCs w:val="30"/>
        </w:rPr>
        <w:t>12</w:t>
      </w:r>
      <w:r w:rsidRPr="00F83A19">
        <w:rPr>
          <w:rFonts w:ascii="仿宋" w:eastAsia="仿宋" w:hAnsi="仿宋" w:hint="eastAsia"/>
          <w:sz w:val="30"/>
          <w:szCs w:val="30"/>
        </w:rPr>
        <w:t>月</w:t>
      </w:r>
      <w:r w:rsidRPr="00F83A19">
        <w:rPr>
          <w:rFonts w:ascii="仿宋" w:eastAsia="仿宋" w:hAnsi="仿宋"/>
          <w:sz w:val="30"/>
          <w:szCs w:val="30"/>
        </w:rPr>
        <w:t>06</w:t>
      </w:r>
      <w:r w:rsidRPr="00F83A19">
        <w:rPr>
          <w:rFonts w:ascii="仿宋" w:eastAsia="仿宋" w:hAnsi="仿宋" w:hint="eastAsia"/>
          <w:sz w:val="30"/>
          <w:szCs w:val="30"/>
        </w:rPr>
        <w:t>日</w:t>
      </w:r>
      <w:r w:rsidRPr="00F83A19">
        <w:rPr>
          <w:rFonts w:ascii="仿宋" w:eastAsia="仿宋" w:hAnsi="仿宋"/>
          <w:sz w:val="30"/>
          <w:szCs w:val="30"/>
        </w:rPr>
        <w:t>——2018</w:t>
      </w:r>
      <w:r w:rsidRPr="00F83A19">
        <w:rPr>
          <w:rFonts w:ascii="仿宋" w:eastAsia="仿宋" w:hAnsi="仿宋" w:hint="eastAsia"/>
          <w:sz w:val="30"/>
          <w:szCs w:val="30"/>
        </w:rPr>
        <w:t>年</w:t>
      </w:r>
      <w:r w:rsidRPr="00F83A19">
        <w:rPr>
          <w:rFonts w:ascii="仿宋" w:eastAsia="仿宋" w:hAnsi="仿宋"/>
          <w:sz w:val="30"/>
          <w:szCs w:val="30"/>
        </w:rPr>
        <w:t>12</w:t>
      </w:r>
      <w:r w:rsidRPr="00F83A19">
        <w:rPr>
          <w:rFonts w:ascii="仿宋" w:eastAsia="仿宋" w:hAnsi="仿宋" w:hint="eastAsia"/>
          <w:sz w:val="30"/>
          <w:szCs w:val="30"/>
        </w:rPr>
        <w:t>月0</w:t>
      </w:r>
      <w:r w:rsidRPr="00F83A19">
        <w:rPr>
          <w:rFonts w:ascii="仿宋" w:eastAsia="仿宋" w:hAnsi="仿宋"/>
          <w:sz w:val="30"/>
          <w:szCs w:val="30"/>
        </w:rPr>
        <w:t>7</w:t>
      </w:r>
      <w:r w:rsidRPr="00F83A19">
        <w:rPr>
          <w:rFonts w:ascii="仿宋" w:eastAsia="仿宋" w:hAnsi="仿宋" w:hint="eastAsia"/>
          <w:sz w:val="30"/>
          <w:szCs w:val="30"/>
        </w:rPr>
        <w:t>日</w:t>
      </w:r>
    </w:p>
    <w:p w:rsidR="00F83A19" w:rsidRPr="00F83A19" w:rsidRDefault="00F83A19" w:rsidP="00F83A19">
      <w:pPr>
        <w:spacing w:beforeLines="50" w:before="156" w:afterLines="50" w:after="156"/>
        <w:ind w:leftChars="200" w:left="420"/>
        <w:rPr>
          <w:rFonts w:ascii="仿宋" w:eastAsia="仿宋" w:hAnsi="仿宋"/>
          <w:sz w:val="30"/>
          <w:szCs w:val="30"/>
        </w:rPr>
      </w:pPr>
      <w:r w:rsidRPr="00F83A19">
        <w:rPr>
          <w:rFonts w:ascii="仿宋" w:eastAsia="仿宋" w:hAnsi="仿宋" w:hint="eastAsia"/>
          <w:sz w:val="30"/>
          <w:szCs w:val="30"/>
        </w:rPr>
        <w:lastRenderedPageBreak/>
        <w:t>测试时间：</w:t>
      </w:r>
      <w:r w:rsidRPr="00F83A19">
        <w:rPr>
          <w:rFonts w:ascii="仿宋" w:eastAsia="仿宋" w:hAnsi="仿宋"/>
          <w:sz w:val="30"/>
          <w:szCs w:val="30"/>
        </w:rPr>
        <w:t>2018</w:t>
      </w:r>
      <w:r w:rsidRPr="00F83A19">
        <w:rPr>
          <w:rFonts w:ascii="仿宋" w:eastAsia="仿宋" w:hAnsi="仿宋" w:hint="eastAsia"/>
          <w:sz w:val="30"/>
          <w:szCs w:val="30"/>
        </w:rPr>
        <w:t>年</w:t>
      </w:r>
      <w:r w:rsidRPr="00F83A19">
        <w:rPr>
          <w:rFonts w:ascii="仿宋" w:eastAsia="仿宋" w:hAnsi="仿宋"/>
          <w:sz w:val="30"/>
          <w:szCs w:val="30"/>
        </w:rPr>
        <w:t>12</w:t>
      </w:r>
      <w:r w:rsidRPr="00F83A19">
        <w:rPr>
          <w:rFonts w:ascii="仿宋" w:eastAsia="仿宋" w:hAnsi="仿宋" w:hint="eastAsia"/>
          <w:sz w:val="30"/>
          <w:szCs w:val="30"/>
        </w:rPr>
        <w:t>月</w:t>
      </w:r>
      <w:r w:rsidRPr="00F83A19">
        <w:rPr>
          <w:rFonts w:ascii="仿宋" w:eastAsia="仿宋" w:hAnsi="仿宋"/>
          <w:sz w:val="30"/>
          <w:szCs w:val="30"/>
        </w:rPr>
        <w:t>08</w:t>
      </w:r>
      <w:r w:rsidRPr="00F83A19">
        <w:rPr>
          <w:rFonts w:ascii="仿宋" w:eastAsia="仿宋" w:hAnsi="仿宋" w:hint="eastAsia"/>
          <w:sz w:val="30"/>
          <w:szCs w:val="30"/>
        </w:rPr>
        <w:t>日</w:t>
      </w:r>
      <w:r w:rsidRPr="00F83A19">
        <w:rPr>
          <w:rFonts w:ascii="仿宋" w:eastAsia="仿宋" w:hAnsi="仿宋"/>
          <w:sz w:val="30"/>
          <w:szCs w:val="30"/>
        </w:rPr>
        <w:t>——2018</w:t>
      </w:r>
      <w:r w:rsidRPr="00F83A19">
        <w:rPr>
          <w:rFonts w:ascii="仿宋" w:eastAsia="仿宋" w:hAnsi="仿宋" w:hint="eastAsia"/>
          <w:sz w:val="30"/>
          <w:szCs w:val="30"/>
        </w:rPr>
        <w:t>年</w:t>
      </w:r>
      <w:r w:rsidRPr="00F83A19">
        <w:rPr>
          <w:rFonts w:ascii="仿宋" w:eastAsia="仿宋" w:hAnsi="仿宋"/>
          <w:sz w:val="30"/>
          <w:szCs w:val="30"/>
        </w:rPr>
        <w:t>12</w:t>
      </w:r>
      <w:r w:rsidRPr="00F83A19">
        <w:rPr>
          <w:rFonts w:ascii="仿宋" w:eastAsia="仿宋" w:hAnsi="仿宋" w:hint="eastAsia"/>
          <w:sz w:val="30"/>
          <w:szCs w:val="30"/>
        </w:rPr>
        <w:t>月0</w:t>
      </w:r>
      <w:r w:rsidRPr="00F83A19">
        <w:rPr>
          <w:rFonts w:ascii="仿宋" w:eastAsia="仿宋" w:hAnsi="仿宋"/>
          <w:sz w:val="30"/>
          <w:szCs w:val="30"/>
        </w:rPr>
        <w:t>8</w:t>
      </w:r>
      <w:r w:rsidRPr="00F83A19">
        <w:rPr>
          <w:rFonts w:ascii="仿宋" w:eastAsia="仿宋" w:hAnsi="仿宋" w:hint="eastAsia"/>
          <w:sz w:val="30"/>
          <w:szCs w:val="30"/>
        </w:rPr>
        <w:t>日</w:t>
      </w:r>
    </w:p>
    <w:p w:rsidR="00F83A19" w:rsidRDefault="00F83A19" w:rsidP="00F83A19">
      <w:pPr>
        <w:pStyle w:val="3"/>
      </w:pPr>
      <w:bookmarkStart w:id="83" w:name="_Toc307561621"/>
      <w:bookmarkStart w:id="84" w:name="_Toc311811349"/>
      <w:bookmarkStart w:id="85" w:name="_Toc532473606"/>
      <w:r>
        <w:rPr>
          <w:rFonts w:hint="eastAsia"/>
        </w:rPr>
        <w:t>测试用例执行情况</w:t>
      </w:r>
      <w:bookmarkStart w:id="86" w:name="_Toc245911399"/>
      <w:bookmarkStart w:id="87" w:name="_Toc245911366"/>
      <w:bookmarkStart w:id="88" w:name="_Toc245911622"/>
      <w:bookmarkEnd w:id="83"/>
      <w:bookmarkEnd w:id="84"/>
      <w:bookmarkEnd w:id="85"/>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850"/>
        <w:gridCol w:w="1276"/>
        <w:gridCol w:w="1134"/>
        <w:gridCol w:w="992"/>
        <w:gridCol w:w="2184"/>
      </w:tblGrid>
      <w:tr w:rsidR="00F83A19" w:rsidTr="000859F5">
        <w:tc>
          <w:tcPr>
            <w:tcW w:w="208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测试用例总数</w:t>
            </w:r>
          </w:p>
        </w:tc>
        <w:tc>
          <w:tcPr>
            <w:tcW w:w="3260" w:type="dxa"/>
            <w:gridSpan w:val="3"/>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kern w:val="0"/>
                <w:sz w:val="24"/>
                <w:szCs w:val="21"/>
                <w:lang w:val="zh-CN"/>
              </w:rPr>
              <w:t>22</w:t>
            </w:r>
          </w:p>
        </w:tc>
        <w:tc>
          <w:tcPr>
            <w:tcW w:w="992"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备注</w:t>
            </w:r>
          </w:p>
        </w:tc>
        <w:tc>
          <w:tcPr>
            <w:tcW w:w="2184" w:type="dxa"/>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本次迭代用例</w:t>
            </w:r>
          </w:p>
        </w:tc>
      </w:tr>
      <w:tr w:rsidR="00F83A19" w:rsidTr="000859F5">
        <w:tc>
          <w:tcPr>
            <w:tcW w:w="208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执行的用例总数</w:t>
            </w:r>
          </w:p>
        </w:tc>
        <w:tc>
          <w:tcPr>
            <w:tcW w:w="850" w:type="dxa"/>
          </w:tcPr>
          <w:p w:rsidR="00F83A19" w:rsidRPr="000859F5" w:rsidRDefault="00F83A19" w:rsidP="00F83A19">
            <w:pPr>
              <w:jc w:val="left"/>
              <w:rPr>
                <w:rFonts w:ascii="华文中宋" w:eastAsia="华文中宋" w:hAnsi="华文中宋"/>
                <w:kern w:val="0"/>
                <w:sz w:val="24"/>
                <w:szCs w:val="21"/>
                <w:lang w:val="zh-CN"/>
              </w:rPr>
            </w:pPr>
            <w:r w:rsidRPr="000859F5">
              <w:rPr>
                <w:rFonts w:ascii="华文中宋" w:eastAsia="华文中宋" w:hAnsi="华文中宋"/>
                <w:kern w:val="0"/>
                <w:sz w:val="24"/>
                <w:szCs w:val="21"/>
                <w:lang w:val="zh-CN"/>
              </w:rPr>
              <w:t>22</w:t>
            </w:r>
          </w:p>
        </w:tc>
        <w:tc>
          <w:tcPr>
            <w:tcW w:w="127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执行情况</w:t>
            </w:r>
          </w:p>
        </w:tc>
        <w:tc>
          <w:tcPr>
            <w:tcW w:w="1134" w:type="dxa"/>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kern w:val="0"/>
                <w:sz w:val="24"/>
                <w:szCs w:val="21"/>
                <w:lang w:val="zh-CN"/>
              </w:rPr>
              <w:t>100%</w:t>
            </w:r>
          </w:p>
        </w:tc>
        <w:tc>
          <w:tcPr>
            <w:tcW w:w="992"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备注</w:t>
            </w:r>
          </w:p>
        </w:tc>
        <w:tc>
          <w:tcPr>
            <w:tcW w:w="2184" w:type="dxa"/>
          </w:tcPr>
          <w:p w:rsidR="00F83A19" w:rsidRPr="000859F5" w:rsidRDefault="00F83A19" w:rsidP="00F83A19">
            <w:pPr>
              <w:rPr>
                <w:rFonts w:ascii="华文中宋" w:eastAsia="华文中宋" w:hAnsi="华文中宋"/>
                <w:kern w:val="0"/>
                <w:sz w:val="24"/>
                <w:szCs w:val="21"/>
                <w:lang w:val="zh-CN"/>
              </w:rPr>
            </w:pPr>
          </w:p>
        </w:tc>
      </w:tr>
      <w:tr w:rsidR="00F83A19" w:rsidTr="000859F5">
        <w:tc>
          <w:tcPr>
            <w:tcW w:w="208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通过的用例总数</w:t>
            </w:r>
          </w:p>
        </w:tc>
        <w:tc>
          <w:tcPr>
            <w:tcW w:w="850" w:type="dxa"/>
          </w:tcPr>
          <w:p w:rsidR="00F83A19" w:rsidRPr="000859F5" w:rsidRDefault="00F83A19" w:rsidP="00F83A19">
            <w:pPr>
              <w:tabs>
                <w:tab w:val="center" w:pos="317"/>
              </w:tabs>
              <w:rPr>
                <w:rFonts w:ascii="华文中宋" w:eastAsia="华文中宋" w:hAnsi="华文中宋"/>
                <w:kern w:val="0"/>
                <w:sz w:val="24"/>
                <w:szCs w:val="21"/>
                <w:lang w:val="zh-CN"/>
              </w:rPr>
            </w:pPr>
            <w:r w:rsidRPr="000859F5">
              <w:rPr>
                <w:rFonts w:ascii="华文中宋" w:eastAsia="华文中宋" w:hAnsi="华文中宋"/>
                <w:kern w:val="0"/>
                <w:sz w:val="24"/>
                <w:szCs w:val="21"/>
                <w:lang w:val="zh-CN"/>
              </w:rPr>
              <w:t>14</w:t>
            </w:r>
          </w:p>
        </w:tc>
        <w:tc>
          <w:tcPr>
            <w:tcW w:w="127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通过率</w:t>
            </w:r>
          </w:p>
        </w:tc>
        <w:tc>
          <w:tcPr>
            <w:tcW w:w="1134" w:type="dxa"/>
          </w:tcPr>
          <w:p w:rsidR="00F83A19" w:rsidRPr="000859F5" w:rsidRDefault="00F83A19" w:rsidP="00F83A19">
            <w:pPr>
              <w:tabs>
                <w:tab w:val="center" w:pos="388"/>
              </w:tabs>
              <w:rPr>
                <w:rFonts w:ascii="华文中宋" w:eastAsia="华文中宋" w:hAnsi="华文中宋"/>
                <w:kern w:val="0"/>
                <w:sz w:val="24"/>
                <w:szCs w:val="21"/>
                <w:lang w:val="zh-CN"/>
              </w:rPr>
            </w:pPr>
            <w:r w:rsidRPr="000859F5">
              <w:rPr>
                <w:rFonts w:ascii="华文中宋" w:eastAsia="华文中宋" w:hAnsi="华文中宋"/>
                <w:kern w:val="0"/>
                <w:sz w:val="24"/>
                <w:szCs w:val="21"/>
                <w:lang w:val="zh-CN"/>
              </w:rPr>
              <w:t>64%</w:t>
            </w:r>
          </w:p>
        </w:tc>
        <w:tc>
          <w:tcPr>
            <w:tcW w:w="992"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备注</w:t>
            </w:r>
          </w:p>
        </w:tc>
        <w:tc>
          <w:tcPr>
            <w:tcW w:w="2184" w:type="dxa"/>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本次迭代用例</w:t>
            </w:r>
          </w:p>
        </w:tc>
      </w:tr>
      <w:tr w:rsidR="00F83A19" w:rsidTr="000859F5">
        <w:tc>
          <w:tcPr>
            <w:tcW w:w="208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上版本遗留</w:t>
            </w:r>
            <w:r w:rsidRPr="000859F5">
              <w:rPr>
                <w:rFonts w:ascii="华文中宋" w:eastAsia="华文中宋" w:hAnsi="华文中宋"/>
                <w:kern w:val="0"/>
                <w:sz w:val="24"/>
                <w:szCs w:val="21"/>
                <w:lang w:val="zh-CN"/>
              </w:rPr>
              <w:t>BUG</w:t>
            </w:r>
            <w:r w:rsidRPr="000859F5">
              <w:rPr>
                <w:rFonts w:ascii="华文中宋" w:eastAsia="华文中宋" w:hAnsi="华文中宋" w:hint="eastAsia"/>
                <w:kern w:val="0"/>
                <w:sz w:val="24"/>
                <w:szCs w:val="21"/>
                <w:lang w:val="zh-CN"/>
              </w:rPr>
              <w:t>是否解决完毕</w:t>
            </w:r>
          </w:p>
        </w:tc>
        <w:tc>
          <w:tcPr>
            <w:tcW w:w="6436" w:type="dxa"/>
            <w:gridSpan w:val="5"/>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第一版本测试</w:t>
            </w:r>
          </w:p>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第二版本：部分解决完毕</w:t>
            </w:r>
          </w:p>
        </w:tc>
      </w:tr>
      <w:tr w:rsidR="00F83A19" w:rsidTr="000859F5">
        <w:tc>
          <w:tcPr>
            <w:tcW w:w="208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是否满足产品线自身上线标准</w:t>
            </w:r>
          </w:p>
        </w:tc>
        <w:tc>
          <w:tcPr>
            <w:tcW w:w="6436" w:type="dxa"/>
            <w:gridSpan w:val="5"/>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D级</w:t>
            </w:r>
          </w:p>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第二版本：B级</w:t>
            </w:r>
          </w:p>
        </w:tc>
      </w:tr>
    </w:tbl>
    <w:bookmarkEnd w:id="86"/>
    <w:bookmarkEnd w:id="87"/>
    <w:bookmarkEnd w:id="88"/>
    <w:p w:rsidR="00F83A19" w:rsidRPr="000A2DDD" w:rsidRDefault="00F83A19" w:rsidP="00F83A19">
      <w:pPr>
        <w:spacing w:line="360" w:lineRule="auto"/>
        <w:rPr>
          <w:sz w:val="30"/>
          <w:szCs w:val="30"/>
        </w:rPr>
      </w:pPr>
      <w:r w:rsidRPr="000A2DDD">
        <w:rPr>
          <w:rFonts w:hint="eastAsia"/>
          <w:sz w:val="30"/>
          <w:szCs w:val="30"/>
        </w:rPr>
        <w:t>版本质量等级划分：</w:t>
      </w:r>
    </w:p>
    <w:p w:rsidR="00F83A19" w:rsidRPr="000A2DDD" w:rsidRDefault="00F83A19" w:rsidP="00F83A19">
      <w:pPr>
        <w:spacing w:line="360" w:lineRule="auto"/>
        <w:rPr>
          <w:sz w:val="30"/>
          <w:szCs w:val="30"/>
        </w:rPr>
      </w:pPr>
      <w:r w:rsidRPr="000A2DDD">
        <w:rPr>
          <w:rFonts w:hint="eastAsia"/>
          <w:sz w:val="30"/>
          <w:szCs w:val="30"/>
        </w:rPr>
        <w:t>A</w:t>
      </w:r>
      <w:r w:rsidRPr="000A2DDD">
        <w:rPr>
          <w:rFonts w:hint="eastAsia"/>
          <w:sz w:val="30"/>
          <w:szCs w:val="30"/>
        </w:rPr>
        <w:t>级：所有功能都已实现，发现的</w:t>
      </w:r>
      <w:r w:rsidRPr="000A2DDD">
        <w:rPr>
          <w:rFonts w:hint="eastAsia"/>
          <w:sz w:val="30"/>
          <w:szCs w:val="30"/>
        </w:rPr>
        <w:t>bug</w:t>
      </w:r>
      <w:r w:rsidRPr="000A2DDD">
        <w:rPr>
          <w:rFonts w:hint="eastAsia"/>
          <w:sz w:val="30"/>
          <w:szCs w:val="30"/>
        </w:rPr>
        <w:t>都解决。</w:t>
      </w:r>
    </w:p>
    <w:p w:rsidR="00F83A19" w:rsidRPr="000A2DDD" w:rsidRDefault="00F83A19" w:rsidP="00F83A19">
      <w:pPr>
        <w:spacing w:line="360" w:lineRule="auto"/>
        <w:rPr>
          <w:sz w:val="30"/>
          <w:szCs w:val="30"/>
        </w:rPr>
      </w:pPr>
      <w:r w:rsidRPr="000A2DDD">
        <w:rPr>
          <w:rFonts w:hint="eastAsia"/>
          <w:sz w:val="30"/>
          <w:szCs w:val="30"/>
        </w:rPr>
        <w:t>B</w:t>
      </w:r>
      <w:r w:rsidRPr="000A2DDD">
        <w:rPr>
          <w:rFonts w:hint="eastAsia"/>
          <w:sz w:val="30"/>
          <w:szCs w:val="30"/>
        </w:rPr>
        <w:t>级：所有功能都已实现，还有遗留</w:t>
      </w:r>
      <w:r w:rsidRPr="000A2DDD">
        <w:rPr>
          <w:rFonts w:hint="eastAsia"/>
          <w:sz w:val="30"/>
          <w:szCs w:val="30"/>
        </w:rPr>
        <w:t>bug</w:t>
      </w:r>
      <w:r w:rsidRPr="000A2DDD">
        <w:rPr>
          <w:rFonts w:hint="eastAsia"/>
          <w:sz w:val="30"/>
          <w:szCs w:val="30"/>
        </w:rPr>
        <w:t>，但是有规避措施，不影响用户使用。</w:t>
      </w:r>
    </w:p>
    <w:p w:rsidR="00F83A19" w:rsidRPr="000A2DDD" w:rsidRDefault="00F83A19" w:rsidP="00F83A19">
      <w:pPr>
        <w:spacing w:line="360" w:lineRule="auto"/>
        <w:rPr>
          <w:sz w:val="30"/>
          <w:szCs w:val="30"/>
        </w:rPr>
      </w:pPr>
      <w:r w:rsidRPr="000A2DDD">
        <w:rPr>
          <w:rFonts w:hint="eastAsia"/>
          <w:sz w:val="30"/>
          <w:szCs w:val="30"/>
        </w:rPr>
        <w:t>C</w:t>
      </w:r>
      <w:r w:rsidRPr="000A2DDD">
        <w:rPr>
          <w:rFonts w:hint="eastAsia"/>
          <w:sz w:val="30"/>
          <w:szCs w:val="30"/>
        </w:rPr>
        <w:t>级：主功能已实现，但存在严重</w:t>
      </w:r>
      <w:r w:rsidRPr="000A2DDD">
        <w:rPr>
          <w:rFonts w:hint="eastAsia"/>
          <w:sz w:val="30"/>
          <w:szCs w:val="30"/>
        </w:rPr>
        <w:t>bug</w:t>
      </w:r>
      <w:r w:rsidRPr="000A2DDD">
        <w:rPr>
          <w:rFonts w:hint="eastAsia"/>
          <w:sz w:val="30"/>
          <w:szCs w:val="30"/>
        </w:rPr>
        <w:t>未修复，有影响用户使用的可能。</w:t>
      </w:r>
    </w:p>
    <w:p w:rsidR="00F83A19" w:rsidRPr="000A2DDD" w:rsidRDefault="00F83A19" w:rsidP="000A2DDD">
      <w:pPr>
        <w:spacing w:line="360" w:lineRule="auto"/>
        <w:rPr>
          <w:sz w:val="30"/>
          <w:szCs w:val="30"/>
        </w:rPr>
      </w:pPr>
      <w:r w:rsidRPr="000A2DDD">
        <w:rPr>
          <w:rFonts w:hint="eastAsia"/>
          <w:sz w:val="30"/>
          <w:szCs w:val="30"/>
        </w:rPr>
        <w:t>D</w:t>
      </w:r>
      <w:r w:rsidRPr="000A2DDD">
        <w:rPr>
          <w:rFonts w:hint="eastAsia"/>
          <w:sz w:val="30"/>
          <w:szCs w:val="30"/>
        </w:rPr>
        <w:t>级：主功能未完全实现，或存在非常严重的</w:t>
      </w:r>
      <w:r w:rsidRPr="000A2DDD">
        <w:rPr>
          <w:rFonts w:hint="eastAsia"/>
          <w:sz w:val="30"/>
          <w:szCs w:val="30"/>
        </w:rPr>
        <w:t>bug</w:t>
      </w:r>
      <w:r w:rsidRPr="000A2DDD">
        <w:rPr>
          <w:rFonts w:hint="eastAsia"/>
          <w:sz w:val="30"/>
          <w:szCs w:val="30"/>
        </w:rPr>
        <w:t>未修复，无法正常使用。</w:t>
      </w:r>
    </w:p>
    <w:p w:rsidR="00F83A19" w:rsidRDefault="00F83A19" w:rsidP="00F83A19">
      <w:pPr>
        <w:pStyle w:val="3"/>
      </w:pPr>
      <w:bookmarkStart w:id="89" w:name="_Toc311811350"/>
      <w:bookmarkStart w:id="90" w:name="_Toc532473607"/>
      <w:r>
        <w:t>Bug</w:t>
      </w:r>
      <w:r>
        <w:rPr>
          <w:rFonts w:hint="eastAsia"/>
        </w:rPr>
        <w:t>统计</w:t>
      </w:r>
      <w:bookmarkEnd w:id="89"/>
      <w:bookmarkEnd w:id="90"/>
    </w:p>
    <w:p w:rsidR="00F83A19" w:rsidRPr="000A2DDD" w:rsidRDefault="00F83A19" w:rsidP="000A2DDD">
      <w:pPr>
        <w:spacing w:beforeLines="50" w:before="156" w:afterLines="50" w:after="156"/>
        <w:ind w:leftChars="200" w:left="420"/>
        <w:rPr>
          <w:rFonts w:ascii="仿宋" w:eastAsia="仿宋" w:hAnsi="仿宋"/>
          <w:sz w:val="30"/>
          <w:szCs w:val="30"/>
        </w:rPr>
      </w:pPr>
      <w:bookmarkStart w:id="91" w:name="_Toc311811352"/>
      <w:r w:rsidRPr="000A2DDD">
        <w:rPr>
          <w:rFonts w:ascii="仿宋" w:eastAsia="仿宋" w:hAnsi="仿宋" w:hint="eastAsia"/>
          <w:sz w:val="30"/>
          <w:szCs w:val="30"/>
        </w:rPr>
        <w:t>1</w:t>
      </w:r>
      <w:r w:rsidRPr="000A2DDD">
        <w:rPr>
          <w:rFonts w:ascii="仿宋" w:eastAsia="仿宋" w:hAnsi="仿宋"/>
          <w:sz w:val="30"/>
          <w:szCs w:val="30"/>
        </w:rPr>
        <w:t xml:space="preserve">. </w:t>
      </w:r>
      <w:r w:rsidRPr="000A2DDD">
        <w:rPr>
          <w:rFonts w:ascii="仿宋" w:eastAsia="仿宋" w:hAnsi="仿宋" w:hint="eastAsia"/>
          <w:sz w:val="30"/>
          <w:szCs w:val="30"/>
        </w:rPr>
        <w:t>所有</w:t>
      </w:r>
      <w:r w:rsidRPr="000A2DDD">
        <w:rPr>
          <w:rFonts w:ascii="仿宋" w:eastAsia="仿宋" w:hAnsi="仿宋"/>
          <w:sz w:val="30"/>
          <w:szCs w:val="30"/>
        </w:rPr>
        <w:t>Bug</w:t>
      </w:r>
      <w:r w:rsidRPr="000A2DDD">
        <w:rPr>
          <w:rFonts w:ascii="仿宋" w:eastAsia="仿宋" w:hAnsi="仿宋" w:hint="eastAsia"/>
          <w:sz w:val="30"/>
          <w:szCs w:val="30"/>
        </w:rPr>
        <w:t>等级分布图</w:t>
      </w:r>
      <w:bookmarkEnd w:id="91"/>
    </w:p>
    <w:p w:rsidR="00F83A19" w:rsidRPr="00312C9C" w:rsidRDefault="00F83A19" w:rsidP="00F83A19">
      <w:pPr>
        <w:spacing w:line="360" w:lineRule="auto"/>
        <w:rPr>
          <w:rFonts w:ascii="宋体"/>
          <w:color w:val="FF0000"/>
          <w:szCs w:val="21"/>
        </w:rPr>
      </w:pPr>
      <w:r>
        <w:rPr>
          <w:rFonts w:ascii="宋体" w:hint="eastAsia"/>
          <w:noProof/>
          <w:color w:val="FF0000"/>
          <w:szCs w:val="21"/>
        </w:rPr>
        <w:lastRenderedPageBreak/>
        <w:drawing>
          <wp:inline distT="0" distB="0" distL="0" distR="0" wp14:anchorId="1E04CB45" wp14:editId="38F6CFB0">
            <wp:extent cx="5274310" cy="3076575"/>
            <wp:effectExtent l="0" t="0" r="254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83A19" w:rsidRPr="000A2DDD" w:rsidRDefault="000A2DDD" w:rsidP="000A2DDD">
      <w:pPr>
        <w:spacing w:beforeLines="50" w:before="156" w:afterLines="50" w:after="156"/>
        <w:ind w:leftChars="200" w:left="420"/>
        <w:rPr>
          <w:rFonts w:ascii="仿宋" w:eastAsia="仿宋" w:hAnsi="仿宋"/>
          <w:sz w:val="30"/>
          <w:szCs w:val="30"/>
        </w:rPr>
      </w:pPr>
      <w:r w:rsidRPr="000A2DDD">
        <w:rPr>
          <w:rFonts w:ascii="仿宋" w:eastAsia="仿宋" w:hAnsi="仿宋" w:hint="eastAsia"/>
          <w:sz w:val="30"/>
          <w:szCs w:val="30"/>
        </w:rPr>
        <w:t>2</w:t>
      </w:r>
      <w:r w:rsidRPr="000A2DDD">
        <w:rPr>
          <w:rFonts w:ascii="仿宋" w:eastAsia="仿宋" w:hAnsi="仿宋"/>
          <w:sz w:val="30"/>
          <w:szCs w:val="30"/>
        </w:rPr>
        <w:t>.</w:t>
      </w:r>
      <w:r w:rsidR="00F83A19" w:rsidRPr="000A2DDD">
        <w:rPr>
          <w:rFonts w:ascii="仿宋" w:eastAsia="仿宋" w:hAnsi="仿宋" w:hint="eastAsia"/>
          <w:sz w:val="30"/>
          <w:szCs w:val="30"/>
        </w:rPr>
        <w:t>不同</w:t>
      </w:r>
      <w:r w:rsidR="00F83A19" w:rsidRPr="000A2DDD">
        <w:rPr>
          <w:rFonts w:ascii="仿宋" w:eastAsia="仿宋" w:hAnsi="仿宋"/>
          <w:sz w:val="30"/>
          <w:szCs w:val="30"/>
        </w:rPr>
        <w:t>status</w:t>
      </w:r>
      <w:r w:rsidR="00F83A19" w:rsidRPr="000A2DDD">
        <w:rPr>
          <w:rFonts w:ascii="仿宋" w:eastAsia="仿宋" w:hAnsi="仿宋" w:hint="eastAsia"/>
          <w:sz w:val="30"/>
          <w:szCs w:val="30"/>
        </w:rPr>
        <w:t>下</w:t>
      </w:r>
      <w:r w:rsidR="00F83A19" w:rsidRPr="000A2DDD">
        <w:rPr>
          <w:rFonts w:ascii="仿宋" w:eastAsia="仿宋" w:hAnsi="仿宋"/>
          <w:sz w:val="30"/>
          <w:szCs w:val="30"/>
        </w:rPr>
        <w:t xml:space="preserve">Bug </w:t>
      </w:r>
      <w:r w:rsidR="00F83A19" w:rsidRPr="000A2DDD">
        <w:rPr>
          <w:rFonts w:ascii="仿宋" w:eastAsia="仿宋" w:hAnsi="仿宋" w:hint="eastAsia"/>
          <w:sz w:val="30"/>
          <w:szCs w:val="30"/>
        </w:rPr>
        <w:t>严重等级分布表</w:t>
      </w:r>
    </w:p>
    <w:tbl>
      <w:tblPr>
        <w:tblW w:w="6706" w:type="dxa"/>
        <w:tblInd w:w="98" w:type="dxa"/>
        <w:tblLayout w:type="fixed"/>
        <w:tblLook w:val="0000" w:firstRow="0" w:lastRow="0" w:firstColumn="0" w:lastColumn="0" w:noHBand="0" w:noVBand="0"/>
      </w:tblPr>
      <w:tblGrid>
        <w:gridCol w:w="1260"/>
        <w:gridCol w:w="1080"/>
        <w:gridCol w:w="1103"/>
        <w:gridCol w:w="1103"/>
        <w:gridCol w:w="1080"/>
        <w:gridCol w:w="1080"/>
      </w:tblGrid>
      <w:tr w:rsidR="00F83A19" w:rsidTr="00F83A19">
        <w:trPr>
          <w:trHeight w:val="285"/>
        </w:trPr>
        <w:tc>
          <w:tcPr>
            <w:tcW w:w="1260" w:type="dxa"/>
            <w:vMerge w:val="restart"/>
            <w:tcBorders>
              <w:top w:val="single" w:sz="8" w:space="0" w:color="auto"/>
              <w:left w:val="single" w:sz="8" w:space="0" w:color="auto"/>
              <w:right w:val="single" w:sz="8" w:space="0" w:color="auto"/>
            </w:tcBorders>
            <w:shd w:val="clear" w:color="000000" w:fill="A5A5A5"/>
            <w:vAlign w:val="center"/>
          </w:tcPr>
          <w:p w:rsidR="00F83A19" w:rsidRDefault="00F83A19" w:rsidP="00F83A19">
            <w:pPr>
              <w:widowControl/>
              <w:jc w:val="center"/>
              <w:rPr>
                <w:rFonts w:ascii="宋体" w:cs="宋体"/>
                <w:b/>
                <w:bCs/>
                <w:kern w:val="0"/>
                <w:sz w:val="22"/>
              </w:rPr>
            </w:pPr>
            <w:r>
              <w:rPr>
                <w:rFonts w:ascii="宋体" w:hAnsi="宋体" w:cs="宋体"/>
                <w:b/>
                <w:bCs/>
                <w:kern w:val="0"/>
                <w:sz w:val="22"/>
              </w:rPr>
              <w:t>severity</w:t>
            </w:r>
          </w:p>
        </w:tc>
        <w:tc>
          <w:tcPr>
            <w:tcW w:w="5446" w:type="dxa"/>
            <w:gridSpan w:val="5"/>
            <w:tcBorders>
              <w:top w:val="single" w:sz="8" w:space="0" w:color="auto"/>
              <w:left w:val="nil"/>
              <w:bottom w:val="single" w:sz="8" w:space="0" w:color="auto"/>
              <w:right w:val="single" w:sz="8" w:space="0" w:color="000000"/>
            </w:tcBorders>
            <w:shd w:val="clear" w:color="000000" w:fill="A5A5A5"/>
            <w:vAlign w:val="center"/>
          </w:tcPr>
          <w:p w:rsidR="00F83A19" w:rsidRDefault="00F83A19" w:rsidP="00F83A19">
            <w:pPr>
              <w:widowControl/>
              <w:jc w:val="center"/>
              <w:rPr>
                <w:rFonts w:ascii="宋体" w:cs="宋体"/>
                <w:b/>
                <w:bCs/>
                <w:kern w:val="0"/>
                <w:sz w:val="22"/>
              </w:rPr>
            </w:pPr>
            <w:r>
              <w:rPr>
                <w:rFonts w:ascii="宋体" w:hAnsi="宋体" w:cs="宋体" w:hint="eastAsia"/>
                <w:b/>
                <w:bCs/>
                <w:kern w:val="0"/>
                <w:sz w:val="22"/>
              </w:rPr>
              <w:t>状态</w:t>
            </w:r>
          </w:p>
        </w:tc>
      </w:tr>
      <w:tr w:rsidR="00F83A19" w:rsidTr="00F83A19">
        <w:trPr>
          <w:trHeight w:val="285"/>
        </w:trPr>
        <w:tc>
          <w:tcPr>
            <w:tcW w:w="1260" w:type="dxa"/>
            <w:vMerge/>
            <w:tcBorders>
              <w:left w:val="single" w:sz="8" w:space="0" w:color="auto"/>
              <w:bottom w:val="single" w:sz="8" w:space="0" w:color="000000"/>
              <w:right w:val="single" w:sz="8" w:space="0" w:color="auto"/>
            </w:tcBorders>
            <w:shd w:val="clear" w:color="000000" w:fill="A5A5A5"/>
            <w:vAlign w:val="center"/>
          </w:tcPr>
          <w:p w:rsidR="00F83A19" w:rsidRDefault="00F83A19" w:rsidP="00F83A19">
            <w:pPr>
              <w:widowControl/>
              <w:rPr>
                <w:rFonts w:ascii="宋体" w:cs="宋体"/>
                <w:b/>
                <w:bCs/>
                <w:kern w:val="0"/>
                <w:sz w:val="22"/>
              </w:rPr>
            </w:pPr>
          </w:p>
        </w:tc>
        <w:tc>
          <w:tcPr>
            <w:tcW w:w="1080" w:type="dxa"/>
            <w:tcBorders>
              <w:top w:val="nil"/>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Open</w:t>
            </w:r>
          </w:p>
        </w:tc>
        <w:tc>
          <w:tcPr>
            <w:tcW w:w="1103" w:type="dxa"/>
            <w:tcBorders>
              <w:top w:val="nil"/>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Reopened</w:t>
            </w:r>
          </w:p>
        </w:tc>
        <w:tc>
          <w:tcPr>
            <w:tcW w:w="1103" w:type="dxa"/>
            <w:tcBorders>
              <w:top w:val="nil"/>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Resolved</w:t>
            </w:r>
          </w:p>
        </w:tc>
        <w:tc>
          <w:tcPr>
            <w:tcW w:w="1080" w:type="dxa"/>
            <w:tcBorders>
              <w:top w:val="nil"/>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Passed</w:t>
            </w:r>
          </w:p>
        </w:tc>
        <w:tc>
          <w:tcPr>
            <w:tcW w:w="1080" w:type="dxa"/>
            <w:tcBorders>
              <w:top w:val="nil"/>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hint="eastAsia"/>
                <w:b/>
                <w:bCs/>
                <w:kern w:val="0"/>
                <w:sz w:val="22"/>
              </w:rPr>
              <w:t>合计：</w:t>
            </w:r>
          </w:p>
        </w:tc>
      </w:tr>
      <w:tr w:rsidR="00F83A19" w:rsidTr="00F83A19">
        <w:trPr>
          <w:trHeight w:val="285"/>
        </w:trPr>
        <w:tc>
          <w:tcPr>
            <w:tcW w:w="1260" w:type="dxa"/>
            <w:tcBorders>
              <w:top w:val="nil"/>
              <w:left w:val="single" w:sz="8" w:space="0" w:color="auto"/>
              <w:bottom w:val="single" w:sz="8"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hAnsi="宋体" w:cs="宋体" w:hint="eastAsia"/>
                <w:kern w:val="0"/>
                <w:sz w:val="20"/>
                <w:szCs w:val="20"/>
              </w:rPr>
              <w:t>紧急</w:t>
            </w:r>
          </w:p>
        </w:tc>
        <w:tc>
          <w:tcPr>
            <w:tcW w:w="1080"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cs="宋体" w:hint="eastAsia"/>
                <w:kern w:val="0"/>
                <w:sz w:val="20"/>
                <w:szCs w:val="20"/>
              </w:rPr>
              <w:t>0</w:t>
            </w:r>
          </w:p>
        </w:tc>
        <w:tc>
          <w:tcPr>
            <w:tcW w:w="1103"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0</w:t>
            </w:r>
          </w:p>
        </w:tc>
        <w:tc>
          <w:tcPr>
            <w:tcW w:w="1103"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1</w:t>
            </w:r>
          </w:p>
        </w:tc>
        <w:tc>
          <w:tcPr>
            <w:tcW w:w="1080"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hAnsi="宋体" w:cs="宋体"/>
                <w:kern w:val="0"/>
                <w:sz w:val="20"/>
                <w:szCs w:val="20"/>
              </w:rPr>
              <w:t>0</w:t>
            </w:r>
          </w:p>
        </w:tc>
        <w:tc>
          <w:tcPr>
            <w:tcW w:w="1080" w:type="dxa"/>
            <w:tcBorders>
              <w:top w:val="nil"/>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kern w:val="0"/>
                <w:sz w:val="22"/>
              </w:rPr>
            </w:pPr>
            <w:r>
              <w:rPr>
                <w:rFonts w:ascii="宋体" w:hAnsi="宋体" w:cs="宋体"/>
                <w:kern w:val="0"/>
                <w:sz w:val="22"/>
              </w:rPr>
              <w:t>0</w:t>
            </w:r>
          </w:p>
        </w:tc>
      </w:tr>
      <w:tr w:rsidR="00F83A19" w:rsidTr="00F83A19">
        <w:trPr>
          <w:trHeight w:val="285"/>
        </w:trPr>
        <w:tc>
          <w:tcPr>
            <w:tcW w:w="1260" w:type="dxa"/>
            <w:tcBorders>
              <w:top w:val="nil"/>
              <w:left w:val="single" w:sz="8" w:space="0" w:color="auto"/>
              <w:bottom w:val="single" w:sz="4"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hAnsi="宋体" w:cs="宋体" w:hint="eastAsia"/>
                <w:kern w:val="0"/>
                <w:sz w:val="20"/>
                <w:szCs w:val="20"/>
              </w:rPr>
              <w:t>高</w:t>
            </w:r>
          </w:p>
        </w:tc>
        <w:tc>
          <w:tcPr>
            <w:tcW w:w="1080" w:type="dxa"/>
            <w:tcBorders>
              <w:top w:val="nil"/>
              <w:left w:val="nil"/>
              <w:bottom w:val="single" w:sz="4"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0</w:t>
            </w:r>
          </w:p>
        </w:tc>
        <w:tc>
          <w:tcPr>
            <w:tcW w:w="1103" w:type="dxa"/>
            <w:tcBorders>
              <w:top w:val="nil"/>
              <w:left w:val="nil"/>
              <w:bottom w:val="single" w:sz="4"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0</w:t>
            </w:r>
          </w:p>
        </w:tc>
        <w:tc>
          <w:tcPr>
            <w:tcW w:w="1103" w:type="dxa"/>
            <w:tcBorders>
              <w:top w:val="nil"/>
              <w:left w:val="nil"/>
              <w:bottom w:val="single" w:sz="4"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4</w:t>
            </w:r>
          </w:p>
        </w:tc>
        <w:tc>
          <w:tcPr>
            <w:tcW w:w="1080" w:type="dxa"/>
            <w:tcBorders>
              <w:top w:val="nil"/>
              <w:left w:val="nil"/>
              <w:bottom w:val="single" w:sz="4"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hAnsi="宋体" w:cs="宋体"/>
                <w:kern w:val="0"/>
                <w:sz w:val="20"/>
                <w:szCs w:val="20"/>
              </w:rPr>
              <w:t>0</w:t>
            </w:r>
          </w:p>
        </w:tc>
        <w:tc>
          <w:tcPr>
            <w:tcW w:w="1080" w:type="dxa"/>
            <w:tcBorders>
              <w:top w:val="nil"/>
              <w:left w:val="nil"/>
              <w:bottom w:val="single" w:sz="4" w:space="0" w:color="auto"/>
              <w:right w:val="single" w:sz="8" w:space="0" w:color="auto"/>
            </w:tcBorders>
            <w:shd w:val="clear" w:color="000000" w:fill="A5A5A5"/>
            <w:vAlign w:val="center"/>
          </w:tcPr>
          <w:p w:rsidR="00F83A19" w:rsidRDefault="00F83A19" w:rsidP="00F83A19">
            <w:pPr>
              <w:widowControl/>
              <w:jc w:val="left"/>
              <w:rPr>
                <w:rFonts w:ascii="宋体" w:cs="宋体"/>
                <w:kern w:val="0"/>
                <w:sz w:val="22"/>
              </w:rPr>
            </w:pPr>
            <w:r>
              <w:rPr>
                <w:rFonts w:ascii="宋体" w:hAnsi="宋体" w:cs="宋体"/>
                <w:kern w:val="0"/>
                <w:sz w:val="22"/>
              </w:rPr>
              <w:t>0</w:t>
            </w:r>
          </w:p>
        </w:tc>
      </w:tr>
      <w:tr w:rsidR="00F83A19" w:rsidTr="00F83A19">
        <w:trPr>
          <w:trHeight w:val="285"/>
        </w:trPr>
        <w:tc>
          <w:tcPr>
            <w:tcW w:w="1260"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hAnsi="宋体" w:cs="宋体" w:hint="eastAsia"/>
                <w:kern w:val="0"/>
                <w:sz w:val="20"/>
                <w:szCs w:val="20"/>
              </w:rPr>
              <w:t>中</w:t>
            </w:r>
          </w:p>
        </w:tc>
        <w:tc>
          <w:tcPr>
            <w:tcW w:w="1080"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hAnsi="宋体" w:cs="宋体"/>
                <w:kern w:val="0"/>
                <w:sz w:val="20"/>
                <w:szCs w:val="20"/>
              </w:rPr>
              <w:t>1</w:t>
            </w:r>
          </w:p>
        </w:tc>
        <w:tc>
          <w:tcPr>
            <w:tcW w:w="1103"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0</w:t>
            </w:r>
          </w:p>
        </w:tc>
        <w:tc>
          <w:tcPr>
            <w:tcW w:w="1103"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5</w:t>
            </w:r>
          </w:p>
        </w:tc>
        <w:tc>
          <w:tcPr>
            <w:tcW w:w="1080"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hAnsi="宋体" w:cs="宋体"/>
                <w:kern w:val="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kern w:val="0"/>
                <w:sz w:val="22"/>
              </w:rPr>
            </w:pPr>
            <w:r>
              <w:rPr>
                <w:rFonts w:ascii="宋体" w:hAnsi="宋体" w:cs="宋体"/>
                <w:kern w:val="0"/>
                <w:sz w:val="22"/>
              </w:rPr>
              <w:t>0</w:t>
            </w:r>
          </w:p>
        </w:tc>
      </w:tr>
      <w:tr w:rsidR="00F83A19" w:rsidTr="00F83A19">
        <w:trPr>
          <w:trHeight w:val="285"/>
        </w:trPr>
        <w:tc>
          <w:tcPr>
            <w:tcW w:w="1260"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hAnsi="宋体" w:cs="宋体" w:hint="eastAsia"/>
                <w:kern w:val="0"/>
                <w:sz w:val="20"/>
                <w:szCs w:val="20"/>
              </w:rPr>
              <w:t>低</w:t>
            </w:r>
          </w:p>
        </w:tc>
        <w:tc>
          <w:tcPr>
            <w:tcW w:w="1080"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1</w:t>
            </w:r>
          </w:p>
        </w:tc>
        <w:tc>
          <w:tcPr>
            <w:tcW w:w="1103"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0</w:t>
            </w:r>
          </w:p>
        </w:tc>
        <w:tc>
          <w:tcPr>
            <w:tcW w:w="1103"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1</w:t>
            </w:r>
          </w:p>
        </w:tc>
        <w:tc>
          <w:tcPr>
            <w:tcW w:w="1080"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hAnsi="宋体" w:cs="宋体"/>
                <w:kern w:val="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kern w:val="0"/>
                <w:sz w:val="22"/>
              </w:rPr>
            </w:pPr>
            <w:r>
              <w:rPr>
                <w:rFonts w:ascii="宋体" w:hAnsi="宋体" w:cs="宋体"/>
                <w:kern w:val="0"/>
                <w:sz w:val="22"/>
              </w:rPr>
              <w:t>0</w:t>
            </w:r>
          </w:p>
        </w:tc>
      </w:tr>
      <w:tr w:rsidR="00F83A19" w:rsidTr="00F83A19">
        <w:trPr>
          <w:trHeight w:val="285"/>
        </w:trPr>
        <w:tc>
          <w:tcPr>
            <w:tcW w:w="1260"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hint="eastAsia"/>
                <w:b/>
                <w:bCs/>
                <w:kern w:val="0"/>
                <w:sz w:val="22"/>
              </w:rPr>
              <w:t>总计：</w:t>
            </w:r>
          </w:p>
        </w:tc>
        <w:tc>
          <w:tcPr>
            <w:tcW w:w="1080"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2</w:t>
            </w:r>
          </w:p>
        </w:tc>
        <w:tc>
          <w:tcPr>
            <w:tcW w:w="1103"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cs="宋体"/>
                <w:b/>
                <w:bCs/>
                <w:kern w:val="0"/>
                <w:sz w:val="22"/>
              </w:rPr>
              <w:t>0</w:t>
            </w:r>
          </w:p>
        </w:tc>
        <w:tc>
          <w:tcPr>
            <w:tcW w:w="1103"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cs="宋体"/>
                <w:b/>
                <w:bCs/>
                <w:kern w:val="0"/>
                <w:sz w:val="22"/>
              </w:rPr>
              <w:t>11</w:t>
            </w:r>
          </w:p>
        </w:tc>
        <w:tc>
          <w:tcPr>
            <w:tcW w:w="1080"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0</w:t>
            </w:r>
          </w:p>
        </w:tc>
        <w:tc>
          <w:tcPr>
            <w:tcW w:w="1080"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0</w:t>
            </w:r>
          </w:p>
        </w:tc>
      </w:tr>
    </w:tbl>
    <w:p w:rsidR="00F83A19" w:rsidRDefault="00F83A19" w:rsidP="00F83A19">
      <w:pPr>
        <w:rPr>
          <w:rFonts w:ascii="华文中宋" w:eastAsia="华文中宋" w:hAnsi="华文中宋"/>
          <w:sz w:val="20"/>
          <w:szCs w:val="20"/>
        </w:rPr>
      </w:pPr>
      <w:r>
        <w:rPr>
          <w:rFonts w:ascii="华文中宋" w:eastAsia="华文中宋" w:hAnsi="华文中宋" w:hint="eastAsia"/>
          <w:sz w:val="20"/>
          <w:szCs w:val="20"/>
        </w:rPr>
        <w:t>注：其中</w:t>
      </w:r>
      <w:r>
        <w:rPr>
          <w:rFonts w:ascii="华文中宋" w:eastAsia="华文中宋" w:hAnsi="华文中宋"/>
          <w:sz w:val="20"/>
          <w:szCs w:val="20"/>
        </w:rPr>
        <w:t>Resolved</w:t>
      </w:r>
      <w:r>
        <w:rPr>
          <w:rFonts w:ascii="华文中宋" w:eastAsia="华文中宋" w:hAnsi="华文中宋" w:hint="eastAsia"/>
          <w:sz w:val="20"/>
          <w:szCs w:val="20"/>
        </w:rPr>
        <w:t>状态中包含</w:t>
      </w:r>
      <w:r>
        <w:rPr>
          <w:rFonts w:ascii="华文中宋" w:eastAsia="华文中宋" w:hAnsi="华文中宋"/>
          <w:sz w:val="20"/>
          <w:szCs w:val="20"/>
        </w:rPr>
        <w:t xml:space="preserve"> </w:t>
      </w:r>
      <w:r>
        <w:rPr>
          <w:rFonts w:ascii="华文中宋" w:eastAsia="华文中宋" w:hAnsi="华文中宋" w:hint="eastAsia"/>
          <w:sz w:val="20"/>
          <w:szCs w:val="20"/>
        </w:rPr>
        <w:t>不可复现</w:t>
      </w:r>
      <w:r>
        <w:rPr>
          <w:rFonts w:ascii="华文中宋" w:eastAsia="华文中宋" w:hAnsi="华文中宋"/>
          <w:sz w:val="20"/>
          <w:szCs w:val="20"/>
        </w:rPr>
        <w:t xml:space="preserve"> </w:t>
      </w:r>
      <w:r>
        <w:rPr>
          <w:rFonts w:ascii="华文中宋" w:eastAsia="华文中宋" w:hAnsi="华文中宋" w:hint="eastAsia"/>
          <w:sz w:val="20"/>
          <w:szCs w:val="20"/>
        </w:rPr>
        <w:t>和</w:t>
      </w:r>
      <w:r>
        <w:rPr>
          <w:rFonts w:ascii="华文中宋" w:eastAsia="华文中宋" w:hAnsi="华文中宋"/>
          <w:sz w:val="20"/>
          <w:szCs w:val="20"/>
        </w:rPr>
        <w:t xml:space="preserve"> </w:t>
      </w:r>
      <w:r>
        <w:rPr>
          <w:rFonts w:ascii="华文中宋" w:eastAsia="华文中宋" w:hAnsi="华文中宋" w:hint="eastAsia"/>
          <w:sz w:val="20"/>
          <w:szCs w:val="20"/>
        </w:rPr>
        <w:t>转需求分析</w:t>
      </w:r>
      <w:r>
        <w:rPr>
          <w:rFonts w:ascii="华文中宋" w:eastAsia="华文中宋" w:hAnsi="华文中宋"/>
          <w:sz w:val="20"/>
          <w:szCs w:val="20"/>
        </w:rPr>
        <w:t xml:space="preserve"> </w:t>
      </w:r>
      <w:r>
        <w:rPr>
          <w:rFonts w:ascii="华文中宋" w:eastAsia="华文中宋" w:hAnsi="华文中宋" w:hint="eastAsia"/>
          <w:sz w:val="20"/>
          <w:szCs w:val="20"/>
        </w:rPr>
        <w:t>状态。</w:t>
      </w:r>
      <w:bookmarkEnd w:id="73"/>
      <w:bookmarkEnd w:id="74"/>
      <w:bookmarkEnd w:id="75"/>
      <w:bookmarkEnd w:id="76"/>
      <w:bookmarkEnd w:id="77"/>
      <w:bookmarkEnd w:id="78"/>
      <w:bookmarkEnd w:id="79"/>
      <w:bookmarkEnd w:id="80"/>
      <w:bookmarkEnd w:id="81"/>
    </w:p>
    <w:p w:rsidR="00F83A19" w:rsidRPr="000A2DDD" w:rsidRDefault="000A2DDD" w:rsidP="000A2DDD">
      <w:pPr>
        <w:spacing w:beforeLines="50" w:before="156" w:afterLines="50" w:after="156"/>
        <w:ind w:leftChars="200" w:left="420"/>
        <w:rPr>
          <w:rFonts w:ascii="仿宋" w:eastAsia="仿宋" w:hAnsi="仿宋"/>
          <w:sz w:val="30"/>
          <w:szCs w:val="30"/>
        </w:rPr>
      </w:pPr>
      <w:r>
        <w:rPr>
          <w:rFonts w:ascii="仿宋" w:eastAsia="仿宋" w:hAnsi="仿宋"/>
          <w:sz w:val="30"/>
          <w:szCs w:val="30"/>
        </w:rPr>
        <w:t xml:space="preserve">3. </w:t>
      </w:r>
      <w:bookmarkStart w:id="92" w:name="_Toc311811353"/>
      <w:r w:rsidR="00F83A19" w:rsidRPr="000A2DDD">
        <w:rPr>
          <w:rFonts w:ascii="仿宋" w:eastAsia="仿宋" w:hAnsi="仿宋" w:hint="eastAsia"/>
          <w:sz w:val="30"/>
          <w:szCs w:val="30"/>
        </w:rPr>
        <w:t>所有</w:t>
      </w:r>
      <w:r w:rsidR="00F83A19" w:rsidRPr="000A2DDD">
        <w:rPr>
          <w:rFonts w:ascii="仿宋" w:eastAsia="仿宋" w:hAnsi="仿宋"/>
          <w:sz w:val="30"/>
          <w:szCs w:val="30"/>
        </w:rPr>
        <w:t>Bug</w:t>
      </w:r>
      <w:r w:rsidR="00F83A19" w:rsidRPr="000A2DDD">
        <w:rPr>
          <w:rFonts w:ascii="仿宋" w:eastAsia="仿宋" w:hAnsi="仿宋" w:hint="eastAsia"/>
          <w:sz w:val="30"/>
          <w:szCs w:val="30"/>
        </w:rPr>
        <w:t>所属模块分布图</w:t>
      </w:r>
      <w:bookmarkEnd w:id="92"/>
      <w:r w:rsidR="00F83A19" w:rsidRPr="000A2DDD">
        <w:rPr>
          <w:rFonts w:ascii="仿宋" w:eastAsia="仿宋" w:hAnsi="仿宋"/>
          <w:sz w:val="30"/>
          <w:szCs w:val="30"/>
        </w:rPr>
        <w:t xml:space="preserve"> </w:t>
      </w:r>
    </w:p>
    <w:p w:rsidR="00F83A19" w:rsidRDefault="00F83A19" w:rsidP="000859F5">
      <w:pPr>
        <w:jc w:val="center"/>
        <w:rPr>
          <w:rFonts w:ascii="华文中宋" w:eastAsia="华文中宋" w:hAnsi="华文中宋"/>
          <w:sz w:val="20"/>
          <w:szCs w:val="20"/>
        </w:rPr>
      </w:pPr>
      <w:r>
        <w:rPr>
          <w:rFonts w:ascii="华文中宋" w:eastAsia="华文中宋" w:hAnsi="华文中宋"/>
          <w:noProof/>
          <w:sz w:val="20"/>
          <w:szCs w:val="20"/>
        </w:rPr>
        <w:drawing>
          <wp:inline distT="0" distB="0" distL="0" distR="0" wp14:anchorId="6F8A6090" wp14:editId="2AA7550C">
            <wp:extent cx="4297454" cy="2696705"/>
            <wp:effectExtent l="0" t="0" r="8255" b="889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83A19" w:rsidRPr="000A2DDD" w:rsidRDefault="000A2DDD" w:rsidP="000A2DDD">
      <w:pPr>
        <w:spacing w:beforeLines="50" w:before="156" w:afterLines="50" w:after="156"/>
        <w:ind w:leftChars="200" w:left="420"/>
        <w:rPr>
          <w:rFonts w:ascii="仿宋" w:eastAsia="仿宋" w:hAnsi="仿宋"/>
          <w:sz w:val="30"/>
          <w:szCs w:val="30"/>
        </w:rPr>
      </w:pPr>
      <w:r>
        <w:rPr>
          <w:rFonts w:ascii="仿宋" w:eastAsia="仿宋" w:hAnsi="仿宋"/>
          <w:sz w:val="30"/>
          <w:szCs w:val="30"/>
        </w:rPr>
        <w:lastRenderedPageBreak/>
        <w:t xml:space="preserve">4. </w:t>
      </w:r>
      <w:bookmarkStart w:id="93" w:name="_Toc311811354"/>
      <w:r w:rsidR="00F83A19" w:rsidRPr="000A2DDD">
        <w:rPr>
          <w:rFonts w:ascii="仿宋" w:eastAsia="仿宋" w:hAnsi="仿宋"/>
          <w:sz w:val="30"/>
          <w:szCs w:val="30"/>
        </w:rPr>
        <w:t>Bug</w:t>
      </w:r>
      <w:r w:rsidR="00F83A19" w:rsidRPr="000A2DDD">
        <w:rPr>
          <w:rFonts w:ascii="仿宋" w:eastAsia="仿宋" w:hAnsi="仿宋" w:hint="eastAsia"/>
          <w:sz w:val="30"/>
          <w:szCs w:val="30"/>
        </w:rPr>
        <w:t>统计</w:t>
      </w:r>
      <w:bookmarkEnd w:id="93"/>
    </w:p>
    <w:tbl>
      <w:tblPr>
        <w:tblW w:w="9400" w:type="dxa"/>
        <w:tblInd w:w="98" w:type="dxa"/>
        <w:tblLayout w:type="fixed"/>
        <w:tblLook w:val="0000" w:firstRow="0" w:lastRow="0" w:firstColumn="0" w:lastColumn="0" w:noHBand="0" w:noVBand="0"/>
      </w:tblPr>
      <w:tblGrid>
        <w:gridCol w:w="1536"/>
        <w:gridCol w:w="640"/>
        <w:gridCol w:w="4014"/>
        <w:gridCol w:w="766"/>
        <w:gridCol w:w="1701"/>
        <w:gridCol w:w="743"/>
      </w:tblGrid>
      <w:tr w:rsidR="00F83A19" w:rsidTr="00F83A19">
        <w:trPr>
          <w:trHeight w:val="975"/>
        </w:trPr>
        <w:tc>
          <w:tcPr>
            <w:tcW w:w="1536" w:type="dxa"/>
            <w:tcBorders>
              <w:top w:val="single" w:sz="8" w:space="0" w:color="auto"/>
              <w:left w:val="single" w:sz="8" w:space="0" w:color="auto"/>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序号</w:t>
            </w:r>
          </w:p>
        </w:tc>
        <w:tc>
          <w:tcPr>
            <w:tcW w:w="640" w:type="dxa"/>
            <w:tcBorders>
              <w:top w:val="single" w:sz="8" w:space="0" w:color="auto"/>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color w:val="000000"/>
                <w:kern w:val="0"/>
                <w:sz w:val="20"/>
                <w:szCs w:val="20"/>
              </w:rPr>
            </w:pPr>
            <w:r>
              <w:rPr>
                <w:rFonts w:ascii="宋体" w:hAnsi="宋体" w:cs="宋体"/>
                <w:b/>
                <w:bCs/>
                <w:color w:val="000000"/>
                <w:kern w:val="0"/>
                <w:sz w:val="20"/>
                <w:szCs w:val="20"/>
              </w:rPr>
              <w:t>BUG</w:t>
            </w:r>
            <w:r>
              <w:rPr>
                <w:rFonts w:ascii="宋体" w:hAnsi="宋体" w:cs="宋体" w:hint="eastAsia"/>
                <w:b/>
                <w:bCs/>
                <w:color w:val="000000"/>
                <w:kern w:val="0"/>
                <w:sz w:val="20"/>
                <w:szCs w:val="20"/>
              </w:rPr>
              <w:t>等级</w:t>
            </w:r>
          </w:p>
        </w:tc>
        <w:tc>
          <w:tcPr>
            <w:tcW w:w="4014" w:type="dxa"/>
            <w:tcBorders>
              <w:top w:val="single" w:sz="8" w:space="0" w:color="auto"/>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内容</w:t>
            </w:r>
          </w:p>
        </w:tc>
        <w:tc>
          <w:tcPr>
            <w:tcW w:w="766" w:type="dxa"/>
            <w:tcBorders>
              <w:top w:val="single" w:sz="8" w:space="0" w:color="auto"/>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状态</w:t>
            </w:r>
          </w:p>
        </w:tc>
        <w:tc>
          <w:tcPr>
            <w:tcW w:w="1701" w:type="dxa"/>
            <w:tcBorders>
              <w:top w:val="single" w:sz="8" w:space="0" w:color="auto"/>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出现机率</w:t>
            </w:r>
          </w:p>
        </w:tc>
        <w:tc>
          <w:tcPr>
            <w:tcW w:w="743" w:type="dxa"/>
            <w:tcBorders>
              <w:top w:val="single" w:sz="8" w:space="0" w:color="auto"/>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备注</w:t>
            </w:r>
          </w:p>
        </w:tc>
      </w:tr>
      <w:tr w:rsidR="00F83A19" w:rsidTr="00F83A19">
        <w:trPr>
          <w:trHeight w:val="870"/>
        </w:trPr>
        <w:tc>
          <w:tcPr>
            <w:tcW w:w="1536" w:type="dxa"/>
            <w:tcBorders>
              <w:top w:val="nil"/>
              <w:left w:val="single" w:sz="8" w:space="0" w:color="auto"/>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hAnsi="宋体" w:cs="宋体"/>
                <w:color w:val="000000"/>
                <w:kern w:val="0"/>
                <w:sz w:val="24"/>
              </w:rPr>
              <w:t>L1</w:t>
            </w:r>
          </w:p>
        </w:tc>
        <w:tc>
          <w:tcPr>
            <w:tcW w:w="640"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hAnsi="宋体" w:cs="宋体" w:hint="eastAsia"/>
                <w:color w:val="000000"/>
                <w:kern w:val="0"/>
                <w:sz w:val="24"/>
              </w:rPr>
              <w:t>紧急</w:t>
            </w:r>
          </w:p>
        </w:tc>
        <w:tc>
          <w:tcPr>
            <w:tcW w:w="4014" w:type="dxa"/>
            <w:tcBorders>
              <w:top w:val="nil"/>
              <w:left w:val="nil"/>
              <w:bottom w:val="single" w:sz="8" w:space="0" w:color="auto"/>
              <w:right w:val="single" w:sz="8" w:space="0" w:color="auto"/>
            </w:tcBorders>
            <w:vAlign w:val="center"/>
          </w:tcPr>
          <w:p w:rsidR="00F83A19" w:rsidRPr="00BD0350" w:rsidRDefault="00F83A19" w:rsidP="00F83A19">
            <w:pPr>
              <w:widowControl/>
              <w:jc w:val="left"/>
              <w:rPr>
                <w:rFonts w:ascii="宋体" w:cs="宋体"/>
                <w:kern w:val="0"/>
                <w:sz w:val="22"/>
              </w:rPr>
            </w:pPr>
            <w:r>
              <w:rPr>
                <w:rFonts w:ascii="宋体" w:cs="宋体" w:hint="eastAsia"/>
                <w:kern w:val="0"/>
                <w:sz w:val="22"/>
              </w:rPr>
              <w:t>不指定规则文件时，程序直接崩溃</w:t>
            </w:r>
          </w:p>
        </w:tc>
        <w:tc>
          <w:tcPr>
            <w:tcW w:w="766"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hAnsi="宋体" w:cs="宋体"/>
                <w:color w:val="000000"/>
                <w:kern w:val="0"/>
                <w:sz w:val="24"/>
              </w:rPr>
              <w:t>SOLVED</w:t>
            </w:r>
          </w:p>
        </w:tc>
        <w:tc>
          <w:tcPr>
            <w:tcW w:w="1701" w:type="dxa"/>
            <w:tcBorders>
              <w:top w:val="nil"/>
              <w:left w:val="nil"/>
              <w:bottom w:val="single" w:sz="8" w:space="0" w:color="auto"/>
              <w:right w:val="single" w:sz="8" w:space="0" w:color="auto"/>
            </w:tcBorders>
            <w:vAlign w:val="center"/>
          </w:tcPr>
          <w:p w:rsidR="00F83A19" w:rsidRDefault="00F83A19" w:rsidP="00F83A19">
            <w:pPr>
              <w:widowControl/>
              <w:jc w:val="center"/>
              <w:rPr>
                <w:rFonts w:ascii="宋体" w:cs="宋体"/>
                <w:color w:val="000000"/>
                <w:kern w:val="0"/>
                <w:sz w:val="22"/>
              </w:rPr>
            </w:pPr>
            <w:r>
              <w:rPr>
                <w:rFonts w:ascii="宋体" w:hAnsi="宋体" w:cs="宋体"/>
                <w:color w:val="000000"/>
                <w:kern w:val="0"/>
                <w:sz w:val="22"/>
              </w:rPr>
              <w:t>100%</w:t>
            </w:r>
          </w:p>
        </w:tc>
        <w:tc>
          <w:tcPr>
            <w:tcW w:w="743"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nil"/>
              <w:left w:val="single" w:sz="8" w:space="0" w:color="auto"/>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hAnsi="宋体" w:cs="宋体"/>
                <w:color w:val="000000"/>
                <w:kern w:val="0"/>
                <w:sz w:val="24"/>
              </w:rPr>
              <w:t>L2</w:t>
            </w:r>
          </w:p>
        </w:tc>
        <w:tc>
          <w:tcPr>
            <w:tcW w:w="640"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hAnsi="宋体" w:cs="宋体" w:hint="eastAsia"/>
                <w:color w:val="000000"/>
                <w:kern w:val="0"/>
                <w:sz w:val="24"/>
              </w:rPr>
              <w:t>中</w:t>
            </w:r>
          </w:p>
        </w:tc>
        <w:tc>
          <w:tcPr>
            <w:tcW w:w="4014"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cs="宋体"/>
                <w:kern w:val="0"/>
                <w:sz w:val="22"/>
              </w:rPr>
              <w:t>Global Alternative Flow</w:t>
            </w:r>
            <w:r>
              <w:rPr>
                <w:rFonts w:ascii="宋体" w:cs="宋体" w:hint="eastAsia"/>
                <w:kern w:val="0"/>
                <w:sz w:val="22"/>
              </w:rPr>
              <w:t>应没有</w:t>
            </w:r>
            <w:proofErr w:type="spellStart"/>
            <w:r>
              <w:rPr>
                <w:rFonts w:ascii="宋体" w:cs="宋体"/>
                <w:kern w:val="0"/>
                <w:sz w:val="22"/>
              </w:rPr>
              <w:t>Rfs</w:t>
            </w:r>
            <w:proofErr w:type="spellEnd"/>
            <w:r>
              <w:rPr>
                <w:rFonts w:ascii="宋体" w:cs="宋体" w:hint="eastAsia"/>
                <w:kern w:val="0"/>
                <w:sz w:val="22"/>
              </w:rPr>
              <w:t>字段，但是当前版本把G</w:t>
            </w:r>
            <w:r>
              <w:rPr>
                <w:rFonts w:ascii="宋体" w:cs="宋体"/>
                <w:kern w:val="0"/>
                <w:sz w:val="22"/>
              </w:rPr>
              <w:t>lobal Alternative Flow</w:t>
            </w:r>
            <w:r>
              <w:rPr>
                <w:rFonts w:ascii="宋体" w:cs="宋体" w:hint="eastAsia"/>
                <w:kern w:val="0"/>
                <w:sz w:val="22"/>
              </w:rPr>
              <w:t>对应的</w:t>
            </w:r>
            <w:r w:rsidRPr="0071321C">
              <w:rPr>
                <w:rFonts w:ascii="宋体" w:cs="宋体"/>
                <w:kern w:val="0"/>
                <w:sz w:val="22"/>
              </w:rPr>
              <w:t>Condition</w:t>
            </w:r>
            <w:r w:rsidRPr="0071321C">
              <w:rPr>
                <w:rFonts w:ascii="宋体" w:cs="宋体" w:hint="eastAsia"/>
                <w:kern w:val="0"/>
                <w:sz w:val="22"/>
              </w:rPr>
              <w:t>字段装入了</w:t>
            </w:r>
            <w:proofErr w:type="spellStart"/>
            <w:r w:rsidRPr="0071321C">
              <w:rPr>
                <w:rFonts w:ascii="宋体" w:cs="宋体" w:hint="eastAsia"/>
                <w:kern w:val="0"/>
                <w:sz w:val="22"/>
              </w:rPr>
              <w:t>Rf</w:t>
            </w:r>
            <w:r w:rsidRPr="0071321C">
              <w:rPr>
                <w:rFonts w:ascii="宋体" w:cs="宋体"/>
                <w:kern w:val="0"/>
                <w:sz w:val="22"/>
              </w:rPr>
              <w:t>s</w:t>
            </w:r>
            <w:proofErr w:type="spellEnd"/>
            <w:r w:rsidRPr="0071321C">
              <w:rPr>
                <w:rFonts w:ascii="宋体" w:cs="宋体" w:hint="eastAsia"/>
                <w:kern w:val="0"/>
                <w:sz w:val="22"/>
              </w:rPr>
              <w:t>字段，导致在获取S</w:t>
            </w:r>
            <w:r w:rsidRPr="0071321C">
              <w:rPr>
                <w:rFonts w:ascii="宋体" w:cs="宋体"/>
                <w:kern w:val="0"/>
                <w:sz w:val="22"/>
              </w:rPr>
              <w:t>entence</w:t>
            </w:r>
            <w:r w:rsidRPr="0071321C">
              <w:rPr>
                <w:rFonts w:ascii="宋体" w:cs="宋体" w:hint="eastAsia"/>
                <w:kern w:val="0"/>
                <w:sz w:val="22"/>
              </w:rPr>
              <w:t>时找不到G</w:t>
            </w:r>
            <w:r w:rsidRPr="0071321C">
              <w:rPr>
                <w:rFonts w:ascii="宋体" w:cs="宋体"/>
                <w:kern w:val="0"/>
                <w:sz w:val="22"/>
              </w:rPr>
              <w:t>lobal Alternative Flow</w:t>
            </w:r>
            <w:r w:rsidRPr="0071321C">
              <w:rPr>
                <w:rFonts w:ascii="宋体" w:cs="宋体" w:hint="eastAsia"/>
                <w:kern w:val="0"/>
                <w:sz w:val="22"/>
              </w:rPr>
              <w:t>的</w:t>
            </w:r>
            <w:r>
              <w:rPr>
                <w:rFonts w:ascii="宋体" w:cs="宋体" w:hint="eastAsia"/>
                <w:kern w:val="0"/>
                <w:sz w:val="22"/>
              </w:rPr>
              <w:t>对应的</w:t>
            </w:r>
            <w:r w:rsidRPr="0071321C">
              <w:rPr>
                <w:rFonts w:ascii="宋体" w:cs="宋体" w:hint="eastAsia"/>
                <w:kern w:val="0"/>
                <w:sz w:val="22"/>
              </w:rPr>
              <w:t>C</w:t>
            </w:r>
            <w:r w:rsidRPr="0071321C">
              <w:rPr>
                <w:rFonts w:ascii="宋体" w:cs="宋体"/>
                <w:kern w:val="0"/>
                <w:sz w:val="22"/>
              </w:rPr>
              <w:t>ondition</w:t>
            </w:r>
          </w:p>
        </w:tc>
        <w:tc>
          <w:tcPr>
            <w:tcW w:w="766"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hAnsi="宋体" w:cs="宋体"/>
                <w:color w:val="000000"/>
                <w:kern w:val="0"/>
                <w:sz w:val="24"/>
              </w:rPr>
              <w:t>SOLVED</w:t>
            </w:r>
          </w:p>
        </w:tc>
        <w:tc>
          <w:tcPr>
            <w:tcW w:w="1701" w:type="dxa"/>
            <w:tcBorders>
              <w:top w:val="nil"/>
              <w:left w:val="nil"/>
              <w:bottom w:val="single" w:sz="8" w:space="0" w:color="auto"/>
              <w:right w:val="single" w:sz="8" w:space="0" w:color="auto"/>
            </w:tcBorders>
            <w:vAlign w:val="center"/>
          </w:tcPr>
          <w:p w:rsidR="00F83A19" w:rsidRDefault="00F83A19" w:rsidP="00F83A19">
            <w:pPr>
              <w:widowControl/>
              <w:jc w:val="center"/>
              <w:rPr>
                <w:rFonts w:ascii="宋体" w:cs="宋体"/>
                <w:color w:val="000000"/>
                <w:kern w:val="0"/>
                <w:sz w:val="22"/>
              </w:rPr>
            </w:pPr>
            <w:r>
              <w:rPr>
                <w:rFonts w:ascii="宋体" w:hAnsi="宋体" w:cs="宋体" w:hint="eastAsia"/>
                <w:color w:val="000000"/>
                <w:kern w:val="0"/>
                <w:sz w:val="22"/>
              </w:rPr>
              <w:t>出现G</w:t>
            </w:r>
            <w:r>
              <w:rPr>
                <w:rFonts w:ascii="宋体" w:hAnsi="宋体" w:cs="宋体"/>
                <w:color w:val="000000"/>
                <w:kern w:val="0"/>
                <w:sz w:val="22"/>
              </w:rPr>
              <w:t>lobal Alternative Flow</w:t>
            </w:r>
            <w:r>
              <w:rPr>
                <w:rFonts w:ascii="宋体" w:hAnsi="宋体" w:cs="宋体" w:hint="eastAsia"/>
                <w:color w:val="000000"/>
                <w:kern w:val="0"/>
                <w:sz w:val="22"/>
              </w:rPr>
              <w:t>时1</w:t>
            </w:r>
            <w:r>
              <w:rPr>
                <w:rFonts w:ascii="宋体" w:hAnsi="宋体" w:cs="宋体"/>
                <w:color w:val="000000"/>
                <w:kern w:val="0"/>
                <w:sz w:val="22"/>
              </w:rPr>
              <w:t>00%</w:t>
            </w:r>
          </w:p>
        </w:tc>
        <w:tc>
          <w:tcPr>
            <w:tcW w:w="743"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L</w:t>
            </w:r>
            <w:r>
              <w:rPr>
                <w:rFonts w:ascii="宋体" w:hAnsi="宋体" w:cs="宋体"/>
                <w:color w:val="000000"/>
                <w:kern w:val="0"/>
                <w:sz w:val="24"/>
              </w:rPr>
              <w:t>3</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低</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解析后</w:t>
            </w:r>
            <w:r>
              <w:rPr>
                <w:rFonts w:ascii="宋体" w:cs="宋体"/>
                <w:kern w:val="0"/>
                <w:sz w:val="22"/>
              </w:rPr>
              <w:t>Sentence</w:t>
            </w:r>
            <w:r>
              <w:rPr>
                <w:rFonts w:ascii="宋体" w:cs="宋体" w:hint="eastAsia"/>
                <w:kern w:val="0"/>
                <w:sz w:val="22"/>
              </w:rPr>
              <w:t>中前后有多余的空格</w:t>
            </w:r>
            <w:r>
              <w:rPr>
                <w:rFonts w:ascii="宋体" w:cs="宋体"/>
                <w:kern w:val="0"/>
                <w:sz w:val="22"/>
              </w:rPr>
              <w:t xml:space="preserve">              </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color w:val="000000"/>
                <w:kern w:val="0"/>
                <w:sz w:val="24"/>
              </w:rPr>
              <w:t>SOLVED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color w:val="000000"/>
                <w:kern w:val="0"/>
                <w:sz w:val="24"/>
              </w:rPr>
              <w:t>S1</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中</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规则模板，默认规则中第</w:t>
            </w:r>
            <w:r>
              <w:rPr>
                <w:rFonts w:ascii="宋体" w:cs="宋体"/>
                <w:kern w:val="0"/>
                <w:sz w:val="22"/>
              </w:rPr>
              <w:t>7</w:t>
            </w:r>
            <w:r>
              <w:rPr>
                <w:rFonts w:ascii="宋体" w:cs="宋体" w:hint="eastAsia"/>
                <w:kern w:val="0"/>
                <w:sz w:val="22"/>
              </w:rPr>
              <w:t>，</w:t>
            </w:r>
            <w:r>
              <w:rPr>
                <w:rFonts w:ascii="宋体" w:cs="宋体"/>
                <w:kern w:val="0"/>
                <w:sz w:val="22"/>
              </w:rPr>
              <w:t>12</w:t>
            </w:r>
            <w:r>
              <w:rPr>
                <w:rFonts w:ascii="宋体" w:cs="宋体" w:hint="eastAsia"/>
                <w:kern w:val="0"/>
                <w:sz w:val="22"/>
              </w:rPr>
              <w:t>条规则出现没有宾语的情况</w:t>
            </w:r>
            <w:proofErr w:type="gramStart"/>
            <w:r>
              <w:rPr>
                <w:rFonts w:ascii="宋体" w:cs="宋体" w:hint="eastAsia"/>
                <w:kern w:val="0"/>
                <w:sz w:val="22"/>
              </w:rPr>
              <w:t>报违反</w:t>
            </w:r>
            <w:proofErr w:type="gramEnd"/>
            <w:r>
              <w:rPr>
                <w:rFonts w:ascii="宋体" w:cs="宋体" w:hint="eastAsia"/>
                <w:kern w:val="0"/>
                <w:sz w:val="22"/>
              </w:rPr>
              <w:t>规则（例如：T</w:t>
            </w:r>
            <w:r>
              <w:rPr>
                <w:rFonts w:ascii="宋体" w:cs="宋体"/>
                <w:kern w:val="0"/>
                <w:sz w:val="22"/>
              </w:rPr>
              <w:t>he system shuts down</w:t>
            </w:r>
            <w:r>
              <w:rPr>
                <w:rFonts w:ascii="宋体" w:cs="宋体" w:hint="eastAsia"/>
                <w:kern w:val="0"/>
                <w:sz w:val="22"/>
              </w:rPr>
              <w:t>）</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color w:val="000000"/>
                <w:kern w:val="0"/>
                <w:sz w:val="24"/>
              </w:rPr>
              <w:t>SOLVED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2</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高</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规则模板中第</w:t>
            </w:r>
            <w:r>
              <w:rPr>
                <w:rFonts w:ascii="宋体" w:cs="宋体"/>
                <w:kern w:val="0"/>
                <w:sz w:val="22"/>
              </w:rPr>
              <w:t>8</w:t>
            </w:r>
            <w:r>
              <w:rPr>
                <w:rFonts w:ascii="宋体" w:cs="宋体" w:hint="eastAsia"/>
                <w:kern w:val="0"/>
                <w:sz w:val="22"/>
              </w:rPr>
              <w:t>，</w:t>
            </w:r>
            <w:r>
              <w:rPr>
                <w:rFonts w:ascii="宋体" w:cs="宋体"/>
                <w:kern w:val="0"/>
                <w:sz w:val="22"/>
              </w:rPr>
              <w:t>10</w:t>
            </w:r>
            <w:r>
              <w:rPr>
                <w:rFonts w:ascii="宋体" w:cs="宋体" w:hint="eastAsia"/>
                <w:kern w:val="0"/>
                <w:sz w:val="22"/>
              </w:rPr>
              <w:t>，</w:t>
            </w:r>
            <w:r>
              <w:rPr>
                <w:rFonts w:ascii="宋体" w:cs="宋体"/>
                <w:kern w:val="0"/>
                <w:sz w:val="22"/>
              </w:rPr>
              <w:t>11</w:t>
            </w:r>
            <w:r>
              <w:rPr>
                <w:rFonts w:ascii="宋体" w:cs="宋体" w:hint="eastAsia"/>
                <w:kern w:val="0"/>
                <w:sz w:val="22"/>
              </w:rPr>
              <w:t>，</w:t>
            </w:r>
            <w:r>
              <w:rPr>
                <w:rFonts w:ascii="宋体" w:cs="宋体"/>
                <w:kern w:val="0"/>
                <w:sz w:val="22"/>
              </w:rPr>
              <w:t>13</w:t>
            </w:r>
            <w:r>
              <w:rPr>
                <w:rFonts w:ascii="宋体" w:cs="宋体" w:hint="eastAsia"/>
                <w:kern w:val="0"/>
                <w:sz w:val="22"/>
              </w:rPr>
              <w:t>，</w:t>
            </w:r>
            <w:r>
              <w:rPr>
                <w:rFonts w:ascii="宋体" w:cs="宋体"/>
                <w:kern w:val="0"/>
                <w:sz w:val="22"/>
              </w:rPr>
              <w:t>14</w:t>
            </w:r>
            <w:r>
              <w:rPr>
                <w:rFonts w:ascii="宋体" w:cs="宋体" w:hint="eastAsia"/>
                <w:kern w:val="0"/>
                <w:sz w:val="22"/>
              </w:rPr>
              <w:t>条规则无法检测对应规则违反情况</w:t>
            </w:r>
            <w:r>
              <w:rPr>
                <w:rFonts w:ascii="宋体" w:cs="宋体"/>
                <w:kern w:val="0"/>
                <w:sz w:val="22"/>
              </w:rPr>
              <w:t xml:space="preserve">   </w:t>
            </w:r>
          </w:p>
        </w:tc>
        <w:tc>
          <w:tcPr>
            <w:tcW w:w="766" w:type="dxa"/>
            <w:tcBorders>
              <w:top w:val="single" w:sz="8" w:space="0" w:color="auto"/>
              <w:left w:val="nil"/>
              <w:bottom w:val="single" w:sz="8" w:space="0" w:color="auto"/>
              <w:right w:val="single" w:sz="8" w:space="0" w:color="auto"/>
            </w:tcBorders>
            <w:vAlign w:val="center"/>
          </w:tcPr>
          <w:p w:rsidR="00F83A19" w:rsidRPr="005B16FB" w:rsidRDefault="00F83A19" w:rsidP="00F83A19">
            <w:pPr>
              <w:widowControl/>
              <w:jc w:val="left"/>
              <w:rPr>
                <w:rFonts w:ascii="宋体" w:hAnsi="宋体" w:cs="宋体"/>
                <w:color w:val="000000"/>
                <w:kern w:val="0"/>
                <w:sz w:val="24"/>
              </w:rPr>
            </w:pPr>
            <w:r>
              <w:rPr>
                <w:rFonts w:ascii="宋体" w:hAnsi="宋体" w:cs="宋体"/>
                <w:color w:val="000000"/>
                <w:kern w:val="0"/>
                <w:sz w:val="24"/>
              </w:rPr>
              <w:t>SOLVED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J</w:t>
            </w:r>
            <w:r>
              <w:rPr>
                <w:rFonts w:ascii="宋体" w:hAnsi="宋体" w:cs="宋体"/>
                <w:color w:val="000000"/>
                <w:kern w:val="0"/>
                <w:sz w:val="24"/>
              </w:rPr>
              <w:t>1</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高</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从</w:t>
            </w:r>
            <w:proofErr w:type="spellStart"/>
            <w:r>
              <w:rPr>
                <w:rFonts w:ascii="宋体" w:cs="宋体"/>
                <w:kern w:val="0"/>
                <w:sz w:val="22"/>
              </w:rPr>
              <w:t>sentence.words</w:t>
            </w:r>
            <w:proofErr w:type="spellEnd"/>
            <w:r>
              <w:rPr>
                <w:rFonts w:ascii="宋体" w:cs="宋体" w:hint="eastAsia"/>
                <w:kern w:val="0"/>
                <w:sz w:val="22"/>
              </w:rPr>
              <w:t>里面取出来的是</w:t>
            </w:r>
            <w:r>
              <w:rPr>
                <w:rFonts w:ascii="宋体" w:cs="宋体"/>
                <w:kern w:val="0"/>
                <w:sz w:val="22"/>
              </w:rPr>
              <w:t>map</w:t>
            </w:r>
            <w:r>
              <w:rPr>
                <w:rFonts w:ascii="宋体" w:cs="宋体" w:hint="eastAsia"/>
                <w:kern w:val="0"/>
                <w:sz w:val="22"/>
              </w:rPr>
              <w:t>，而且只能取一次，取第二次就都取不出来了</w:t>
            </w:r>
            <w:r>
              <w:rPr>
                <w:rFonts w:ascii="宋体" w:cs="宋体"/>
                <w:kern w:val="0"/>
                <w:sz w:val="22"/>
              </w:rPr>
              <w:t xml:space="preserve">      </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3</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高</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规则模板中第三条检测不出错误用例</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C</w:t>
            </w:r>
            <w:r>
              <w:rPr>
                <w:rFonts w:ascii="宋体" w:hAnsi="宋体" w:cs="宋体"/>
                <w:color w:val="000000"/>
                <w:kern w:val="0"/>
                <w:sz w:val="24"/>
              </w:rPr>
              <w:t>1</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中</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规则检查中含N</w:t>
            </w:r>
            <w:r>
              <w:rPr>
                <w:rFonts w:ascii="宋体" w:cs="宋体"/>
                <w:kern w:val="0"/>
                <w:sz w:val="22"/>
              </w:rPr>
              <w:t>ature</w:t>
            </w:r>
            <w:r>
              <w:rPr>
                <w:rFonts w:ascii="宋体" w:cs="宋体" w:hint="eastAsia"/>
                <w:kern w:val="0"/>
                <w:sz w:val="22"/>
              </w:rPr>
              <w:t>的句子被过滤</w:t>
            </w:r>
            <w:r>
              <w:rPr>
                <w:rFonts w:ascii="宋体" w:cs="宋体"/>
                <w:kern w:val="0"/>
                <w:sz w:val="22"/>
              </w:rPr>
              <w:t xml:space="preserve">  </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color w:val="000000"/>
                <w:kern w:val="0"/>
                <w:sz w:val="24"/>
              </w:rPr>
              <w:t>J2</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中</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现在分词无法辨析是用来做状语还是定语</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O</w:t>
            </w:r>
            <w:r>
              <w:rPr>
                <w:rFonts w:ascii="宋体" w:hAnsi="宋体" w:cs="宋体"/>
                <w:color w:val="000000"/>
                <w:kern w:val="0"/>
                <w:sz w:val="24"/>
              </w:rPr>
              <w:t>PEN</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L</w:t>
            </w:r>
            <w:r>
              <w:rPr>
                <w:rFonts w:ascii="宋体" w:hAnsi="宋体" w:cs="宋体"/>
                <w:color w:val="000000"/>
                <w:kern w:val="0"/>
                <w:sz w:val="24"/>
              </w:rPr>
              <w:t>4</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高</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kern w:val="0"/>
                <w:sz w:val="22"/>
              </w:rPr>
              <w:t>1-7</w:t>
            </w:r>
            <w:r>
              <w:rPr>
                <w:rFonts w:ascii="宋体" w:cs="宋体" w:hint="eastAsia"/>
                <w:kern w:val="0"/>
                <w:sz w:val="22"/>
              </w:rPr>
              <w:t>条规则检查只传入了</w:t>
            </w:r>
            <w:r>
              <w:rPr>
                <w:rFonts w:ascii="宋体" w:cs="宋体"/>
                <w:kern w:val="0"/>
                <w:sz w:val="22"/>
              </w:rPr>
              <w:t>Basic Flow</w:t>
            </w:r>
            <w:r>
              <w:rPr>
                <w:rFonts w:ascii="宋体" w:cs="宋体" w:hint="eastAsia"/>
                <w:kern w:val="0"/>
                <w:sz w:val="22"/>
              </w:rPr>
              <w:t>，没有传入</w:t>
            </w:r>
            <w:r>
              <w:rPr>
                <w:rFonts w:ascii="宋体" w:cs="宋体"/>
                <w:kern w:val="0"/>
                <w:sz w:val="22"/>
              </w:rPr>
              <w:t xml:space="preserve">Alternative Flow    </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J</w:t>
            </w:r>
            <w:r>
              <w:rPr>
                <w:rFonts w:ascii="宋体" w:hAnsi="宋体" w:cs="宋体"/>
                <w:color w:val="000000"/>
                <w:kern w:val="0"/>
                <w:sz w:val="24"/>
              </w:rPr>
              <w:t>3</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低</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T</w:t>
            </w:r>
            <w:r>
              <w:rPr>
                <w:rFonts w:ascii="宋体" w:cs="宋体"/>
                <w:kern w:val="0"/>
                <w:sz w:val="22"/>
              </w:rPr>
              <w:t>he system displays Welcome message.</w:t>
            </w:r>
            <w:r>
              <w:rPr>
                <w:rFonts w:ascii="宋体" w:cs="宋体" w:hint="eastAsia"/>
                <w:kern w:val="0"/>
                <w:sz w:val="22"/>
              </w:rPr>
              <w:t>中检测到两个动词导致违背简单句规则</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O</w:t>
            </w:r>
            <w:r>
              <w:rPr>
                <w:rFonts w:ascii="宋体" w:hAnsi="宋体" w:cs="宋体"/>
                <w:color w:val="000000"/>
                <w:kern w:val="0"/>
                <w:sz w:val="24"/>
              </w:rPr>
              <w:t>PEN</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C</w:t>
            </w:r>
            <w:r>
              <w:rPr>
                <w:rFonts w:ascii="宋体" w:hAnsi="宋体" w:cs="宋体"/>
                <w:color w:val="000000"/>
                <w:kern w:val="0"/>
                <w:sz w:val="24"/>
              </w:rPr>
              <w:t>2</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中</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kern w:val="0"/>
                <w:sz w:val="22"/>
              </w:rPr>
              <w:t>defaultrule20</w:t>
            </w:r>
            <w:r>
              <w:rPr>
                <w:rFonts w:ascii="宋体" w:cs="宋体" w:hint="eastAsia"/>
                <w:kern w:val="0"/>
                <w:sz w:val="22"/>
              </w:rPr>
              <w:t>产生的错误没有被加入错误库</w:t>
            </w:r>
            <w:r>
              <w:rPr>
                <w:rFonts w:ascii="宋体" w:cs="宋体"/>
                <w:kern w:val="0"/>
                <w:sz w:val="22"/>
              </w:rPr>
              <w:t xml:space="preserve">   </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lastRenderedPageBreak/>
              <w:t>L</w:t>
            </w:r>
            <w:r>
              <w:rPr>
                <w:rFonts w:ascii="宋体" w:hAnsi="宋体" w:cs="宋体"/>
                <w:color w:val="000000"/>
                <w:kern w:val="0"/>
                <w:sz w:val="24"/>
              </w:rPr>
              <w:t>5</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中</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加入嵌套</w:t>
            </w:r>
            <w:r>
              <w:rPr>
                <w:rFonts w:ascii="宋体" w:cs="宋体"/>
                <w:kern w:val="0"/>
                <w:sz w:val="22"/>
              </w:rPr>
              <w:t>IF-THEN</w:t>
            </w:r>
            <w:r>
              <w:rPr>
                <w:rFonts w:ascii="宋体" w:cs="宋体" w:hint="eastAsia"/>
                <w:kern w:val="0"/>
                <w:sz w:val="22"/>
              </w:rPr>
              <w:t>语句后，</w:t>
            </w:r>
            <w:r>
              <w:rPr>
                <w:rFonts w:ascii="宋体" w:cs="宋体"/>
                <w:kern w:val="0"/>
                <w:sz w:val="22"/>
              </w:rPr>
              <w:t>INCLUDE USE CASE</w:t>
            </w:r>
            <w:r>
              <w:rPr>
                <w:rFonts w:ascii="宋体" w:cs="宋体" w:hint="eastAsia"/>
                <w:kern w:val="0"/>
                <w:sz w:val="22"/>
              </w:rPr>
              <w:t>语句取出来空列表</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bl>
    <w:p w:rsidR="00F83A19" w:rsidRDefault="00F83A19" w:rsidP="00F83A19">
      <w:pPr>
        <w:pStyle w:val="2"/>
      </w:pPr>
      <w:bookmarkStart w:id="94" w:name="_Toc532473608"/>
      <w:r>
        <w:rPr>
          <w:rFonts w:hint="eastAsia"/>
        </w:rPr>
        <w:t>附录</w:t>
      </w:r>
      <w:bookmarkEnd w:id="94"/>
    </w:p>
    <w:p w:rsidR="00FC5E43" w:rsidRPr="00FC5E43" w:rsidRDefault="00FC5E43" w:rsidP="00FC5E43">
      <w:pPr>
        <w:jc w:val="center"/>
        <w:rPr>
          <w:rFonts w:hint="eastAsia"/>
          <w:sz w:val="28"/>
        </w:rPr>
      </w:pPr>
      <w:r w:rsidRPr="00FC5E43">
        <w:rPr>
          <w:rFonts w:hint="eastAsia"/>
          <w:sz w:val="28"/>
        </w:rPr>
        <w:t>测试用例图</w:t>
      </w:r>
    </w:p>
    <w:p w:rsidR="00F83A19" w:rsidRDefault="00F83A19" w:rsidP="00F83A19">
      <w:pPr>
        <w:ind w:firstLine="420"/>
      </w:pPr>
      <w:r w:rsidRPr="00B7510C">
        <w:rPr>
          <w:noProof/>
        </w:rPr>
        <w:drawing>
          <wp:inline distT="0" distB="0" distL="0" distR="0" wp14:anchorId="70767404" wp14:editId="0B4DA24F">
            <wp:extent cx="5281930" cy="339852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1930" cy="3398520"/>
                    </a:xfrm>
                    <a:prstGeom prst="rect">
                      <a:avLst/>
                    </a:prstGeom>
                    <a:noFill/>
                    <a:ln>
                      <a:noFill/>
                    </a:ln>
                  </pic:spPr>
                </pic:pic>
              </a:graphicData>
            </a:graphic>
          </wp:inline>
        </w:drawing>
      </w:r>
    </w:p>
    <w:p w:rsidR="0055682D" w:rsidRDefault="0055682D">
      <w:pPr>
        <w:widowControl/>
        <w:jc w:val="left"/>
        <w:rPr>
          <w:rFonts w:ascii="仿宋" w:eastAsia="仿宋" w:hAnsi="仿宋"/>
          <w:b/>
          <w:bCs/>
          <w:kern w:val="44"/>
          <w:sz w:val="44"/>
          <w:szCs w:val="44"/>
        </w:rPr>
      </w:pPr>
    </w:p>
    <w:p w:rsidR="00F83A19" w:rsidRDefault="00F83A19">
      <w:pPr>
        <w:widowControl/>
        <w:jc w:val="left"/>
        <w:rPr>
          <w:rFonts w:ascii="仿宋" w:eastAsia="仿宋" w:hAnsi="仿宋"/>
          <w:b/>
          <w:bCs/>
          <w:kern w:val="44"/>
          <w:sz w:val="44"/>
          <w:szCs w:val="44"/>
        </w:rPr>
      </w:pPr>
      <w:r>
        <w:rPr>
          <w:rFonts w:ascii="仿宋" w:eastAsia="仿宋" w:hAnsi="仿宋"/>
        </w:rPr>
        <w:br w:type="page"/>
      </w:r>
    </w:p>
    <w:p w:rsidR="00A05343" w:rsidRPr="00A05343" w:rsidRDefault="00A05343" w:rsidP="00A05343">
      <w:pPr>
        <w:pStyle w:val="1"/>
        <w:rPr>
          <w:rFonts w:ascii="仿宋" w:eastAsia="仿宋" w:hAnsi="仿宋"/>
        </w:rPr>
      </w:pPr>
      <w:bookmarkStart w:id="95" w:name="_Toc532473609"/>
      <w:r w:rsidRPr="00A05343">
        <w:rPr>
          <w:rFonts w:ascii="仿宋" w:eastAsia="仿宋" w:hAnsi="仿宋" w:hint="eastAsia"/>
        </w:rPr>
        <w:lastRenderedPageBreak/>
        <w:t>一致性验证</w:t>
      </w:r>
      <w:bookmarkEnd w:id="95"/>
    </w:p>
    <w:p w:rsidR="00F030C9" w:rsidRPr="00F030C9" w:rsidRDefault="00F030C9" w:rsidP="00F030C9">
      <w:pPr>
        <w:spacing w:beforeLines="50" w:before="156" w:afterLines="50" w:after="156"/>
        <w:ind w:leftChars="200" w:left="420" w:firstLineChars="200" w:firstLine="600"/>
        <w:rPr>
          <w:rFonts w:ascii="仿宋" w:eastAsia="仿宋" w:hAnsi="仿宋"/>
          <w:sz w:val="30"/>
          <w:szCs w:val="30"/>
        </w:rPr>
      </w:pPr>
      <w:r w:rsidRPr="00F030C9">
        <w:rPr>
          <w:rFonts w:ascii="仿宋" w:eastAsia="仿宋" w:hAnsi="仿宋" w:hint="eastAsia"/>
          <w:sz w:val="30"/>
          <w:szCs w:val="30"/>
        </w:rPr>
        <w:t>一致性验证的任务是检查各图之间的名称、关系的一致性以及图与代码之间的一致性检验。</w:t>
      </w:r>
    </w:p>
    <w:p w:rsidR="00F030C9" w:rsidRPr="00F030C9" w:rsidRDefault="00F030C9" w:rsidP="00F030C9">
      <w:pPr>
        <w:widowControl/>
        <w:jc w:val="left"/>
        <w:rPr>
          <w:rFonts w:ascii="仿宋" w:eastAsia="仿宋" w:hAnsi="仿宋"/>
        </w:rPr>
      </w:pPr>
      <w:bookmarkStart w:id="96" w:name="_Toc532473610"/>
      <w:r w:rsidRPr="00F030C9">
        <w:rPr>
          <w:rStyle w:val="20"/>
          <w:rFonts w:hint="eastAsia"/>
        </w:rPr>
        <w:t>代码与图之间的一致性</w:t>
      </w:r>
      <w:bookmarkEnd w:id="96"/>
      <w:r w:rsidRPr="00F030C9">
        <w:rPr>
          <w:rFonts w:ascii="仿宋" w:eastAsia="仿宋" w:hAnsi="仿宋" w:hint="eastAsia"/>
        </w:rPr>
        <w:t>：</w:t>
      </w:r>
    </w:p>
    <w:tbl>
      <w:tblPr>
        <w:tblStyle w:val="a7"/>
        <w:tblW w:w="8642" w:type="dxa"/>
        <w:tblLook w:val="04A0" w:firstRow="1" w:lastRow="0" w:firstColumn="1" w:lastColumn="0" w:noHBand="0" w:noVBand="1"/>
      </w:tblPr>
      <w:tblGrid>
        <w:gridCol w:w="1756"/>
        <w:gridCol w:w="1358"/>
        <w:gridCol w:w="5528"/>
      </w:tblGrid>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不一致的类</w:t>
            </w:r>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不一致情况频率</w:t>
            </w:r>
          </w:p>
        </w:tc>
        <w:tc>
          <w:tcPr>
            <w:tcW w:w="552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类</w:t>
            </w:r>
            <w:proofErr w:type="gramStart"/>
            <w:r w:rsidRPr="00F030C9">
              <w:rPr>
                <w:rFonts w:ascii="仿宋" w:eastAsia="仿宋" w:hAnsi="仿宋" w:hint="eastAsia"/>
                <w:sz w:val="28"/>
                <w:szCs w:val="28"/>
              </w:rPr>
              <w:t>图修改</w:t>
            </w:r>
            <w:proofErr w:type="gramEnd"/>
            <w:r w:rsidRPr="00F030C9">
              <w:rPr>
                <w:rFonts w:ascii="仿宋" w:eastAsia="仿宋" w:hAnsi="仿宋" w:hint="eastAsia"/>
                <w:sz w:val="28"/>
                <w:szCs w:val="28"/>
              </w:rPr>
              <w:t>方案</w:t>
            </w:r>
          </w:p>
        </w:tc>
      </w:tr>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sz w:val="28"/>
                <w:szCs w:val="28"/>
              </w:rPr>
              <w:t>Flow</w:t>
            </w:r>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6</w:t>
            </w:r>
          </w:p>
        </w:tc>
        <w:tc>
          <w:tcPr>
            <w:tcW w:w="5528" w:type="dxa"/>
            <w:vAlign w:val="center"/>
          </w:tcPr>
          <w:p w:rsidR="00F030C9" w:rsidRPr="00F030C9" w:rsidRDefault="00F030C9" w:rsidP="00F030C9">
            <w:pPr>
              <w:widowControl/>
              <w:rPr>
                <w:rFonts w:ascii="仿宋" w:eastAsia="仿宋" w:hAnsi="仿宋"/>
                <w:sz w:val="28"/>
                <w:szCs w:val="28"/>
              </w:rPr>
            </w:pPr>
            <w:r w:rsidRPr="00F030C9">
              <w:rPr>
                <w:rFonts w:ascii="仿宋" w:eastAsia="仿宋" w:hAnsi="仿宋" w:hint="eastAsia"/>
                <w:sz w:val="28"/>
                <w:szCs w:val="28"/>
              </w:rPr>
              <w:t>删除了include、generation、extend 方法及属性，在实现中没有用到</w:t>
            </w:r>
          </w:p>
        </w:tc>
      </w:tr>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Step</w:t>
            </w:r>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1</w:t>
            </w:r>
          </w:p>
        </w:tc>
        <w:tc>
          <w:tcPr>
            <w:tcW w:w="5528" w:type="dxa"/>
            <w:vAlign w:val="center"/>
          </w:tcPr>
          <w:p w:rsidR="00F030C9" w:rsidRPr="00F030C9" w:rsidRDefault="00F030C9" w:rsidP="00F030C9">
            <w:pPr>
              <w:widowControl/>
              <w:rPr>
                <w:rFonts w:ascii="仿宋" w:eastAsia="仿宋" w:hAnsi="仿宋"/>
                <w:sz w:val="28"/>
                <w:szCs w:val="28"/>
              </w:rPr>
            </w:pPr>
            <w:r w:rsidRPr="00F030C9">
              <w:rPr>
                <w:rFonts w:ascii="仿宋" w:eastAsia="仿宋" w:hAnsi="仿宋" w:hint="eastAsia"/>
                <w:sz w:val="28"/>
                <w:szCs w:val="28"/>
              </w:rPr>
              <w:t>添加了</w:t>
            </w:r>
            <w:proofErr w:type="spellStart"/>
            <w:r w:rsidRPr="00F030C9">
              <w:rPr>
                <w:rFonts w:ascii="仿宋" w:eastAsia="仿宋" w:hAnsi="仿宋" w:hint="eastAsia"/>
                <w:sz w:val="28"/>
                <w:szCs w:val="28"/>
              </w:rPr>
              <w:t>parse_step</w:t>
            </w:r>
            <w:proofErr w:type="spellEnd"/>
            <w:r w:rsidRPr="00F030C9">
              <w:rPr>
                <w:rFonts w:ascii="仿宋" w:eastAsia="仿宋" w:hAnsi="仿宋" w:hint="eastAsia"/>
                <w:sz w:val="28"/>
                <w:szCs w:val="28"/>
              </w:rPr>
              <w:t>私有方法</w:t>
            </w:r>
          </w:p>
        </w:tc>
      </w:tr>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Sentence</w:t>
            </w:r>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1</w:t>
            </w:r>
          </w:p>
        </w:tc>
        <w:tc>
          <w:tcPr>
            <w:tcW w:w="5528" w:type="dxa"/>
            <w:vAlign w:val="center"/>
          </w:tcPr>
          <w:p w:rsidR="00F030C9" w:rsidRPr="00F030C9" w:rsidRDefault="00F030C9" w:rsidP="00F030C9">
            <w:pPr>
              <w:widowControl/>
              <w:rPr>
                <w:rFonts w:ascii="仿宋" w:eastAsia="仿宋" w:hAnsi="仿宋"/>
                <w:sz w:val="28"/>
                <w:szCs w:val="28"/>
              </w:rPr>
            </w:pPr>
            <w:r w:rsidRPr="00F030C9">
              <w:rPr>
                <w:rFonts w:ascii="仿宋" w:eastAsia="仿宋" w:hAnsi="仿宋" w:hint="eastAsia"/>
                <w:sz w:val="28"/>
                <w:szCs w:val="28"/>
              </w:rPr>
              <w:t>添加了</w:t>
            </w:r>
            <w:proofErr w:type="spellStart"/>
            <w:r w:rsidRPr="00F030C9">
              <w:rPr>
                <w:rFonts w:ascii="仿宋" w:eastAsia="仿宋" w:hAnsi="仿宋" w:hint="eastAsia"/>
                <w:sz w:val="28"/>
                <w:szCs w:val="28"/>
              </w:rPr>
              <w:t>parseSentence</w:t>
            </w:r>
            <w:proofErr w:type="spellEnd"/>
            <w:r w:rsidRPr="00F030C9">
              <w:rPr>
                <w:rFonts w:ascii="仿宋" w:eastAsia="仿宋" w:hAnsi="仿宋" w:hint="eastAsia"/>
                <w:sz w:val="28"/>
                <w:szCs w:val="28"/>
              </w:rPr>
              <w:t>私有方法</w:t>
            </w:r>
          </w:p>
        </w:tc>
      </w:tr>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proofErr w:type="spellStart"/>
            <w:r w:rsidRPr="00F030C9">
              <w:rPr>
                <w:rFonts w:ascii="仿宋" w:eastAsia="仿宋" w:hAnsi="仿宋" w:hint="eastAsia"/>
                <w:sz w:val="28"/>
                <w:szCs w:val="28"/>
              </w:rPr>
              <w:t>NatureYype</w:t>
            </w:r>
            <w:proofErr w:type="spellEnd"/>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2</w:t>
            </w:r>
          </w:p>
        </w:tc>
        <w:tc>
          <w:tcPr>
            <w:tcW w:w="5528" w:type="dxa"/>
            <w:vAlign w:val="center"/>
          </w:tcPr>
          <w:p w:rsidR="00F030C9" w:rsidRPr="00F030C9" w:rsidRDefault="00F030C9" w:rsidP="00F030C9">
            <w:pPr>
              <w:widowControl/>
              <w:rPr>
                <w:rFonts w:ascii="仿宋" w:eastAsia="仿宋" w:hAnsi="仿宋"/>
                <w:sz w:val="28"/>
                <w:szCs w:val="28"/>
              </w:rPr>
            </w:pPr>
            <w:r w:rsidRPr="00F030C9">
              <w:rPr>
                <w:rFonts w:ascii="仿宋" w:eastAsia="仿宋" w:hAnsi="仿宋" w:hint="eastAsia"/>
                <w:sz w:val="28"/>
                <w:szCs w:val="28"/>
              </w:rPr>
              <w:t>添加了else_，删除了重复属性</w:t>
            </w:r>
          </w:p>
        </w:tc>
      </w:tr>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proofErr w:type="spellStart"/>
            <w:r w:rsidRPr="00F030C9">
              <w:rPr>
                <w:rFonts w:ascii="仿宋" w:eastAsia="仿宋" w:hAnsi="仿宋" w:hint="eastAsia"/>
                <w:sz w:val="28"/>
                <w:szCs w:val="28"/>
              </w:rPr>
              <w:t>RUCMLoade</w:t>
            </w:r>
            <w:proofErr w:type="spellEnd"/>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5</w:t>
            </w:r>
          </w:p>
        </w:tc>
        <w:tc>
          <w:tcPr>
            <w:tcW w:w="5528" w:type="dxa"/>
            <w:vAlign w:val="center"/>
          </w:tcPr>
          <w:p w:rsidR="00F030C9" w:rsidRPr="00F030C9" w:rsidRDefault="00F030C9" w:rsidP="00F030C9">
            <w:pPr>
              <w:widowControl/>
              <w:rPr>
                <w:rFonts w:ascii="仿宋" w:eastAsia="仿宋" w:hAnsi="仿宋"/>
                <w:sz w:val="28"/>
                <w:szCs w:val="28"/>
              </w:rPr>
            </w:pPr>
            <w:r w:rsidRPr="00F030C9">
              <w:rPr>
                <w:rFonts w:ascii="仿宋" w:eastAsia="仿宋" w:hAnsi="仿宋" w:hint="eastAsia"/>
                <w:sz w:val="28"/>
                <w:szCs w:val="28"/>
              </w:rPr>
              <w:t>修改了返回值，添加了两个私有方法</w:t>
            </w:r>
          </w:p>
        </w:tc>
      </w:tr>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proofErr w:type="spellStart"/>
            <w:r w:rsidRPr="00F030C9">
              <w:rPr>
                <w:rFonts w:ascii="仿宋" w:eastAsia="仿宋" w:hAnsi="仿宋" w:hint="eastAsia"/>
                <w:sz w:val="28"/>
                <w:szCs w:val="28"/>
              </w:rPr>
              <w:t>RuleSubject</w:t>
            </w:r>
            <w:proofErr w:type="spellEnd"/>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1</w:t>
            </w:r>
          </w:p>
        </w:tc>
        <w:tc>
          <w:tcPr>
            <w:tcW w:w="5528" w:type="dxa"/>
            <w:vAlign w:val="center"/>
          </w:tcPr>
          <w:p w:rsidR="00F030C9" w:rsidRPr="00F030C9" w:rsidRDefault="00F030C9" w:rsidP="00F030C9">
            <w:pPr>
              <w:widowControl/>
              <w:rPr>
                <w:rFonts w:ascii="仿宋" w:eastAsia="仿宋" w:hAnsi="仿宋"/>
                <w:sz w:val="28"/>
                <w:szCs w:val="28"/>
              </w:rPr>
            </w:pPr>
            <w:r w:rsidRPr="00F030C9">
              <w:rPr>
                <w:rFonts w:ascii="仿宋" w:eastAsia="仿宋" w:hAnsi="仿宋" w:hint="eastAsia"/>
                <w:sz w:val="28"/>
                <w:szCs w:val="28"/>
              </w:rPr>
              <w:t>删除了两个属性，在实现中没有用到</w:t>
            </w:r>
          </w:p>
        </w:tc>
      </w:tr>
    </w:tbl>
    <w:p w:rsidR="00F030C9" w:rsidRPr="00F030C9" w:rsidRDefault="00F030C9" w:rsidP="00F030C9">
      <w:pPr>
        <w:widowControl/>
        <w:jc w:val="left"/>
        <w:rPr>
          <w:rFonts w:ascii="仿宋" w:eastAsia="仿宋" w:hAnsi="仿宋"/>
        </w:rPr>
      </w:pPr>
    </w:p>
    <w:p w:rsidR="00F030C9" w:rsidRPr="00F030C9" w:rsidRDefault="00F030C9" w:rsidP="00F030C9">
      <w:pPr>
        <w:pStyle w:val="2"/>
      </w:pPr>
      <w:bookmarkStart w:id="97" w:name="_Toc532473611"/>
      <w:r w:rsidRPr="00F030C9">
        <w:rPr>
          <w:rFonts w:hint="eastAsia"/>
        </w:rPr>
        <w:t>时序图、活动图与类图之间的一致性</w:t>
      </w:r>
      <w:bookmarkEnd w:id="97"/>
    </w:p>
    <w:p w:rsidR="00F030C9" w:rsidRPr="00F030C9" w:rsidRDefault="00F030C9" w:rsidP="00F030C9">
      <w:pPr>
        <w:spacing w:beforeLines="50" w:before="156" w:afterLines="50" w:after="156"/>
        <w:ind w:leftChars="200" w:left="420" w:firstLineChars="200" w:firstLine="600"/>
        <w:rPr>
          <w:rFonts w:ascii="仿宋" w:eastAsia="仿宋" w:hAnsi="仿宋"/>
          <w:sz w:val="30"/>
          <w:szCs w:val="30"/>
        </w:rPr>
      </w:pPr>
      <w:r w:rsidRPr="00F030C9">
        <w:rPr>
          <w:rFonts w:ascii="仿宋" w:eastAsia="仿宋" w:hAnsi="仿宋" w:hint="eastAsia"/>
          <w:sz w:val="30"/>
          <w:szCs w:val="30"/>
        </w:rPr>
        <w:t>除部分</w:t>
      </w:r>
      <w:proofErr w:type="gramStart"/>
      <w:r w:rsidRPr="00F030C9">
        <w:rPr>
          <w:rFonts w:ascii="仿宋" w:eastAsia="仿宋" w:hAnsi="仿宋" w:hint="eastAsia"/>
          <w:sz w:val="30"/>
          <w:szCs w:val="30"/>
        </w:rPr>
        <w:t>名称从类图中</w:t>
      </w:r>
      <w:proofErr w:type="gramEnd"/>
      <w:r w:rsidRPr="00F030C9">
        <w:rPr>
          <w:rFonts w:ascii="仿宋" w:eastAsia="仿宋" w:hAnsi="仿宋" w:hint="eastAsia"/>
          <w:sz w:val="30"/>
          <w:szCs w:val="30"/>
        </w:rPr>
        <w:t>的英文转变为时序图中的中文外，并未发现不一致性。</w:t>
      </w:r>
    </w:p>
    <w:p w:rsidR="00F030C9" w:rsidRPr="00F030C9" w:rsidRDefault="00F030C9" w:rsidP="00F030C9">
      <w:pPr>
        <w:pStyle w:val="2"/>
      </w:pPr>
      <w:bookmarkStart w:id="98" w:name="_Toc532473612"/>
      <w:r w:rsidRPr="00F030C9">
        <w:rPr>
          <w:rFonts w:hint="eastAsia"/>
        </w:rPr>
        <w:t>时序图、活动图与代码的一致性</w:t>
      </w:r>
      <w:bookmarkEnd w:id="98"/>
    </w:p>
    <w:p w:rsidR="0055682D" w:rsidRPr="00F030C9" w:rsidRDefault="00F030C9" w:rsidP="00F030C9">
      <w:pPr>
        <w:spacing w:beforeLines="50" w:before="156" w:afterLines="50" w:after="156"/>
        <w:ind w:leftChars="200" w:left="420" w:firstLineChars="200" w:firstLine="600"/>
        <w:rPr>
          <w:rFonts w:ascii="仿宋" w:eastAsia="仿宋" w:hAnsi="仿宋"/>
          <w:sz w:val="30"/>
          <w:szCs w:val="30"/>
        </w:rPr>
      </w:pPr>
      <w:r w:rsidRPr="00F030C9">
        <w:rPr>
          <w:rFonts w:ascii="仿宋" w:eastAsia="仿宋" w:hAnsi="仿宋" w:hint="eastAsia"/>
          <w:sz w:val="30"/>
          <w:szCs w:val="30"/>
        </w:rPr>
        <w:t>各个图与代码之间基本符合，但是时序图相较于代码过于简略，没有很好的呈现出代码的流程。</w:t>
      </w:r>
    </w:p>
    <w:p w:rsidR="002A2E7C" w:rsidRPr="00A05343" w:rsidRDefault="00F83A19" w:rsidP="00A05343">
      <w:pPr>
        <w:pStyle w:val="1"/>
        <w:rPr>
          <w:rFonts w:ascii="仿宋" w:eastAsia="仿宋" w:hAnsi="仿宋"/>
        </w:rPr>
      </w:pPr>
      <w:bookmarkStart w:id="99" w:name="_Toc532473613"/>
      <w:r w:rsidRPr="00A05343">
        <w:rPr>
          <w:rFonts w:ascii="仿宋" w:eastAsia="仿宋" w:hAnsi="仿宋"/>
        </w:rPr>
        <w:lastRenderedPageBreak/>
        <w:t>项目总结</w:t>
      </w:r>
      <w:bookmarkEnd w:id="99"/>
    </w:p>
    <w:p w:rsidR="00F030C9" w:rsidRPr="00F030C9" w:rsidRDefault="00F030C9" w:rsidP="00AD600C">
      <w:pPr>
        <w:spacing w:beforeLines="50" w:before="156" w:afterLines="50" w:after="156"/>
        <w:ind w:firstLineChars="200" w:firstLine="600"/>
        <w:rPr>
          <w:rFonts w:ascii="仿宋" w:eastAsia="仿宋" w:hAnsi="仿宋"/>
          <w:sz w:val="30"/>
          <w:szCs w:val="30"/>
        </w:rPr>
      </w:pPr>
      <w:r w:rsidRPr="00F030C9">
        <w:rPr>
          <w:rFonts w:ascii="仿宋" w:eastAsia="仿宋" w:hAnsi="仿宋" w:hint="eastAsia"/>
          <w:sz w:val="30"/>
          <w:szCs w:val="30"/>
        </w:rPr>
        <w:t>RUCM是一种结构化和模板化的需求规格，引入了流程、结构化句型和流程控制机制。本项目以RUCM编辑器产生的</w:t>
      </w:r>
      <w:proofErr w:type="spellStart"/>
      <w:r w:rsidRPr="00F030C9">
        <w:rPr>
          <w:rFonts w:ascii="仿宋" w:eastAsia="仿宋" w:hAnsi="仿宋" w:hint="eastAsia"/>
          <w:sz w:val="30"/>
          <w:szCs w:val="30"/>
        </w:rPr>
        <w:t>rucm</w:t>
      </w:r>
      <w:proofErr w:type="spellEnd"/>
      <w:r w:rsidRPr="00F030C9">
        <w:rPr>
          <w:rFonts w:ascii="仿宋" w:eastAsia="仿宋" w:hAnsi="仿宋" w:hint="eastAsia"/>
          <w:sz w:val="30"/>
          <w:szCs w:val="30"/>
        </w:rPr>
        <w:t>文件作为输入，依据课堂所讲授的RUCM规范指定相应的规则，并按照规则来自动检查一个具体的需求违反了哪些规则，同时能够支持规则的设置。</w:t>
      </w:r>
    </w:p>
    <w:p w:rsidR="002A2E7C" w:rsidRPr="00F030C9" w:rsidRDefault="00F030C9" w:rsidP="00AD600C">
      <w:pPr>
        <w:spacing w:beforeLines="50" w:before="156" w:afterLines="50" w:after="156"/>
        <w:ind w:firstLineChars="200" w:firstLine="600"/>
        <w:rPr>
          <w:rFonts w:ascii="仿宋" w:eastAsia="仿宋" w:hAnsi="仿宋"/>
          <w:sz w:val="30"/>
          <w:szCs w:val="30"/>
        </w:rPr>
      </w:pPr>
      <w:r w:rsidRPr="00F030C9">
        <w:rPr>
          <w:rFonts w:ascii="仿宋" w:eastAsia="仿宋" w:hAnsi="仿宋" w:hint="eastAsia"/>
          <w:sz w:val="30"/>
          <w:szCs w:val="30"/>
        </w:rPr>
        <w:t>本项目大致上可以分为四个模块，加载.</w:t>
      </w:r>
      <w:proofErr w:type="spellStart"/>
      <w:r w:rsidRPr="00F030C9">
        <w:rPr>
          <w:rFonts w:ascii="仿宋" w:eastAsia="仿宋" w:hAnsi="仿宋" w:hint="eastAsia"/>
          <w:sz w:val="30"/>
          <w:szCs w:val="30"/>
        </w:rPr>
        <w:t>rucm</w:t>
      </w:r>
      <w:proofErr w:type="spellEnd"/>
      <w:r w:rsidRPr="00F030C9">
        <w:rPr>
          <w:rFonts w:ascii="仿宋" w:eastAsia="仿宋" w:hAnsi="仿宋" w:hint="eastAsia"/>
          <w:sz w:val="30"/>
          <w:szCs w:val="30"/>
        </w:rPr>
        <w:t>文件与规则文件模块，自然语言处理模块，检查模块，规则模板设计模块。加载模块基本完成了加载文件的功能，但是尚存在许多不确定因素没有加以测试，在目前的测试样例中，能够完成正确加载文件的功能。自然语言处理模块由于其自身具有不确定性，无法保证完成了解析句子成分的功能，但是在现有测试中，能够对绝大多数输入实现正确的划分，基本实现了功能。检查模块实现了根据规则.</w:t>
      </w:r>
      <w:proofErr w:type="spellStart"/>
      <w:r w:rsidRPr="00F030C9">
        <w:rPr>
          <w:rFonts w:ascii="仿宋" w:eastAsia="仿宋" w:hAnsi="仿宋" w:hint="eastAsia"/>
          <w:sz w:val="30"/>
          <w:szCs w:val="30"/>
        </w:rPr>
        <w:t>rucm</w:t>
      </w:r>
      <w:proofErr w:type="spellEnd"/>
      <w:r w:rsidRPr="00F030C9">
        <w:rPr>
          <w:rFonts w:ascii="仿宋" w:eastAsia="仿宋" w:hAnsi="仿宋" w:hint="eastAsia"/>
          <w:sz w:val="30"/>
          <w:szCs w:val="30"/>
        </w:rPr>
        <w:t>文件的功能，在当前测试中表现良好。规则设计模板模块的功能是给用户提供详尽的规则制定模板以及相应的说明书，说明书尚不完善，模板已经提供，还需完善。总体上来说，各个模块都实现了基本的功能，项目基本实现了需求分析阶段中提出的功能性需求，实现与设计阶段的一致性基本满足。在实现过程中，由于各个模块的接口不一致、类的约束不明确等一系列原因，出现了各个模块之间变量命名不一致、功能无法实现等问题。通过返回设计阶段，完善设计，解决了这些问题。</w:t>
      </w:r>
    </w:p>
    <w:sectPr w:rsidR="002A2E7C" w:rsidRPr="00F030C9">
      <w:headerReference w:type="default" r:id="rId21"/>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D90" w:rsidRDefault="00425D90" w:rsidP="00F030C9">
      <w:r>
        <w:separator/>
      </w:r>
    </w:p>
  </w:endnote>
  <w:endnote w:type="continuationSeparator" w:id="0">
    <w:p w:rsidR="00425D90" w:rsidRDefault="00425D90" w:rsidP="00F03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sans-serif">
    <w:altName w:val="Segoe U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D90" w:rsidRDefault="00425D90" w:rsidP="00F030C9">
      <w:r>
        <w:separator/>
      </w:r>
    </w:p>
  </w:footnote>
  <w:footnote w:type="continuationSeparator" w:id="0">
    <w:p w:rsidR="00425D90" w:rsidRDefault="00425D90" w:rsidP="00F03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rsidR="0069677A" w:rsidRDefault="0069677A">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p w:rsidR="0069677A" w:rsidRPr="00F83A19" w:rsidRDefault="0069677A" w:rsidP="000A2DDD">
    <w:pPr>
      <w:pStyle w:val="a5"/>
      <w:jc w:val="left"/>
      <w:rPr>
        <w:sz w:val="21"/>
      </w:rPr>
    </w:pPr>
    <w:r>
      <w:rPr>
        <w:rFonts w:hint="eastAsia"/>
      </w:rPr>
      <w:t>敏敏特穆尔</w:t>
    </w:r>
    <w:r>
      <w:rPr>
        <w:rFonts w:hint="eastAsia"/>
      </w:rPr>
      <w:t xml:space="preserve"> </w:t>
    </w:r>
    <w:r>
      <w:t xml:space="preserve">                       </w:t>
    </w:r>
    <w:proofErr w:type="spellStart"/>
    <w:r w:rsidRPr="00F83A19">
      <w:rPr>
        <w:sz w:val="21"/>
      </w:rPr>
      <w:t>R</w:t>
    </w:r>
    <w:r w:rsidRPr="00F83A19">
      <w:rPr>
        <w:rFonts w:hint="eastAsia"/>
        <w:sz w:val="21"/>
      </w:rPr>
      <w:t>UCM</w:t>
    </w:r>
    <w:r w:rsidRPr="00F83A19">
      <w:rPr>
        <w:sz w:val="21"/>
      </w:rPr>
      <w:t>C</w:t>
    </w:r>
    <w:r w:rsidRPr="00F83A19">
      <w:rPr>
        <w:rFonts w:hint="eastAsia"/>
        <w:sz w:val="21"/>
      </w:rPr>
      <w:t>hecker</w:t>
    </w:r>
    <w:proofErr w:type="spellEnd"/>
    <w:r w:rsidRPr="00F83A19">
      <w:rPr>
        <w:rFonts w:hint="eastAsia"/>
        <w:sz w:val="21"/>
      </w:rPr>
      <w:t>项目总结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7C76"/>
    <w:multiLevelType w:val="hybridMultilevel"/>
    <w:tmpl w:val="42F072CA"/>
    <w:lvl w:ilvl="0" w:tplc="37284356">
      <w:start w:val="1"/>
      <w:numFmt w:val="bullet"/>
      <w:lvlText w:val=""/>
      <w:lvlJc w:val="left"/>
      <w:pPr>
        <w:ind w:left="420" w:hanging="420"/>
      </w:pPr>
      <w:rPr>
        <w:rFonts w:ascii="Wingdings" w:eastAsia="Wingdings" w:hAnsi="Wingdings"/>
        <w:sz w:val="30"/>
        <w:szCs w:val="30"/>
      </w:rPr>
    </w:lvl>
    <w:lvl w:ilvl="1" w:tplc="A912CA6A">
      <w:start w:val="1"/>
      <w:numFmt w:val="bullet"/>
      <w:lvlText w:val=""/>
      <w:lvlJc w:val="left"/>
      <w:pPr>
        <w:ind w:left="840" w:hanging="420"/>
      </w:pPr>
      <w:rPr>
        <w:rFonts w:ascii="Wingdings" w:hAnsi="Wingdings" w:hint="default"/>
      </w:rPr>
    </w:lvl>
    <w:lvl w:ilvl="2" w:tplc="D8E2088C">
      <w:start w:val="1"/>
      <w:numFmt w:val="bullet"/>
      <w:lvlText w:val=""/>
      <w:lvlJc w:val="left"/>
      <w:pPr>
        <w:ind w:left="1260" w:hanging="420"/>
      </w:pPr>
      <w:rPr>
        <w:rFonts w:ascii="Wingdings" w:hAnsi="Wingdings" w:hint="default"/>
      </w:rPr>
    </w:lvl>
    <w:lvl w:ilvl="3" w:tplc="5A90C4FA">
      <w:start w:val="1"/>
      <w:numFmt w:val="bullet"/>
      <w:lvlText w:val=""/>
      <w:lvlJc w:val="left"/>
      <w:pPr>
        <w:ind w:left="1680" w:hanging="420"/>
      </w:pPr>
      <w:rPr>
        <w:rFonts w:ascii="Wingdings" w:hAnsi="Wingdings" w:hint="default"/>
      </w:rPr>
    </w:lvl>
    <w:lvl w:ilvl="4" w:tplc="314EE426">
      <w:start w:val="1"/>
      <w:numFmt w:val="bullet"/>
      <w:lvlText w:val=""/>
      <w:lvlJc w:val="left"/>
      <w:pPr>
        <w:ind w:left="2100" w:hanging="420"/>
      </w:pPr>
      <w:rPr>
        <w:rFonts w:ascii="Wingdings" w:hAnsi="Wingdings" w:hint="default"/>
      </w:rPr>
    </w:lvl>
    <w:lvl w:ilvl="5" w:tplc="4240F80E">
      <w:start w:val="1"/>
      <w:numFmt w:val="bullet"/>
      <w:lvlText w:val=""/>
      <w:lvlJc w:val="left"/>
      <w:pPr>
        <w:ind w:left="2520" w:hanging="420"/>
      </w:pPr>
      <w:rPr>
        <w:rFonts w:ascii="Wingdings" w:hAnsi="Wingdings" w:hint="default"/>
      </w:rPr>
    </w:lvl>
    <w:lvl w:ilvl="6" w:tplc="B7E4376A">
      <w:start w:val="1"/>
      <w:numFmt w:val="bullet"/>
      <w:lvlText w:val=""/>
      <w:lvlJc w:val="left"/>
      <w:pPr>
        <w:ind w:left="2940" w:hanging="420"/>
      </w:pPr>
      <w:rPr>
        <w:rFonts w:ascii="Wingdings" w:hAnsi="Wingdings" w:hint="default"/>
      </w:rPr>
    </w:lvl>
    <w:lvl w:ilvl="7" w:tplc="58842880">
      <w:start w:val="1"/>
      <w:numFmt w:val="bullet"/>
      <w:lvlText w:val=""/>
      <w:lvlJc w:val="left"/>
      <w:pPr>
        <w:ind w:left="3360" w:hanging="420"/>
      </w:pPr>
      <w:rPr>
        <w:rFonts w:ascii="Wingdings" w:hAnsi="Wingdings" w:hint="default"/>
      </w:rPr>
    </w:lvl>
    <w:lvl w:ilvl="8" w:tplc="2BD84206">
      <w:start w:val="1"/>
      <w:numFmt w:val="bullet"/>
      <w:lvlText w:val=""/>
      <w:lvlJc w:val="left"/>
      <w:pPr>
        <w:ind w:left="3780" w:hanging="420"/>
      </w:pPr>
      <w:rPr>
        <w:rFonts w:ascii="Wingdings" w:hAnsi="Wingdings" w:hint="default"/>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4D395723"/>
    <w:multiLevelType w:val="multilevel"/>
    <w:tmpl w:val="4D395723"/>
    <w:lvl w:ilvl="0">
      <w:start w:val="1"/>
      <w:numFmt w:val="decimal"/>
      <w:suff w:val="space"/>
      <w:lvlText w:val="%1"/>
      <w:lvlJc w:val="left"/>
      <w:pPr>
        <w:ind w:left="432" w:hanging="432"/>
      </w:pPr>
      <w:rPr>
        <w:rFonts w:cs="Times New Roman" w:hint="eastAsia"/>
      </w:rPr>
    </w:lvl>
    <w:lvl w:ilvl="1">
      <w:start w:val="1"/>
      <w:numFmt w:val="decimal"/>
      <w:suff w:val="space"/>
      <w:lvlText w:val="%1.%2"/>
      <w:lvlJc w:val="left"/>
      <w:pPr>
        <w:ind w:left="860" w:hanging="576"/>
      </w:pPr>
      <w:rPr>
        <w:rFonts w:ascii="Arial" w:hAnsi="Arial" w:cs="Arial" w:hint="default"/>
      </w:rPr>
    </w:lvl>
    <w:lvl w:ilvl="2">
      <w:start w:val="1"/>
      <w:numFmt w:val="decimal"/>
      <w:suff w:val="space"/>
      <w:lvlText w:val="%1.%2.%3"/>
      <w:lvlJc w:val="left"/>
      <w:pPr>
        <w:ind w:left="862" w:hanging="720"/>
      </w:pPr>
      <w:rPr>
        <w:rFonts w:cs="Times New Roman" w:hint="eastAsia"/>
      </w:rPr>
    </w:lvl>
    <w:lvl w:ilvl="3" w:tentative="1">
      <w:start w:val="1"/>
      <w:numFmt w:val="decimal"/>
      <w:suff w:val="space"/>
      <w:lvlText w:val="%1.%2.%3.%4"/>
      <w:lvlJc w:val="left"/>
      <w:pPr>
        <w:ind w:left="864" w:hanging="864"/>
      </w:pPr>
      <w:rPr>
        <w:rFonts w:ascii="Times New Roman" w:hAnsi="Times New Roman" w:cs="Times New Roman"/>
        <w:b w:val="0"/>
        <w:bCs w:val="0"/>
        <w:i w:val="0"/>
        <w:iCs w:val="0"/>
        <w:caps w:val="0"/>
        <w:smallCaps w:val="0"/>
        <w:strike w:val="0"/>
        <w:dstrike w:val="0"/>
        <w:color w:val="000000"/>
        <w:spacing w:val="0"/>
        <w:position w:val="0"/>
        <w:u w:val="none"/>
      </w:rPr>
    </w:lvl>
    <w:lvl w:ilvl="4" w:tentative="1">
      <w:start w:val="1"/>
      <w:numFmt w:val="decimal"/>
      <w:lvlText w:val="%1.%2.%3.%4.%5"/>
      <w:lvlJc w:val="left"/>
      <w:pPr>
        <w:tabs>
          <w:tab w:val="left" w:pos="1008"/>
        </w:tabs>
        <w:ind w:left="1008" w:hanging="1008"/>
      </w:pPr>
      <w:rPr>
        <w:rFonts w:ascii="Times New Roman" w:hAnsi="Times New Roman" w:cs="Times New Roman"/>
        <w:b w:val="0"/>
        <w:bCs w:val="0"/>
        <w:i w:val="0"/>
        <w:iCs w:val="0"/>
        <w:caps w:val="0"/>
        <w:smallCaps w:val="0"/>
        <w:strike w:val="0"/>
        <w:dstrike w:val="0"/>
        <w:color w:val="000000"/>
        <w:spacing w:val="0"/>
        <w:position w:val="0"/>
        <w:u w:val="none"/>
      </w:rPr>
    </w:lvl>
    <w:lvl w:ilvl="5" w:tentative="1">
      <w:start w:val="1"/>
      <w:numFmt w:val="decimal"/>
      <w:lvlText w:val="%1.%2.%3.%4.%5.%6"/>
      <w:lvlJc w:val="left"/>
      <w:pPr>
        <w:tabs>
          <w:tab w:val="left" w:pos="1152"/>
        </w:tabs>
        <w:ind w:left="1152" w:hanging="1152"/>
      </w:pPr>
      <w:rPr>
        <w:rFonts w:cs="Times New Roman" w:hint="eastAsia"/>
      </w:rPr>
    </w:lvl>
    <w:lvl w:ilvl="6" w:tentative="1">
      <w:start w:val="1"/>
      <w:numFmt w:val="decimal"/>
      <w:lvlText w:val="%1.%2.%3.%4.%5.%6.%7"/>
      <w:lvlJc w:val="left"/>
      <w:pPr>
        <w:tabs>
          <w:tab w:val="left" w:pos="1296"/>
        </w:tabs>
        <w:ind w:left="1296" w:hanging="1296"/>
      </w:pPr>
      <w:rPr>
        <w:rFonts w:cs="Times New Roman" w:hint="eastAsia"/>
      </w:rPr>
    </w:lvl>
    <w:lvl w:ilvl="7" w:tentative="1">
      <w:start w:val="1"/>
      <w:numFmt w:val="decimal"/>
      <w:lvlText w:val="%1.%2.%3.%4.%5.%6.%7.%8"/>
      <w:lvlJc w:val="left"/>
      <w:pPr>
        <w:tabs>
          <w:tab w:val="left" w:pos="1440"/>
        </w:tabs>
        <w:ind w:left="1440" w:hanging="1440"/>
      </w:pPr>
      <w:rPr>
        <w:rFonts w:cs="Times New Roman" w:hint="eastAsia"/>
      </w:rPr>
    </w:lvl>
    <w:lvl w:ilvl="8" w:tentative="1">
      <w:start w:val="1"/>
      <w:numFmt w:val="decimal"/>
      <w:lvlText w:val="%1.%2.%3.%4.%5.%6.%7.%8.%9"/>
      <w:lvlJc w:val="left"/>
      <w:pPr>
        <w:tabs>
          <w:tab w:val="left" w:pos="1584"/>
        </w:tabs>
        <w:ind w:left="1584" w:hanging="1584"/>
      </w:pPr>
      <w:rPr>
        <w:rFonts w:cs="Times New Roman" w:hint="eastAsia"/>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3"/>
      <w:numFmt w:val="decimal"/>
      <w:lvlText w:val="%1."/>
      <w:lvlJc w:val="left"/>
      <w:pPr>
        <w:ind w:left="227" w:hanging="227"/>
      </w:pPr>
      <w:rPr>
        <w:rFonts w:hint="eastAsia"/>
        <w:sz w:val="36"/>
        <w:szCs w:val="36"/>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decimal"/>
      <w:suff w:val="space"/>
      <w:lvlText w:val="%1."/>
      <w:lvlJc w:val="left"/>
      <w:pPr>
        <w:ind w:left="680" w:hanging="226"/>
      </w:pPr>
      <w:rPr>
        <w:rFonts w:ascii="Times New Roman" w:hAnsi="Times New Roman" w:hint="default"/>
        <w:sz w:val="36"/>
        <w:szCs w:val="36"/>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decimal"/>
      <w:suff w:val="space"/>
      <w:lvlText w:val="%1."/>
      <w:lvlJc w:val="left"/>
      <w:pPr>
        <w:ind w:left="680" w:hanging="226"/>
      </w:pPr>
      <w:rPr>
        <w:rFonts w:ascii="open sans, sans-serif" w:eastAsia="open sans, sans-serif" w:hAnsi="open sans, sans-serif"/>
        <w:sz w:val="30"/>
        <w:szCs w:val="30"/>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decimal"/>
      <w:suff w:val="space"/>
      <w:lvlText w:val="%1."/>
      <w:lvlJc w:val="left"/>
      <w:pPr>
        <w:ind w:left="1134" w:hanging="226"/>
      </w:pPr>
      <w:rPr>
        <w:rFonts w:ascii="open sans, sans-serif" w:eastAsia="open sans, sans-serif" w:hAnsi="open sans, sans-serif"/>
        <w:sz w:val="30"/>
        <w:szCs w:val="30"/>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2"/>
      <w:numFmt w:val="decimal"/>
      <w:lvlText w:val="%1."/>
      <w:lvlJc w:val="left"/>
      <w:pPr>
        <w:ind w:left="227" w:hanging="227"/>
      </w:pPr>
      <w:rPr>
        <w:rFonts w:hint="eastAsia"/>
      </w:rPr>
    </w:lvl>
    <w:lvl w:ilvl="1">
      <w:start w:val="2"/>
      <w:numFmt w:val="decimal"/>
      <w:suff w:val="space"/>
      <w:lvlText w:val="%1."/>
      <w:lvlJc w:val="left"/>
      <w:pPr>
        <w:ind w:left="680" w:hanging="226"/>
      </w:pPr>
      <w:rPr>
        <w:rFonts w:ascii="open sans, sans-serif" w:eastAsia="open sans, sans-serif" w:hAnsi="open sans, sans-serif"/>
        <w:sz w:val="30"/>
        <w:szCs w:val="30"/>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decimal"/>
      <w:suff w:val="space"/>
      <w:lvlText w:val="%1."/>
      <w:lvlJc w:val="left"/>
      <w:pPr>
        <w:ind w:left="1134" w:hanging="226"/>
      </w:pPr>
      <w:rPr>
        <w:rFonts w:ascii="open sans, sans-serif" w:eastAsia="open sans, sans-serif" w:hAnsi="open sans, sans-serif"/>
        <w:sz w:val="30"/>
        <w:szCs w:val="30"/>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ascii="open sans, sans-serif" w:eastAsia="open sans, sans-serif" w:hAnsi="open sans, sans-serif"/>
        <w:sz w:val="30"/>
        <w:szCs w:val="30"/>
      </w:rPr>
    </w:lvl>
    <w:lvl w:ilvl="1">
      <w:start w:val="1"/>
      <w:numFmt w:val="decimal"/>
      <w:suff w:val="space"/>
      <w:lvlText w:val="%1."/>
      <w:lvlJc w:val="left"/>
      <w:pPr>
        <w:ind w:left="680" w:hanging="226"/>
      </w:pPr>
      <w:rPr>
        <w:rFonts w:ascii="open sans, sans-serif" w:eastAsia="open sans, sans-serif" w:hAnsi="open sans, sans-serif"/>
        <w:sz w:val="30"/>
        <w:szCs w:val="30"/>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decimal"/>
      <w:suff w:val="space"/>
      <w:lvlText w:val="%1."/>
      <w:lvlJc w:val="left"/>
      <w:pPr>
        <w:ind w:left="1134" w:hanging="226"/>
      </w:pPr>
      <w:rPr>
        <w:rFonts w:ascii="open sans, sans-serif" w:eastAsia="open sans, sans-serif" w:hAnsi="open sans, sans-serif"/>
        <w:sz w:val="30"/>
        <w:szCs w:val="30"/>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4"/>
      <w:numFmt w:val="decimal"/>
      <w:lvlText w:val="%1."/>
      <w:lvlJc w:val="left"/>
      <w:pPr>
        <w:ind w:left="227" w:hanging="227"/>
      </w:pPr>
      <w:rPr>
        <w:rFonts w:hint="eastAsia"/>
        <w:sz w:val="36"/>
        <w:szCs w:val="36"/>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decimal"/>
      <w:suff w:val="space"/>
      <w:lvlText w:val="%1."/>
      <w:lvlJc w:val="left"/>
      <w:pPr>
        <w:ind w:left="680" w:hanging="226"/>
      </w:pPr>
      <w:rPr>
        <w:rFonts w:ascii="open sans, sans-serif" w:eastAsia="open sans, sans-serif" w:hAnsi="open sans, sans-serif"/>
        <w:sz w:val="30"/>
        <w:szCs w:val="30"/>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5"/>
      <w:numFmt w:val="decimal"/>
      <w:lvlText w:val="%1."/>
      <w:lvlJc w:val="left"/>
      <w:pPr>
        <w:ind w:left="227" w:hanging="227"/>
      </w:pPr>
      <w:rPr>
        <w:rFonts w:hint="eastAsia"/>
        <w:sz w:val="36"/>
        <w:szCs w:val="36"/>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decimal"/>
      <w:suff w:val="space"/>
      <w:lvlText w:val="%1."/>
      <w:lvlJc w:val="left"/>
      <w:pPr>
        <w:ind w:left="680" w:hanging="226"/>
      </w:pPr>
      <w:rPr>
        <w:rFonts w:ascii="open sans, sans-serif" w:eastAsia="open sans, sans-serif" w:hAnsi="open sans, sans-serif"/>
        <w:sz w:val="30"/>
        <w:szCs w:val="30"/>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sz w:val="36"/>
        <w:szCs w:val="36"/>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2"/>
  </w:num>
  <w:num w:numId="30">
    <w:abstractNumId w:val="4"/>
  </w:num>
  <w:num w:numId="31">
    <w:abstractNumId w:val="1"/>
  </w:num>
  <w:num w:numId="32">
    <w:abstractNumId w:val="0"/>
  </w:num>
  <w:num w:numId="33">
    <w:abstractNumId w:val="3"/>
  </w:num>
  <w:num w:numId="3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54B7"/>
    <w:rsid w:val="00077450"/>
    <w:rsid w:val="000859F5"/>
    <w:rsid w:val="000A2DDD"/>
    <w:rsid w:val="000C51B7"/>
    <w:rsid w:val="000E6E94"/>
    <w:rsid w:val="00126D7E"/>
    <w:rsid w:val="00216EB9"/>
    <w:rsid w:val="00285C94"/>
    <w:rsid w:val="002A2E7C"/>
    <w:rsid w:val="003C57B5"/>
    <w:rsid w:val="00425D90"/>
    <w:rsid w:val="00465D17"/>
    <w:rsid w:val="0055682D"/>
    <w:rsid w:val="0059531B"/>
    <w:rsid w:val="0062213C"/>
    <w:rsid w:val="00633F40"/>
    <w:rsid w:val="006549AD"/>
    <w:rsid w:val="00684D9C"/>
    <w:rsid w:val="0069677A"/>
    <w:rsid w:val="008155DB"/>
    <w:rsid w:val="00922B67"/>
    <w:rsid w:val="009546F4"/>
    <w:rsid w:val="00A05343"/>
    <w:rsid w:val="00A16813"/>
    <w:rsid w:val="00A60633"/>
    <w:rsid w:val="00AD600C"/>
    <w:rsid w:val="00BA0C1A"/>
    <w:rsid w:val="00C061CB"/>
    <w:rsid w:val="00C92451"/>
    <w:rsid w:val="00E26251"/>
    <w:rsid w:val="00EA1EE8"/>
    <w:rsid w:val="00EA5889"/>
    <w:rsid w:val="00EF7BF9"/>
    <w:rsid w:val="00F030C9"/>
    <w:rsid w:val="00F53662"/>
    <w:rsid w:val="00F83A19"/>
    <w:rsid w:val="00FC5E43"/>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C0361"/>
  <w15:docId w15:val="{96471728-CDAE-4735-837F-C74BD499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A053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53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53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rsid w:val="00A05343"/>
    <w:rPr>
      <w:b/>
      <w:bCs/>
      <w:kern w:val="44"/>
      <w:sz w:val="44"/>
      <w:szCs w:val="44"/>
    </w:rPr>
  </w:style>
  <w:style w:type="paragraph" w:styleId="TOC">
    <w:name w:val="TOC Heading"/>
    <w:basedOn w:val="1"/>
    <w:next w:val="a"/>
    <w:uiPriority w:val="39"/>
    <w:unhideWhenUsed/>
    <w:qFormat/>
    <w:rsid w:val="00A0534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A05343"/>
  </w:style>
  <w:style w:type="character" w:styleId="a9">
    <w:name w:val="Hyperlink"/>
    <w:basedOn w:val="a0"/>
    <w:uiPriority w:val="99"/>
    <w:unhideWhenUsed/>
    <w:rsid w:val="00A05343"/>
    <w:rPr>
      <w:color w:val="0000FF" w:themeColor="hyperlink"/>
      <w:u w:val="single"/>
    </w:rPr>
  </w:style>
  <w:style w:type="character" w:customStyle="1" w:styleId="20">
    <w:name w:val="标题 2 字符"/>
    <w:basedOn w:val="a0"/>
    <w:link w:val="2"/>
    <w:uiPriority w:val="9"/>
    <w:rsid w:val="00A05343"/>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A05343"/>
    <w:rPr>
      <w:b/>
      <w:bCs/>
      <w:kern w:val="2"/>
      <w:sz w:val="32"/>
      <w:szCs w:val="32"/>
    </w:rPr>
  </w:style>
  <w:style w:type="character" w:styleId="aa">
    <w:name w:val="Unresolved Mention"/>
    <w:basedOn w:val="a0"/>
    <w:uiPriority w:val="99"/>
    <w:semiHidden/>
    <w:unhideWhenUsed/>
    <w:rsid w:val="0055682D"/>
    <w:rPr>
      <w:color w:val="605E5C"/>
      <w:shd w:val="clear" w:color="auto" w:fill="E1DFDD"/>
    </w:rPr>
  </w:style>
  <w:style w:type="paragraph" w:styleId="TOC2">
    <w:name w:val="toc 2"/>
    <w:basedOn w:val="a"/>
    <w:next w:val="a"/>
    <w:autoRedefine/>
    <w:uiPriority w:val="39"/>
    <w:unhideWhenUsed/>
    <w:rsid w:val="0055682D"/>
    <w:pPr>
      <w:ind w:leftChars="200" w:left="420"/>
    </w:pPr>
  </w:style>
  <w:style w:type="paragraph" w:styleId="TOC3">
    <w:name w:val="toc 3"/>
    <w:basedOn w:val="a"/>
    <w:next w:val="a"/>
    <w:autoRedefine/>
    <w:uiPriority w:val="39"/>
    <w:unhideWhenUsed/>
    <w:rsid w:val="0055682D"/>
    <w:pPr>
      <w:ind w:leftChars="400" w:left="840"/>
    </w:pPr>
  </w:style>
  <w:style w:type="paragraph" w:customStyle="1" w:styleId="ListParagraph1">
    <w:name w:val="List Paragraph1"/>
    <w:basedOn w:val="a"/>
    <w:rsid w:val="00F83A19"/>
    <w:pPr>
      <w:widowControl/>
      <w:ind w:firstLine="420"/>
    </w:pPr>
    <w:rPr>
      <w:rFonts w:ascii="Calibri" w:eastAsia="宋体" w:hAnsi="Calibri" w:cs="宋体"/>
      <w:kern w:val="0"/>
      <w:szCs w:val="21"/>
    </w:rPr>
  </w:style>
  <w:style w:type="paragraph" w:customStyle="1" w:styleId="ab">
    <w:name w:val="摘要"/>
    <w:basedOn w:val="a"/>
    <w:rsid w:val="00F83A19"/>
    <w:pPr>
      <w:widowControl/>
      <w:tabs>
        <w:tab w:val="left" w:pos="907"/>
      </w:tabs>
      <w:autoSpaceDE w:val="0"/>
      <w:autoSpaceDN w:val="0"/>
      <w:adjustRightInd w:val="0"/>
      <w:spacing w:line="360" w:lineRule="auto"/>
      <w:ind w:left="879" w:hanging="879"/>
    </w:pPr>
    <w:rPr>
      <w:rFonts w:ascii="Arial" w:eastAsia="宋体" w:hAnsi="Arial" w:cs="Times New Roman"/>
      <w:b/>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900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zen1995/rucmChecker"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Open</c:v>
                </c:pt>
              </c:strCache>
            </c:strRef>
          </c:tx>
          <c:spPr>
            <a:solidFill>
              <a:schemeClr val="accent2"/>
            </a:solidFill>
            <a:ln>
              <a:noFill/>
            </a:ln>
            <a:effectLst/>
          </c:spPr>
          <c:invertIfNegative val="0"/>
          <c:cat>
            <c:strRef>
              <c:f>Sheet1!$A$2:$A$5</c:f>
              <c:strCache>
                <c:ptCount val="4"/>
                <c:pt idx="0">
                  <c:v>紧急</c:v>
                </c:pt>
                <c:pt idx="1">
                  <c:v>高</c:v>
                </c:pt>
                <c:pt idx="2">
                  <c:v>中</c:v>
                </c:pt>
                <c:pt idx="3">
                  <c:v>低</c:v>
                </c:pt>
              </c:strCache>
            </c:strRef>
          </c:cat>
          <c:val>
            <c:numRef>
              <c:f>Sheet1!$B$2:$B$5</c:f>
              <c:numCache>
                <c:formatCode>General</c:formatCode>
                <c:ptCount val="4"/>
                <c:pt idx="0">
                  <c:v>0</c:v>
                </c:pt>
                <c:pt idx="1">
                  <c:v>0</c:v>
                </c:pt>
                <c:pt idx="2">
                  <c:v>1</c:v>
                </c:pt>
                <c:pt idx="3">
                  <c:v>1</c:v>
                </c:pt>
              </c:numCache>
            </c:numRef>
          </c:val>
          <c:extLst>
            <c:ext xmlns:c16="http://schemas.microsoft.com/office/drawing/2014/chart" uri="{C3380CC4-5D6E-409C-BE32-E72D297353CC}">
              <c16:uniqueId val="{00000000-FFF8-4FFE-8D2B-CACAC3548DB0}"/>
            </c:ext>
          </c:extLst>
        </c:ser>
        <c:ser>
          <c:idx val="1"/>
          <c:order val="1"/>
          <c:tx>
            <c:strRef>
              <c:f>Sheet1!$C$1</c:f>
              <c:strCache>
                <c:ptCount val="1"/>
                <c:pt idx="0">
                  <c:v>Reopened</c:v>
                </c:pt>
              </c:strCache>
            </c:strRef>
          </c:tx>
          <c:spPr>
            <a:solidFill>
              <a:schemeClr val="accent4"/>
            </a:solidFill>
            <a:ln>
              <a:noFill/>
            </a:ln>
            <a:effectLst/>
          </c:spPr>
          <c:invertIfNegative val="0"/>
          <c:cat>
            <c:strRef>
              <c:f>Sheet1!$A$2:$A$5</c:f>
              <c:strCache>
                <c:ptCount val="4"/>
                <c:pt idx="0">
                  <c:v>紧急</c:v>
                </c:pt>
                <c:pt idx="1">
                  <c:v>高</c:v>
                </c:pt>
                <c:pt idx="2">
                  <c:v>中</c:v>
                </c:pt>
                <c:pt idx="3">
                  <c:v>低</c:v>
                </c:pt>
              </c:strCache>
            </c:strRef>
          </c:cat>
          <c:val>
            <c:numRef>
              <c:f>Sheet1!$C$2:$C$5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1-FFF8-4FFE-8D2B-CACAC3548DB0}"/>
            </c:ext>
          </c:extLst>
        </c:ser>
        <c:ser>
          <c:idx val="2"/>
          <c:order val="2"/>
          <c:tx>
            <c:strRef>
              <c:f>Sheet1!$D$1</c:f>
              <c:strCache>
                <c:ptCount val="1"/>
                <c:pt idx="0">
                  <c:v>Resolved</c:v>
                </c:pt>
              </c:strCache>
            </c:strRef>
          </c:tx>
          <c:spPr>
            <a:solidFill>
              <a:schemeClr val="accent6"/>
            </a:solidFill>
            <a:ln>
              <a:noFill/>
            </a:ln>
            <a:effectLst/>
          </c:spPr>
          <c:invertIfNegative val="0"/>
          <c:cat>
            <c:strRef>
              <c:f>Sheet1!$A$2:$A$5</c:f>
              <c:strCache>
                <c:ptCount val="4"/>
                <c:pt idx="0">
                  <c:v>紧急</c:v>
                </c:pt>
                <c:pt idx="1">
                  <c:v>高</c:v>
                </c:pt>
                <c:pt idx="2">
                  <c:v>中</c:v>
                </c:pt>
                <c:pt idx="3">
                  <c:v>低</c:v>
                </c:pt>
              </c:strCache>
            </c:strRef>
          </c:cat>
          <c:val>
            <c:numRef>
              <c:f>Sheet1!$D$2:$D$5</c:f>
              <c:numCache>
                <c:formatCode>General</c:formatCode>
                <c:ptCount val="4"/>
                <c:pt idx="0">
                  <c:v>1</c:v>
                </c:pt>
                <c:pt idx="1">
                  <c:v>4</c:v>
                </c:pt>
                <c:pt idx="2">
                  <c:v>5</c:v>
                </c:pt>
                <c:pt idx="3">
                  <c:v>1</c:v>
                </c:pt>
              </c:numCache>
            </c:numRef>
          </c:val>
          <c:extLst>
            <c:ext xmlns:c16="http://schemas.microsoft.com/office/drawing/2014/chart" uri="{C3380CC4-5D6E-409C-BE32-E72D297353CC}">
              <c16:uniqueId val="{00000002-FFF8-4FFE-8D2B-CACAC3548DB0}"/>
            </c:ext>
          </c:extLst>
        </c:ser>
        <c:ser>
          <c:idx val="3"/>
          <c:order val="3"/>
          <c:tx>
            <c:strRef>
              <c:f>Sheet1!$E$1</c:f>
              <c:strCache>
                <c:ptCount val="1"/>
                <c:pt idx="0">
                  <c:v>Passed</c:v>
                </c:pt>
              </c:strCache>
            </c:strRef>
          </c:tx>
          <c:spPr>
            <a:solidFill>
              <a:schemeClr val="accent2">
                <a:lumMod val="60000"/>
              </a:schemeClr>
            </a:solidFill>
            <a:ln>
              <a:noFill/>
            </a:ln>
            <a:effectLst/>
          </c:spPr>
          <c:invertIfNegative val="0"/>
          <c:cat>
            <c:strRef>
              <c:f>Sheet1!$A$2:$A$5</c:f>
              <c:strCache>
                <c:ptCount val="4"/>
                <c:pt idx="0">
                  <c:v>紧急</c:v>
                </c:pt>
                <c:pt idx="1">
                  <c:v>高</c:v>
                </c:pt>
                <c:pt idx="2">
                  <c:v>中</c:v>
                </c:pt>
                <c:pt idx="3">
                  <c:v>低</c:v>
                </c:pt>
              </c:strCache>
            </c:strRef>
          </c:cat>
          <c:val>
            <c:numRef>
              <c:f>Sheet1!$E$2:$E$5</c:f>
              <c:numCache>
                <c:formatCode>General</c:formatCode>
                <c:ptCount val="4"/>
                <c:pt idx="0">
                  <c:v>0</c:v>
                </c:pt>
                <c:pt idx="1">
                  <c:v>0</c:v>
                </c:pt>
                <c:pt idx="2">
                  <c:v>0</c:v>
                </c:pt>
              </c:numCache>
            </c:numRef>
          </c:val>
          <c:extLst>
            <c:ext xmlns:c16="http://schemas.microsoft.com/office/drawing/2014/chart" uri="{C3380CC4-5D6E-409C-BE32-E72D297353CC}">
              <c16:uniqueId val="{00000003-FFF8-4FFE-8D2B-CACAC3548DB0}"/>
            </c:ext>
          </c:extLst>
        </c:ser>
        <c:dLbls>
          <c:showLegendKey val="0"/>
          <c:showVal val="0"/>
          <c:showCatName val="0"/>
          <c:showSerName val="0"/>
          <c:showPercent val="0"/>
          <c:showBubbleSize val="0"/>
        </c:dLbls>
        <c:gapWidth val="219"/>
        <c:overlap val="-27"/>
        <c:axId val="462947576"/>
        <c:axId val="462948888"/>
      </c:barChart>
      <c:catAx>
        <c:axId val="462947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948888"/>
        <c:crosses val="autoZero"/>
        <c:auto val="1"/>
        <c:lblAlgn val="ctr"/>
        <c:lblOffset val="100"/>
        <c:noMultiLvlLbl val="0"/>
      </c:catAx>
      <c:valAx>
        <c:axId val="462948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947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数量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02-4D83-8DF5-771697623B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02-4D83-8DF5-771697623B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02-4D83-8DF5-771697623B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C02-4D83-8DF5-771697623B2C}"/>
              </c:ext>
            </c:extLst>
          </c:dPt>
          <c:cat>
            <c:strRef>
              <c:f>Sheet1!$A$2:$A$5</c:f>
              <c:strCache>
                <c:ptCount val="4"/>
                <c:pt idx="0">
                  <c:v>Load</c:v>
                </c:pt>
                <c:pt idx="1">
                  <c:v>Check</c:v>
                </c:pt>
                <c:pt idx="2">
                  <c:v>规则模板设计</c:v>
                </c:pt>
                <c:pt idx="3">
                  <c:v>NLP解析</c:v>
                </c:pt>
              </c:strCache>
            </c:strRef>
          </c:cat>
          <c:val>
            <c:numRef>
              <c:f>Sheet1!$B$2:$B$5</c:f>
              <c:numCache>
                <c:formatCode>General</c:formatCode>
                <c:ptCount val="4"/>
                <c:pt idx="0">
                  <c:v>5</c:v>
                </c:pt>
                <c:pt idx="1">
                  <c:v>2</c:v>
                </c:pt>
                <c:pt idx="2">
                  <c:v>3</c:v>
                </c:pt>
                <c:pt idx="3">
                  <c:v>3</c:v>
                </c:pt>
              </c:numCache>
            </c:numRef>
          </c:val>
          <c:extLst>
            <c:ext xmlns:c16="http://schemas.microsoft.com/office/drawing/2014/chart" uri="{C3380CC4-5D6E-409C-BE32-E72D297353CC}">
              <c16:uniqueId val="{00000008-BC02-4D83-8DF5-771697623B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CE77FD-8EE8-42D2-8233-AB632762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26</Pages>
  <Words>1724</Words>
  <Characters>9830</Characters>
  <Application>Microsoft Office Word</Application>
  <DocSecurity>0</DocSecurity>
  <Lines>81</Lines>
  <Paragraphs>23</Paragraphs>
  <ScaleCrop>false</ScaleCrop>
  <Company>Microsoft</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发强 石</cp:lastModifiedBy>
  <cp:revision>21</cp:revision>
  <dcterms:created xsi:type="dcterms:W3CDTF">2017-01-10T09:10:00Z</dcterms:created>
  <dcterms:modified xsi:type="dcterms:W3CDTF">2018-12-13T06:11:00Z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