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</w:t>
        <w:br w:type="textWrapping"/>
        <w:t xml:space="preserve">ОБРАЗОВАТЕЛЬНОЕ УЧРЕЖДЕНИЕ РЕСПУБЛИКИ ХАКАСИЯ</w:t>
        <w:br w:type="textWrapping"/>
        <w:t xml:space="preserve">«ХАКАССКИЙ ПОЛИТЕХНИЧЕСКИЙ КОЛЛЕДЖ»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09.02.07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«Информационные системы и программирование»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ТЕМА: Закрепление пройденного материала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2.0" w:type="dxa"/>
        <w:jc w:val="left"/>
        <w:tblInd w:w="-55.0" w:type="dxa"/>
        <w:tblLayout w:type="fixed"/>
        <w:tblLook w:val="0000"/>
      </w:tblPr>
      <w:tblGrid>
        <w:gridCol w:w="2096"/>
        <w:gridCol w:w="1474"/>
        <w:gridCol w:w="167"/>
        <w:gridCol w:w="1704"/>
        <w:gridCol w:w="168"/>
        <w:gridCol w:w="171"/>
        <w:gridCol w:w="621"/>
        <w:gridCol w:w="167"/>
        <w:gridCol w:w="171"/>
        <w:gridCol w:w="747"/>
        <w:gridCol w:w="163"/>
        <w:gridCol w:w="1873"/>
        <w:tblGridChange w:id="0">
          <w:tblGrid>
            <w:gridCol w:w="2096"/>
            <w:gridCol w:w="1474"/>
            <w:gridCol w:w="167"/>
            <w:gridCol w:w="1704"/>
            <w:gridCol w:w="168"/>
            <w:gridCol w:w="171"/>
            <w:gridCol w:w="621"/>
            <w:gridCol w:w="167"/>
            <w:gridCol w:w="171"/>
            <w:gridCol w:w="747"/>
            <w:gridCol w:w="163"/>
            <w:gridCol w:w="1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 гр.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ИС(ТП)-31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Е.А.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Фамилия, И.О.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Руководитель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Черкашин Д.С./Брюханова И.Н.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Фамилия, И.О.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Абакан, 2025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Часть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-330199</wp:posOffset>
            </wp:positionH>
            <wp:positionV relativeFrom="paragraph">
              <wp:posOffset>57150</wp:posOffset>
            </wp:positionV>
            <wp:extent cx="2549525" cy="3707765"/>
            <wp:effectExtent b="0" l="0" r="0" t="0"/>
            <wp:wrapSquare wrapText="bothSides" distB="0" distT="0" distL="0" distR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3707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2312670</wp:posOffset>
            </wp:positionH>
            <wp:positionV relativeFrom="paragraph">
              <wp:posOffset>80010</wp:posOffset>
            </wp:positionV>
            <wp:extent cx="1257300" cy="2305050"/>
            <wp:effectExtent b="0" l="0" r="0" t="0"/>
            <wp:wrapSquare wrapText="bothSides" distB="0" distT="0" distL="0" distR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Тест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6) 2, 3,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Часть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3388360</wp:posOffset>
            </wp:positionH>
            <wp:positionV relativeFrom="paragraph">
              <wp:posOffset>74295</wp:posOffset>
            </wp:positionV>
            <wp:extent cx="1181100" cy="1447800"/>
            <wp:effectExtent b="0" l="0" r="0" t="0"/>
            <wp:wrapSquare wrapText="bothSides" distB="0" distT="0" distL="0" distR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41275</wp:posOffset>
            </wp:positionH>
            <wp:positionV relativeFrom="paragraph">
              <wp:posOffset>114300</wp:posOffset>
            </wp:positionV>
            <wp:extent cx="3057525" cy="2371725"/>
            <wp:effectExtent b="0" l="0" r="0" t="0"/>
            <wp:wrapSquare wrapText="bothSides" distB="0" distT="0" distL="0" distR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7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Тест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1) 1, 2,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3) 2, 1,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5) 1,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Часть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-798194</wp:posOffset>
            </wp:positionH>
            <wp:positionV relativeFrom="paragraph">
              <wp:posOffset>23495</wp:posOffset>
            </wp:positionV>
            <wp:extent cx="7020560" cy="4224655"/>
            <wp:effectExtent b="0" l="0" r="0" t="0"/>
            <wp:wrapSquare wrapText="bothSides" distB="0" distT="0" distL="0" distR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22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70485</wp:posOffset>
            </wp:positionV>
            <wp:extent cx="4800600" cy="2200275"/>
            <wp:effectExtent b="0" l="0" r="0" t="0"/>
            <wp:wrapSquare wrapText="right" distB="0" distT="0" distL="0" distR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00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https://github.com/zena55601-dot/Krytoi-reposit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237490</wp:posOffset>
            </wp:positionH>
            <wp:positionV relativeFrom="paragraph">
              <wp:posOffset>-352424</wp:posOffset>
            </wp:positionV>
            <wp:extent cx="4601210" cy="6055995"/>
            <wp:effectExtent b="0" l="0" r="0" t="0"/>
            <wp:wrapTopAndBottom distB="0" dist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6055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-307339</wp:posOffset>
            </wp:positionH>
            <wp:positionV relativeFrom="paragraph">
              <wp:posOffset>142240</wp:posOffset>
            </wp:positionV>
            <wp:extent cx="5701030" cy="2713990"/>
            <wp:effectExtent b="0" l="0" r="0" t="0"/>
            <wp:wrapSquare wrapText="bothSides" distB="0" distT="0" distL="0" distR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713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footerReference r:id="rId17" w:type="even"/>
      <w:pgSz w:h="16838" w:w="11906" w:orient="portrait"/>
      <w:pgMar w:bottom="1134" w:top="1134" w:left="1701" w:right="85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6"/>
        <w:tab w:val="right" w:leader="none" w:pos="935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6"/>
        <w:tab w:val="right" w:leader="none" w:pos="935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character" w:styleId="Style8">
    <w:name w:val="Символ нумерации"/>
    <w:qFormat w:val="1"/>
    <w:rPr/>
  </w:style>
  <w:style w:type="character" w:styleId="Style9">
    <w:name w:val="Маркеры"/>
    <w:qFormat w:val="1"/>
    <w:rPr>
      <w:rFonts w:ascii="OpenSymbol" w:cs="OpenSymbol" w:eastAsia="OpenSymbol" w:hAnsi="OpenSymbol"/>
    </w:rPr>
  </w:style>
  <w:style w:type="paragraph" w:styleId="Style10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Unifont" w:eastAsia="Tahoma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Unifont"/>
      <w:i w:val="1"/>
      <w:iCs w:val="1"/>
      <w:sz w:val="24"/>
      <w:szCs w:val="24"/>
    </w:rPr>
  </w:style>
  <w:style w:type="paragraph" w:styleId="Style11">
    <w:name w:val="Указатель"/>
    <w:basedOn w:val="Normal"/>
    <w:qFormat w:val="1"/>
    <w:pPr>
      <w:suppressLineNumbers w:val="1"/>
    </w:pPr>
    <w:rPr>
      <w:rFonts w:cs="Unifont"/>
    </w:rPr>
  </w:style>
  <w:style w:type="paragraph" w:styleId="user">
    <w:name w:val="Заголовок (user)"/>
    <w:basedOn w:val="Normal"/>
    <w:next w:val="BodyText"/>
    <w:qFormat w:val="1"/>
    <w:pPr>
      <w:keepNext w:val="1"/>
      <w:spacing w:after="120" w:before="240"/>
    </w:pPr>
    <w:rPr>
      <w:rFonts w:ascii="Liberation Sans" w:cs="Unifont" w:eastAsia="Tahoma" w:hAnsi="Liberation Sans"/>
      <w:sz w:val="28"/>
      <w:szCs w:val="28"/>
    </w:rPr>
  </w:style>
  <w:style w:type="paragraph" w:styleId="user1">
    <w:name w:val="Указатель (user)"/>
    <w:basedOn w:val="Normal"/>
    <w:qFormat w:val="1"/>
    <w:pPr>
      <w:suppressLineNumbers w:val="1"/>
    </w:pPr>
    <w:rPr>
      <w:rFonts w:cs="Unifont"/>
    </w:rPr>
  </w:style>
  <w:style w:type="paragraph" w:styleId="normal1">
    <w:name w:val="normal1"/>
    <w:qFormat w:val="1"/>
    <w:pPr>
      <w:widowControl w:val="0"/>
      <w:suppressAutoHyphens w:val="1"/>
      <w:overflowPunct w:val="1"/>
      <w:bidi w:val="0"/>
      <w:spacing w:after="0" w:before="0"/>
      <w:jc w:val="left"/>
    </w:pPr>
    <w:rPr>
      <w:rFonts w:ascii="Calibri" w:cs="Calibri" w:eastAsia="Calibri" w:hAnsi="Calibri"/>
      <w:color w:val="auto"/>
      <w:kern w:val="0"/>
      <w:sz w:val="20"/>
      <w:szCs w:val="20"/>
      <w:lang w:bidi="hi-IN" w:eastAsia="zh-CN" w:val="ru-RU"/>
    </w:rPr>
  </w:style>
  <w:style w:type="paragraph" w:styleId="HeaderandFooter">
    <w:name w:val="Header and Footer"/>
    <w:basedOn w:val="Normal"/>
    <w:qFormat w:val="1"/>
    <w:pPr/>
    <w:rPr/>
  </w:style>
  <w:style w:type="paragraph" w:styleId="Footer">
    <w:name w:val="footer"/>
    <w:basedOn w:val="HeaderandFooter"/>
    <w:pPr/>
    <w:rPr/>
  </w:style>
  <w:style w:type="paragraph" w:styleId="Style12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2.xml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jQuaohcygIHqjv1aGsnjAlAsQ==">CgMxLjA4AHIhMUpESzNPczJHRGNZQV9BZUJCM1IxZHZvZlpMSFM3NUo4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