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785" w:rsidRDefault="00D10785"/>
    <w:p w:rsidR="00276E26" w:rsidRPr="00B8724F" w:rsidRDefault="00276E26" w:rsidP="000B4E9E">
      <w:pPr>
        <w:rPr>
          <w:b/>
          <w:color w:val="FF0000"/>
        </w:rPr>
      </w:pPr>
      <w:r w:rsidRPr="00B8724F">
        <w:rPr>
          <w:b/>
          <w:color w:val="FF0000"/>
        </w:rPr>
        <w:t xml:space="preserve">Using </w:t>
      </w:r>
      <w:proofErr w:type="spellStart"/>
      <w:r w:rsidRPr="00B8724F">
        <w:rPr>
          <w:b/>
          <w:color w:val="FF0000"/>
        </w:rPr>
        <w:t>tictoc</w:t>
      </w:r>
      <w:proofErr w:type="spellEnd"/>
    </w:p>
    <w:p w:rsidR="000B4E9E" w:rsidRPr="00B8724F" w:rsidRDefault="000B4E9E" w:rsidP="000B4E9E">
      <w:pPr>
        <w:rPr>
          <w:b/>
        </w:rPr>
      </w:pPr>
      <w:r w:rsidRPr="00B8724F">
        <w:rPr>
          <w:b/>
        </w:rPr>
        <w:t>Scenario one – 2 target features (Prevalence at times 50 &amp; 75)</w:t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5"/>
      </w:tblGrid>
      <w:tr w:rsidR="000B4E9E" w:rsidTr="00913A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0B4E9E" w:rsidRDefault="000B4E9E" w:rsidP="00913A30"/>
        </w:tc>
        <w:tc>
          <w:tcPr>
            <w:tcW w:w="2265" w:type="dxa"/>
          </w:tcPr>
          <w:p w:rsidR="000B4E9E" w:rsidRDefault="000B4E9E" w:rsidP="00913A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runtime (secs  )</w:t>
            </w:r>
          </w:p>
        </w:tc>
        <w:tc>
          <w:tcPr>
            <w:tcW w:w="2265" w:type="dxa"/>
          </w:tcPr>
          <w:p w:rsidR="000B4E9E" w:rsidRDefault="000B4E9E" w:rsidP="00913A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Model runtime (secs  )</w:t>
            </w:r>
          </w:p>
        </w:tc>
        <w:tc>
          <w:tcPr>
            <w:tcW w:w="2265" w:type="dxa"/>
          </w:tcPr>
          <w:p w:rsidR="000B4E9E" w:rsidRDefault="000B4E9E" w:rsidP="00913A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Algorithm implementation time? (secs  ) </w:t>
            </w:r>
          </w:p>
        </w:tc>
      </w:tr>
      <w:tr w:rsidR="000B4E9E" w:rsidTr="00913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0B4E9E" w:rsidRDefault="000B4E9E" w:rsidP="00913A30">
            <w:pPr>
              <w:jc w:val="center"/>
            </w:pPr>
            <w:r>
              <w:t>Rejection</w:t>
            </w:r>
          </w:p>
        </w:tc>
        <w:tc>
          <w:tcPr>
            <w:tcW w:w="2265" w:type="dxa"/>
          </w:tcPr>
          <w:p w:rsidR="000B4E9E" w:rsidRDefault="00276E26" w:rsidP="00913A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1099.54</w:t>
            </w:r>
          </w:p>
          <w:p w:rsidR="000B4E9E" w:rsidRDefault="000B4E9E" w:rsidP="00740C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="00740C4D">
              <w:t xml:space="preserve">18.33 </w:t>
            </w:r>
            <w:proofErr w:type="spellStart"/>
            <w:r w:rsidR="00740C4D">
              <w:t>mins</w:t>
            </w:r>
            <w:proofErr w:type="spellEnd"/>
            <w:r>
              <w:t>)</w:t>
            </w:r>
          </w:p>
        </w:tc>
        <w:tc>
          <w:tcPr>
            <w:tcW w:w="2265" w:type="dxa"/>
          </w:tcPr>
          <w:p w:rsidR="000B4E9E" w:rsidRDefault="00276E26" w:rsidP="00913A30">
            <w:pPr>
              <w:tabs>
                <w:tab w:val="center" w:pos="1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859.85</w:t>
            </w:r>
          </w:p>
        </w:tc>
        <w:tc>
          <w:tcPr>
            <w:tcW w:w="2265" w:type="dxa"/>
          </w:tcPr>
          <w:p w:rsidR="000B4E9E" w:rsidRDefault="00276E26" w:rsidP="00913A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239.66</w:t>
            </w:r>
          </w:p>
          <w:p w:rsidR="000B4E9E" w:rsidRDefault="000B4E9E" w:rsidP="00913A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4E9E" w:rsidTr="00913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0B4E9E" w:rsidRDefault="000B4E9E" w:rsidP="00913A30">
            <w:pPr>
              <w:jc w:val="center"/>
            </w:pPr>
            <w:r>
              <w:t>Sequential</w:t>
            </w:r>
          </w:p>
        </w:tc>
        <w:tc>
          <w:tcPr>
            <w:tcW w:w="2265" w:type="dxa"/>
          </w:tcPr>
          <w:p w:rsidR="000B4E9E" w:rsidRDefault="00276E26" w:rsidP="00913A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2260.73</w:t>
            </w:r>
          </w:p>
          <w:p w:rsidR="000B4E9E" w:rsidRDefault="000B4E9E" w:rsidP="00913A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="002D02E9">
              <w:t>37.68</w:t>
            </w:r>
            <w:r>
              <w:t xml:space="preserve"> </w:t>
            </w:r>
            <w:proofErr w:type="spellStart"/>
            <w:r w:rsidR="00740C4D">
              <w:t>mins</w:t>
            </w:r>
            <w:proofErr w:type="spellEnd"/>
            <w:r>
              <w:t>)</w:t>
            </w:r>
          </w:p>
        </w:tc>
        <w:tc>
          <w:tcPr>
            <w:tcW w:w="2265" w:type="dxa"/>
          </w:tcPr>
          <w:p w:rsidR="000B4E9E" w:rsidRDefault="00276E26" w:rsidP="00913A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445.98</w:t>
            </w:r>
          </w:p>
        </w:tc>
        <w:tc>
          <w:tcPr>
            <w:tcW w:w="2265" w:type="dxa"/>
          </w:tcPr>
          <w:p w:rsidR="000B4E9E" w:rsidRDefault="00276E26" w:rsidP="00913A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1814.75</w:t>
            </w:r>
          </w:p>
          <w:p w:rsidR="000B4E9E" w:rsidRDefault="000B4E9E" w:rsidP="00913A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B4E9E" w:rsidRDefault="000B4E9E"/>
    <w:p w:rsidR="000B4E9E" w:rsidRDefault="000B4E9E"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206374</wp:posOffset>
                </wp:positionV>
                <wp:extent cx="7391400" cy="45719"/>
                <wp:effectExtent l="19050" t="76200" r="95250" b="8826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1400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DD31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530.8pt;margin-top:16.25pt;width:582pt;height:3.6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" strokecolor="#70ad47 [3209]" strokeweight=".5pt">
                <v:stroke startarrow="block" endarrow="block" joinstyle="miter"/>
                <w10:wrap anchorx="page"/>
              </v:shape>
            </w:pict>
          </mc:Fallback>
        </mc:AlternateContent>
      </w:r>
    </w:p>
    <w:p w:rsidR="000B4E9E" w:rsidRDefault="000B4E9E"/>
    <w:p w:rsidR="00B8724F" w:rsidRPr="00B8724F" w:rsidRDefault="00B8724F">
      <w:pPr>
        <w:rPr>
          <w:b/>
          <w:color w:val="FF0000"/>
        </w:rPr>
      </w:pPr>
      <w:r w:rsidRPr="00B8724F">
        <w:rPr>
          <w:b/>
          <w:color w:val="FF0000"/>
        </w:rPr>
        <w:t xml:space="preserve">Using </w:t>
      </w:r>
      <w:proofErr w:type="spellStart"/>
      <w:r w:rsidRPr="00B8724F">
        <w:rPr>
          <w:b/>
          <w:color w:val="FF0000"/>
        </w:rPr>
        <w:t>microbenchmark</w:t>
      </w:r>
      <w:proofErr w:type="spellEnd"/>
    </w:p>
    <w:p w:rsidR="00F835C0" w:rsidRDefault="00F835C0">
      <w:pPr>
        <w:rPr>
          <w:b/>
        </w:rPr>
      </w:pPr>
      <w:r w:rsidRPr="00142788">
        <w:rPr>
          <w:b/>
          <w:color w:val="FF0000"/>
        </w:rPr>
        <w:t xml:space="preserve">Scenario one </w:t>
      </w:r>
      <w:r w:rsidRPr="00B8724F">
        <w:rPr>
          <w:b/>
        </w:rPr>
        <w:t>– 2 target features</w:t>
      </w:r>
      <w:r w:rsidR="0023336B" w:rsidRPr="00B8724F">
        <w:rPr>
          <w:b/>
        </w:rPr>
        <w:t xml:space="preserve"> (Prevalence at times 50 &amp; 75)</w:t>
      </w:r>
    </w:p>
    <w:p w:rsidR="00DE7E55" w:rsidRDefault="00DE7E55">
      <w:pPr>
        <w:rPr>
          <w:b/>
        </w:rPr>
      </w:pPr>
      <w:r>
        <w:rPr>
          <w:b/>
        </w:rPr>
        <w:t xml:space="preserve">Number of simulations </w:t>
      </w:r>
      <w:r w:rsidR="00DA1AC8">
        <w:rPr>
          <w:b/>
        </w:rPr>
        <w:t>–</w:t>
      </w:r>
      <w:r>
        <w:rPr>
          <w:b/>
        </w:rPr>
        <w:t xml:space="preserve"> 60</w:t>
      </w:r>
      <w:r>
        <w:rPr>
          <w:b/>
        </w:rPr>
        <w:t>000</w:t>
      </w:r>
    </w:p>
    <w:p w:rsidR="00DA1AC8" w:rsidRDefault="00DA1AC8">
      <w:pPr>
        <w:rPr>
          <w:b/>
        </w:rPr>
      </w:pPr>
      <w:r>
        <w:rPr>
          <w:b/>
        </w:rPr>
        <w:t xml:space="preserve">Targets used – </w:t>
      </w:r>
      <w:r w:rsidR="007B68F9">
        <w:rPr>
          <w:b/>
        </w:rPr>
        <w:t>(</w:t>
      </w:r>
      <w:bookmarkStart w:id="0" w:name="_GoBack"/>
      <w:bookmarkEnd w:id="0"/>
      <w:r w:rsidR="007B68F9" w:rsidRPr="007B68F9">
        <w:rPr>
          <w:b/>
        </w:rPr>
        <w:t>0.644, 0.404</w:t>
      </w:r>
      <w:r w:rsidR="007B68F9">
        <w:rPr>
          <w:b/>
        </w:rPr>
        <w:t>)</w:t>
      </w:r>
    </w:p>
    <w:p w:rsidR="00DA1AC8" w:rsidRPr="00B8724F" w:rsidRDefault="00DA1AC8">
      <w:pPr>
        <w:rPr>
          <w:b/>
        </w:rPr>
      </w:pPr>
      <w:r>
        <w:rPr>
          <w:b/>
        </w:rPr>
        <w:t>Parameters used to generate targets – (beta = 0.2, gamma = 0.02)</w:t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5"/>
      </w:tblGrid>
      <w:tr w:rsidR="00F835C0" w:rsidTr="00F835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F835C0" w:rsidRDefault="00F835C0"/>
        </w:tc>
        <w:tc>
          <w:tcPr>
            <w:tcW w:w="2265" w:type="dxa"/>
          </w:tcPr>
          <w:p w:rsidR="00F835C0" w:rsidRDefault="00F835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runtime (</w:t>
            </w:r>
            <w:r>
              <w:t xml:space="preserve">secs  </w:t>
            </w:r>
            <w:r>
              <w:t>)</w:t>
            </w:r>
          </w:p>
        </w:tc>
        <w:tc>
          <w:tcPr>
            <w:tcW w:w="2265" w:type="dxa"/>
          </w:tcPr>
          <w:p w:rsidR="00F835C0" w:rsidRDefault="00F835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Model runtime </w:t>
            </w:r>
            <w:r>
              <w:t>(secs  )</w:t>
            </w:r>
          </w:p>
        </w:tc>
        <w:tc>
          <w:tcPr>
            <w:tcW w:w="2265" w:type="dxa"/>
          </w:tcPr>
          <w:p w:rsidR="00F835C0" w:rsidRDefault="00F835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Algorithm implementation time? </w:t>
            </w:r>
            <w:r>
              <w:t>(secs  )</w:t>
            </w:r>
            <w:r>
              <w:t xml:space="preserve"> </w:t>
            </w:r>
          </w:p>
        </w:tc>
      </w:tr>
      <w:tr w:rsidR="00F835C0" w:rsidTr="00F835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F835C0" w:rsidRDefault="00F835C0" w:rsidP="00F835C0">
            <w:pPr>
              <w:jc w:val="center"/>
            </w:pPr>
            <w:r>
              <w:t>Rejection</w:t>
            </w:r>
          </w:p>
        </w:tc>
        <w:tc>
          <w:tcPr>
            <w:tcW w:w="2265" w:type="dxa"/>
          </w:tcPr>
          <w:p w:rsidR="00F835C0" w:rsidRDefault="00F835C0" w:rsidP="00F835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12386.56</w:t>
            </w:r>
          </w:p>
          <w:p w:rsidR="00F835C0" w:rsidRDefault="00F835C0" w:rsidP="00F835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(3.4</w:t>
            </w:r>
            <w:r w:rsidR="00CD6451">
              <w:t xml:space="preserve"> </w:t>
            </w:r>
            <w:r>
              <w:t>hrs)</w:t>
            </w:r>
          </w:p>
        </w:tc>
        <w:tc>
          <w:tcPr>
            <w:tcW w:w="2265" w:type="dxa"/>
          </w:tcPr>
          <w:p w:rsidR="00F835C0" w:rsidRDefault="00F835C0" w:rsidP="00F835C0">
            <w:pPr>
              <w:tabs>
                <w:tab w:val="center" w:pos="1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331.12</w:t>
            </w:r>
          </w:p>
        </w:tc>
        <w:tc>
          <w:tcPr>
            <w:tcW w:w="2265" w:type="dxa"/>
          </w:tcPr>
          <w:p w:rsidR="00F835C0" w:rsidRDefault="00F835C0" w:rsidP="00CD64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12055.44</w:t>
            </w:r>
          </w:p>
          <w:p w:rsidR="00F835C0" w:rsidRDefault="00F835C0" w:rsidP="00CD64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="00CD6451">
              <w:t>3.35 hrs</w:t>
            </w:r>
            <w:r>
              <w:t>)</w:t>
            </w:r>
          </w:p>
        </w:tc>
      </w:tr>
      <w:tr w:rsidR="00F835C0" w:rsidTr="00F835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F835C0" w:rsidRDefault="00F835C0" w:rsidP="00F835C0">
            <w:pPr>
              <w:jc w:val="center"/>
            </w:pPr>
            <w:r>
              <w:t>Sequential</w:t>
            </w:r>
          </w:p>
        </w:tc>
        <w:tc>
          <w:tcPr>
            <w:tcW w:w="2265" w:type="dxa"/>
          </w:tcPr>
          <w:p w:rsidR="00F835C0" w:rsidRDefault="00F835C0" w:rsidP="00F835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11025.15</w:t>
            </w:r>
          </w:p>
          <w:p w:rsidR="00F835C0" w:rsidRDefault="00F835C0" w:rsidP="00F835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(3.04</w:t>
            </w:r>
            <w:r w:rsidR="00CD6451">
              <w:t xml:space="preserve"> </w:t>
            </w:r>
            <w:r>
              <w:t>hrs)</w:t>
            </w:r>
          </w:p>
        </w:tc>
        <w:tc>
          <w:tcPr>
            <w:tcW w:w="2265" w:type="dxa"/>
          </w:tcPr>
          <w:p w:rsidR="00F835C0" w:rsidRDefault="00F835C0" w:rsidP="00F835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213.33</w:t>
            </w:r>
          </w:p>
        </w:tc>
        <w:tc>
          <w:tcPr>
            <w:tcW w:w="2265" w:type="dxa"/>
          </w:tcPr>
          <w:p w:rsidR="00F835C0" w:rsidRDefault="00F835C0" w:rsidP="00F835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10811.82</w:t>
            </w:r>
          </w:p>
          <w:p w:rsidR="00F835C0" w:rsidRDefault="00F835C0" w:rsidP="00F835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="00CD6451">
              <w:t>3.0 hrs</w:t>
            </w:r>
            <w:r>
              <w:t>)</w:t>
            </w:r>
          </w:p>
        </w:tc>
      </w:tr>
    </w:tbl>
    <w:p w:rsidR="00F835C0" w:rsidRDefault="00F835C0"/>
    <w:p w:rsidR="00F835C0" w:rsidRDefault="00F835C0"/>
    <w:p w:rsidR="00F835C0" w:rsidRDefault="00F835C0">
      <w:pPr>
        <w:rPr>
          <w:b/>
        </w:rPr>
      </w:pPr>
      <w:r w:rsidRPr="00142788">
        <w:rPr>
          <w:b/>
          <w:color w:val="FF0000"/>
        </w:rPr>
        <w:t xml:space="preserve">Scenario two </w:t>
      </w:r>
      <w:r w:rsidRPr="00B8724F">
        <w:rPr>
          <w:b/>
        </w:rPr>
        <w:t>– 3 target features</w:t>
      </w:r>
      <w:r w:rsidR="0023336B" w:rsidRPr="00B8724F">
        <w:rPr>
          <w:b/>
        </w:rPr>
        <w:t xml:space="preserve"> (</w:t>
      </w:r>
      <w:r w:rsidR="0023336B" w:rsidRPr="00B8724F">
        <w:rPr>
          <w:b/>
        </w:rPr>
        <w:t>Prevalence at times 50 &amp; 75</w:t>
      </w:r>
      <w:r w:rsidR="00624F0D" w:rsidRPr="00B8724F">
        <w:rPr>
          <w:b/>
        </w:rPr>
        <w:t xml:space="preserve"> + peak prevalence</w:t>
      </w:r>
      <w:r w:rsidR="0023336B" w:rsidRPr="00B8724F">
        <w:rPr>
          <w:b/>
        </w:rPr>
        <w:t>)</w:t>
      </w:r>
    </w:p>
    <w:p w:rsidR="00DE7E55" w:rsidRDefault="00DE7E55">
      <w:pPr>
        <w:rPr>
          <w:b/>
        </w:rPr>
      </w:pPr>
      <w:r>
        <w:rPr>
          <w:b/>
        </w:rPr>
        <w:t xml:space="preserve">Number of simulations </w:t>
      </w:r>
      <w:r w:rsidR="00DA1AC8">
        <w:rPr>
          <w:b/>
        </w:rPr>
        <w:t>–</w:t>
      </w:r>
      <w:r>
        <w:rPr>
          <w:b/>
        </w:rPr>
        <w:t xml:space="preserve"> 75000</w:t>
      </w:r>
    </w:p>
    <w:p w:rsidR="00DA1AC8" w:rsidRDefault="00DA1AC8" w:rsidP="00DA1AC8">
      <w:pPr>
        <w:rPr>
          <w:b/>
        </w:rPr>
      </w:pPr>
      <w:r>
        <w:rPr>
          <w:b/>
        </w:rPr>
        <w:t>Targets used – (</w:t>
      </w:r>
      <w:r w:rsidR="007B68F9" w:rsidRPr="007B68F9">
        <w:rPr>
          <w:b/>
        </w:rPr>
        <w:t>0.622, 0.371, 0.677</w:t>
      </w:r>
      <w:r>
        <w:rPr>
          <w:b/>
        </w:rPr>
        <w:t>)</w:t>
      </w:r>
    </w:p>
    <w:p w:rsidR="00DA1AC8" w:rsidRPr="00B8724F" w:rsidRDefault="00DA1AC8">
      <w:pPr>
        <w:rPr>
          <w:b/>
        </w:rPr>
      </w:pPr>
      <w:r>
        <w:rPr>
          <w:b/>
        </w:rPr>
        <w:t>Parameters used to generate targets – (beta = 0.2, gamma = 0.02)</w:t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5"/>
      </w:tblGrid>
      <w:tr w:rsidR="00BE00EA" w:rsidTr="00F835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BE00EA" w:rsidRDefault="00BE00EA" w:rsidP="00BE00EA"/>
        </w:tc>
        <w:tc>
          <w:tcPr>
            <w:tcW w:w="2265" w:type="dxa"/>
          </w:tcPr>
          <w:p w:rsidR="00BE00EA" w:rsidRDefault="00BE00EA" w:rsidP="00BE00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runtime (secs  )</w:t>
            </w:r>
          </w:p>
        </w:tc>
        <w:tc>
          <w:tcPr>
            <w:tcW w:w="2265" w:type="dxa"/>
          </w:tcPr>
          <w:p w:rsidR="00BE00EA" w:rsidRDefault="00BE00EA" w:rsidP="00BE00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Model runtime (secs  )</w:t>
            </w:r>
          </w:p>
        </w:tc>
        <w:tc>
          <w:tcPr>
            <w:tcW w:w="2265" w:type="dxa"/>
          </w:tcPr>
          <w:p w:rsidR="00BE00EA" w:rsidRDefault="00BE00EA" w:rsidP="00BE00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Algorithm implementation time? (secs  ) </w:t>
            </w:r>
          </w:p>
        </w:tc>
      </w:tr>
      <w:tr w:rsidR="00BE00EA" w:rsidTr="00F835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BE00EA" w:rsidRDefault="00BE00EA" w:rsidP="00BE00EA">
            <w:pPr>
              <w:jc w:val="center"/>
            </w:pPr>
            <w:r>
              <w:t>Rejection</w:t>
            </w:r>
          </w:p>
        </w:tc>
        <w:tc>
          <w:tcPr>
            <w:tcW w:w="2265" w:type="dxa"/>
          </w:tcPr>
          <w:p w:rsidR="00BE00EA" w:rsidRDefault="00BE00EA" w:rsidP="00BE0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18318.17</w:t>
            </w:r>
          </w:p>
          <w:p w:rsidR="00BE00EA" w:rsidRDefault="00BE00EA" w:rsidP="00BE0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(5</w:t>
            </w:r>
            <w:r w:rsidR="00293124">
              <w:t xml:space="preserve"> </w:t>
            </w:r>
            <w:r>
              <w:t>hrs)</w:t>
            </w:r>
          </w:p>
        </w:tc>
        <w:tc>
          <w:tcPr>
            <w:tcW w:w="2265" w:type="dxa"/>
          </w:tcPr>
          <w:p w:rsidR="00BE00EA" w:rsidRDefault="0075706B" w:rsidP="007570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532.51</w:t>
            </w:r>
          </w:p>
        </w:tc>
        <w:tc>
          <w:tcPr>
            <w:tcW w:w="2265" w:type="dxa"/>
          </w:tcPr>
          <w:p w:rsidR="00BE00EA" w:rsidRDefault="0075706B" w:rsidP="007570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17785.66</w:t>
            </w:r>
          </w:p>
          <w:p w:rsidR="0075706B" w:rsidRDefault="0075706B" w:rsidP="007570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="00293124">
              <w:t>4.94 hrs</w:t>
            </w:r>
            <w:r>
              <w:t>)</w:t>
            </w:r>
          </w:p>
        </w:tc>
      </w:tr>
      <w:tr w:rsidR="00BE00EA" w:rsidTr="00F835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BE00EA" w:rsidRDefault="00BE00EA" w:rsidP="00BE00EA">
            <w:pPr>
              <w:jc w:val="center"/>
            </w:pPr>
            <w:r>
              <w:t>Sequential</w:t>
            </w:r>
          </w:p>
        </w:tc>
        <w:tc>
          <w:tcPr>
            <w:tcW w:w="2265" w:type="dxa"/>
          </w:tcPr>
          <w:p w:rsidR="00BE00EA" w:rsidRDefault="00BE00EA" w:rsidP="00BE0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23037.01</w:t>
            </w:r>
          </w:p>
          <w:p w:rsidR="00BE00EA" w:rsidRDefault="00BE00EA" w:rsidP="00BE0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(6.4</w:t>
            </w:r>
            <w:r w:rsidR="00293124">
              <w:t xml:space="preserve"> </w:t>
            </w:r>
            <w:r>
              <w:t>hrs)</w:t>
            </w:r>
          </w:p>
        </w:tc>
        <w:tc>
          <w:tcPr>
            <w:tcW w:w="2265" w:type="dxa"/>
          </w:tcPr>
          <w:p w:rsidR="00BE00EA" w:rsidRDefault="0075706B" w:rsidP="007570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563.92</w:t>
            </w:r>
          </w:p>
        </w:tc>
        <w:tc>
          <w:tcPr>
            <w:tcW w:w="2265" w:type="dxa"/>
          </w:tcPr>
          <w:p w:rsidR="00BE00EA" w:rsidRDefault="0075706B" w:rsidP="007570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22473.09</w:t>
            </w:r>
          </w:p>
          <w:p w:rsidR="0075706B" w:rsidRDefault="0075706B" w:rsidP="007570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="00293124">
              <w:t>6.2 hrs</w:t>
            </w:r>
            <w:r>
              <w:t>)</w:t>
            </w:r>
          </w:p>
        </w:tc>
      </w:tr>
    </w:tbl>
    <w:p w:rsidR="00F835C0" w:rsidRDefault="00F835C0"/>
    <w:sectPr w:rsidR="00F835C0" w:rsidSect="00F46A3F">
      <w:pgSz w:w="11906" w:h="16838" w:code="9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5C0"/>
    <w:rsid w:val="000B4E9E"/>
    <w:rsid w:val="00142788"/>
    <w:rsid w:val="0023336B"/>
    <w:rsid w:val="00276E26"/>
    <w:rsid w:val="00293124"/>
    <w:rsid w:val="002D02E9"/>
    <w:rsid w:val="00392F6E"/>
    <w:rsid w:val="004B6D1A"/>
    <w:rsid w:val="00624F0D"/>
    <w:rsid w:val="00740C4D"/>
    <w:rsid w:val="0075706B"/>
    <w:rsid w:val="007B68F9"/>
    <w:rsid w:val="00B8724F"/>
    <w:rsid w:val="00BE00EA"/>
    <w:rsid w:val="00CD6451"/>
    <w:rsid w:val="00D10785"/>
    <w:rsid w:val="00DA1AC8"/>
    <w:rsid w:val="00DE7E55"/>
    <w:rsid w:val="00E8021C"/>
    <w:rsid w:val="00F46A3F"/>
    <w:rsid w:val="00F8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53B1EB"/>
  <w15:chartTrackingRefBased/>
  <w15:docId w15:val="{AEAD90F5-0B8B-4EC4-8FC2-31D742638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35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F835C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Stellenbosch University</Company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Suboi, Z, Mej [zenabu@sun.ac.za]</dc:creator>
  <cp:keywords/>
  <dc:description/>
  <cp:lastModifiedBy>Suboi, Z, Mej [zenabu@sun.ac.za]</cp:lastModifiedBy>
  <cp:revision>27</cp:revision>
  <dcterms:created xsi:type="dcterms:W3CDTF">2020-03-11T08:11:00Z</dcterms:created>
  <dcterms:modified xsi:type="dcterms:W3CDTF">2020-03-11T08:53:00Z</dcterms:modified>
</cp:coreProperties>
</file>