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A9E1A" w14:textId="3D88C11C" w:rsidR="0066397E" w:rsidRPr="00C3628D" w:rsidRDefault="0066397E" w:rsidP="0066397E">
      <w:pPr>
        <w:pStyle w:val="NormalWeb"/>
        <w:rPr>
          <w:rFonts w:asciiTheme="minorHAnsi" w:hAnsiTheme="minorHAnsi" w:cstheme="minorHAnsi"/>
          <w:b/>
          <w:bCs/>
          <w:color w:val="FF0000"/>
          <w:u w:val="single"/>
        </w:rPr>
      </w:pPr>
      <w:r w:rsidRPr="00C3628D">
        <w:rPr>
          <w:rFonts w:asciiTheme="minorHAnsi" w:hAnsiTheme="minorHAnsi" w:cstheme="minorHAnsi"/>
          <w:color w:val="FF0000"/>
          <w:u w:val="single"/>
        </w:rPr>
        <w:t>1</w:t>
      </w:r>
      <w:r w:rsidR="009178CF">
        <w:rPr>
          <w:rFonts w:asciiTheme="minorHAnsi" w:hAnsiTheme="minorHAnsi" w:cstheme="minorHAnsi"/>
          <w:color w:val="FF0000"/>
          <w:u w:val="single"/>
        </w:rPr>
        <w:t>9</w:t>
      </w:r>
      <w:r w:rsidRPr="00C3628D">
        <w:rPr>
          <w:rFonts w:asciiTheme="minorHAnsi" w:hAnsiTheme="minorHAnsi" w:cstheme="minorHAnsi"/>
          <w:color w:val="FF0000"/>
          <w:u w:val="single"/>
        </w:rPr>
        <w:t>/03/20</w:t>
      </w:r>
    </w:p>
    <w:p w14:paraId="7A90025D" w14:textId="77777777" w:rsidR="0066397E" w:rsidRPr="00C90D4D" w:rsidRDefault="0066397E" w:rsidP="0066397E">
      <w:pPr>
        <w:rPr>
          <w:b/>
          <w:color w:val="FF0000"/>
          <w:u w:val="single"/>
        </w:rPr>
      </w:pPr>
      <w:r w:rsidRPr="00C90D4D">
        <w:rPr>
          <w:b/>
          <w:color w:val="FF0000"/>
          <w:u w:val="single"/>
        </w:rPr>
        <w:t>Using microbenchmark</w:t>
      </w:r>
    </w:p>
    <w:p w14:paraId="01B7AF76" w14:textId="77777777" w:rsidR="0066397E" w:rsidRDefault="0066397E" w:rsidP="0066397E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 (Prevalence at times 50 &amp; 75)</w:t>
      </w:r>
    </w:p>
    <w:p w14:paraId="7ED2F723" w14:textId="77777777" w:rsidR="0066397E" w:rsidRDefault="0066397E" w:rsidP="0066397E">
      <w:pPr>
        <w:rPr>
          <w:b/>
        </w:rPr>
      </w:pPr>
      <w:r>
        <w:rPr>
          <w:b/>
        </w:rPr>
        <w:t>Number of simulations – 60000</w:t>
      </w:r>
    </w:p>
    <w:p w14:paraId="7E5FFF89" w14:textId="77777777" w:rsidR="0066397E" w:rsidRDefault="0066397E" w:rsidP="0066397E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0.644, 0.404</w:t>
      </w:r>
      <w:r>
        <w:rPr>
          <w:b/>
        </w:rPr>
        <w:t>)</w:t>
      </w:r>
    </w:p>
    <w:p w14:paraId="43DB2B6C" w14:textId="77777777" w:rsidR="0066397E" w:rsidRPr="00B8724F" w:rsidRDefault="0066397E" w:rsidP="0066397E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6397E" w14:paraId="4A18E247" w14:textId="77777777" w:rsidTr="00B4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1DA36D" w14:textId="77777777" w:rsidR="0066397E" w:rsidRDefault="0066397E" w:rsidP="00B45622"/>
        </w:tc>
        <w:tc>
          <w:tcPr>
            <w:tcW w:w="2265" w:type="dxa"/>
          </w:tcPr>
          <w:p w14:paraId="6E137A97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7C52E591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133DEF7A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) </w:t>
            </w:r>
          </w:p>
        </w:tc>
      </w:tr>
      <w:tr w:rsidR="0066397E" w14:paraId="4D665628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AD9828" w14:textId="77777777" w:rsidR="0066397E" w:rsidRDefault="0066397E" w:rsidP="00B45622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19B3129F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1189.59</w:t>
            </w:r>
          </w:p>
          <w:p w14:paraId="05DE1A4F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(19.83 mins)</w:t>
            </w:r>
          </w:p>
        </w:tc>
        <w:tc>
          <w:tcPr>
            <w:tcW w:w="2265" w:type="dxa"/>
          </w:tcPr>
          <w:p w14:paraId="34A3F32F" w14:textId="77777777" w:rsidR="0066397E" w:rsidRDefault="0066397E" w:rsidP="00B45622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  <w:p w14:paraId="10B52B8B" w14:textId="77777777" w:rsidR="0066397E" w:rsidRDefault="0066397E" w:rsidP="00B45622">
            <w:pPr>
              <w:tabs>
                <w:tab w:val="center" w:pos="10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(5.52 mins)</w:t>
            </w:r>
          </w:p>
        </w:tc>
        <w:tc>
          <w:tcPr>
            <w:tcW w:w="2265" w:type="dxa"/>
          </w:tcPr>
          <w:p w14:paraId="11542254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858.47</w:t>
            </w:r>
          </w:p>
          <w:p w14:paraId="63B5B825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(14.31 mins)</w:t>
            </w:r>
          </w:p>
        </w:tc>
      </w:tr>
      <w:tr w:rsidR="0066397E" w14:paraId="7D90F374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0419E4" w14:textId="77777777" w:rsidR="0066397E" w:rsidRDefault="0066397E" w:rsidP="00B45622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3A62261B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2140.81</w:t>
            </w:r>
          </w:p>
          <w:p w14:paraId="625CB153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(35.68 mins)</w:t>
            </w:r>
          </w:p>
        </w:tc>
        <w:tc>
          <w:tcPr>
            <w:tcW w:w="2265" w:type="dxa"/>
          </w:tcPr>
          <w:p w14:paraId="190B9CFD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213.33</w:t>
            </w:r>
          </w:p>
          <w:p w14:paraId="6D925599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(3.55 mins)</w:t>
            </w:r>
          </w:p>
        </w:tc>
        <w:tc>
          <w:tcPr>
            <w:tcW w:w="2265" w:type="dxa"/>
          </w:tcPr>
          <w:p w14:paraId="21EAB78F" w14:textId="761DF4E2" w:rsidR="0066397E" w:rsidRDefault="006668AD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1927.80</w:t>
            </w:r>
          </w:p>
          <w:p w14:paraId="4490AEDB" w14:textId="33B8C64B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6668AD">
              <w:t>32.13 mins</w:t>
            </w:r>
            <w:r>
              <w:t>)</w:t>
            </w:r>
          </w:p>
        </w:tc>
      </w:tr>
      <w:tr w:rsidR="0066397E" w14:paraId="4555AB27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D8988F" w14:textId="77777777" w:rsidR="0066397E" w:rsidRDefault="0066397E" w:rsidP="00B45622">
            <w:pPr>
              <w:jc w:val="center"/>
            </w:pPr>
            <w:r>
              <w:t>BMLE</w:t>
            </w:r>
          </w:p>
        </w:tc>
        <w:tc>
          <w:tcPr>
            <w:tcW w:w="2265" w:type="dxa"/>
          </w:tcPr>
          <w:p w14:paraId="5C6183AF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1089.80</w:t>
            </w:r>
          </w:p>
          <w:p w14:paraId="2405B355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(18.16 mins)</w:t>
            </w:r>
          </w:p>
          <w:p w14:paraId="09BD86CB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46E8D517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485.68</w:t>
            </w:r>
          </w:p>
          <w:p w14:paraId="6D43A7CC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(8.08 mins)</w:t>
            </w:r>
          </w:p>
        </w:tc>
        <w:tc>
          <w:tcPr>
            <w:tcW w:w="2265" w:type="dxa"/>
          </w:tcPr>
          <w:p w14:paraId="717C3AFD" w14:textId="77777777" w:rsidR="0066397E" w:rsidRDefault="006668AD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604.12</w:t>
            </w:r>
          </w:p>
          <w:p w14:paraId="57893225" w14:textId="2C020C8A" w:rsidR="006668AD" w:rsidRDefault="006668AD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(10.07 mins)</w:t>
            </w:r>
          </w:p>
        </w:tc>
      </w:tr>
    </w:tbl>
    <w:p w14:paraId="0293DEB9" w14:textId="77777777" w:rsidR="0066397E" w:rsidRDefault="0066397E" w:rsidP="0066397E"/>
    <w:p w14:paraId="4C05D370" w14:textId="77777777" w:rsidR="0066397E" w:rsidRDefault="0066397E" w:rsidP="0066397E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 xml:space="preserve">– </w:t>
      </w:r>
      <w:r>
        <w:rPr>
          <w:b/>
        </w:rPr>
        <w:t>Increase target features and number of simulations</w:t>
      </w:r>
    </w:p>
    <w:p w14:paraId="168D4CD4" w14:textId="77777777" w:rsidR="0066397E" w:rsidRDefault="0066397E" w:rsidP="0066397E">
      <w:pPr>
        <w:rPr>
          <w:b/>
        </w:rPr>
      </w:pPr>
      <w:r w:rsidRPr="00B8724F">
        <w:rPr>
          <w:b/>
        </w:rPr>
        <w:t>target features</w:t>
      </w:r>
      <w:r>
        <w:rPr>
          <w:b/>
        </w:rPr>
        <w:t xml:space="preserve"> - </w:t>
      </w:r>
      <w:r w:rsidRPr="00B8724F">
        <w:rPr>
          <w:b/>
        </w:rPr>
        <w:t>Prevalence at times 50 &amp; 75 + peak prevalence</w:t>
      </w:r>
    </w:p>
    <w:p w14:paraId="45C90C06" w14:textId="77777777" w:rsidR="0066397E" w:rsidRDefault="0066397E" w:rsidP="0066397E">
      <w:pPr>
        <w:rPr>
          <w:b/>
        </w:rPr>
      </w:pPr>
      <w:r>
        <w:rPr>
          <w:b/>
        </w:rPr>
        <w:t>Number of simulations – 75000</w:t>
      </w:r>
    </w:p>
    <w:p w14:paraId="4CDF260F" w14:textId="77777777" w:rsidR="0066397E" w:rsidRDefault="0066397E" w:rsidP="0066397E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0.622, 0.371, 0.677</w:t>
      </w:r>
      <w:r>
        <w:rPr>
          <w:b/>
        </w:rPr>
        <w:t>)</w:t>
      </w:r>
    </w:p>
    <w:p w14:paraId="27C3EC29" w14:textId="77777777" w:rsidR="0066397E" w:rsidRPr="00B8724F" w:rsidRDefault="0066397E" w:rsidP="0066397E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6397E" w14:paraId="6BD6696E" w14:textId="77777777" w:rsidTr="00B4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47AB27" w14:textId="77777777" w:rsidR="0066397E" w:rsidRDefault="0066397E" w:rsidP="00B45622"/>
        </w:tc>
        <w:tc>
          <w:tcPr>
            <w:tcW w:w="2265" w:type="dxa"/>
          </w:tcPr>
          <w:p w14:paraId="327DAADF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1A10ED3A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16699719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66397E" w14:paraId="3620A09C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B978884" w14:textId="77777777" w:rsidR="0066397E" w:rsidRDefault="0066397E" w:rsidP="00B45622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1F5CE4A1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1515.44</w:t>
            </w:r>
          </w:p>
          <w:p w14:paraId="49BBC290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(25.30 mins)</w:t>
            </w:r>
          </w:p>
        </w:tc>
        <w:tc>
          <w:tcPr>
            <w:tcW w:w="2265" w:type="dxa"/>
          </w:tcPr>
          <w:p w14:paraId="4323F27E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  <w:p w14:paraId="551A9FFE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(8.88 mins)</w:t>
            </w:r>
          </w:p>
        </w:tc>
        <w:tc>
          <w:tcPr>
            <w:tcW w:w="2265" w:type="dxa"/>
          </w:tcPr>
          <w:p w14:paraId="7978B367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982.93</w:t>
            </w:r>
          </w:p>
          <w:p w14:paraId="26877858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(16.42 mins)</w:t>
            </w:r>
          </w:p>
        </w:tc>
      </w:tr>
      <w:tr w:rsidR="0066397E" w14:paraId="4D42B2B6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BE55F1" w14:textId="77777777" w:rsidR="0066397E" w:rsidRDefault="0066397E" w:rsidP="00B45622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4CF3CD26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3514.25</w:t>
            </w:r>
          </w:p>
          <w:p w14:paraId="40121966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(58.60 mins)</w:t>
            </w:r>
          </w:p>
        </w:tc>
        <w:tc>
          <w:tcPr>
            <w:tcW w:w="2265" w:type="dxa"/>
          </w:tcPr>
          <w:p w14:paraId="11653BCB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  <w:p w14:paraId="73B39723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(9.40 mins)</w:t>
            </w:r>
          </w:p>
        </w:tc>
        <w:tc>
          <w:tcPr>
            <w:tcW w:w="2265" w:type="dxa"/>
          </w:tcPr>
          <w:p w14:paraId="4BBA02FD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2950.33</w:t>
            </w:r>
          </w:p>
          <w:p w14:paraId="3A1185B1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(49.20 mins)</w:t>
            </w:r>
          </w:p>
        </w:tc>
      </w:tr>
      <w:tr w:rsidR="0066397E" w14:paraId="37AB5801" w14:textId="77777777" w:rsidTr="00B45622">
        <w:tc>
          <w:tcPr>
            <w:tcW w:w="2265" w:type="dxa"/>
          </w:tcPr>
          <w:p w14:paraId="12CEE10A" w14:textId="77777777" w:rsidR="0066397E" w:rsidRDefault="0066397E" w:rsidP="00B45622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BMLE</w:t>
            </w:r>
          </w:p>
        </w:tc>
        <w:tc>
          <w:tcPr>
            <w:tcW w:w="2265" w:type="dxa"/>
          </w:tcPr>
          <w:p w14:paraId="259BE5D8" w14:textId="77777777" w:rsidR="0066397E" w:rsidRDefault="0066397E" w:rsidP="00B45622">
            <w:pPr>
              <w:jc w:val="center"/>
            </w:pPr>
            <w:r>
              <w:t>1472.78</w:t>
            </w:r>
          </w:p>
          <w:p w14:paraId="68CD658F" w14:textId="77777777" w:rsidR="0066397E" w:rsidRDefault="0066397E" w:rsidP="00B45622">
            <w:pPr>
              <w:jc w:val="center"/>
            </w:pPr>
            <w:r>
              <w:t>(24.55 mins)</w:t>
            </w:r>
          </w:p>
        </w:tc>
        <w:tc>
          <w:tcPr>
            <w:tcW w:w="2265" w:type="dxa"/>
          </w:tcPr>
          <w:p w14:paraId="27F0DBFD" w14:textId="066C033B" w:rsidR="00B53F7C" w:rsidRDefault="00B53F7C" w:rsidP="00B53F7C">
            <w:pPr>
              <w:jc w:val="center"/>
            </w:pPr>
            <w:r>
              <w:t>686.84</w:t>
            </w:r>
          </w:p>
          <w:p w14:paraId="2ABE13D7" w14:textId="4239DDCC" w:rsidR="0066397E" w:rsidRDefault="00B53F7C" w:rsidP="00B53F7C">
            <w:pPr>
              <w:jc w:val="center"/>
            </w:pPr>
            <w:r>
              <w:t>(11.45 mins)</w:t>
            </w:r>
          </w:p>
        </w:tc>
        <w:tc>
          <w:tcPr>
            <w:tcW w:w="2265" w:type="dxa"/>
          </w:tcPr>
          <w:p w14:paraId="72C5FA3C" w14:textId="77777777" w:rsidR="0066397E" w:rsidRDefault="00200C7F" w:rsidP="00B45622">
            <w:pPr>
              <w:jc w:val="center"/>
            </w:pPr>
            <w:r>
              <w:t>785.6</w:t>
            </w:r>
          </w:p>
          <w:p w14:paraId="590BE05E" w14:textId="77E4DDDC" w:rsidR="00200C7F" w:rsidRDefault="00200C7F" w:rsidP="00B45622">
            <w:pPr>
              <w:jc w:val="center"/>
            </w:pPr>
            <w:r>
              <w:t>(13.1 mins</w:t>
            </w:r>
            <w:bookmarkStart w:id="0" w:name="_GoBack"/>
            <w:bookmarkEnd w:id="0"/>
            <w:r>
              <w:t>)</w:t>
            </w:r>
          </w:p>
        </w:tc>
      </w:tr>
    </w:tbl>
    <w:p w14:paraId="435C00BF" w14:textId="77777777" w:rsidR="0066397E" w:rsidRDefault="0066397E" w:rsidP="0066397E"/>
    <w:p w14:paraId="3B9565D2" w14:textId="77777777" w:rsidR="0066397E" w:rsidRPr="00A91298" w:rsidRDefault="0066397E" w:rsidP="0066397E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p w14:paraId="40C04199" w14:textId="77777777" w:rsidR="0066397E" w:rsidRDefault="0066397E"/>
    <w:sectPr w:rsidR="0066397E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7E"/>
    <w:rsid w:val="00200C7F"/>
    <w:rsid w:val="0066397E"/>
    <w:rsid w:val="006668AD"/>
    <w:rsid w:val="009178CF"/>
    <w:rsid w:val="00B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DBFB3"/>
  <w15:chartTrackingRefBased/>
  <w15:docId w15:val="{7843D9DF-F571-4866-974C-D9FFCCAB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66397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66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8</cp:revision>
  <dcterms:created xsi:type="dcterms:W3CDTF">2020-03-19T13:41:00Z</dcterms:created>
  <dcterms:modified xsi:type="dcterms:W3CDTF">2020-03-26T10:53:00Z</dcterms:modified>
</cp:coreProperties>
</file>