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rsidR="002A1BD8" w:rsidRPr="00703CF5" w:rsidRDefault="002A1BD8">
      <w:pPr>
        <w:spacing w:after="0"/>
        <w:ind w:left="720"/>
        <w:jc w:val="left"/>
        <w:rPr>
          <w:b/>
          <w:color w:val="468AB2"/>
          <w:lang w:val="en-US"/>
        </w:rPr>
      </w:pPr>
    </w:p>
    <w:p w:rsidR="002A1BD8" w:rsidRPr="00703CF5" w:rsidRDefault="002A1BD8">
      <w:pPr>
        <w:spacing w:after="0"/>
        <w:jc w:val="left"/>
        <w:rPr>
          <w:color w:val="BF3227"/>
          <w:lang w:val="en-US"/>
        </w:rPr>
      </w:pPr>
    </w:p>
    <w:p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rsidR="002A1BD8" w:rsidRPr="00703CF5" w:rsidRDefault="002A1BD8">
      <w:pPr>
        <w:spacing w:after="0"/>
        <w:ind w:left="720"/>
        <w:rPr>
          <w:lang w:val="en-US"/>
        </w:rPr>
      </w:pPr>
    </w:p>
    <w:p w:rsidR="002A1BD8" w:rsidRPr="009872D7" w:rsidRDefault="00D36785">
      <w:pPr>
        <w:spacing w:after="0"/>
        <w:ind w:left="720"/>
        <w:jc w:val="left"/>
        <w:rPr>
          <w:b/>
          <w:sz w:val="28"/>
          <w:szCs w:val="28"/>
          <w:lang w:val="en-US"/>
        </w:rPr>
      </w:pPr>
      <w:r w:rsidRPr="009872D7">
        <w:rPr>
          <w:b/>
          <w:sz w:val="28"/>
          <w:szCs w:val="28"/>
          <w:lang w:val="en-US"/>
        </w:rPr>
        <w:t>Zenabu Suboi</w:t>
      </w:r>
    </w:p>
    <w:p w:rsidR="002A1BD8" w:rsidRPr="009872D7" w:rsidRDefault="00D36785">
      <w:pPr>
        <w:spacing w:after="0"/>
        <w:ind w:left="720"/>
        <w:jc w:val="left"/>
        <w:rPr>
          <w:sz w:val="28"/>
          <w:szCs w:val="28"/>
          <w:lang w:val="en-US"/>
        </w:rPr>
      </w:pPr>
      <w:r w:rsidRPr="009872D7">
        <w:rPr>
          <w:sz w:val="28"/>
          <w:szCs w:val="28"/>
          <w:lang w:val="en-US"/>
        </w:rPr>
        <w:t>zenabu.suboi@swisstph.ch</w:t>
      </w:r>
    </w:p>
    <w:p w:rsidR="002A1BD8" w:rsidRPr="009872D7" w:rsidRDefault="002A1BD8">
      <w:pPr>
        <w:spacing w:after="0"/>
        <w:ind w:left="720"/>
        <w:rPr>
          <w:sz w:val="28"/>
          <w:szCs w:val="28"/>
          <w:lang w:val="en-US"/>
        </w:rPr>
      </w:pPr>
    </w:p>
    <w:p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rsidR="002A1BD8" w:rsidRPr="00703CF5" w:rsidRDefault="002A1BD8">
      <w:pPr>
        <w:spacing w:after="0"/>
        <w:ind w:left="720"/>
        <w:rPr>
          <w:b/>
          <w:color w:val="BF3227"/>
          <w:sz w:val="28"/>
          <w:szCs w:val="28"/>
          <w:lang w:val="en-US"/>
        </w:rPr>
      </w:pPr>
    </w:p>
    <w:p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rsidR="00947B06" w:rsidRDefault="00947B06" w:rsidP="00947B06">
      <w:pPr>
        <w:spacing w:after="0"/>
        <w:ind w:left="720"/>
        <w:rPr>
          <w:sz w:val="28"/>
          <w:szCs w:val="28"/>
          <w:lang w:val="en-US"/>
        </w:rPr>
      </w:pPr>
    </w:p>
    <w:p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rsidR="002A1BD8" w:rsidRPr="00703CF5" w:rsidRDefault="002A1BD8">
      <w:pPr>
        <w:spacing w:after="0"/>
        <w:ind w:left="720"/>
        <w:rPr>
          <w:b/>
          <w:sz w:val="28"/>
          <w:szCs w:val="28"/>
          <w:lang w:val="en-US"/>
        </w:rPr>
      </w:pPr>
    </w:p>
    <w:p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rsidR="002A1BD8" w:rsidRPr="00703CF5" w:rsidRDefault="002A1BD8">
      <w:pPr>
        <w:spacing w:after="0"/>
        <w:ind w:left="720"/>
        <w:rPr>
          <w:sz w:val="28"/>
          <w:szCs w:val="28"/>
          <w:lang w:val="en-US"/>
        </w:rPr>
      </w:pPr>
    </w:p>
    <w:p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Revised proposal =&gt; Final proposal </w:t>
      </w:r>
    </w:p>
    <w:p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41381B">
        <w:rPr>
          <w:sz w:val="28"/>
          <w:szCs w:val="28"/>
          <w:lang w:val="en-US"/>
        </w:rPr>
        <w:t xml:space="preserve"> 24</w:t>
      </w:r>
      <w:r w:rsidRPr="00ED0801">
        <w:rPr>
          <w:sz w:val="28"/>
          <w:szCs w:val="28"/>
          <w:lang w:val="en-US"/>
        </w:rPr>
        <w:t>-07-24</w:t>
      </w:r>
    </w:p>
    <w:p w:rsidR="002A1BD8" w:rsidRPr="00ED0801" w:rsidRDefault="002A1BD8">
      <w:pPr>
        <w:spacing w:after="0"/>
        <w:ind w:left="720"/>
        <w:rPr>
          <w:sz w:val="24"/>
          <w:szCs w:val="24"/>
          <w:lang w:val="en-US"/>
        </w:rPr>
      </w:pPr>
    </w:p>
    <w:p w:rsidR="002A1BD8" w:rsidRPr="00ED0801" w:rsidRDefault="002A1BD8">
      <w:pPr>
        <w:spacing w:after="0"/>
        <w:ind w:left="720"/>
        <w:rPr>
          <w:lang w:val="en-US"/>
        </w:rPr>
      </w:pPr>
    </w:p>
    <w:p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trPr>
          <w:cantSplit/>
          <w:trHeight w:val="13069"/>
        </w:trPr>
        <w:tc>
          <w:tcPr>
            <w:tcW w:w="5655" w:type="dxa"/>
          </w:tcPr>
          <w:p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rsidR="002A1BD8" w:rsidRPr="00703CF5" w:rsidRDefault="00ED538E">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E-mail</w:t>
            </w:r>
            <w:proofErr w:type="spellEnd"/>
            <w:r>
              <w:rPr>
                <w:color w:val="000000"/>
                <w:sz w:val="20"/>
                <w:szCs w:val="20"/>
              </w:rPr>
              <w:t xml:space="preserve">: </w:t>
            </w:r>
            <w:hyperlink r:id="rId16">
              <w:r>
                <w:rPr>
                  <w:color w:val="000000"/>
                  <w:sz w:val="20"/>
                  <w:szCs w:val="20"/>
                </w:rPr>
                <w:t>christian.lengeler@swisstph.ch</w:t>
              </w:r>
            </w:hyperlink>
          </w:p>
          <w:p w:rsidR="002A1BD8" w:rsidRDefault="002A1BD8">
            <w:pPr>
              <w:keepNext w:val="0"/>
              <w:keepLines w:val="0"/>
              <w:pBdr>
                <w:top w:val="nil"/>
                <w:left w:val="nil"/>
                <w:bottom w:val="nil"/>
                <w:right w:val="nil"/>
                <w:between w:val="nil"/>
              </w:pBdr>
              <w:spacing w:after="60"/>
              <w:ind w:left="0" w:right="0"/>
              <w:jc w:val="left"/>
              <w:rPr>
                <w:color w:val="000000"/>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rsidR="002A1BD8" w:rsidRDefault="00D36785">
            <w:pPr>
              <w:keepNext w:val="0"/>
              <w:keepLines w:val="0"/>
              <w:spacing w:after="60"/>
              <w:ind w:left="0" w:right="0"/>
              <w:jc w:val="left"/>
              <w:rPr>
                <w:sz w:val="20"/>
                <w:szCs w:val="20"/>
              </w:rPr>
            </w:pPr>
            <w:proofErr w:type="spellStart"/>
            <w:r>
              <w:rPr>
                <w:sz w:val="20"/>
                <w:szCs w:val="20"/>
              </w:rPr>
              <w:t>E-mail</w:t>
            </w:r>
            <w:proofErr w:type="spellEnd"/>
            <w:r>
              <w:rPr>
                <w:sz w:val="20"/>
                <w:szCs w:val="20"/>
              </w:rPr>
              <w:t>: christian.selinger</w:t>
            </w:r>
            <w:hyperlink r:id="rId17">
              <w:r>
                <w:rPr>
                  <w:sz w:val="20"/>
                  <w:szCs w:val="20"/>
                </w:rPr>
                <w:t>@swisstph.ch</w:t>
              </w:r>
            </w:hyperlink>
          </w:p>
          <w:p w:rsidR="002A1BD8" w:rsidRDefault="002A1BD8">
            <w:pPr>
              <w:keepNext w:val="0"/>
              <w:keepLines w:val="0"/>
              <w:pBdr>
                <w:top w:val="nil"/>
                <w:left w:val="nil"/>
                <w:bottom w:val="nil"/>
                <w:right w:val="nil"/>
                <w:between w:val="nil"/>
              </w:pBdr>
              <w:spacing w:after="60"/>
              <w:ind w:left="0" w:right="0"/>
              <w:jc w:val="left"/>
              <w:rPr>
                <w:b/>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Biostatistics</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8">
              <w:r w:rsidRPr="00703CF5">
                <w:rPr>
                  <w:color w:val="000000"/>
                  <w:sz w:val="20"/>
                  <w:szCs w:val="20"/>
                  <w:lang w:val="en-US"/>
                </w:rPr>
                <w:t>amanda.ross@swisstph.ch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Additional External Experts:</w:t>
            </w: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 xml:space="preserve">Dr. </w:t>
            </w:r>
            <w:proofErr w:type="spellStart"/>
            <w:r w:rsidRPr="00703CF5">
              <w:rPr>
                <w:b/>
                <w:sz w:val="20"/>
                <w:szCs w:val="20"/>
                <w:lang w:val="en-US"/>
              </w:rPr>
              <w:t>Ottavia</w:t>
            </w:r>
            <w:proofErr w:type="spellEnd"/>
            <w:r w:rsidRPr="00703CF5">
              <w:rPr>
                <w:b/>
                <w:sz w:val="20"/>
                <w:szCs w:val="20"/>
                <w:lang w:val="en-US"/>
              </w:rPr>
              <w:t xml:space="preserve"> </w:t>
            </w:r>
            <w:proofErr w:type="spellStart"/>
            <w:r w:rsidRPr="00703CF5">
              <w:rPr>
                <w:b/>
                <w:sz w:val="20"/>
                <w:szCs w:val="20"/>
                <w:lang w:val="en-US"/>
              </w:rPr>
              <w:t>Prunas</w:t>
            </w:r>
            <w:proofErr w:type="spellEnd"/>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b/>
                <w:sz w:val="20"/>
                <w:szCs w:val="20"/>
                <w:lang w:val="en-US"/>
              </w:rPr>
            </w:pPr>
            <w:r w:rsidRPr="00703CF5">
              <w:rPr>
                <w:sz w:val="20"/>
                <w:szCs w:val="20"/>
                <w:lang w:val="en-US"/>
              </w:rPr>
              <w:t>Disease Modeling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333333"/>
                <w:sz w:val="20"/>
                <w:szCs w:val="20"/>
                <w:highlight w:val="white"/>
                <w:lang w:val="en-US"/>
              </w:rPr>
              <w:t>Email: ottavia.prunas@swisstph.ch</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 xml:space="preserve">Prof. </w:t>
            </w:r>
            <w:proofErr w:type="spellStart"/>
            <w:r w:rsidRPr="00703CF5">
              <w:rPr>
                <w:b/>
                <w:sz w:val="20"/>
                <w:szCs w:val="20"/>
                <w:lang w:val="en-US"/>
              </w:rPr>
              <w:t>Günther</w:t>
            </w:r>
            <w:proofErr w:type="spellEnd"/>
            <w:r w:rsidRPr="00703CF5">
              <w:rPr>
                <w:b/>
                <w:sz w:val="20"/>
                <w:szCs w:val="20"/>
                <w:lang w:val="en-US"/>
              </w:rPr>
              <w:t xml:space="preserve"> Fink</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Household economics and Health Systems Research</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Email: guenther.fink@swisstph.ch</w:t>
            </w:r>
          </w:p>
        </w:tc>
        <w:tc>
          <w:tcPr>
            <w:tcW w:w="3405" w:type="dxa"/>
            <w:vAlign w:val="top"/>
          </w:tcPr>
          <w:p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49A4E7A1" wp14:editId="5656DAE9">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rsidR="0077079D" w:rsidRDefault="0077079D" w:rsidP="0077079D">
      <w:pPr>
        <w:rPr>
          <w:lang w:val="en-US"/>
        </w:rPr>
      </w:pPr>
      <w:bookmarkStart w:id="3" w:name="_heading=h.yok9w5x2jrrb" w:colFirst="0" w:colLast="0"/>
      <w:bookmarkStart w:id="4" w:name="_Toc172568761"/>
      <w:bookmarkEnd w:id="3"/>
    </w:p>
    <w:p w:rsidR="0077079D" w:rsidRPr="009872D7" w:rsidRDefault="009872D7" w:rsidP="009872D7">
      <w:pPr>
        <w:pStyle w:val="Heading1no"/>
        <w:rPr>
          <w:sz w:val="22"/>
          <w:lang w:val="en-US"/>
        </w:rPr>
      </w:pPr>
      <w:bookmarkStart w:id="5" w:name="_Toc172629681"/>
      <w:r w:rsidRPr="009872D7">
        <w:rPr>
          <w:sz w:val="22"/>
          <w:lang w:val="en-US"/>
        </w:rPr>
        <w:lastRenderedPageBreak/>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rsidR="0077079D" w:rsidRPr="0077079D" w:rsidRDefault="0077079D" w:rsidP="0077079D">
          <w:pPr>
            <w:tabs>
              <w:tab w:val="left" w:pos="4536"/>
            </w:tabs>
            <w:rPr>
              <w:b/>
              <w:color w:val="468AB2"/>
              <w:sz w:val="21"/>
              <w:szCs w:val="20"/>
              <w:lang w:val="en-US"/>
            </w:rPr>
          </w:pPr>
        </w:p>
        <w:p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1" w:history="1">
            <w:r w:rsidRPr="009C5C34">
              <w:rPr>
                <w:rStyle w:val="Hyperlink"/>
                <w:lang w:val="en-US"/>
              </w:rPr>
              <w:t>TABLE OF CONTENTS</w:t>
            </w:r>
            <w:r>
              <w:rPr>
                <w:webHidden/>
              </w:rPr>
              <w:tab/>
            </w:r>
            <w:r>
              <w:rPr>
                <w:webHidden/>
              </w:rPr>
              <w:fldChar w:fldCharType="begin"/>
            </w:r>
            <w:r>
              <w:rPr>
                <w:webHidden/>
              </w:rPr>
              <w:instrText xml:space="preserve"> PAGEREF _Toc172629681 \h </w:instrText>
            </w:r>
            <w:r>
              <w:rPr>
                <w:webHidden/>
              </w:rPr>
            </w:r>
            <w:r>
              <w:rPr>
                <w:webHidden/>
              </w:rPr>
              <w:fldChar w:fldCharType="separate"/>
            </w:r>
            <w:r>
              <w:rPr>
                <w:webHidden/>
              </w:rPr>
              <w:t>ii</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2" w:history="1">
            <w:r w:rsidRPr="009C5C34">
              <w:rPr>
                <w:rStyle w:val="Hyperlink"/>
                <w:lang w:val="en-US"/>
              </w:rPr>
              <w:t>ABSTRACT</w:t>
            </w:r>
            <w:r>
              <w:rPr>
                <w:webHidden/>
              </w:rPr>
              <w:tab/>
            </w:r>
            <w:r>
              <w:rPr>
                <w:webHidden/>
              </w:rPr>
              <w:fldChar w:fldCharType="begin"/>
            </w:r>
            <w:r>
              <w:rPr>
                <w:webHidden/>
              </w:rPr>
              <w:instrText xml:space="preserve"> PAGEREF _Toc172629682 \h </w:instrText>
            </w:r>
            <w:r>
              <w:rPr>
                <w:webHidden/>
              </w:rPr>
            </w:r>
            <w:r>
              <w:rPr>
                <w:webHidden/>
              </w:rPr>
              <w:fldChar w:fldCharType="separate"/>
            </w:r>
            <w:r>
              <w:rPr>
                <w:webHidden/>
              </w:rPr>
              <w:t>iii</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3" w:history="1">
            <w:r w:rsidRPr="009C5C34">
              <w:rPr>
                <w:rStyle w:val="Hyperlink"/>
              </w:rPr>
              <w:t>ABBREVIATIONS AND ACRONYMS</w:t>
            </w:r>
            <w:r>
              <w:rPr>
                <w:webHidden/>
              </w:rPr>
              <w:tab/>
            </w:r>
            <w:r>
              <w:rPr>
                <w:webHidden/>
              </w:rPr>
              <w:fldChar w:fldCharType="begin"/>
            </w:r>
            <w:r>
              <w:rPr>
                <w:webHidden/>
              </w:rPr>
              <w:instrText xml:space="preserve"> PAGEREF _Toc172629683 \h </w:instrText>
            </w:r>
            <w:r>
              <w:rPr>
                <w:webHidden/>
              </w:rPr>
            </w:r>
            <w:r>
              <w:rPr>
                <w:webHidden/>
              </w:rPr>
              <w:fldChar w:fldCharType="separate"/>
            </w:r>
            <w:r>
              <w:rPr>
                <w:webHidden/>
              </w:rPr>
              <w:t>iv</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4" w:history="1">
            <w:r w:rsidRPr="009C5C34">
              <w:rPr>
                <w:rStyle w:val="Hyperlink"/>
              </w:rPr>
              <w:t>1.</w:t>
            </w:r>
            <w:r>
              <w:rPr>
                <w:rFonts w:asciiTheme="minorHAnsi" w:eastAsiaTheme="minorEastAsia" w:hAnsiTheme="minorHAnsi" w:cstheme="minorBidi"/>
                <w:b w:val="0"/>
                <w:bCs w:val="0"/>
                <w:lang w:eastAsia="de-CH"/>
              </w:rPr>
              <w:tab/>
            </w:r>
            <w:r w:rsidRPr="009C5C34">
              <w:rPr>
                <w:rStyle w:val="Hyperlink"/>
              </w:rPr>
              <w:t>INTRODUCTION AND BACKGROUND</w:t>
            </w:r>
            <w:r>
              <w:rPr>
                <w:webHidden/>
              </w:rPr>
              <w:tab/>
            </w:r>
            <w:r>
              <w:rPr>
                <w:webHidden/>
              </w:rPr>
              <w:fldChar w:fldCharType="begin"/>
            </w:r>
            <w:r>
              <w:rPr>
                <w:webHidden/>
              </w:rPr>
              <w:instrText xml:space="preserve"> PAGEREF _Toc172629684 \h </w:instrText>
            </w:r>
            <w:r>
              <w:rPr>
                <w:webHidden/>
              </w:rPr>
            </w:r>
            <w:r>
              <w:rPr>
                <w:webHidden/>
              </w:rPr>
              <w:fldChar w:fldCharType="separate"/>
            </w:r>
            <w:r>
              <w:rPr>
                <w:webHidden/>
              </w:rPr>
              <w:t>1</w:t>
            </w:r>
            <w:r>
              <w:rPr>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5" w:history="1">
            <w:r w:rsidRPr="009C5C34">
              <w:rPr>
                <w:rStyle w:val="Hyperlink"/>
                <w:noProof/>
                <w:lang w:val="en-US"/>
              </w:rPr>
              <w:t>1.1</w:t>
            </w:r>
            <w:r>
              <w:rPr>
                <w:rFonts w:asciiTheme="minorHAnsi" w:eastAsiaTheme="minorEastAsia" w:hAnsiTheme="minorHAnsi" w:cstheme="minorBidi"/>
                <w:noProof/>
                <w:lang w:eastAsia="de-CH"/>
              </w:rPr>
              <w:tab/>
            </w:r>
            <w:r w:rsidRPr="009C5C34">
              <w:rPr>
                <w:rStyle w:val="Hyperlink"/>
                <w:noProof/>
                <w:lang w:val="en-US"/>
              </w:rPr>
              <w:t>Epidemiology of malaria and history of interventions in Ghana</w:t>
            </w:r>
            <w:r>
              <w:rPr>
                <w:noProof/>
                <w:webHidden/>
              </w:rPr>
              <w:tab/>
            </w:r>
            <w:r>
              <w:rPr>
                <w:noProof/>
                <w:webHidden/>
              </w:rPr>
              <w:fldChar w:fldCharType="begin"/>
            </w:r>
            <w:r>
              <w:rPr>
                <w:noProof/>
                <w:webHidden/>
              </w:rPr>
              <w:instrText xml:space="preserve"> PAGEREF _Toc172629685 \h </w:instrText>
            </w:r>
            <w:r>
              <w:rPr>
                <w:noProof/>
                <w:webHidden/>
              </w:rPr>
            </w:r>
            <w:r>
              <w:rPr>
                <w:noProof/>
                <w:webHidden/>
              </w:rPr>
              <w:fldChar w:fldCharType="separate"/>
            </w:r>
            <w:r>
              <w:rPr>
                <w:noProof/>
                <w:webHidden/>
              </w:rPr>
              <w:t>1</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6" w:history="1">
            <w:r w:rsidRPr="009C5C34">
              <w:rPr>
                <w:rStyle w:val="Hyperlink"/>
                <w:noProof/>
                <w:lang w:val="en-US"/>
              </w:rPr>
              <w:t>1.2</w:t>
            </w:r>
            <w:r>
              <w:rPr>
                <w:rFonts w:asciiTheme="minorHAnsi" w:eastAsiaTheme="minorEastAsia" w:hAnsiTheme="minorHAnsi" w:cstheme="minorBidi"/>
                <w:noProof/>
                <w:lang w:eastAsia="de-CH"/>
              </w:rPr>
              <w:tab/>
            </w:r>
            <w:r w:rsidRPr="009C5C34">
              <w:rPr>
                <w:rStyle w:val="Hyperlink"/>
                <w:noProof/>
                <w:lang w:val="en-US"/>
              </w:rPr>
              <w:t>Context of National Strategic Plan (NSP) in Ghana</w:t>
            </w:r>
            <w:r>
              <w:rPr>
                <w:noProof/>
                <w:webHidden/>
              </w:rPr>
              <w:tab/>
            </w:r>
            <w:r>
              <w:rPr>
                <w:noProof/>
                <w:webHidden/>
              </w:rPr>
              <w:fldChar w:fldCharType="begin"/>
            </w:r>
            <w:r>
              <w:rPr>
                <w:noProof/>
                <w:webHidden/>
              </w:rPr>
              <w:instrText xml:space="preserve"> PAGEREF _Toc172629686 \h </w:instrText>
            </w:r>
            <w:r>
              <w:rPr>
                <w:noProof/>
                <w:webHidden/>
              </w:rPr>
            </w:r>
            <w:r>
              <w:rPr>
                <w:noProof/>
                <w:webHidden/>
              </w:rPr>
              <w:fldChar w:fldCharType="separate"/>
            </w:r>
            <w:r>
              <w:rPr>
                <w:noProof/>
                <w:webHidden/>
              </w:rPr>
              <w:t>2</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7" w:history="1">
            <w:r w:rsidRPr="009C5C34">
              <w:rPr>
                <w:rStyle w:val="Hyperlink"/>
                <w:noProof/>
                <w:lang w:val="en-US"/>
              </w:rPr>
              <w:t>1.3</w:t>
            </w:r>
            <w:r>
              <w:rPr>
                <w:rFonts w:asciiTheme="minorHAnsi" w:eastAsiaTheme="minorEastAsia" w:hAnsiTheme="minorHAnsi" w:cstheme="minorBidi"/>
                <w:noProof/>
                <w:lang w:eastAsia="de-CH"/>
              </w:rPr>
              <w:tab/>
            </w:r>
            <w:r w:rsidRPr="009C5C34">
              <w:rPr>
                <w:rStyle w:val="Hyperlink"/>
                <w:noProof/>
                <w:lang w:val="en-US"/>
              </w:rPr>
              <w:t>The usefulness of dynamical disease transmission models towards malaria control and elimination</w:t>
            </w:r>
            <w:r>
              <w:rPr>
                <w:noProof/>
                <w:webHidden/>
              </w:rPr>
              <w:tab/>
            </w:r>
            <w:r>
              <w:rPr>
                <w:noProof/>
                <w:webHidden/>
              </w:rPr>
              <w:fldChar w:fldCharType="begin"/>
            </w:r>
            <w:r>
              <w:rPr>
                <w:noProof/>
                <w:webHidden/>
              </w:rPr>
              <w:instrText xml:space="preserve"> PAGEREF _Toc172629687 \h </w:instrText>
            </w:r>
            <w:r>
              <w:rPr>
                <w:noProof/>
                <w:webHidden/>
              </w:rPr>
            </w:r>
            <w:r>
              <w:rPr>
                <w:noProof/>
                <w:webHidden/>
              </w:rPr>
              <w:fldChar w:fldCharType="separate"/>
            </w:r>
            <w:r>
              <w:rPr>
                <w:noProof/>
                <w:webHidden/>
              </w:rPr>
              <w:t>2</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88" w:history="1">
            <w:r w:rsidRPr="009C5C34">
              <w:rPr>
                <w:rStyle w:val="Hyperlink"/>
                <w:noProof/>
                <w:lang w:val="en-US"/>
              </w:rPr>
              <w:t>1.3.1</w:t>
            </w:r>
            <w:r>
              <w:rPr>
                <w:rFonts w:asciiTheme="minorHAnsi" w:eastAsiaTheme="minorEastAsia" w:hAnsiTheme="minorHAnsi" w:cstheme="minorBidi"/>
                <w:noProof/>
                <w:lang w:eastAsia="de-CH"/>
              </w:rPr>
              <w:tab/>
            </w:r>
            <w:r w:rsidRPr="009C5C34">
              <w:rPr>
                <w:rStyle w:val="Hyperlink"/>
                <w:noProof/>
                <w:lang w:val="en-US"/>
              </w:rPr>
              <w:t>Design and structure of intervention models: from statistical association to mechanisms</w:t>
            </w:r>
            <w:r>
              <w:rPr>
                <w:noProof/>
                <w:webHidden/>
              </w:rPr>
              <w:tab/>
            </w:r>
            <w:r>
              <w:rPr>
                <w:noProof/>
                <w:webHidden/>
              </w:rPr>
              <w:fldChar w:fldCharType="begin"/>
            </w:r>
            <w:r>
              <w:rPr>
                <w:noProof/>
                <w:webHidden/>
              </w:rPr>
              <w:instrText xml:space="preserve"> PAGEREF _Toc172629688 \h </w:instrText>
            </w:r>
            <w:r>
              <w:rPr>
                <w:noProof/>
                <w:webHidden/>
              </w:rPr>
            </w:r>
            <w:r>
              <w:rPr>
                <w:noProof/>
                <w:webHidden/>
              </w:rPr>
              <w:fldChar w:fldCharType="separate"/>
            </w:r>
            <w:r>
              <w:rPr>
                <w:noProof/>
                <w:webHidden/>
              </w:rPr>
              <w:t>3</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89" w:history="1">
            <w:r w:rsidRPr="009C5C34">
              <w:rPr>
                <w:rStyle w:val="Hyperlink"/>
                <w:noProof/>
                <w:lang w:val="en-US"/>
              </w:rPr>
              <w:t>1.3.2</w:t>
            </w:r>
            <w:r>
              <w:rPr>
                <w:rFonts w:asciiTheme="minorHAnsi" w:eastAsiaTheme="minorEastAsia" w:hAnsiTheme="minorHAnsi" w:cstheme="minorBidi"/>
                <w:noProof/>
                <w:lang w:eastAsia="de-CH"/>
              </w:rPr>
              <w:tab/>
            </w:r>
            <w:r w:rsidRPr="009C5C34">
              <w:rPr>
                <w:rStyle w:val="Hyperlink"/>
                <w:noProof/>
                <w:lang w:val="en-US"/>
              </w:rPr>
              <w:t>Intervention modeling with ABMs for policy making</w:t>
            </w:r>
            <w:r>
              <w:rPr>
                <w:noProof/>
                <w:webHidden/>
              </w:rPr>
              <w:tab/>
            </w:r>
            <w:r>
              <w:rPr>
                <w:noProof/>
                <w:webHidden/>
              </w:rPr>
              <w:fldChar w:fldCharType="begin"/>
            </w:r>
            <w:r>
              <w:rPr>
                <w:noProof/>
                <w:webHidden/>
              </w:rPr>
              <w:instrText xml:space="preserve"> PAGEREF _Toc172629689 \h </w:instrText>
            </w:r>
            <w:r>
              <w:rPr>
                <w:noProof/>
                <w:webHidden/>
              </w:rPr>
            </w:r>
            <w:r>
              <w:rPr>
                <w:noProof/>
                <w:webHidden/>
              </w:rPr>
              <w:fldChar w:fldCharType="separate"/>
            </w:r>
            <w:r>
              <w:rPr>
                <w:noProof/>
                <w:webHidden/>
              </w:rPr>
              <w:t>4</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0" w:history="1">
            <w:r w:rsidRPr="009C5C34">
              <w:rPr>
                <w:rStyle w:val="Hyperlink"/>
                <w:noProof/>
                <w:lang w:val="en-US"/>
              </w:rPr>
              <w:t>1.4</w:t>
            </w:r>
            <w:r>
              <w:rPr>
                <w:rFonts w:asciiTheme="minorHAnsi" w:eastAsiaTheme="minorEastAsia" w:hAnsiTheme="minorHAnsi" w:cstheme="minorBidi"/>
                <w:noProof/>
                <w:lang w:eastAsia="de-CH"/>
              </w:rPr>
              <w:tab/>
            </w:r>
            <w:r w:rsidRPr="009C5C34">
              <w:rPr>
                <w:rStyle w:val="Hyperlink"/>
                <w:noProof/>
                <w:lang w:val="en-US"/>
              </w:rPr>
              <w:t>Uncertainty Quantification</w:t>
            </w:r>
            <w:r>
              <w:rPr>
                <w:noProof/>
                <w:webHidden/>
              </w:rPr>
              <w:tab/>
            </w:r>
            <w:r>
              <w:rPr>
                <w:noProof/>
                <w:webHidden/>
              </w:rPr>
              <w:fldChar w:fldCharType="begin"/>
            </w:r>
            <w:r>
              <w:rPr>
                <w:noProof/>
                <w:webHidden/>
              </w:rPr>
              <w:instrText xml:space="preserve"> PAGEREF _Toc172629690 \h </w:instrText>
            </w:r>
            <w:r>
              <w:rPr>
                <w:noProof/>
                <w:webHidden/>
              </w:rPr>
            </w:r>
            <w:r>
              <w:rPr>
                <w:noProof/>
                <w:webHidden/>
              </w:rPr>
              <w:fldChar w:fldCharType="separate"/>
            </w:r>
            <w:r>
              <w:rPr>
                <w:noProof/>
                <w:webHidden/>
              </w:rPr>
              <w:t>4</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91" w:history="1">
            <w:r w:rsidRPr="009C5C34">
              <w:rPr>
                <w:rStyle w:val="Hyperlink"/>
                <w:noProof/>
                <w:lang w:val="en-US"/>
              </w:rPr>
              <w:t>1.4.1</w:t>
            </w:r>
            <w:r>
              <w:rPr>
                <w:rFonts w:asciiTheme="minorHAnsi" w:eastAsiaTheme="minorEastAsia" w:hAnsiTheme="minorHAnsi" w:cstheme="minorBidi"/>
                <w:noProof/>
                <w:lang w:eastAsia="de-CH"/>
              </w:rPr>
              <w:tab/>
            </w:r>
            <w:r w:rsidRPr="009C5C34">
              <w:rPr>
                <w:rStyle w:val="Hyperlink"/>
                <w:noProof/>
                <w:lang w:val="en-US"/>
              </w:rPr>
              <w:t>Calibration and parameter inference from historical data</w:t>
            </w:r>
            <w:r>
              <w:rPr>
                <w:noProof/>
                <w:webHidden/>
              </w:rPr>
              <w:tab/>
            </w:r>
            <w:r>
              <w:rPr>
                <w:noProof/>
                <w:webHidden/>
              </w:rPr>
              <w:fldChar w:fldCharType="begin"/>
            </w:r>
            <w:r>
              <w:rPr>
                <w:noProof/>
                <w:webHidden/>
              </w:rPr>
              <w:instrText xml:space="preserve"> PAGEREF _Toc172629691 \h </w:instrText>
            </w:r>
            <w:r>
              <w:rPr>
                <w:noProof/>
                <w:webHidden/>
              </w:rPr>
            </w:r>
            <w:r>
              <w:rPr>
                <w:noProof/>
                <w:webHidden/>
              </w:rPr>
              <w:fldChar w:fldCharType="separate"/>
            </w:r>
            <w:r>
              <w:rPr>
                <w:noProof/>
                <w:webHidden/>
              </w:rPr>
              <w:t>5</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92" w:history="1">
            <w:r w:rsidRPr="009C5C34">
              <w:rPr>
                <w:rStyle w:val="Hyperlink"/>
                <w:noProof/>
                <w:lang w:val="en-US"/>
              </w:rPr>
              <w:t>1.4.2</w:t>
            </w:r>
            <w:r>
              <w:rPr>
                <w:rFonts w:asciiTheme="minorHAnsi" w:eastAsiaTheme="minorEastAsia" w:hAnsiTheme="minorHAnsi" w:cstheme="minorBidi"/>
                <w:noProof/>
                <w:lang w:eastAsia="de-CH"/>
              </w:rPr>
              <w:tab/>
            </w:r>
            <w:r w:rsidRPr="009C5C34">
              <w:rPr>
                <w:rStyle w:val="Hyperlink"/>
                <w:noProof/>
                <w:lang w:val="en-US"/>
              </w:rPr>
              <w:t>Sources of uncertainty in intervention modeling</w:t>
            </w:r>
            <w:r>
              <w:rPr>
                <w:noProof/>
                <w:webHidden/>
              </w:rPr>
              <w:tab/>
            </w:r>
            <w:r>
              <w:rPr>
                <w:noProof/>
                <w:webHidden/>
              </w:rPr>
              <w:fldChar w:fldCharType="begin"/>
            </w:r>
            <w:r>
              <w:rPr>
                <w:noProof/>
                <w:webHidden/>
              </w:rPr>
              <w:instrText xml:space="preserve"> PAGEREF _Toc172629692 \h </w:instrText>
            </w:r>
            <w:r>
              <w:rPr>
                <w:noProof/>
                <w:webHidden/>
              </w:rPr>
            </w:r>
            <w:r>
              <w:rPr>
                <w:noProof/>
                <w:webHidden/>
              </w:rPr>
              <w:fldChar w:fldCharType="separate"/>
            </w:r>
            <w:r>
              <w:rPr>
                <w:noProof/>
                <w:webHidden/>
              </w:rPr>
              <w:t>6</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3" w:history="1">
            <w:r w:rsidRPr="009C5C34">
              <w:rPr>
                <w:rStyle w:val="Hyperlink"/>
                <w:noProof/>
                <w:lang w:val="en-US"/>
              </w:rPr>
              <w:t>1.5</w:t>
            </w:r>
            <w:r>
              <w:rPr>
                <w:rFonts w:asciiTheme="minorHAnsi" w:eastAsiaTheme="minorEastAsia" w:hAnsiTheme="minorHAnsi" w:cstheme="minorBidi"/>
                <w:noProof/>
                <w:lang w:eastAsia="de-CH"/>
              </w:rPr>
              <w:tab/>
            </w:r>
            <w:r w:rsidRPr="009C5C34">
              <w:rPr>
                <w:rStyle w:val="Hyperlink"/>
                <w:noProof/>
                <w:lang w:val="en-US"/>
              </w:rPr>
              <w:t>Relevance of PhD</w:t>
            </w:r>
            <w:r>
              <w:rPr>
                <w:noProof/>
                <w:webHidden/>
              </w:rPr>
              <w:tab/>
            </w:r>
            <w:r>
              <w:rPr>
                <w:noProof/>
                <w:webHidden/>
              </w:rPr>
              <w:fldChar w:fldCharType="begin"/>
            </w:r>
            <w:r>
              <w:rPr>
                <w:noProof/>
                <w:webHidden/>
              </w:rPr>
              <w:instrText xml:space="preserve"> PAGEREF _Toc172629693 \h </w:instrText>
            </w:r>
            <w:r>
              <w:rPr>
                <w:noProof/>
                <w:webHidden/>
              </w:rPr>
            </w:r>
            <w:r>
              <w:rPr>
                <w:noProof/>
                <w:webHidden/>
              </w:rPr>
              <w:fldChar w:fldCharType="separate"/>
            </w:r>
            <w:r>
              <w:rPr>
                <w:noProof/>
                <w:webHidden/>
              </w:rPr>
              <w:t>8</w:t>
            </w:r>
            <w:r>
              <w:rPr>
                <w:noProof/>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4" w:history="1">
            <w:r w:rsidRPr="009C5C34">
              <w:rPr>
                <w:rStyle w:val="Hyperlink"/>
              </w:rPr>
              <w:t>2.</w:t>
            </w:r>
            <w:r>
              <w:rPr>
                <w:rFonts w:asciiTheme="minorHAnsi" w:eastAsiaTheme="minorEastAsia" w:hAnsiTheme="minorHAnsi" w:cstheme="minorBidi"/>
                <w:b w:val="0"/>
                <w:bCs w:val="0"/>
                <w:lang w:eastAsia="de-CH"/>
              </w:rPr>
              <w:tab/>
            </w:r>
            <w:r w:rsidRPr="009C5C34">
              <w:rPr>
                <w:rStyle w:val="Hyperlink"/>
              </w:rPr>
              <w:t>OBJECTIVES AND RESEARCH AIM</w:t>
            </w:r>
            <w:r>
              <w:rPr>
                <w:webHidden/>
              </w:rPr>
              <w:tab/>
            </w:r>
            <w:r>
              <w:rPr>
                <w:webHidden/>
              </w:rPr>
              <w:fldChar w:fldCharType="begin"/>
            </w:r>
            <w:r>
              <w:rPr>
                <w:webHidden/>
              </w:rPr>
              <w:instrText xml:space="preserve"> PAGEREF _Toc172629694 \h </w:instrText>
            </w:r>
            <w:r>
              <w:rPr>
                <w:webHidden/>
              </w:rPr>
            </w:r>
            <w:r>
              <w:rPr>
                <w:webHidden/>
              </w:rPr>
              <w:fldChar w:fldCharType="separate"/>
            </w:r>
            <w:r>
              <w:rPr>
                <w:webHidden/>
              </w:rPr>
              <w:t>8</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5" w:history="1">
            <w:r w:rsidRPr="009C5C34">
              <w:rPr>
                <w:rStyle w:val="Hyperlink"/>
              </w:rPr>
              <w:t>3.</w:t>
            </w:r>
            <w:r>
              <w:rPr>
                <w:rFonts w:asciiTheme="minorHAnsi" w:eastAsiaTheme="minorEastAsia" w:hAnsiTheme="minorHAnsi" w:cstheme="minorBidi"/>
                <w:b w:val="0"/>
                <w:bCs w:val="0"/>
                <w:lang w:eastAsia="de-CH"/>
              </w:rPr>
              <w:tab/>
            </w:r>
            <w:r w:rsidRPr="009C5C34">
              <w:rPr>
                <w:rStyle w:val="Hyperlink"/>
              </w:rPr>
              <w:t>RESEARCH PLAN AND METHODS</w:t>
            </w:r>
            <w:r>
              <w:rPr>
                <w:webHidden/>
              </w:rPr>
              <w:tab/>
            </w:r>
            <w:r>
              <w:rPr>
                <w:webHidden/>
              </w:rPr>
              <w:fldChar w:fldCharType="begin"/>
            </w:r>
            <w:r>
              <w:rPr>
                <w:webHidden/>
              </w:rPr>
              <w:instrText xml:space="preserve"> PAGEREF _Toc172629695 \h </w:instrText>
            </w:r>
            <w:r>
              <w:rPr>
                <w:webHidden/>
              </w:rPr>
            </w:r>
            <w:r>
              <w:rPr>
                <w:webHidden/>
              </w:rPr>
              <w:fldChar w:fldCharType="separate"/>
            </w:r>
            <w:r>
              <w:rPr>
                <w:webHidden/>
              </w:rPr>
              <w:t>9</w:t>
            </w:r>
            <w:r>
              <w:rPr>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6" w:history="1">
            <w:r w:rsidRPr="009C5C34">
              <w:rPr>
                <w:rStyle w:val="Hyperlink"/>
                <w:noProof/>
              </w:rPr>
              <w:t>3.1</w:t>
            </w:r>
            <w:r>
              <w:rPr>
                <w:rFonts w:asciiTheme="minorHAnsi" w:eastAsiaTheme="minorEastAsia" w:hAnsiTheme="minorHAnsi" w:cstheme="minorBidi"/>
                <w:noProof/>
                <w:lang w:eastAsia="de-CH"/>
              </w:rPr>
              <w:tab/>
            </w:r>
            <w:r w:rsidRPr="009C5C34">
              <w:rPr>
                <w:rStyle w:val="Hyperlink"/>
                <w:noProof/>
              </w:rPr>
              <w:t>Methods Objective 1</w:t>
            </w:r>
            <w:r>
              <w:rPr>
                <w:noProof/>
                <w:webHidden/>
              </w:rPr>
              <w:tab/>
            </w:r>
            <w:r>
              <w:rPr>
                <w:noProof/>
                <w:webHidden/>
              </w:rPr>
              <w:fldChar w:fldCharType="begin"/>
            </w:r>
            <w:r>
              <w:rPr>
                <w:noProof/>
                <w:webHidden/>
              </w:rPr>
              <w:instrText xml:space="preserve"> PAGEREF _Toc172629696 \h </w:instrText>
            </w:r>
            <w:r>
              <w:rPr>
                <w:noProof/>
                <w:webHidden/>
              </w:rPr>
            </w:r>
            <w:r>
              <w:rPr>
                <w:noProof/>
                <w:webHidden/>
              </w:rPr>
              <w:fldChar w:fldCharType="separate"/>
            </w:r>
            <w:r>
              <w:rPr>
                <w:noProof/>
                <w:webHidden/>
              </w:rPr>
              <w:t>9</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7" w:history="1">
            <w:r w:rsidRPr="009C5C34">
              <w:rPr>
                <w:rStyle w:val="Hyperlink"/>
                <w:noProof/>
              </w:rPr>
              <w:t>3.2</w:t>
            </w:r>
            <w:r>
              <w:rPr>
                <w:rFonts w:asciiTheme="minorHAnsi" w:eastAsiaTheme="minorEastAsia" w:hAnsiTheme="minorHAnsi" w:cstheme="minorBidi"/>
                <w:noProof/>
                <w:lang w:eastAsia="de-CH"/>
              </w:rPr>
              <w:tab/>
            </w:r>
            <w:r w:rsidRPr="009C5C34">
              <w:rPr>
                <w:rStyle w:val="Hyperlink"/>
                <w:noProof/>
              </w:rPr>
              <w:t>Methods Objective 2</w:t>
            </w:r>
            <w:r>
              <w:rPr>
                <w:noProof/>
                <w:webHidden/>
              </w:rPr>
              <w:tab/>
            </w:r>
            <w:r>
              <w:rPr>
                <w:noProof/>
                <w:webHidden/>
              </w:rPr>
              <w:fldChar w:fldCharType="begin"/>
            </w:r>
            <w:r>
              <w:rPr>
                <w:noProof/>
                <w:webHidden/>
              </w:rPr>
              <w:instrText xml:space="preserve"> PAGEREF _Toc172629697 \h </w:instrText>
            </w:r>
            <w:r>
              <w:rPr>
                <w:noProof/>
                <w:webHidden/>
              </w:rPr>
            </w:r>
            <w:r>
              <w:rPr>
                <w:noProof/>
                <w:webHidden/>
              </w:rPr>
              <w:fldChar w:fldCharType="separate"/>
            </w:r>
            <w:r>
              <w:rPr>
                <w:noProof/>
                <w:webHidden/>
              </w:rPr>
              <w:t>11</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8" w:history="1">
            <w:r w:rsidRPr="009C5C34">
              <w:rPr>
                <w:rStyle w:val="Hyperlink"/>
                <w:noProof/>
              </w:rPr>
              <w:t>3.3</w:t>
            </w:r>
            <w:r>
              <w:rPr>
                <w:rFonts w:asciiTheme="minorHAnsi" w:eastAsiaTheme="minorEastAsia" w:hAnsiTheme="minorHAnsi" w:cstheme="minorBidi"/>
                <w:noProof/>
                <w:lang w:eastAsia="de-CH"/>
              </w:rPr>
              <w:tab/>
            </w:r>
            <w:r w:rsidRPr="009C5C34">
              <w:rPr>
                <w:rStyle w:val="Hyperlink"/>
                <w:noProof/>
              </w:rPr>
              <w:t>Methods Objective 3</w:t>
            </w:r>
            <w:r>
              <w:rPr>
                <w:noProof/>
                <w:webHidden/>
              </w:rPr>
              <w:tab/>
            </w:r>
            <w:r>
              <w:rPr>
                <w:noProof/>
                <w:webHidden/>
              </w:rPr>
              <w:fldChar w:fldCharType="begin"/>
            </w:r>
            <w:r>
              <w:rPr>
                <w:noProof/>
                <w:webHidden/>
              </w:rPr>
              <w:instrText xml:space="preserve"> PAGEREF _Toc172629698 \h </w:instrText>
            </w:r>
            <w:r>
              <w:rPr>
                <w:noProof/>
                <w:webHidden/>
              </w:rPr>
            </w:r>
            <w:r>
              <w:rPr>
                <w:noProof/>
                <w:webHidden/>
              </w:rPr>
              <w:fldChar w:fldCharType="separate"/>
            </w:r>
            <w:r>
              <w:rPr>
                <w:noProof/>
                <w:webHidden/>
              </w:rPr>
              <w:t>12</w:t>
            </w:r>
            <w:r>
              <w:rPr>
                <w:noProof/>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9" w:history="1">
            <w:r w:rsidRPr="009C5C34">
              <w:rPr>
                <w:rStyle w:val="Hyperlink"/>
              </w:rPr>
              <w:t>4.</w:t>
            </w:r>
            <w:r>
              <w:rPr>
                <w:rFonts w:asciiTheme="minorHAnsi" w:eastAsiaTheme="minorEastAsia" w:hAnsiTheme="minorHAnsi" w:cstheme="minorBidi"/>
                <w:b w:val="0"/>
                <w:bCs w:val="0"/>
                <w:lang w:eastAsia="de-CH"/>
              </w:rPr>
              <w:tab/>
            </w:r>
            <w:r w:rsidRPr="009C5C34">
              <w:rPr>
                <w:rStyle w:val="Hyperlink"/>
              </w:rPr>
              <w:t>ETHICAL ISSUES</w:t>
            </w:r>
            <w:r>
              <w:rPr>
                <w:webHidden/>
              </w:rPr>
              <w:tab/>
            </w:r>
            <w:r>
              <w:rPr>
                <w:webHidden/>
              </w:rPr>
              <w:fldChar w:fldCharType="begin"/>
            </w:r>
            <w:r>
              <w:rPr>
                <w:webHidden/>
              </w:rPr>
              <w:instrText xml:space="preserve"> PAGEREF _Toc172629699 \h </w:instrText>
            </w:r>
            <w:r>
              <w:rPr>
                <w:webHidden/>
              </w:rPr>
            </w:r>
            <w:r>
              <w:rPr>
                <w:webHidden/>
              </w:rPr>
              <w:fldChar w:fldCharType="separate"/>
            </w:r>
            <w:r>
              <w:rPr>
                <w:webHidden/>
              </w:rPr>
              <w:t>12</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0" w:history="1">
            <w:r w:rsidRPr="009C5C34">
              <w:rPr>
                <w:rStyle w:val="Hyperlink"/>
                <w:lang w:val="en-US"/>
              </w:rPr>
              <w:t>5.</w:t>
            </w:r>
            <w:r>
              <w:rPr>
                <w:rFonts w:asciiTheme="minorHAnsi" w:eastAsiaTheme="minorEastAsia" w:hAnsiTheme="minorHAnsi" w:cstheme="minorBidi"/>
                <w:b w:val="0"/>
                <w:bCs w:val="0"/>
                <w:lang w:eastAsia="de-CH"/>
              </w:rPr>
              <w:tab/>
            </w:r>
            <w:r w:rsidRPr="009C5C34">
              <w:rPr>
                <w:rStyle w:val="Hyperlink"/>
                <w:lang w:val="en-US"/>
              </w:rPr>
              <w:t>LIST OF TENTATIVE TITLES OF MANUSCRIPTS</w:t>
            </w:r>
            <w:r>
              <w:rPr>
                <w:webHidden/>
              </w:rPr>
              <w:tab/>
            </w:r>
            <w:r>
              <w:rPr>
                <w:webHidden/>
              </w:rPr>
              <w:fldChar w:fldCharType="begin"/>
            </w:r>
            <w:r>
              <w:rPr>
                <w:webHidden/>
              </w:rPr>
              <w:instrText xml:space="preserve"> PAGEREF _Toc172629700 \h </w:instrText>
            </w:r>
            <w:r>
              <w:rPr>
                <w:webHidden/>
              </w:rPr>
            </w:r>
            <w:r>
              <w:rPr>
                <w:webHidden/>
              </w:rPr>
              <w:fldChar w:fldCharType="separate"/>
            </w:r>
            <w:r>
              <w:rPr>
                <w:webHidden/>
              </w:rPr>
              <w:t>12</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1" w:history="1">
            <w:r w:rsidRPr="009C5C34">
              <w:rPr>
                <w:rStyle w:val="Hyperlink"/>
              </w:rPr>
              <w:t>6.</w:t>
            </w:r>
            <w:r>
              <w:rPr>
                <w:rFonts w:asciiTheme="minorHAnsi" w:eastAsiaTheme="minorEastAsia" w:hAnsiTheme="minorHAnsi" w:cstheme="minorBidi"/>
                <w:b w:val="0"/>
                <w:bCs w:val="0"/>
                <w:lang w:eastAsia="de-CH"/>
              </w:rPr>
              <w:tab/>
            </w:r>
            <w:r w:rsidRPr="009C5C34">
              <w:rPr>
                <w:rStyle w:val="Hyperlink"/>
              </w:rPr>
              <w:t>TIMEPLAN WITH MILESTONES</w:t>
            </w:r>
            <w:r>
              <w:rPr>
                <w:webHidden/>
              </w:rPr>
              <w:tab/>
            </w:r>
            <w:r>
              <w:rPr>
                <w:webHidden/>
              </w:rPr>
              <w:fldChar w:fldCharType="begin"/>
            </w:r>
            <w:r>
              <w:rPr>
                <w:webHidden/>
              </w:rPr>
              <w:instrText xml:space="preserve"> PAGEREF _Toc172629701 \h </w:instrText>
            </w:r>
            <w:r>
              <w:rPr>
                <w:webHidden/>
              </w:rPr>
            </w:r>
            <w:r>
              <w:rPr>
                <w:webHidden/>
              </w:rPr>
              <w:fldChar w:fldCharType="separate"/>
            </w:r>
            <w:r>
              <w:rPr>
                <w:webHidden/>
              </w:rPr>
              <w:t>13</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2" w:history="1">
            <w:r w:rsidRPr="009C5C34">
              <w:rPr>
                <w:rStyle w:val="Hyperlink"/>
              </w:rPr>
              <w:t>7.</w:t>
            </w:r>
            <w:r>
              <w:rPr>
                <w:rFonts w:asciiTheme="minorHAnsi" w:eastAsiaTheme="minorEastAsia" w:hAnsiTheme="minorHAnsi" w:cstheme="minorBidi"/>
                <w:b w:val="0"/>
                <w:bCs w:val="0"/>
                <w:lang w:eastAsia="de-CH"/>
              </w:rPr>
              <w:tab/>
            </w:r>
            <w:r w:rsidRPr="009C5C34">
              <w:rPr>
                <w:rStyle w:val="Hyperlink"/>
              </w:rPr>
              <w:t>COLLABORATION AND SUPPORT</w:t>
            </w:r>
            <w:r>
              <w:rPr>
                <w:webHidden/>
              </w:rPr>
              <w:tab/>
            </w:r>
            <w:r>
              <w:rPr>
                <w:webHidden/>
              </w:rPr>
              <w:fldChar w:fldCharType="begin"/>
            </w:r>
            <w:r>
              <w:rPr>
                <w:webHidden/>
              </w:rPr>
              <w:instrText xml:space="preserve"> PAGEREF _Toc172629702 \h </w:instrText>
            </w:r>
            <w:r>
              <w:rPr>
                <w:webHidden/>
              </w:rPr>
            </w:r>
            <w:r>
              <w:rPr>
                <w:webHidden/>
              </w:rPr>
              <w:fldChar w:fldCharType="separate"/>
            </w:r>
            <w:r>
              <w:rPr>
                <w:webHidden/>
              </w:rPr>
              <w:t>13</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3" w:history="1">
            <w:r w:rsidRPr="009C5C34">
              <w:rPr>
                <w:rStyle w:val="Hyperlink"/>
              </w:rPr>
              <w:t>8.</w:t>
            </w:r>
            <w:r>
              <w:rPr>
                <w:rFonts w:asciiTheme="minorHAnsi" w:eastAsiaTheme="minorEastAsia" w:hAnsiTheme="minorHAnsi" w:cstheme="minorBidi"/>
                <w:b w:val="0"/>
                <w:bCs w:val="0"/>
                <w:lang w:eastAsia="de-CH"/>
              </w:rPr>
              <w:tab/>
            </w:r>
            <w:r w:rsidRPr="009C5C34">
              <w:rPr>
                <w:rStyle w:val="Hyperlink"/>
              </w:rPr>
              <w:t>PHD COMMITTEE</w:t>
            </w:r>
            <w:r>
              <w:rPr>
                <w:webHidden/>
              </w:rPr>
              <w:tab/>
            </w:r>
            <w:r>
              <w:rPr>
                <w:webHidden/>
              </w:rPr>
              <w:fldChar w:fldCharType="begin"/>
            </w:r>
            <w:r>
              <w:rPr>
                <w:webHidden/>
              </w:rPr>
              <w:instrText xml:space="preserve"> PAGEREF _Toc172629703 \h </w:instrText>
            </w:r>
            <w:r>
              <w:rPr>
                <w:webHidden/>
              </w:rPr>
            </w:r>
            <w:r>
              <w:rPr>
                <w:webHidden/>
              </w:rPr>
              <w:fldChar w:fldCharType="separate"/>
            </w:r>
            <w:r>
              <w:rPr>
                <w:webHidden/>
              </w:rPr>
              <w:t>14</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4" w:history="1">
            <w:r w:rsidRPr="009C5C34">
              <w:rPr>
                <w:rStyle w:val="Hyperlink"/>
              </w:rPr>
              <w:t>9.</w:t>
            </w:r>
            <w:r>
              <w:rPr>
                <w:rFonts w:asciiTheme="minorHAnsi" w:eastAsiaTheme="minorEastAsia" w:hAnsiTheme="minorHAnsi" w:cstheme="minorBidi"/>
                <w:b w:val="0"/>
                <w:bCs w:val="0"/>
                <w:lang w:eastAsia="de-CH"/>
              </w:rPr>
              <w:tab/>
            </w:r>
            <w:r w:rsidRPr="009C5C34">
              <w:rPr>
                <w:rStyle w:val="Hyperlink"/>
              </w:rPr>
              <w:t>SHORT CV</w:t>
            </w:r>
            <w:r>
              <w:rPr>
                <w:webHidden/>
              </w:rPr>
              <w:tab/>
            </w:r>
            <w:r>
              <w:rPr>
                <w:webHidden/>
              </w:rPr>
              <w:fldChar w:fldCharType="begin"/>
            </w:r>
            <w:r>
              <w:rPr>
                <w:webHidden/>
              </w:rPr>
              <w:instrText xml:space="preserve"> PAGEREF _Toc172629704 \h </w:instrText>
            </w:r>
            <w:r>
              <w:rPr>
                <w:webHidden/>
              </w:rPr>
            </w:r>
            <w:r>
              <w:rPr>
                <w:webHidden/>
              </w:rPr>
              <w:fldChar w:fldCharType="separate"/>
            </w:r>
            <w:r>
              <w:rPr>
                <w:webHidden/>
              </w:rPr>
              <w:t>14</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5" w:history="1">
            <w:r w:rsidRPr="009C5C34">
              <w:rPr>
                <w:rStyle w:val="Hyperlink"/>
              </w:rPr>
              <w:t>10.</w:t>
            </w:r>
            <w:r>
              <w:rPr>
                <w:rFonts w:asciiTheme="minorHAnsi" w:eastAsiaTheme="minorEastAsia" w:hAnsiTheme="minorHAnsi" w:cstheme="minorBidi"/>
                <w:b w:val="0"/>
                <w:bCs w:val="0"/>
                <w:lang w:eastAsia="de-CH"/>
              </w:rPr>
              <w:tab/>
            </w:r>
            <w:r w:rsidRPr="009C5C34">
              <w:rPr>
                <w:rStyle w:val="Hyperlink"/>
              </w:rPr>
              <w:t>LEARNING AGREEMENT</w:t>
            </w:r>
            <w:r>
              <w:rPr>
                <w:webHidden/>
              </w:rPr>
              <w:tab/>
            </w:r>
            <w:r>
              <w:rPr>
                <w:webHidden/>
              </w:rPr>
              <w:fldChar w:fldCharType="begin"/>
            </w:r>
            <w:r>
              <w:rPr>
                <w:webHidden/>
              </w:rPr>
              <w:instrText xml:space="preserve"> PAGEREF _Toc172629705 \h </w:instrText>
            </w:r>
            <w:r>
              <w:rPr>
                <w:webHidden/>
              </w:rPr>
            </w:r>
            <w:r>
              <w:rPr>
                <w:webHidden/>
              </w:rPr>
              <w:fldChar w:fldCharType="separate"/>
            </w:r>
            <w:r>
              <w:rPr>
                <w:webHidden/>
              </w:rPr>
              <w:t>15</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6" w:history="1">
            <w:r w:rsidRPr="009C5C34">
              <w:rPr>
                <w:rStyle w:val="Hyperlink"/>
              </w:rPr>
              <w:t>11.</w:t>
            </w:r>
            <w:r>
              <w:rPr>
                <w:rFonts w:asciiTheme="minorHAnsi" w:eastAsiaTheme="minorEastAsia" w:hAnsiTheme="minorHAnsi" w:cstheme="minorBidi"/>
                <w:b w:val="0"/>
                <w:bCs w:val="0"/>
                <w:lang w:eastAsia="de-CH"/>
              </w:rPr>
              <w:tab/>
            </w:r>
            <w:r w:rsidRPr="009C5C34">
              <w:rPr>
                <w:rStyle w:val="Hyperlink"/>
              </w:rPr>
              <w:t>BUDGET PLAN</w:t>
            </w:r>
            <w:r>
              <w:rPr>
                <w:webHidden/>
              </w:rPr>
              <w:tab/>
            </w:r>
            <w:r>
              <w:rPr>
                <w:webHidden/>
              </w:rPr>
              <w:fldChar w:fldCharType="begin"/>
            </w:r>
            <w:r>
              <w:rPr>
                <w:webHidden/>
              </w:rPr>
              <w:instrText xml:space="preserve"> PAGEREF _Toc172629706 \h </w:instrText>
            </w:r>
            <w:r>
              <w:rPr>
                <w:webHidden/>
              </w:rPr>
            </w:r>
            <w:r>
              <w:rPr>
                <w:webHidden/>
              </w:rPr>
              <w:fldChar w:fldCharType="separate"/>
            </w:r>
            <w:r>
              <w:rPr>
                <w:webHidden/>
              </w:rPr>
              <w:t>15</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7" w:history="1">
            <w:r w:rsidRPr="009C5C34">
              <w:rPr>
                <w:rStyle w:val="Hyperlink"/>
              </w:rPr>
              <w:t>12.</w:t>
            </w:r>
            <w:r>
              <w:rPr>
                <w:rFonts w:asciiTheme="minorHAnsi" w:eastAsiaTheme="minorEastAsia" w:hAnsiTheme="minorHAnsi" w:cstheme="minorBidi"/>
                <w:b w:val="0"/>
                <w:bCs w:val="0"/>
                <w:lang w:eastAsia="de-CH"/>
              </w:rPr>
              <w:tab/>
            </w:r>
            <w:r w:rsidRPr="009C5C34">
              <w:rPr>
                <w:rStyle w:val="Hyperlink"/>
              </w:rPr>
              <w:t>REFERENCE LIST</w:t>
            </w:r>
            <w:r>
              <w:rPr>
                <w:webHidden/>
              </w:rPr>
              <w:tab/>
            </w:r>
            <w:r>
              <w:rPr>
                <w:webHidden/>
              </w:rPr>
              <w:fldChar w:fldCharType="begin"/>
            </w:r>
            <w:r>
              <w:rPr>
                <w:webHidden/>
              </w:rPr>
              <w:instrText xml:space="preserve"> PAGEREF _Toc172629707 \h </w:instrText>
            </w:r>
            <w:r>
              <w:rPr>
                <w:webHidden/>
              </w:rPr>
            </w:r>
            <w:r>
              <w:rPr>
                <w:webHidden/>
              </w:rPr>
              <w:fldChar w:fldCharType="separate"/>
            </w:r>
            <w:r>
              <w:rPr>
                <w:webHidden/>
              </w:rPr>
              <w:t>16</w:t>
            </w:r>
            <w:r>
              <w:rPr>
                <w:webHidden/>
              </w:rPr>
              <w:fldChar w:fldCharType="end"/>
            </w:r>
          </w:hyperlink>
        </w:p>
        <w:p w:rsidR="00DC3206" w:rsidRDefault="00DC3206">
          <w:r>
            <w:rPr>
              <w:b/>
              <w:bCs/>
              <w:noProof/>
            </w:rPr>
            <w:fldChar w:fldCharType="end"/>
          </w:r>
        </w:p>
      </w:sdtContent>
    </w:sdt>
    <w:p w:rsidR="0077079D" w:rsidRDefault="0077079D" w:rsidP="00693237">
      <w:pPr>
        <w:pStyle w:val="Heading1"/>
        <w:numPr>
          <w:ilvl w:val="0"/>
          <w:numId w:val="0"/>
        </w:numPr>
        <w:tabs>
          <w:tab w:val="left" w:pos="851"/>
          <w:tab w:val="left" w:pos="851"/>
        </w:tabs>
        <w:spacing w:line="240" w:lineRule="auto"/>
        <w:rPr>
          <w:sz w:val="22"/>
          <w:szCs w:val="22"/>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Pr="0077079D" w:rsidRDefault="0077079D" w:rsidP="0077079D">
      <w:pPr>
        <w:rPr>
          <w:lang w:val="en-US"/>
        </w:rPr>
      </w:pPr>
    </w:p>
    <w:p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lastRenderedPageBreak/>
        <w:t>ABSTRACT</w:t>
      </w:r>
      <w:bookmarkEnd w:id="7"/>
    </w:p>
    <w:p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r w:rsidR="00A06130">
        <w:rPr>
          <w:lang w:val="en-US"/>
        </w:rPr>
        <w:t xml:space="preserve">Forward propagation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 xml:space="preserve">s, whereas inverse uncertainty quantification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Default="002A1BD8">
      <w:pPr>
        <w:spacing w:before="240" w:after="240"/>
        <w:rPr>
          <w:b/>
          <w:lang w:val="en-US"/>
        </w:rPr>
      </w:pPr>
    </w:p>
    <w:p w:rsidR="0077079D" w:rsidRDefault="0077079D">
      <w:pPr>
        <w:spacing w:before="240" w:after="240"/>
        <w:rPr>
          <w:b/>
          <w:lang w:val="en-US"/>
        </w:rPr>
      </w:pPr>
    </w:p>
    <w:p w:rsidR="0077079D" w:rsidRPr="00703CF5" w:rsidRDefault="0077079D">
      <w:pPr>
        <w:spacing w:before="240" w:after="240"/>
        <w:rPr>
          <w:b/>
          <w:lang w:val="en-US"/>
        </w:rPr>
      </w:pPr>
    </w:p>
    <w:p w:rsidR="002A1BD8" w:rsidRPr="00703CF5" w:rsidRDefault="002A1BD8">
      <w:pPr>
        <w:rPr>
          <w:b/>
          <w:lang w:val="en-US"/>
        </w:rPr>
      </w:pPr>
    </w:p>
    <w:p w:rsidR="002A1BD8" w:rsidRPr="00703CF5" w:rsidRDefault="002A1BD8">
      <w:pPr>
        <w:spacing w:after="0"/>
        <w:jc w:val="left"/>
        <w:rPr>
          <w:lang w:val="en-US"/>
        </w:rPr>
      </w:pPr>
    </w:p>
    <w:p w:rsidR="002A1BD8" w:rsidRPr="00693237" w:rsidRDefault="00D36785" w:rsidP="00693237">
      <w:pPr>
        <w:pStyle w:val="Heading1no"/>
        <w:rPr>
          <w:color w:val="45A1CF"/>
          <w:sz w:val="24"/>
          <w:szCs w:val="24"/>
        </w:rPr>
      </w:pPr>
      <w:bookmarkStart w:id="8" w:name="_Toc172629683"/>
      <w:r w:rsidRPr="00693237">
        <w:rPr>
          <w:sz w:val="24"/>
          <w:szCs w:val="24"/>
        </w:rPr>
        <w:lastRenderedPageBreak/>
        <w:t>ABBREVIATIONS AND ACRONYMS</w:t>
      </w:r>
      <w:bookmarkEnd w:id="8"/>
      <w:r w:rsidRPr="00693237">
        <w:rPr>
          <w:sz w:val="24"/>
          <w:szCs w:val="24"/>
        </w:rPr>
        <w:t xml:space="preserve"> </w:t>
      </w:r>
    </w:p>
    <w:p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9872D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High Burden to High Impact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Global Technical </w:t>
            </w:r>
            <w:proofErr w:type="spellStart"/>
            <w:r>
              <w:t>Strategy</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9872D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Long lasting Insecticide-treated Nets</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9872D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sulfadoxine-pyrimethamine</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Larval Source Management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Malaria Atlas Project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Mid-Term Review</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Control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Elimination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Strategic Plan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Roll-back Malaria</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World </w:t>
            </w:r>
            <w:proofErr w:type="spellStart"/>
            <w:r>
              <w:t>Health</w:t>
            </w:r>
            <w:proofErr w:type="spellEnd"/>
            <w:r>
              <w:t xml:space="preserve"> Organisation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rsidR="00123B02" w:rsidRPr="00123B02" w:rsidRDefault="00123B02" w:rsidP="00123B02"/>
    <w:p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D190B2A" wp14:editId="24CE2107">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rsidR="002A1BD8" w:rsidRPr="00703CF5" w:rsidRDefault="002A1BD8">
      <w:pPr>
        <w:spacing w:after="0"/>
        <w:ind w:right="117"/>
        <w:rPr>
          <w:lang w:val="en-US"/>
        </w:rPr>
      </w:pPr>
    </w:p>
    <w:p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rsidR="002A1BD8" w:rsidRPr="00703CF5" w:rsidRDefault="002A1BD8">
      <w:pPr>
        <w:spacing w:after="0"/>
        <w:ind w:right="117"/>
        <w:rPr>
          <w:lang w:val="en-US"/>
        </w:rPr>
      </w:pPr>
    </w:p>
    <w:p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rsidR="002A1BD8" w:rsidRPr="00703CF5" w:rsidRDefault="00D36785">
      <w:pPr>
        <w:spacing w:after="0"/>
        <w:ind w:right="117"/>
        <w:rPr>
          <w:lang w:val="en-US"/>
        </w:rPr>
      </w:pPr>
      <w:r w:rsidRPr="00703CF5">
        <w:rPr>
          <w:lang w:val="en-US"/>
        </w:rPr>
        <w:t xml:space="preserve"> </w:t>
      </w:r>
    </w:p>
    <w:p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This i</w:t>
      </w:r>
      <w:bookmarkStart w:id="14" w:name="_GoBack"/>
      <w:bookmarkEnd w:id="14"/>
      <w:r w:rsidR="00D36785" w:rsidRPr="00703CF5">
        <w:rPr>
          <w:lang w:val="en-US"/>
        </w:rPr>
        <w:t xml:space="preserve">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w:t>
      </w:r>
      <w:proofErr w:type="spellStart"/>
      <w:r w:rsidR="00D36785" w:rsidRPr="00703CF5">
        <w:rPr>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rsidR="002A1BD8" w:rsidRPr="00936137" w:rsidRDefault="00D36785" w:rsidP="00936137">
      <w:pPr>
        <w:rPr>
          <w:color w:val="212121"/>
          <w:lang w:val="en-US"/>
        </w:rPr>
      </w:pPr>
      <w:r w:rsidRPr="00703CF5">
        <w:rPr>
          <w:color w:val="212121"/>
          <w:lang w:val="en-US"/>
        </w:rPr>
        <w:t xml:space="preserve"> </w:t>
      </w:r>
    </w:p>
    <w:p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8"/>
      <w:r w:rsidR="00D36785" w:rsidRPr="00703CF5">
        <w:rPr>
          <w:sz w:val="22"/>
          <w:szCs w:val="22"/>
          <w:lang w:val="en-US"/>
        </w:rPr>
        <w:t>Design and structure of intervention models: from statistical association to mechanisms</w:t>
      </w:r>
      <w:bookmarkEnd w:id="15"/>
    </w:p>
    <w:p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rsidR="001A74EB" w:rsidRPr="001A74EB" w:rsidRDefault="001A74EB" w:rsidP="001A74EB">
      <w:pPr>
        <w:rPr>
          <w:color w:val="0D0D0D"/>
          <w:highlight w:val="white"/>
          <w:lang w:val="en-US"/>
        </w:rPr>
      </w:pPr>
    </w:p>
    <w:p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6"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6"/>
    </w:p>
    <w:p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rsidR="002A1BD8" w:rsidRPr="00703CF5" w:rsidRDefault="002A1BD8">
      <w:pPr>
        <w:spacing w:after="0"/>
        <w:ind w:right="117"/>
        <w:rPr>
          <w:lang w:val="en-US"/>
        </w:rPr>
      </w:pPr>
    </w:p>
    <w:p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can be evaluated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rsidR="002A1BD8" w:rsidRPr="00703CF5" w:rsidRDefault="002A1BD8">
      <w:pPr>
        <w:spacing w:after="0"/>
        <w:ind w:right="117"/>
        <w:rPr>
          <w:color w:val="0D0D0D"/>
          <w:highlight w:val="white"/>
          <w:lang w:val="en-US"/>
        </w:rPr>
      </w:pPr>
    </w:p>
    <w:p w:rsidR="001A74EB" w:rsidRPr="008B2516" w:rsidRDefault="001A74EB" w:rsidP="001A74EB">
      <w:pPr>
        <w:pStyle w:val="Heading2"/>
        <w:numPr>
          <w:ilvl w:val="1"/>
          <w:numId w:val="6"/>
        </w:numPr>
        <w:tabs>
          <w:tab w:val="left" w:pos="851"/>
          <w:tab w:val="left" w:pos="851"/>
        </w:tabs>
        <w:rPr>
          <w:sz w:val="22"/>
          <w:szCs w:val="22"/>
          <w:lang w:val="en-US"/>
        </w:rPr>
      </w:pPr>
      <w:bookmarkStart w:id="17" w:name="_Toc172629690"/>
      <w:r w:rsidRPr="001A74EB">
        <w:rPr>
          <w:sz w:val="22"/>
          <w:szCs w:val="22"/>
          <w:lang w:val="en-US"/>
        </w:rPr>
        <w:t>Uncertainty Quantification</w:t>
      </w:r>
      <w:bookmarkEnd w:id="17"/>
    </w:p>
    <w:p w:rsidR="005F28C4" w:rsidRDefault="00842511">
      <w:pPr>
        <w:rPr>
          <w:lang w:val="en-US"/>
        </w:rPr>
      </w:pPr>
      <w:bookmarkStart w:id="18" w:name="_heading=h.26in1rg" w:colFirst="0" w:colLast="0"/>
      <w:bookmarkEnd w:id="18"/>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xml:space="preserve">. For example, in malaria intervention modeling, sensitivity analysis might be used to determine which parameters have the most significant impact on the spread of the disease,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61667B">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1667B" w:rsidRPr="0061667B">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1667B">
        <w:rPr>
          <w:lang w:val="en-US"/>
        </w:rPr>
        <w:instrText xml:space="preserve"> ADDIN ZOTERO_ITEM CSL_CITATION {"citationID":"a2hgiascue","properties":{"formattedCitation":"[30,32,33]","plainCitation":"[30,32,33]","noteIndex":0},"citationItems":[{"id":6289,"uris":["http://zotero.org/users/13629295/items/KAABQ2QZ"],"itemData":{"id":6289,"type":"article-journal","abstract":"Summary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1667B" w:rsidRPr="00327987">
        <w:rPr>
          <w:rFonts w:cs="Arial"/>
          <w:lang w:val="en-US"/>
        </w:rPr>
        <w:t>[30,32,33]</w:t>
      </w:r>
      <w:r w:rsidR="00A06130">
        <w:rPr>
          <w:lang w:val="en-US"/>
        </w:rPr>
        <w:fldChar w:fldCharType="end"/>
      </w:r>
      <w:r w:rsidR="00A06130" w:rsidRPr="00703CF5">
        <w:rPr>
          <w:lang w:val="en-US"/>
        </w:rPr>
        <w:t>.</w:t>
      </w:r>
    </w:p>
    <w:p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1667B">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1667B" w:rsidRPr="0061667B">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1667B">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1667B" w:rsidRPr="0061667B">
        <w:rPr>
          <w:rFonts w:cs="Arial"/>
          <w:lang w:val="en-US"/>
        </w:rPr>
        <w:t>[35]</w:t>
      </w:r>
      <w:r w:rsidR="00EA67BA">
        <w:rPr>
          <w:lang w:val="en-US"/>
        </w:rPr>
        <w:fldChar w:fldCharType="end"/>
      </w:r>
      <w:r w:rsidRPr="00703CF5">
        <w:rPr>
          <w:lang w:val="en-US"/>
        </w:rPr>
        <w:t>.</w:t>
      </w:r>
    </w:p>
    <w:p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585791" w:rsidRPr="00585791">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585791" w:rsidRPr="00585791">
        <w:rPr>
          <w:rFonts w:cs="Arial"/>
          <w:szCs w:val="24"/>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rsidR="002A1BD8" w:rsidRPr="00703CF5" w:rsidRDefault="00D36785">
      <w:pPr>
        <w:pStyle w:val="Heading3"/>
        <w:numPr>
          <w:ilvl w:val="2"/>
          <w:numId w:val="6"/>
        </w:numPr>
        <w:tabs>
          <w:tab w:val="left" w:pos="851"/>
          <w:tab w:val="left" w:pos="851"/>
        </w:tabs>
        <w:spacing w:before="0"/>
        <w:rPr>
          <w:color w:val="468AB2"/>
          <w:lang w:val="en-US"/>
        </w:rPr>
      </w:pPr>
      <w:bookmarkStart w:id="19" w:name="_Toc172629691"/>
      <w:r w:rsidRPr="00703CF5">
        <w:rPr>
          <w:sz w:val="22"/>
          <w:szCs w:val="22"/>
          <w:lang w:val="en-US"/>
        </w:rPr>
        <w:t>Calibration and parameter inference from historical data</w:t>
      </w:r>
      <w:bookmarkEnd w:id="19"/>
    </w:p>
    <w:p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1667B">
        <w:rPr>
          <w:color w:val="0D0D0D"/>
          <w:lang w:val="en-US"/>
        </w:rPr>
        <w:instrText xml:space="preserve"> ADDIN ZOTERO_ITEM CSL_CITATION {"citationID":"ajtfim9g8g","properties":{"formattedCitation":"[30,32]","plainCitation":"[30,32]","noteIndex":0},"citationItems":[{"id":6289,"uris":["http://zotero.org/users/13629295/items/KAABQ2QZ"],"itemData":{"id":6289,"type":"article-journal","abstract":"Summary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1667B" w:rsidRPr="00327987">
        <w:rPr>
          <w:rFonts w:cs="Arial"/>
          <w:lang w:val="en-US"/>
        </w:rPr>
        <w:t>[30,32]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61667B">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1667B" w:rsidRPr="0061667B">
        <w:rPr>
          <w:rFonts w:cs="Arial"/>
          <w:lang w:val="en-US"/>
        </w:rPr>
        <w:t>[33]</w:t>
      </w:r>
      <w:r w:rsidR="005E051B">
        <w:rPr>
          <w:color w:val="0D0D0D"/>
          <w:lang w:val="en-US"/>
        </w:rPr>
        <w:fldChar w:fldCharType="end"/>
      </w:r>
      <w:r w:rsidRPr="00703CF5">
        <w:rPr>
          <w:color w:val="0D0D0D"/>
          <w:lang w:val="en-US"/>
        </w:rPr>
        <w:t>.</w:t>
      </w:r>
    </w:p>
    <w:p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585791">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585791">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585791">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585791" w:rsidRPr="00585791">
        <w:rPr>
          <w:rFonts w:cs="Arial"/>
          <w:szCs w:val="24"/>
        </w:rPr>
        <w:t>[36]</w:t>
      </w:r>
      <w:r w:rsidR="00585791">
        <w:rPr>
          <w:color w:val="333333"/>
          <w:lang w:val="en-US"/>
        </w:rPr>
        <w:fldChar w:fldCharType="end"/>
      </w:r>
      <w:r w:rsidR="009B01CC" w:rsidRPr="00585791">
        <w:rPr>
          <w:color w:val="333333"/>
          <w:lang w:val="en-US"/>
        </w:rPr>
        <w:t>.</w:t>
      </w:r>
    </w:p>
    <w:p w:rsidR="002A1BD8" w:rsidRPr="00585791" w:rsidRDefault="00D36785">
      <w:pPr>
        <w:pStyle w:val="Heading3"/>
        <w:numPr>
          <w:ilvl w:val="2"/>
          <w:numId w:val="6"/>
        </w:numPr>
        <w:tabs>
          <w:tab w:val="left" w:pos="851"/>
          <w:tab w:val="left" w:pos="851"/>
        </w:tabs>
        <w:spacing w:before="240"/>
        <w:ind w:right="117"/>
        <w:rPr>
          <w:color w:val="468AB2"/>
          <w:lang w:val="en-US"/>
        </w:rPr>
      </w:pPr>
      <w:bookmarkStart w:id="20" w:name="_Toc172629692"/>
      <w:r w:rsidRPr="00585791">
        <w:rPr>
          <w:sz w:val="22"/>
          <w:szCs w:val="22"/>
          <w:lang w:val="en-US"/>
        </w:rPr>
        <w:t>Sources of uncertainty in intervention modeling</w:t>
      </w:r>
      <w:bookmarkEnd w:id="20"/>
      <w:r w:rsidRPr="00585791">
        <w:rPr>
          <w:sz w:val="22"/>
          <w:szCs w:val="22"/>
          <w:lang w:val="en-US"/>
        </w:rPr>
        <w:t xml:space="preserve"> </w:t>
      </w:r>
    </w:p>
    <w:p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086974">
        <w:rPr>
          <w:lang w:val="en-US"/>
        </w:rPr>
        <w:instrText xml:space="preserve"> ADDIN ZOTERO_ITEM CSL_CITATION {"citationID":"a2n77i4e1d0","properties":{"formattedCitation":"[38]","plainCitation":"[38]","noteIndex":0},"citationItems":[{"id":40,"uris":["http://zotero.org/users/13629295/items/GB84GJFQ"],"itemData":{"id":40,"type":"article-journal","abstract":"Prior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086974" w:rsidRPr="00086974">
        <w:rPr>
          <w:rFonts w:cs="Arial"/>
          <w:lang w:val="en-US"/>
        </w:rPr>
        <w:t>[38]</w:t>
      </w:r>
      <w:r w:rsidR="003A1F55">
        <w:rPr>
          <w:lang w:val="en-US"/>
        </w:rPr>
        <w:fldChar w:fldCharType="end"/>
      </w:r>
      <w:r w:rsidR="000723A0">
        <w:rPr>
          <w:lang w:val="en-US"/>
        </w:rPr>
        <w:t>.</w:t>
      </w:r>
    </w:p>
    <w:p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uncertainty and complexity to intervention planning. </w:t>
      </w:r>
      <w:r w:rsidR="009B01CC" w:rsidRPr="00086974">
        <w:rPr>
          <w:b/>
          <w:lang w:val="en-US"/>
        </w:rPr>
        <w:t>G</w:t>
      </w:r>
      <w:r w:rsidR="009B01CC" w:rsidRPr="00703CF5">
        <w:rPr>
          <w:b/>
          <w:lang w:val="en-US"/>
        </w:rPr>
        <w:t>eostatistical effective intervention coverage</w:t>
      </w:r>
      <w:r w:rsidR="009B01CC" w:rsidRPr="00703CF5">
        <w:rPr>
          <w:lang w:val="en-US"/>
        </w:rPr>
        <w:t xml:space="preserve"> estimates at various subnational spatial scales for ITNs in Ghana </w:t>
      </w:r>
      <w:r w:rsidR="009B01CC">
        <w:rPr>
          <w:lang w:val="en-US"/>
        </w:rPr>
        <w:t xml:space="preserve">will be </w:t>
      </w:r>
      <w:r w:rsidR="009B01CC" w:rsidRPr="00703CF5">
        <w:rPr>
          <w:lang w:val="en-US"/>
        </w:rPr>
        <w:t>provided by Malaria Atlas Project. These estimates are based on survey-point data, which are then smoothed with spatial covariates. Performing such estimates at finer scales (e.g. districts within regions in Ghana) comes at the cost of increased uncertainty reflecting variability within a region (Figure 2)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w:t>
      </w:r>
      <w:r w:rsidRPr="00703CF5">
        <w:rPr>
          <w:lang w:val="en-US"/>
        </w:rPr>
        <w:lastRenderedPageBreak/>
        <w:t xml:space="preserve">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rsidR="002A1BD8" w:rsidRDefault="00D36785">
      <w:pPr>
        <w:spacing w:after="0"/>
        <w:ind w:right="120"/>
      </w:pPr>
      <w:r>
        <w:rPr>
          <w:b/>
          <w:smallCaps/>
          <w:noProof/>
          <w:color w:val="468AB2"/>
          <w:lang w:eastAsia="de-CH"/>
        </w:rPr>
        <w:drawing>
          <wp:inline distT="114300" distB="114300" distL="114300" distR="114300" wp14:anchorId="12D5CA0F" wp14:editId="2EB563FD">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rsidR="002A1BD8" w:rsidRPr="00703CF5" w:rsidRDefault="002A1BD8">
      <w:pPr>
        <w:spacing w:after="0"/>
        <w:ind w:right="117"/>
        <w:rPr>
          <w:lang w:val="en-US"/>
        </w:rPr>
      </w:pPr>
    </w:p>
    <w:p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rsidR="002A1BD8" w:rsidRPr="00123B02" w:rsidRDefault="00E0492D">
      <w:pPr>
        <w:jc w:val="center"/>
        <w:rPr>
          <w:lang w:val="en-US"/>
        </w:rPr>
      </w:pPr>
      <w:r>
        <w:rPr>
          <w:noProof/>
          <w:lang w:eastAsia="de-CH"/>
        </w:rPr>
        <w:drawing>
          <wp:inline distT="0" distB="0" distL="0" distR="0" wp14:anchorId="7FC99FC5" wp14:editId="750357FA">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086974">
        <w:rPr>
          <w:lang w:val="en-US"/>
        </w:rPr>
        <w:instrText xml:space="preserve"> ADDIN ZOTERO_ITEM CSL_CITATION {"citationID":"a2k70g6mglo","properties":{"formattedCitation":"[39]","plainCitation":"[39]","noteIndex":0},"citationItems":[{"id":55,"uris":["http://zotero.org/users/13629295/items/78KE4MRF"],"itemData":{"id":55,"type":"article-journal","abstract":"Monte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086974" w:rsidRPr="00327987">
        <w:rPr>
          <w:rFonts w:cs="Arial"/>
          <w:lang w:val="en-US"/>
        </w:rPr>
        <w:t>[39]</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w:t>
      </w:r>
      <w:r w:rsidRPr="00703CF5">
        <w:rPr>
          <w:color w:val="0D0D0D"/>
          <w:lang w:val="en-US"/>
        </w:rPr>
        <w:lastRenderedPageBreak/>
        <w:t>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rsidR="001A74EB" w:rsidRPr="00086974" w:rsidRDefault="001A74EB" w:rsidP="001A74EB">
      <w:pPr>
        <w:pStyle w:val="Heading2"/>
        <w:numPr>
          <w:ilvl w:val="1"/>
          <w:numId w:val="6"/>
        </w:numPr>
        <w:tabs>
          <w:tab w:val="left" w:pos="851"/>
          <w:tab w:val="left" w:pos="851"/>
        </w:tabs>
        <w:rPr>
          <w:sz w:val="22"/>
          <w:szCs w:val="22"/>
          <w:lang w:val="en-US"/>
        </w:rPr>
      </w:pPr>
      <w:bookmarkStart w:id="21" w:name="_Toc172629693"/>
      <w:r w:rsidRPr="00086974">
        <w:rPr>
          <w:sz w:val="22"/>
          <w:szCs w:val="22"/>
          <w:lang w:val="en-US"/>
        </w:rPr>
        <w:t>Relevance of PhD</w:t>
      </w:r>
      <w:bookmarkEnd w:id="21"/>
    </w:p>
    <w:p w:rsidR="002A1BD8" w:rsidRPr="00703CF5" w:rsidRDefault="00D36785">
      <w:pPr>
        <w:spacing w:after="0"/>
        <w:ind w:right="117"/>
        <w:rPr>
          <w:lang w:val="en-US"/>
        </w:rPr>
      </w:pPr>
      <w:r w:rsidRPr="00703CF5">
        <w:rPr>
          <w:lang w:val="en-US"/>
        </w:rPr>
        <w:t xml:space="preserve">This PhD attempts to quantify uncertainty of agent-based models with application to malaria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 xml:space="preserve">This work represents the first effort to consider and account for uncertainty from other parameters in the </w:t>
      </w:r>
      <w:proofErr w:type="spellStart"/>
      <w:r w:rsidRPr="00703CF5">
        <w:rPr>
          <w:lang w:val="en-US"/>
        </w:rPr>
        <w:t>OpenMalaria</w:t>
      </w:r>
      <w:proofErr w:type="spellEnd"/>
      <w:r w:rsidRPr="00703CF5">
        <w:rPr>
          <w:lang w:val="en-US"/>
        </w:rPr>
        <w:t xml:space="preserve"> Ghana model, apart from the entomological inoculation rate (EIR) and assess the impact this would have on simulating the effect of malaria interventions at the sub-national level.</w:t>
      </w:r>
    </w:p>
    <w:p w:rsidR="002A1BD8" w:rsidRPr="00703CF5" w:rsidRDefault="002A1BD8">
      <w:pPr>
        <w:spacing w:after="0"/>
        <w:ind w:right="117"/>
        <w:rPr>
          <w:lang w:val="en-US"/>
        </w:rPr>
      </w:pPr>
    </w:p>
    <w:p w:rsidR="002A1BD8" w:rsidRPr="00703CF5" w:rsidRDefault="00D36785">
      <w:pPr>
        <w:spacing w:after="0"/>
        <w:ind w:right="120"/>
        <w:rPr>
          <w:lang w:val="en-US"/>
        </w:rPr>
      </w:pPr>
      <w:r w:rsidRPr="00703CF5">
        <w:rPr>
          <w:lang w:val="en-US"/>
        </w:rPr>
        <w:t>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rsidR="002A1BD8" w:rsidRPr="00703CF5" w:rsidRDefault="002A1BD8">
      <w:pPr>
        <w:spacing w:after="0"/>
        <w:ind w:right="120"/>
        <w:rPr>
          <w:lang w:val="en-US"/>
        </w:rPr>
      </w:pPr>
    </w:p>
    <w:p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086974">
        <w:rPr>
          <w:lang w:val="en-US"/>
        </w:rPr>
        <w:instrText xml:space="preserve"> ADDIN ZOTERO_ITEM CSL_CITATION {"citationID":"a1u3cifrht0","properties":{"formattedCitation":"[40]","plainCitation":"[40]","noteIndex":0},"citationItems":[{"id":425,"uris":["http://zotero.org/groups/2274369/items/HP9MD6LN"],"itemData":{"id":425,"type":"report","abstract":"New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086974" w:rsidRPr="00086974">
        <w:rPr>
          <w:rFonts w:cs="Arial"/>
          <w:lang w:val="en-US"/>
        </w:rPr>
        <w:t>[40]</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4"/>
      <w:r>
        <w:rPr>
          <w:sz w:val="22"/>
          <w:szCs w:val="22"/>
        </w:rPr>
        <w:t>OBJECTIVES AND RESEARCH AIM</w:t>
      </w:r>
      <w:bookmarkEnd w:id="22"/>
    </w:p>
    <w:p w:rsidR="002A1BD8" w:rsidRDefault="00D36785">
      <w:pPr>
        <w:ind w:right="117"/>
      </w:pPr>
      <w:r>
        <w:rPr>
          <w:b/>
        </w:rPr>
        <w:t xml:space="preserve">Main </w:t>
      </w:r>
      <w:proofErr w:type="spellStart"/>
      <w:r>
        <w:rPr>
          <w:b/>
        </w:rPr>
        <w:t>Objective</w:t>
      </w:r>
      <w:proofErr w:type="spellEnd"/>
      <w:r>
        <w:rPr>
          <w:b/>
        </w:rPr>
        <w:t>:</w:t>
      </w:r>
      <w:r>
        <w:t xml:space="preserve"> </w:t>
      </w:r>
    </w:p>
    <w:p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rsidR="002A1BD8" w:rsidRPr="00D36785" w:rsidRDefault="00D36785" w:rsidP="00D36785">
      <w:pPr>
        <w:spacing w:before="240" w:after="240"/>
        <w:ind w:left="720"/>
        <w:rPr>
          <w:lang w:val="en-US"/>
        </w:rPr>
      </w:pPr>
      <w:r w:rsidRPr="00D36785">
        <w:rPr>
          <w:lang w:val="en-US"/>
        </w:rPr>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w:t>
      </w:r>
      <w:proofErr w:type="spellStart"/>
      <w:r w:rsidRPr="00D36785">
        <w:rPr>
          <w:lang w:val="en-US"/>
        </w:rPr>
        <w:t>OpenMalaria</w:t>
      </w:r>
      <w:proofErr w:type="spellEnd"/>
      <w:r w:rsidRPr="00D36785">
        <w:rPr>
          <w:lang w:val="en-US"/>
        </w:rPr>
        <w:t xml:space="preserve"> Ghana model. </w:t>
      </w:r>
    </w:p>
    <w:p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w:t>
      </w:r>
      <w:proofErr w:type="spellStart"/>
      <w:r w:rsidRPr="00703CF5">
        <w:rPr>
          <w:lang w:val="en-US"/>
        </w:rPr>
        <w:t>OpenMalaria</w:t>
      </w:r>
      <w:proofErr w:type="spellEnd"/>
      <w:r w:rsidRPr="00703CF5">
        <w:rPr>
          <w:lang w:val="en-US"/>
        </w:rPr>
        <w:t xml:space="preserve"> model at a higher </w:t>
      </w:r>
      <w:r w:rsidR="005553AA">
        <w:rPr>
          <w:lang w:val="en-US"/>
        </w:rPr>
        <w:t xml:space="preserve">spatial </w:t>
      </w:r>
      <w:r w:rsidRPr="00703CF5">
        <w:rPr>
          <w:lang w:val="en-US"/>
        </w:rPr>
        <w:t>resolution.</w:t>
      </w:r>
    </w:p>
    <w:p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rsidR="002A1BD8" w:rsidRPr="00703CF5" w:rsidRDefault="00D36785">
      <w:pPr>
        <w:numPr>
          <w:ilvl w:val="0"/>
          <w:numId w:val="7"/>
        </w:numPr>
        <w:spacing w:before="240" w:after="240"/>
        <w:rPr>
          <w:lang w:val="en-US"/>
        </w:rPr>
      </w:pPr>
      <w:r w:rsidRPr="00703CF5">
        <w:rPr>
          <w:lang w:val="en-US"/>
        </w:rPr>
        <w:t>Simulate the impact of malaria interventions in Ghana in order to support decisions for strategic planning.</w:t>
      </w:r>
    </w:p>
    <w:p w:rsidR="002A1BD8" w:rsidRPr="00703CF5" w:rsidRDefault="00D36785">
      <w:pPr>
        <w:ind w:left="720" w:right="117"/>
        <w:rPr>
          <w:lang w:val="en-US"/>
        </w:rPr>
      </w:pPr>
      <w:r w:rsidRPr="00703CF5">
        <w:rPr>
          <w:lang w:val="en-US"/>
        </w:rPr>
        <w:t>Perform scenario modeling for malaria interventions in Ghana including parametric uncertainty.</w:t>
      </w:r>
    </w:p>
    <w:p w:rsidR="002A1BD8" w:rsidRDefault="00D36785" w:rsidP="00862195">
      <w:pPr>
        <w:pStyle w:val="Heading1"/>
        <w:numPr>
          <w:ilvl w:val="0"/>
          <w:numId w:val="6"/>
        </w:numPr>
        <w:tabs>
          <w:tab w:val="left" w:pos="851"/>
          <w:tab w:val="left" w:pos="851"/>
        </w:tabs>
        <w:spacing w:line="240" w:lineRule="auto"/>
        <w:rPr>
          <w:sz w:val="22"/>
          <w:szCs w:val="22"/>
        </w:rPr>
      </w:pPr>
      <w:bookmarkStart w:id="23" w:name="_Toc172629695"/>
      <w:r>
        <w:rPr>
          <w:sz w:val="22"/>
          <w:szCs w:val="22"/>
        </w:rPr>
        <w:t>RESEARCH PLAN AND METHODS</w:t>
      </w:r>
      <w:bookmarkEnd w:id="23"/>
    </w:p>
    <w:p w:rsidR="002A1BD8" w:rsidRDefault="00D36785" w:rsidP="00862195">
      <w:pPr>
        <w:pStyle w:val="Heading2"/>
        <w:numPr>
          <w:ilvl w:val="1"/>
          <w:numId w:val="6"/>
        </w:numPr>
        <w:tabs>
          <w:tab w:val="left" w:pos="851"/>
          <w:tab w:val="left" w:pos="851"/>
        </w:tabs>
        <w:rPr>
          <w:sz w:val="22"/>
          <w:szCs w:val="22"/>
        </w:rPr>
      </w:pPr>
      <w:bookmarkStart w:id="24" w:name="_Toc172629696"/>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24"/>
      <w:r>
        <w:rPr>
          <w:sz w:val="22"/>
          <w:szCs w:val="22"/>
        </w:rPr>
        <w:t xml:space="preserve"> </w:t>
      </w:r>
    </w:p>
    <w:p w:rsidR="002A1BD8" w:rsidRPr="00703CF5" w:rsidRDefault="00D36785">
      <w:pPr>
        <w:spacing w:before="240"/>
        <w:ind w:right="117"/>
        <w:rPr>
          <w:lang w:val="en-US"/>
        </w:rPr>
      </w:pPr>
      <w:bookmarkStart w:id="25" w:name="_heading=h.3whwml4" w:colFirst="0" w:colLast="0"/>
      <w:bookmarkEnd w:id="2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 xml:space="preserve">to identify the key drivers of impact for malaria interventions across different districts of Ghana.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rsidR="002A1BD8" w:rsidRPr="00703CF5" w:rsidRDefault="00D36785">
      <w:pPr>
        <w:spacing w:before="240"/>
        <w:ind w:right="117"/>
        <w:rPr>
          <w:i/>
          <w:sz w:val="20"/>
          <w:szCs w:val="20"/>
          <w:lang w:val="en-US"/>
        </w:rPr>
      </w:pPr>
      <w:bookmarkStart w:id="26" w:name="_heading=h.10kvwlxq0lwb" w:colFirst="0" w:colLast="0"/>
      <w:bookmarkEnd w:id="26"/>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05"/>
      </w:tblGrid>
      <w:tr w:rsidR="002A1BD8" w:rsidRPr="009872D7">
        <w:trPr>
          <w:trHeight w:val="330"/>
        </w:trPr>
        <w:tc>
          <w:tcPr>
            <w:tcW w:w="9030" w:type="dxa"/>
            <w:gridSpan w:val="2"/>
            <w:shd w:val="clear" w:color="auto" w:fill="9FC5E8"/>
            <w:tcMar>
              <w:top w:w="-332" w:type="dxa"/>
              <w:left w:w="-332" w:type="dxa"/>
              <w:bottom w:w="-332" w:type="dxa"/>
              <w:right w:w="-332" w:type="dxa"/>
            </w:tcMar>
          </w:tcPr>
          <w:p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 sensitivity analysis</w:t>
            </w:r>
          </w:p>
        </w:tc>
      </w:tr>
      <w:tr w:rsidR="002A1BD8">
        <w:trPr>
          <w:trHeight w:val="330"/>
        </w:trPr>
        <w:tc>
          <w:tcPr>
            <w:tcW w:w="9030" w:type="dxa"/>
            <w:gridSpan w:val="2"/>
            <w:shd w:val="clear" w:color="auto" w:fill="auto"/>
            <w:tcMar>
              <w:top w:w="-332" w:type="dxa"/>
              <w:left w:w="-332" w:type="dxa"/>
              <w:bottom w:w="-332" w:type="dxa"/>
              <w:right w:w="-332" w:type="dxa"/>
            </w:tcMar>
          </w:tcPr>
          <w:p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9872D7">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5505" w:type="dxa"/>
            <w:shd w:val="clear" w:color="auto" w:fill="auto"/>
            <w:tcMar>
              <w:top w:w="-332" w:type="dxa"/>
              <w:left w:w="-332" w:type="dxa"/>
              <w:bottom w:w="-332" w:type="dxa"/>
              <w:right w:w="-332" w:type="dxa"/>
            </w:tcMar>
          </w:tcPr>
          <w:p w:rsidR="002A1BD8" w:rsidRDefault="00D36785">
            <w:pPr>
              <w:widowControl w:val="0"/>
              <w:numPr>
                <w:ilvl w:val="0"/>
                <w:numId w:val="1"/>
              </w:numPr>
              <w:pBdr>
                <w:top w:val="nil"/>
                <w:left w:val="nil"/>
                <w:bottom w:val="nil"/>
                <w:right w:val="nil"/>
                <w:between w:val="nil"/>
              </w:pBd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gambiae</w:t>
            </w:r>
            <w:proofErr w:type="spellEnd"/>
          </w:p>
          <w:p w:rsidR="002A1BD8" w:rsidRDefault="00D36785">
            <w:pPr>
              <w:widowControl w:val="0"/>
              <w:numPr>
                <w:ilvl w:val="0"/>
                <w:numId w:val="1"/>
              </w:numP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funestus</w:t>
            </w:r>
            <w:proofErr w:type="spellEnd"/>
          </w:p>
          <w:p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trPr>
          <w:trHeight w:val="315"/>
        </w:trPr>
        <w:tc>
          <w:tcPr>
            <w:tcW w:w="9030" w:type="dxa"/>
            <w:gridSpan w:val="2"/>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5505" w:type="dxa"/>
            <w:shd w:val="clear" w:color="auto" w:fill="auto"/>
            <w:tcMar>
              <w:top w:w="-332" w:type="dxa"/>
              <w:left w:w="-332" w:type="dxa"/>
              <w:bottom w:w="-332" w:type="dxa"/>
              <w:right w:w="-332" w:type="dxa"/>
            </w:tcMar>
          </w:tcPr>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9872D7">
        <w:tc>
          <w:tcPr>
            <w:tcW w:w="3525" w:type="dxa"/>
            <w:shd w:val="clear" w:color="auto" w:fill="auto"/>
            <w:tcMar>
              <w:top w:w="-332" w:type="dxa"/>
              <w:left w:w="-332" w:type="dxa"/>
              <w:bottom w:w="-332" w:type="dxa"/>
              <w:right w:w="-332" w:type="dxa"/>
            </w:tcMar>
          </w:tcPr>
          <w:p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5505" w:type="dxa"/>
            <w:shd w:val="clear" w:color="auto" w:fill="auto"/>
            <w:tcMar>
              <w:top w:w="-332" w:type="dxa"/>
              <w:left w:w="-332" w:type="dxa"/>
              <w:bottom w:w="-332" w:type="dxa"/>
              <w:right w:w="-332" w:type="dxa"/>
            </w:tcMar>
          </w:tcPr>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rsidR="002A1BD8" w:rsidRDefault="002A1BD8">
      <w:pPr>
        <w:spacing w:before="240"/>
        <w:ind w:right="117"/>
        <w:rPr>
          <w:lang w:val="en-US"/>
        </w:rPr>
      </w:pPr>
      <w:bookmarkStart w:id="27" w:name="_heading=h.rsr6fmlg8r84" w:colFirst="0" w:colLast="0"/>
      <w:bookmarkEnd w:id="27"/>
    </w:p>
    <w:p w:rsidR="00AC37B1" w:rsidRDefault="00AC37B1">
      <w:pPr>
        <w:spacing w:before="240"/>
        <w:ind w:right="117"/>
        <w:rPr>
          <w:lang w:val="en-US"/>
        </w:rPr>
      </w:pPr>
    </w:p>
    <w:p w:rsidR="00AC37B1" w:rsidRDefault="00AC37B1">
      <w:pPr>
        <w:spacing w:before="240"/>
        <w:ind w:right="117"/>
        <w:rPr>
          <w:lang w:val="en-US"/>
        </w:rPr>
      </w:pPr>
    </w:p>
    <w:p w:rsidR="00AC37B1" w:rsidRDefault="00AC37B1">
      <w:pPr>
        <w:spacing w:before="240"/>
        <w:ind w:right="117"/>
        <w:rPr>
          <w:lang w:val="en-US"/>
        </w:rPr>
      </w:pPr>
    </w:p>
    <w:p w:rsidR="00AC37B1" w:rsidRPr="00CB56BA" w:rsidRDefault="00AC37B1">
      <w:pPr>
        <w:spacing w:before="240"/>
        <w:ind w:right="117"/>
        <w:rPr>
          <w:lang w:val="en-US"/>
        </w:rPr>
      </w:pPr>
    </w:p>
    <w:p w:rsidR="002A1BD8" w:rsidRPr="00703CF5" w:rsidRDefault="00D36785">
      <w:pPr>
        <w:spacing w:before="240"/>
        <w:ind w:right="117"/>
        <w:rPr>
          <w:i/>
          <w:sz w:val="20"/>
          <w:szCs w:val="20"/>
          <w:lang w:val="en-US"/>
        </w:rPr>
      </w:pPr>
      <w:r w:rsidRPr="00703CF5">
        <w:rPr>
          <w:b/>
          <w:i/>
          <w:sz w:val="20"/>
          <w:szCs w:val="20"/>
          <w:lang w:val="en-US"/>
        </w:rPr>
        <w:lastRenderedPageBreak/>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proofErr w:type="spellStart"/>
            <w:r>
              <w:rPr>
                <w:b/>
                <w:sz w:val="20"/>
                <w:szCs w:val="20"/>
              </w:rPr>
              <w:t>Cons</w:t>
            </w:r>
            <w:proofErr w:type="spellEnd"/>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One-at-a-Time (OAT)</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-Simple to implement and interpret</w:t>
            </w:r>
          </w:p>
          <w:p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Ignores interactions between parameters</w:t>
            </w:r>
          </w:p>
          <w:p w:rsidR="002A1BD8" w:rsidRPr="00703CF5" w:rsidRDefault="00D36785">
            <w:pPr>
              <w:spacing w:before="240" w:after="0"/>
              <w:rPr>
                <w:sz w:val="20"/>
                <w:szCs w:val="20"/>
                <w:lang w:val="en-US"/>
              </w:rPr>
            </w:pPr>
            <w:r w:rsidRPr="00703CF5">
              <w:rPr>
                <w:sz w:val="20"/>
                <w:szCs w:val="20"/>
                <w:lang w:val="en-US"/>
              </w:rPr>
              <w:t>- Not comprehensive</w:t>
            </w:r>
          </w:p>
          <w:p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for small perturbations</w:t>
            </w:r>
          </w:p>
          <w:p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Limited to local perturbations</w:t>
            </w:r>
          </w:p>
          <w:p w:rsidR="002A1BD8" w:rsidRPr="00703CF5" w:rsidRDefault="00D36785">
            <w:pPr>
              <w:spacing w:before="240" w:after="0"/>
              <w:rPr>
                <w:sz w:val="20"/>
                <w:szCs w:val="20"/>
                <w:lang w:val="en-US"/>
              </w:rPr>
            </w:pPr>
            <w:r w:rsidRPr="00703CF5">
              <w:rPr>
                <w:sz w:val="20"/>
                <w:szCs w:val="20"/>
                <w:lang w:val="en-US"/>
              </w:rPr>
              <w:t>- May miss global interactions</w:t>
            </w:r>
          </w:p>
          <w:p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9872D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Comprehensive</w:t>
            </w:r>
          </w:p>
          <w:p w:rsidR="002A1BD8" w:rsidRPr="00703CF5" w:rsidRDefault="00D36785">
            <w:pPr>
              <w:spacing w:before="240" w:after="0"/>
              <w:rPr>
                <w:sz w:val="20"/>
                <w:szCs w:val="20"/>
                <w:lang w:val="en-US"/>
              </w:rPr>
            </w:pPr>
            <w:r w:rsidRPr="00703CF5">
              <w:rPr>
                <w:sz w:val="20"/>
                <w:szCs w:val="20"/>
                <w:lang w:val="en-US"/>
              </w:rPr>
              <w:t>- Captures global sensitivity</w:t>
            </w:r>
          </w:p>
          <w:p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Computationally expensive</w:t>
            </w:r>
          </w:p>
          <w:p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9872D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sampling method</w:t>
            </w:r>
          </w:p>
          <w:p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Does not provide sensitivity measures directly</w:t>
            </w:r>
          </w:p>
          <w:p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Partial Rank Correlation Coefficient (PRCC)</w:t>
            </w:r>
          </w:p>
          <w:p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Handles non-linear, non-monotonic relationships</w:t>
            </w:r>
          </w:p>
          <w:p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May not capture all interactions</w:t>
            </w:r>
          </w:p>
          <w:p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Provides clear, interpretable results</w:t>
            </w:r>
          </w:p>
          <w:p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Assumes linearity</w:t>
            </w:r>
          </w:p>
          <w:p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rsidR="002A1BD8" w:rsidRPr="00703CF5" w:rsidRDefault="002A1BD8">
      <w:pPr>
        <w:spacing w:before="240"/>
        <w:ind w:right="117"/>
        <w:rPr>
          <w:lang w:val="en-US"/>
        </w:rPr>
      </w:pPr>
      <w:bookmarkStart w:id="28" w:name="_heading=h.d9z8llwgb8cg" w:colFirst="0" w:colLast="0"/>
      <w:bookmarkEnd w:id="28"/>
    </w:p>
    <w:p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-Server will be used for this analysis.</w:t>
      </w:r>
    </w:p>
    <w:p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in Ghana. During the upcoming mid-term </w:t>
      </w:r>
      <w:r w:rsidR="00703CF5" w:rsidRPr="00703CF5">
        <w:rPr>
          <w:lang w:val="en-US"/>
        </w:rPr>
        <w:t xml:space="preserve">review that is usually carried out to redefine the strategic direction and focus for malaria and make recommendations towards improving </w:t>
      </w:r>
      <w:proofErr w:type="spellStart"/>
      <w:r w:rsidR="00703CF5" w:rsidRPr="00703CF5">
        <w:rPr>
          <w:lang w:val="en-US"/>
        </w:rPr>
        <w:t>programme</w:t>
      </w:r>
      <w:proofErr w:type="spellEnd"/>
      <w:r w:rsidR="00703CF5" w:rsidRPr="00703CF5">
        <w:rPr>
          <w:lang w:val="en-US"/>
        </w:rPr>
        <w:t xml:space="preserve"> performance and malaria elimination, results of the sensitivity analysis</w:t>
      </w:r>
      <w:r w:rsidRPr="00703CF5">
        <w:rPr>
          <w:lang w:val="en-US"/>
        </w:rPr>
        <w:t xml:space="preserve"> will help the NM</w:t>
      </w:r>
      <w:r w:rsidR="00E70D9F">
        <w:rPr>
          <w:lang w:val="en-US"/>
        </w:rPr>
        <w:t>E</w:t>
      </w:r>
      <w:r w:rsidRPr="00703CF5">
        <w:rPr>
          <w:lang w:val="en-US"/>
        </w:rPr>
        <w:t xml:space="preserve">P to carefully choose intervention re-allocation. </w:t>
      </w:r>
    </w:p>
    <w:p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w:t>
      </w:r>
      <w:r w:rsidR="00585791" w:rsidRPr="00CB56BA">
        <w:rPr>
          <w:rFonts w:cs="Arial"/>
          <w:color w:val="1D1C1D"/>
          <w:sz w:val="23"/>
          <w:szCs w:val="23"/>
          <w:shd w:val="clear" w:color="auto" w:fill="F8F8F8"/>
          <w:lang w:val="en-US"/>
        </w:rPr>
        <w:lastRenderedPageBreak/>
        <w:t xml:space="preserve">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which is currently being built by some of the Analytics and Intervention Modeling (AIM) group members at Swiss TPH.</w:t>
      </w:r>
      <w:r w:rsidR="00585791">
        <w:rPr>
          <w:b/>
          <w:lang w:val="en-US"/>
        </w:rPr>
        <w:t xml:space="preserve"> </w:t>
      </w:r>
      <w:r w:rsidR="00F17127">
        <w:rPr>
          <w:lang w:val="en-US"/>
        </w:rPr>
        <w:t>E</w:t>
      </w:r>
      <w:r w:rsidRPr="00703CF5">
        <w:rPr>
          <w:lang w:val="en-US"/>
        </w:rPr>
        <w:t xml:space="preserve">fficient sampling techniques such as low discrepancy sequences (e.g. </w:t>
      </w:r>
      <w:proofErr w:type="spellStart"/>
      <w:r w:rsidRPr="00703CF5">
        <w:rPr>
          <w:lang w:val="en-US"/>
        </w:rPr>
        <w:t>Sobol</w:t>
      </w:r>
      <w:proofErr w:type="spellEnd"/>
      <w:r w:rsidRPr="00703CF5">
        <w:rPr>
          <w:lang w:val="en-US"/>
        </w:rPr>
        <w:t xml:space="preserve">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p>
    <w:p w:rsidR="009F2A4E" w:rsidRPr="00703CF5" w:rsidRDefault="009F2A4E">
      <w:pPr>
        <w:ind w:right="117"/>
        <w:rPr>
          <w:b/>
          <w:lang w:val="en-US"/>
        </w:rPr>
      </w:pPr>
    </w:p>
    <w:p w:rsidR="002A1BD8" w:rsidRDefault="00D36785" w:rsidP="00862195">
      <w:pPr>
        <w:pStyle w:val="Heading2"/>
        <w:numPr>
          <w:ilvl w:val="1"/>
          <w:numId w:val="6"/>
        </w:numPr>
        <w:tabs>
          <w:tab w:val="left" w:pos="851"/>
          <w:tab w:val="left" w:pos="851"/>
        </w:tabs>
        <w:rPr>
          <w:color w:val="468AB2"/>
          <w:sz w:val="22"/>
          <w:szCs w:val="22"/>
        </w:rPr>
      </w:pPr>
      <w:bookmarkStart w:id="29" w:name="_Toc172629697"/>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29"/>
    </w:p>
    <w:p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086974">
        <w:rPr>
          <w:i/>
          <w:lang w:val="en-US"/>
        </w:rPr>
        <w:instrText xml:space="preserve"> ADDIN ZOTERO_ITEM CSL_CITATION {"citationID":"a2oaa55938s","properties":{"formattedCitation":"[41]","plainCitation":"[41]","noteIndex":0},"citationItems":[{"id":6293,"uris":["http://zotero.org/users/13629295/items/IKFDNMU5"],"itemData":{"id":6293,"type":"article-journal","abstract":"The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086974" w:rsidRPr="00086974">
        <w:rPr>
          <w:rFonts w:cs="Arial"/>
          <w:lang w:val="en-US"/>
        </w:rPr>
        <w:t>[41]</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simulated prevalence from 2015-2024. All data (past intervention and prevalence) will be provided through</w:t>
      </w:r>
      <w:r w:rsidR="000021F6">
        <w:rPr>
          <w:lang w:val="en-US"/>
        </w:rPr>
        <w:t xml:space="preserve"> an established partnership with</w:t>
      </w:r>
      <w:r w:rsidR="00EE2E67">
        <w:rPr>
          <w:lang w:val="en-US"/>
        </w:rPr>
        <w:t xml:space="preserve"> MAP.</w:t>
      </w:r>
    </w:p>
    <w:p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rsidTr="009F550F">
        <w:tc>
          <w:tcPr>
            <w:tcW w:w="1815"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rsidR="00E70D9F" w:rsidRPr="00703CF5" w:rsidRDefault="00E70D9F" w:rsidP="009F550F">
            <w:pPr>
              <w:widowControl w:val="0"/>
              <w:spacing w:after="0"/>
              <w:jc w:val="left"/>
              <w:rPr>
                <w:color w:val="0D0D0D"/>
                <w:sz w:val="20"/>
                <w:szCs w:val="20"/>
                <w:lang w:val="en-US"/>
              </w:rPr>
            </w:pPr>
          </w:p>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9872D7" w:rsidTr="009F550F">
        <w:tc>
          <w:tcPr>
            <w:tcW w:w="1815" w:type="dxa"/>
            <w:shd w:val="clear" w:color="auto" w:fill="D9D2E9"/>
            <w:tcMar>
              <w:top w:w="-44" w:type="dxa"/>
              <w:left w:w="-44" w:type="dxa"/>
              <w:bottom w:w="-44" w:type="dxa"/>
              <w:right w:w="-44" w:type="dxa"/>
            </w:tcMar>
          </w:tcPr>
          <w:p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086974">
              <w:rPr>
                <w:color w:val="0D0D0D"/>
                <w:sz w:val="20"/>
                <w:szCs w:val="20"/>
              </w:rPr>
              <w:instrText xml:space="preserve"> ADDIN ZOTERO_ITEM CSL_CITATION {"citationID":"a2iat8osgl5","properties":{"formattedCitation":"[41]","plainCitation":"[41]","noteIndex":0},"citationItems":[{"id":6293,"uris":["http://zotero.org/users/13629295/items/IKFDNMU5"],"itemData":{"id":6293,"type":"article-journal","abstract":"The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086974" w:rsidRPr="00086974">
              <w:rPr>
                <w:rFonts w:cs="Arial"/>
                <w:sz w:val="20"/>
              </w:rPr>
              <w:t>[41]</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
        </w:tc>
      </w:tr>
      <w:tr w:rsidR="00E70D9F" w:rsidRPr="009872D7" w:rsidTr="009F550F">
        <w:tc>
          <w:tcPr>
            <w:tcW w:w="1815" w:type="dxa"/>
            <w:shd w:val="clear" w:color="auto" w:fill="auto"/>
            <w:tcMar>
              <w:top w:w="-44" w:type="dxa"/>
              <w:left w:w="-44" w:type="dxa"/>
              <w:bottom w:w="-44" w:type="dxa"/>
              <w:right w:w="-44" w:type="dxa"/>
            </w:tcMar>
          </w:tcPr>
          <w:p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086974">
              <w:rPr>
                <w:color w:val="0D0D0D"/>
                <w:sz w:val="20"/>
                <w:szCs w:val="20"/>
              </w:rPr>
              <w:instrText xml:space="preserve"> ADDIN ZOTERO_ITEM CSL_CITATION {"citationID":"a1bpsq0gkco","properties":{"formattedCitation":"[42]","plainCitation":"[42]","noteIndex":0},"citationItems":[{"id":48,"uris":["http://zotero.org/users/13629295/items/M9AWGBB8"],"itemData":{"id":48,"type":"article-journal","abstract":"A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086974" w:rsidRPr="00086974">
              <w:rPr>
                <w:rFonts w:cs="Arial"/>
                <w:sz w:val="20"/>
              </w:rPr>
              <w:t>[42]</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rsidR="00BE385F" w:rsidRDefault="00BE385F">
      <w:pPr>
        <w:ind w:right="117"/>
        <w:rPr>
          <w:b/>
          <w:lang w:val="en-US"/>
        </w:rPr>
      </w:pPr>
    </w:p>
    <w:p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rsidR="004439B5" w:rsidRDefault="00D36785">
      <w:pPr>
        <w:ind w:right="117"/>
        <w:rPr>
          <w:lang w:val="en-US"/>
        </w:rPr>
      </w:pPr>
      <w:r w:rsidRPr="00703CF5">
        <w:rPr>
          <w:b/>
          <w:lang w:val="en-US"/>
        </w:rPr>
        <w:lastRenderedPageBreak/>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585791">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585791" w:rsidRPr="00585791">
        <w:rPr>
          <w:rFonts w:cs="Arial"/>
          <w:lang w:val="en-US"/>
        </w:rPr>
        <w:t>[36]</w:t>
      </w:r>
      <w:r w:rsidR="00A17148">
        <w:rPr>
          <w:lang w:val="en-US"/>
        </w:rPr>
        <w:fldChar w:fldCharType="end"/>
      </w:r>
      <w:r w:rsidRPr="00703CF5">
        <w:rPr>
          <w:lang w:val="en-US"/>
        </w:rPr>
        <w:t>.</w:t>
      </w:r>
    </w:p>
    <w:p w:rsidR="002A1BD8" w:rsidRPr="00703CF5" w:rsidRDefault="002A1BD8">
      <w:pPr>
        <w:ind w:right="117"/>
        <w:rPr>
          <w:b/>
          <w:lang w:val="en-US"/>
        </w:rPr>
      </w:pPr>
    </w:p>
    <w:p w:rsidR="002A1BD8" w:rsidRDefault="00D36785" w:rsidP="00862195">
      <w:pPr>
        <w:pStyle w:val="Heading2"/>
        <w:numPr>
          <w:ilvl w:val="1"/>
          <w:numId w:val="6"/>
        </w:numPr>
        <w:tabs>
          <w:tab w:val="left" w:pos="851"/>
          <w:tab w:val="left" w:pos="851"/>
        </w:tabs>
        <w:rPr>
          <w:color w:val="468AB2"/>
          <w:sz w:val="22"/>
          <w:szCs w:val="22"/>
        </w:rPr>
      </w:pPr>
      <w:bookmarkStart w:id="30" w:name="_Toc172629698"/>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30"/>
    </w:p>
    <w:p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 SMC and vaccines (RTS</w:t>
      </w:r>
      <w:proofErr w:type="gramStart"/>
      <w:r w:rsidRPr="00703CF5">
        <w:rPr>
          <w:lang w:val="en-US"/>
        </w:rPr>
        <w:t>,S</w:t>
      </w:r>
      <w:proofErr w:type="gramEnd"/>
      <w:r w:rsidRPr="00703CF5">
        <w:rPr>
          <w:lang w:val="en-US"/>
        </w:rPr>
        <w:t xml:space="preserve">, R21). In particular, we will focus on exploring if the geographic extension of vaccination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rsidR="002A1BD8" w:rsidRPr="00703CF5" w:rsidRDefault="00D36785">
      <w:pPr>
        <w:ind w:right="117"/>
        <w:rPr>
          <w:lang w:val="en-US"/>
        </w:rPr>
      </w:pPr>
      <w:r w:rsidRPr="00703CF5">
        <w:rPr>
          <w:b/>
          <w:lang w:val="en-US"/>
        </w:rPr>
        <w:t xml:space="preserve">Outputs and deliverables: </w:t>
      </w:r>
      <w:r w:rsidRPr="00703CF5">
        <w:rPr>
          <w:lang w:val="en-US"/>
        </w:rPr>
        <w:t>Outputs from objective 3 need to address expectations of various stakeholders such as the Ghana NMEP, Global Fund and WHO, but also result in a scientific publication. We will also provide detailed reports with particular emphasis on po</w:t>
      </w:r>
      <w:r w:rsidR="0061667B">
        <w:rPr>
          <w:lang w:val="en-US"/>
        </w:rPr>
        <w:t>licy implications for non-model</w:t>
      </w:r>
      <w:r w:rsidRPr="00703CF5">
        <w:rPr>
          <w:lang w:val="en-US"/>
        </w:rPr>
        <w:t xml:space="preserve">ers. </w:t>
      </w:r>
    </w:p>
    <w:p w:rsidR="002A1BD8" w:rsidRPr="00703CF5" w:rsidRDefault="00D36785">
      <w:pPr>
        <w:ind w:right="117"/>
        <w:rPr>
          <w:b/>
          <w:lang w:val="en-US"/>
        </w:rPr>
      </w:pPr>
      <w:r w:rsidRPr="00703CF5">
        <w:rPr>
          <w:b/>
          <w:lang w:val="en-US"/>
        </w:rPr>
        <w:t>Risks and their mitigation:</w:t>
      </w:r>
    </w:p>
    <w:p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rsidR="002A1BD8" w:rsidRPr="00703CF5" w:rsidRDefault="002A1BD8">
      <w:pPr>
        <w:ind w:right="117"/>
        <w:rPr>
          <w:b/>
          <w:lang w:val="en-US"/>
        </w:rPr>
      </w:pPr>
    </w:p>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Pr>
          <w:sz w:val="22"/>
          <w:szCs w:val="22"/>
        </w:rPr>
        <w:t>ETHICAL ISSUES</w:t>
      </w:r>
      <w:bookmarkEnd w:id="31"/>
    </w:p>
    <w:p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rsidR="002A1BD8" w:rsidRPr="00703CF5" w:rsidRDefault="002A1BD8">
      <w:pPr>
        <w:rPr>
          <w:lang w:val="en-US"/>
        </w:rPr>
      </w:pPr>
    </w:p>
    <w:p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lastRenderedPageBreak/>
        <w:t>LIST OF TENTATIVE TITLES OF MANUSCRIPTS</w:t>
      </w:r>
      <w:bookmarkEnd w:id="32"/>
    </w:p>
    <w:p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trPr>
          <w:cantSplit/>
        </w:trPr>
        <w:tc>
          <w:tcPr>
            <w:tcW w:w="1261"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Objective</w:t>
            </w:r>
            <w:proofErr w:type="spellEnd"/>
          </w:p>
        </w:tc>
        <w:tc>
          <w:tcPr>
            <w:tcW w:w="467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sz w:val="18"/>
                <w:szCs w:val="18"/>
                <w:lang w:val="en-US"/>
              </w:rPr>
              <w:t>Determining Important Parameters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ind w:left="0"/>
              <w:jc w:val="left"/>
              <w:rPr>
                <w:sz w:val="18"/>
                <w:szCs w:val="18"/>
                <w:lang w:val="en-US"/>
              </w:rPr>
            </w:pPr>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modelling study.</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bl>
    <w:p w:rsidR="002A1BD8" w:rsidRDefault="002A1BD8">
      <w:pPr>
        <w:ind w:left="720"/>
      </w:pPr>
    </w:p>
    <w:p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2026</w:t>
            </w:r>
          </w:p>
        </w:tc>
      </w:tr>
      <w:tr w:rsidR="002A1BD8"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r>
      <w:tr w:rsidR="002A1BD8"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9872D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9872D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 xml:space="preserve">Scenario Modeling </w:t>
            </w:r>
            <w:proofErr w:type="spellStart"/>
            <w:r>
              <w:t>and</w:t>
            </w:r>
            <w:proofErr w:type="spellEnd"/>
            <w:r>
              <w:t xml:space="preserve"> </w:t>
            </w:r>
            <w:proofErr w:type="spellStart"/>
            <w: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bl>
    <w:p w:rsidR="002A1BD8" w:rsidRDefault="002A1BD8"/>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rsidR="002A1BD8" w:rsidRDefault="00D36785">
      <w:pPr>
        <w:rPr>
          <w:b/>
        </w:rPr>
      </w:pPr>
      <w:r>
        <w:rPr>
          <w:b/>
        </w:rPr>
        <w:t>Internal (Swiss TPH):</w:t>
      </w:r>
    </w:p>
    <w:p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rsidR="002A1BD8" w:rsidRDefault="00D36785">
      <w:pPr>
        <w:numPr>
          <w:ilvl w:val="0"/>
          <w:numId w:val="3"/>
        </w:numPr>
      </w:pPr>
      <w:proofErr w:type="spellStart"/>
      <w:r>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rsidR="002A1BD8" w:rsidRDefault="00D36785">
      <w:pPr>
        <w:rPr>
          <w:b/>
        </w:rPr>
      </w:pPr>
      <w:proofErr w:type="spellStart"/>
      <w:r>
        <w:rPr>
          <w:b/>
        </w:rPr>
        <w:t>External</w:t>
      </w:r>
      <w:proofErr w:type="spellEnd"/>
      <w:r>
        <w:rPr>
          <w:b/>
        </w:rPr>
        <w:t xml:space="preserve"> (Ghana):</w:t>
      </w:r>
    </w:p>
    <w:p w:rsidR="002A1BD8" w:rsidRPr="00703CF5" w:rsidRDefault="00D36785">
      <w:pPr>
        <w:numPr>
          <w:ilvl w:val="0"/>
          <w:numId w:val="4"/>
        </w:numPr>
        <w:rPr>
          <w:lang w:val="en-US"/>
        </w:rPr>
      </w:pPr>
      <w:r w:rsidRPr="00703CF5">
        <w:rPr>
          <w:lang w:val="en-US"/>
        </w:rPr>
        <w:t xml:space="preserve">Public Health: Prof. Evelyn </w:t>
      </w:r>
      <w:proofErr w:type="spellStart"/>
      <w:r w:rsidRPr="00703CF5">
        <w:rPr>
          <w:lang w:val="en-US"/>
        </w:rPr>
        <w:t>Ansah</w:t>
      </w:r>
      <w:proofErr w:type="spellEnd"/>
      <w:r w:rsidRPr="00703CF5">
        <w:rPr>
          <w:lang w:val="en-US"/>
        </w:rPr>
        <w:t xml:space="preserve"> (UHAS)</w:t>
      </w:r>
    </w:p>
    <w:p w:rsidR="002A1BD8" w:rsidRPr="00703CF5" w:rsidRDefault="00D36785">
      <w:pPr>
        <w:numPr>
          <w:ilvl w:val="0"/>
          <w:numId w:val="4"/>
        </w:numPr>
        <w:rPr>
          <w:lang w:val="en-US"/>
        </w:rPr>
      </w:pPr>
      <w:r w:rsidRPr="00703CF5">
        <w:rPr>
          <w:lang w:val="en-US"/>
        </w:rPr>
        <w:lastRenderedPageBreak/>
        <w:t>Mathematics/modeling: Dr. Rhoda Hawkins (AIMS-Ghana)</w:t>
      </w:r>
    </w:p>
    <w:p w:rsidR="002A1BD8" w:rsidRDefault="00D36785">
      <w:pPr>
        <w:rPr>
          <w:b/>
        </w:rPr>
      </w:pPr>
      <w:r>
        <w:rPr>
          <w:b/>
        </w:rPr>
        <w:t xml:space="preserve">Data </w:t>
      </w:r>
      <w:proofErr w:type="spellStart"/>
      <w:r>
        <w:rPr>
          <w:b/>
        </w:rPr>
        <w:t>availability</w:t>
      </w:r>
      <w:proofErr w:type="spellEnd"/>
      <w:r>
        <w:rPr>
          <w:b/>
        </w:rPr>
        <w:t>:</w:t>
      </w:r>
    </w:p>
    <w:p w:rsidR="002A1BD8" w:rsidRPr="00703CF5" w:rsidRDefault="00D36785">
      <w:pPr>
        <w:numPr>
          <w:ilvl w:val="0"/>
          <w:numId w:val="5"/>
        </w:numPr>
        <w:rPr>
          <w:lang w:val="en-US"/>
        </w:rPr>
      </w:pPr>
      <w:r w:rsidRPr="00703CF5">
        <w:rPr>
          <w:lang w:val="en-US"/>
        </w:rPr>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t>PHD COMMITTEE</w:t>
      </w:r>
      <w:bookmarkEnd w:id="35"/>
    </w:p>
    <w:p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rsidR="002A1BD8" w:rsidRPr="00A94BCA" w:rsidRDefault="003417AC">
      <w:pPr>
        <w:spacing w:before="240" w:after="240"/>
        <w:ind w:left="360"/>
        <w:rPr>
          <w:lang w:val="en-US"/>
        </w:rPr>
      </w:pPr>
      <w:r>
        <w:rPr>
          <w:b/>
          <w:lang w:val="en-US"/>
        </w:rPr>
        <w:t>Proposal</w:t>
      </w:r>
      <w:r w:rsidR="00A94BCA" w:rsidRPr="00A94BCA">
        <w:rPr>
          <w:b/>
          <w:lang w:val="en-US"/>
        </w:rPr>
        <w:t xml:space="preserve"> </w:t>
      </w:r>
      <w:r w:rsidR="00A94BCA">
        <w:rPr>
          <w:b/>
          <w:lang w:val="en-US"/>
        </w:rPr>
        <w:t xml:space="preserve">Reviewers </w:t>
      </w:r>
      <w:r w:rsidR="00D36785" w:rsidRPr="00A94BCA">
        <w:rPr>
          <w:lang w:val="en-US"/>
        </w:rPr>
        <w:t xml:space="preserve">  </w:t>
      </w:r>
      <w:r>
        <w:rPr>
          <w:lang w:val="en-US"/>
        </w:rPr>
        <w:t xml:space="preserve">              </w:t>
      </w:r>
      <w:r w:rsidR="00D36785" w:rsidRPr="00A94BCA">
        <w:rPr>
          <w:lang w:val="en-US"/>
        </w:rPr>
        <w:t xml:space="preserve">                         Dr. </w:t>
      </w:r>
      <w:proofErr w:type="spellStart"/>
      <w:r w:rsidR="00D36785" w:rsidRPr="00A94BCA">
        <w:rPr>
          <w:lang w:val="en-US"/>
        </w:rPr>
        <w:t>Ottavia</w:t>
      </w:r>
      <w:proofErr w:type="spellEnd"/>
      <w:r w:rsidR="00D36785" w:rsidRPr="00A94BCA">
        <w:rPr>
          <w:lang w:val="en-US"/>
        </w:rPr>
        <w:t xml:space="preserve"> </w:t>
      </w:r>
      <w:proofErr w:type="spellStart"/>
      <w:r w:rsidR="00D36785" w:rsidRPr="00A94BCA">
        <w:rPr>
          <w:lang w:val="en-US"/>
        </w:rPr>
        <w:t>Prunas</w:t>
      </w:r>
      <w:proofErr w:type="spellEnd"/>
      <w:r w:rsidR="00D36785" w:rsidRPr="00A94BCA">
        <w:rPr>
          <w:lang w:val="en-US"/>
        </w:rPr>
        <w:t>, Swiss TPH</w:t>
      </w:r>
    </w:p>
    <w:p w:rsidR="002A1BD8" w:rsidRDefault="00D36785">
      <w:pPr>
        <w:spacing w:before="240" w:after="240"/>
        <w:ind w:left="360"/>
      </w:pP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t>Prof. Günther Fink, Swiss TPH</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6" w:name="_Toc172629704"/>
      <w:r>
        <w:rPr>
          <w:sz w:val="22"/>
          <w:szCs w:val="22"/>
        </w:rPr>
        <w:t>SHORT CV</w:t>
      </w:r>
      <w:bookmarkEnd w:id="36"/>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trPr>
          <w:cantSplit/>
          <w:trHeight w:val="475"/>
        </w:trPr>
        <w:tc>
          <w:tcPr>
            <w:tcW w:w="2284" w:type="dxa"/>
            <w:vAlign w:val="top"/>
          </w:tcPr>
          <w:p w:rsidR="002A1BD8" w:rsidRDefault="00D36785">
            <w:pPr>
              <w:jc w:val="left"/>
              <w:rPr>
                <w:sz w:val="22"/>
                <w:szCs w:val="22"/>
              </w:rPr>
            </w:pPr>
            <w:r>
              <w:rPr>
                <w:sz w:val="22"/>
                <w:szCs w:val="22"/>
              </w:rPr>
              <w:t>10.2021 – Date</w:t>
            </w:r>
          </w:p>
        </w:tc>
        <w:tc>
          <w:tcPr>
            <w:tcW w:w="6801" w:type="dxa"/>
            <w:vAlign w:val="top"/>
          </w:tcPr>
          <w:p w:rsidR="002A1BD8" w:rsidRPr="00703CF5" w:rsidRDefault="00D36785">
            <w:pPr>
              <w:jc w:val="left"/>
              <w:rPr>
                <w:sz w:val="22"/>
                <w:szCs w:val="22"/>
                <w:lang w:val="en-US"/>
              </w:rPr>
            </w:pPr>
            <w:r w:rsidRPr="00703CF5">
              <w:rPr>
                <w:sz w:val="22"/>
                <w:szCs w:val="22"/>
                <w:lang w:val="en-US"/>
              </w:rPr>
              <w:t>Assistant Lecturer at Academic City University College, Ghana</w:t>
            </w:r>
          </w:p>
          <w:p w:rsidR="002A1BD8" w:rsidRPr="00703CF5" w:rsidRDefault="002A1BD8">
            <w:pPr>
              <w:jc w:val="left"/>
              <w:rPr>
                <w:sz w:val="22"/>
                <w:szCs w:val="22"/>
                <w:lang w:val="en-US"/>
              </w:rPr>
            </w:pPr>
          </w:p>
        </w:tc>
      </w:tr>
    </w:tbl>
    <w:p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trPr>
          <w:cantSplit/>
          <w:trHeight w:val="475"/>
        </w:trPr>
        <w:tc>
          <w:tcPr>
            <w:tcW w:w="2284" w:type="dxa"/>
            <w:vAlign w:val="top"/>
          </w:tcPr>
          <w:p w:rsidR="002A1BD8" w:rsidRDefault="00D36785">
            <w:pPr>
              <w:jc w:val="left"/>
              <w:rPr>
                <w:sz w:val="22"/>
                <w:szCs w:val="22"/>
              </w:rPr>
            </w:pPr>
            <w:r>
              <w:rPr>
                <w:sz w:val="22"/>
                <w:szCs w:val="22"/>
              </w:rPr>
              <w:t>01.2019 – 12.2020</w:t>
            </w:r>
          </w:p>
        </w:tc>
        <w:tc>
          <w:tcPr>
            <w:tcW w:w="6801" w:type="dxa"/>
            <w:vAlign w:val="top"/>
          </w:tcPr>
          <w:p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9872D7">
        <w:trPr>
          <w:cantSplit/>
          <w:trHeight w:val="475"/>
        </w:trPr>
        <w:tc>
          <w:tcPr>
            <w:tcW w:w="2284" w:type="dxa"/>
            <w:vAlign w:val="top"/>
          </w:tcPr>
          <w:p w:rsidR="002A1BD8" w:rsidRDefault="00D36785">
            <w:pPr>
              <w:jc w:val="left"/>
              <w:rPr>
                <w:sz w:val="22"/>
                <w:szCs w:val="22"/>
              </w:rPr>
            </w:pPr>
            <w:r>
              <w:rPr>
                <w:sz w:val="22"/>
                <w:szCs w:val="22"/>
              </w:rPr>
              <w:t>06.2020</w:t>
            </w:r>
          </w:p>
        </w:tc>
        <w:tc>
          <w:tcPr>
            <w:tcW w:w="6801" w:type="dxa"/>
            <w:vAlign w:val="top"/>
          </w:tcPr>
          <w:p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9872D7" w:rsidTr="00B83DD5">
        <w:trPr>
          <w:cantSplit/>
          <w:trHeight w:val="475"/>
        </w:trPr>
        <w:tc>
          <w:tcPr>
            <w:tcW w:w="2299" w:type="dxa"/>
            <w:vAlign w:val="top"/>
          </w:tcPr>
          <w:p w:rsidR="003312F7" w:rsidRDefault="003312F7" w:rsidP="00B83DD5">
            <w:pPr>
              <w:jc w:val="left"/>
              <w:rPr>
                <w:sz w:val="22"/>
                <w:szCs w:val="22"/>
              </w:rPr>
            </w:pPr>
            <w:r>
              <w:rPr>
                <w:sz w:val="22"/>
                <w:szCs w:val="22"/>
              </w:rPr>
              <w:t>01.2019 – 12.2020</w:t>
            </w:r>
          </w:p>
          <w:p w:rsidR="003312F7" w:rsidRDefault="003312F7" w:rsidP="00B83DD5">
            <w:pPr>
              <w:jc w:val="left"/>
              <w:rPr>
                <w:sz w:val="22"/>
                <w:szCs w:val="22"/>
              </w:rPr>
            </w:pPr>
            <w:r>
              <w:rPr>
                <w:sz w:val="22"/>
                <w:szCs w:val="22"/>
              </w:rPr>
              <w:t>08.2017 – 06.2018</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9872D7" w:rsidTr="00B83DD5">
        <w:trPr>
          <w:cantSplit/>
          <w:trHeight w:val="475"/>
        </w:trPr>
        <w:tc>
          <w:tcPr>
            <w:tcW w:w="2299" w:type="dxa"/>
            <w:vAlign w:val="top"/>
          </w:tcPr>
          <w:p w:rsidR="003312F7" w:rsidRDefault="003312F7" w:rsidP="00B83DD5">
            <w:pPr>
              <w:jc w:val="left"/>
              <w:rPr>
                <w:sz w:val="22"/>
                <w:szCs w:val="22"/>
              </w:rPr>
            </w:pPr>
            <w:r>
              <w:rPr>
                <w:sz w:val="22"/>
                <w:szCs w:val="22"/>
              </w:rPr>
              <w:t>09.2012 – 06.2016</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lastRenderedPageBreak/>
        <w:t>LEARNING AGREEMENT</w:t>
      </w:r>
      <w:bookmarkEnd w:id="3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855"/>
        <w:gridCol w:w="1140"/>
      </w:tblGrid>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Semester</w:t>
            </w:r>
          </w:p>
        </w:tc>
        <w:tc>
          <w:tcPr>
            <w:tcW w:w="85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ECTS</w:t>
            </w:r>
          </w:p>
        </w:tc>
        <w:tc>
          <w:tcPr>
            <w:tcW w:w="114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Status</w:t>
            </w:r>
          </w:p>
        </w:tc>
      </w:tr>
      <w:tr w:rsidR="002A1BD8" w:rsidRPr="009872D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rsidR="002A1BD8" w:rsidRPr="00703CF5" w:rsidRDefault="00D36785">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2A1BD8">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N/A</w:t>
            </w: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1"/>
                <w:id w:val="1051109554"/>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2"/>
                <w:id w:val="61664834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3"/>
                <w:id w:val="138398964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4"/>
                <w:id w:val="1601524252"/>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5"/>
                <w:id w:val="140873062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6"/>
                <w:id w:val="-76113229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7"/>
                <w:id w:val="-1772622130"/>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8"/>
                <w:id w:val="-905829808"/>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9"/>
                <w:id w:val="-1257522573"/>
              </w:sdtPr>
              <w:sdtContent>
                <w:r w:rsidR="00D36785">
                  <w:rPr>
                    <w:rFonts w:ascii="Arial Unicode MS" w:eastAsia="Arial Unicode MS" w:hAnsi="Arial Unicode MS" w:cs="Arial Unicode MS"/>
                    <w:sz w:val="18"/>
                    <w:szCs w:val="18"/>
                  </w:rPr>
                  <w:t>✔</w:t>
                </w:r>
              </w:sdtContent>
            </w:sdt>
          </w:p>
        </w:tc>
      </w:tr>
      <w:tr w:rsidR="002A1BD8" w:rsidRPr="009872D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N/A</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3</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2A1BD8">
            <w:pPr>
              <w:spacing w:before="100" w:after="100"/>
              <w:ind w:left="60" w:right="80"/>
              <w:jc w:val="left"/>
              <w:rPr>
                <w:sz w:val="18"/>
                <w:szCs w:val="18"/>
                <w:lang w:val="en-US"/>
              </w:rPr>
            </w:pP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center"/>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720" w:right="80" w:hanging="360"/>
              <w:jc w:val="left"/>
              <w:rPr>
                <w:sz w:val="18"/>
                <w:szCs w:val="18"/>
              </w:rPr>
            </w:pPr>
          </w:p>
        </w:tc>
      </w:tr>
      <w:tr w:rsidR="002A1BD8">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center"/>
              <w:rPr>
                <w:b/>
                <w:sz w:val="18"/>
                <w:szCs w:val="18"/>
              </w:rPr>
            </w:pPr>
            <w:r>
              <w:rPr>
                <w:b/>
                <w:sz w:val="18"/>
                <w:szCs w:val="18"/>
              </w:rPr>
              <w:t>SSPH+</w:t>
            </w: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68"/>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Total ECTS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18.5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10</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Total</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88’200</w:t>
            </w:r>
          </w:p>
        </w:tc>
      </w:tr>
      <w:tr w:rsidR="002A1BD8"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1’0</w:t>
            </w:r>
            <w:r w:rsidR="00D36785">
              <w:rPr>
                <w:sz w:val="18"/>
                <w:szCs w:val="18"/>
              </w:rPr>
              <w:t>00</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2’700</w:t>
            </w:r>
          </w:p>
        </w:tc>
      </w:tr>
      <w:tr w:rsidR="00F67DA5"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2’220</w:t>
            </w:r>
          </w:p>
        </w:tc>
      </w:tr>
      <w:tr w:rsidR="00F67DA5"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900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w:t>
            </w:r>
            <w:r w:rsidR="00D36785">
              <w:rPr>
                <w:sz w:val="18"/>
                <w:szCs w:val="18"/>
              </w:rPr>
              <w:t>’000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9" w:name="_Toc172629707"/>
      <w:r>
        <w:rPr>
          <w:sz w:val="22"/>
          <w:szCs w:val="22"/>
        </w:rPr>
        <w:t>REFERENCE LIST</w:t>
      </w:r>
      <w:bookmarkEnd w:id="39"/>
    </w:p>
    <w:p w:rsidR="009F2A4E" w:rsidRPr="009F2A4E" w:rsidRDefault="002337D7" w:rsidP="009F2A4E">
      <w:pPr>
        <w:pStyle w:val="Bibliography"/>
        <w:rPr>
          <w:rFonts w:cs="Arial"/>
        </w:rPr>
      </w:pPr>
      <w:r>
        <w:fldChar w:fldCharType="begin"/>
      </w:r>
      <w:r w:rsidR="009F2A4E">
        <w:instrText xml:space="preserve"> ADDIN ZOTERO_BIBL {"uncited":[],"omitted":[],"custom":[]} CSL_BIBLIOGRAPHY </w:instrText>
      </w:r>
      <w:r>
        <w:fldChar w:fldCharType="separate"/>
      </w:r>
      <w:r w:rsidR="009F2A4E" w:rsidRPr="009F2A4E">
        <w:rPr>
          <w:rFonts w:cs="Arial"/>
        </w:rPr>
        <w:t xml:space="preserve">1. NMEP G. National Malaria Elimination Strategic Plan [Internet]. </w:t>
      </w:r>
      <w:proofErr w:type="spellStart"/>
      <w:r w:rsidR="009F2A4E" w:rsidRPr="009F2A4E">
        <w:rPr>
          <w:rFonts w:cs="Arial"/>
        </w:rPr>
        <w:t>Available</w:t>
      </w:r>
      <w:proofErr w:type="spellEnd"/>
      <w:r w:rsidR="009F2A4E" w:rsidRPr="009F2A4E">
        <w:rPr>
          <w:rFonts w:cs="Arial"/>
        </w:rPr>
        <w:t xml:space="preserve"> </w:t>
      </w:r>
      <w:proofErr w:type="spellStart"/>
      <w:r w:rsidR="009F2A4E" w:rsidRPr="009F2A4E">
        <w:rPr>
          <w:rFonts w:cs="Arial"/>
        </w:rPr>
        <w:t>from</w:t>
      </w:r>
      <w:proofErr w:type="spellEnd"/>
      <w:r w:rsidR="009F2A4E" w:rsidRPr="009F2A4E">
        <w:rPr>
          <w:rFonts w:cs="Arial"/>
        </w:rPr>
        <w:t>: https://mesamalaria.org/resource-hub/national-malaria-elimination-strategic-plan-nmesp-of-ghana-2024-2028/</w:t>
      </w:r>
    </w:p>
    <w:p w:rsidR="009F2A4E" w:rsidRPr="009F2A4E" w:rsidRDefault="009F2A4E" w:rsidP="009F2A4E">
      <w:pPr>
        <w:pStyle w:val="Bibliography"/>
        <w:rPr>
          <w:rFonts w:cs="Arial"/>
          <w:lang w:val="en-US"/>
        </w:rPr>
      </w:pPr>
      <w:r w:rsidRPr="009F2A4E">
        <w:rPr>
          <w:rFonts w:cs="Arial"/>
          <w:lang w:val="en-US"/>
        </w:rPr>
        <w:t>2. WHO 2024_African health ministers commit to end malaria deaths [Internet]. [</w:t>
      </w:r>
      <w:proofErr w:type="gramStart"/>
      <w:r w:rsidRPr="009F2A4E">
        <w:rPr>
          <w:rFonts w:cs="Arial"/>
          <w:lang w:val="en-US"/>
        </w:rPr>
        <w:t>cited</w:t>
      </w:r>
      <w:proofErr w:type="gramEnd"/>
      <w:r w:rsidRPr="009F2A4E">
        <w:rPr>
          <w:rFonts w:cs="Arial"/>
          <w:lang w:val="en-US"/>
        </w:rPr>
        <w:t xml:space="preserve"> 2024 Mar 8]. Available from: https://www.who.int/news/item/06-03-2024-african-health-ministers-commit-to-end-malaria-deaths</w:t>
      </w:r>
    </w:p>
    <w:p w:rsidR="009F2A4E" w:rsidRPr="009F2A4E" w:rsidRDefault="009F2A4E" w:rsidP="009F2A4E">
      <w:pPr>
        <w:pStyle w:val="Bibliography"/>
        <w:rPr>
          <w:rFonts w:cs="Arial"/>
          <w:lang w:val="en-US"/>
        </w:rPr>
      </w:pPr>
      <w:r w:rsidRPr="009F2A4E">
        <w:rPr>
          <w:rFonts w:cs="Arial"/>
          <w:lang w:val="en-US"/>
        </w:rPr>
        <w:t>3. World malaria report 2023 [Internet]. [</w:t>
      </w:r>
      <w:proofErr w:type="gramStart"/>
      <w:r w:rsidRPr="009F2A4E">
        <w:rPr>
          <w:rFonts w:cs="Arial"/>
          <w:lang w:val="en-US"/>
        </w:rPr>
        <w:t>cited</w:t>
      </w:r>
      <w:proofErr w:type="gramEnd"/>
      <w:r w:rsidRPr="009F2A4E">
        <w:rPr>
          <w:rFonts w:cs="Arial"/>
          <w:lang w:val="en-US"/>
        </w:rPr>
        <w:t xml:space="preserve"> 2024 Feb 23]. Available from: https://www.who.int/teams/global-malaria-programme/reports/world-malaria-report-2023</w:t>
      </w:r>
    </w:p>
    <w:p w:rsidR="009F2A4E" w:rsidRPr="009F2A4E" w:rsidRDefault="009F2A4E" w:rsidP="009F2A4E">
      <w:pPr>
        <w:pStyle w:val="Bibliography"/>
        <w:rPr>
          <w:rFonts w:cs="Arial"/>
          <w:lang w:val="en-US"/>
        </w:rPr>
      </w:pPr>
      <w:r w:rsidRPr="009F2A4E">
        <w:rPr>
          <w:rFonts w:cs="Arial"/>
          <w:lang w:val="en-US"/>
        </w:rPr>
        <w:t>4. Ghana Malaria Facts [Internet]. Severe Malaria Observatory. [</w:t>
      </w:r>
      <w:proofErr w:type="gramStart"/>
      <w:r w:rsidRPr="009F2A4E">
        <w:rPr>
          <w:rFonts w:cs="Arial"/>
          <w:lang w:val="en-US"/>
        </w:rPr>
        <w:t>cited</w:t>
      </w:r>
      <w:proofErr w:type="gramEnd"/>
      <w:r w:rsidRPr="009F2A4E">
        <w:rPr>
          <w:rFonts w:cs="Arial"/>
          <w:lang w:val="en-US"/>
        </w:rPr>
        <w:t xml:space="preserve"> 2024 Feb 23]. Available from: https://www.severemalaria.org/pays/ghana</w:t>
      </w:r>
    </w:p>
    <w:p w:rsidR="009F2A4E" w:rsidRPr="009F2A4E" w:rsidRDefault="009F2A4E" w:rsidP="009F2A4E">
      <w:pPr>
        <w:pStyle w:val="Bibliography"/>
        <w:rPr>
          <w:rFonts w:cs="Arial"/>
          <w:lang w:val="en-US"/>
        </w:rPr>
      </w:pPr>
      <w:r w:rsidRPr="009F2A4E">
        <w:rPr>
          <w:rFonts w:cs="Arial"/>
          <w:lang w:val="en-US"/>
        </w:rPr>
        <w:t xml:space="preserve">5. </w:t>
      </w:r>
      <w:proofErr w:type="spellStart"/>
      <w:r w:rsidRPr="009F2A4E">
        <w:rPr>
          <w:rFonts w:cs="Arial"/>
          <w:lang w:val="en-US"/>
        </w:rPr>
        <w:t>Awine</w:t>
      </w:r>
      <w:proofErr w:type="spellEnd"/>
      <w:r w:rsidRPr="009F2A4E">
        <w:rPr>
          <w:rFonts w:cs="Arial"/>
          <w:lang w:val="en-US"/>
        </w:rPr>
        <w:t xml:space="preserve"> T, </w:t>
      </w:r>
      <w:proofErr w:type="spellStart"/>
      <w:r w:rsidRPr="009F2A4E">
        <w:rPr>
          <w:rFonts w:cs="Arial"/>
          <w:lang w:val="en-US"/>
        </w:rPr>
        <w:t>Malm</w:t>
      </w:r>
      <w:proofErr w:type="spellEnd"/>
      <w:r w:rsidRPr="009F2A4E">
        <w:rPr>
          <w:rFonts w:cs="Arial"/>
          <w:lang w:val="en-US"/>
        </w:rPr>
        <w:t xml:space="preserve"> K, Bart-</w:t>
      </w:r>
      <w:proofErr w:type="spellStart"/>
      <w:r w:rsidRPr="009F2A4E">
        <w:rPr>
          <w:rFonts w:cs="Arial"/>
          <w:lang w:val="en-US"/>
        </w:rPr>
        <w:t>Plange</w:t>
      </w:r>
      <w:proofErr w:type="spellEnd"/>
      <w:r w:rsidRPr="009F2A4E">
        <w:rPr>
          <w:rFonts w:cs="Arial"/>
          <w:lang w:val="en-US"/>
        </w:rPr>
        <w:t xml:space="preserve"> C, </w:t>
      </w:r>
      <w:proofErr w:type="spellStart"/>
      <w:r w:rsidRPr="009F2A4E">
        <w:rPr>
          <w:rFonts w:cs="Arial"/>
          <w:lang w:val="en-US"/>
        </w:rPr>
        <w:t>Silal</w:t>
      </w:r>
      <w:proofErr w:type="spellEnd"/>
      <w:r w:rsidRPr="009F2A4E">
        <w:rPr>
          <w:rFonts w:cs="Arial"/>
          <w:lang w:val="en-US"/>
        </w:rPr>
        <w:t xml:space="preserve"> SP. Towards malaria control and elimination in Ghana: challenges and decision making tools to guide planning. Glob Health Action. 2017</w:t>
      </w:r>
      <w:proofErr w:type="gramStart"/>
      <w:r w:rsidRPr="009F2A4E">
        <w:rPr>
          <w:rFonts w:cs="Arial"/>
          <w:lang w:val="en-US"/>
        </w:rPr>
        <w:t>;10:1381471</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6. Lowe R, </w:t>
      </w:r>
      <w:proofErr w:type="spellStart"/>
      <w:r w:rsidRPr="009F2A4E">
        <w:rPr>
          <w:rFonts w:cs="Arial"/>
          <w:lang w:val="en-US"/>
        </w:rPr>
        <w:t>Chirombo</w:t>
      </w:r>
      <w:proofErr w:type="spellEnd"/>
      <w:r w:rsidRPr="009F2A4E">
        <w:rPr>
          <w:rFonts w:cs="Arial"/>
          <w:lang w:val="en-US"/>
        </w:rPr>
        <w:t xml:space="preserve"> J, Tompkins AM. Relative importance of climatic, geographic and socio-economic determinants of malaria in Malawi. Malaria Journal. 2013</w:t>
      </w:r>
      <w:proofErr w:type="gramStart"/>
      <w:r w:rsidRPr="009F2A4E">
        <w:rPr>
          <w:rFonts w:cs="Arial"/>
          <w:lang w:val="en-US"/>
        </w:rPr>
        <w:t>;12:416</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7. PMI. Ghana Malaria Operational Plan FY 2018 [Internet]. Available from: https://www.pmi.gov/docs/default-source/default-document-library/malaria-operational-plans/fy-2018/fy-2018-ghana-malaria-operational-plan.pdf?sfvrsn=5</w:t>
      </w:r>
    </w:p>
    <w:p w:rsidR="009F2A4E" w:rsidRPr="009F2A4E" w:rsidRDefault="009F2A4E" w:rsidP="009F2A4E">
      <w:pPr>
        <w:pStyle w:val="Bibliography"/>
        <w:rPr>
          <w:rFonts w:cs="Arial"/>
          <w:lang w:val="en-US"/>
        </w:rPr>
      </w:pPr>
      <w:r w:rsidRPr="009F2A4E">
        <w:rPr>
          <w:rFonts w:cs="Arial"/>
          <w:lang w:val="en-US"/>
        </w:rPr>
        <w:t>8. Ghana Malaria Profile [Internet]. [</w:t>
      </w:r>
      <w:proofErr w:type="gramStart"/>
      <w:r w:rsidRPr="009F2A4E">
        <w:rPr>
          <w:rFonts w:cs="Arial"/>
          <w:lang w:val="en-US"/>
        </w:rPr>
        <w:t>cited</w:t>
      </w:r>
      <w:proofErr w:type="gramEnd"/>
      <w:r w:rsidRPr="009F2A4E">
        <w:rPr>
          <w:rFonts w:cs="Arial"/>
          <w:lang w:val="en-US"/>
        </w:rPr>
        <w:t xml:space="preserve">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rsidR="009F2A4E" w:rsidRPr="009F2A4E" w:rsidRDefault="009F2A4E" w:rsidP="009F2A4E">
      <w:pPr>
        <w:pStyle w:val="Bibliography"/>
        <w:rPr>
          <w:rFonts w:cs="Arial"/>
          <w:lang w:val="en-US"/>
        </w:rPr>
      </w:pPr>
      <w:r w:rsidRPr="009F2A4E">
        <w:rPr>
          <w:rFonts w:cs="Arial"/>
          <w:lang w:val="en-US"/>
        </w:rPr>
        <w:t>9. Strategic Plan for Malaria Control in Ghana [Internet]. [</w:t>
      </w:r>
      <w:proofErr w:type="gramStart"/>
      <w:r w:rsidRPr="009F2A4E">
        <w:rPr>
          <w:rFonts w:cs="Arial"/>
          <w:lang w:val="en-US"/>
        </w:rPr>
        <w:t>cited</w:t>
      </w:r>
      <w:proofErr w:type="gramEnd"/>
      <w:r w:rsidRPr="009F2A4E">
        <w:rPr>
          <w:rFonts w:cs="Arial"/>
          <w:lang w:val="en-US"/>
        </w:rPr>
        <w:t xml:space="preserve">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rsidR="009F2A4E" w:rsidRPr="009F2A4E" w:rsidRDefault="009F2A4E" w:rsidP="009F2A4E">
      <w:pPr>
        <w:pStyle w:val="Bibliography"/>
        <w:rPr>
          <w:rFonts w:cs="Arial"/>
          <w:lang w:val="en-US"/>
        </w:rPr>
      </w:pPr>
      <w:r w:rsidRPr="009F2A4E">
        <w:rPr>
          <w:rFonts w:cs="Arial"/>
          <w:lang w:val="en-US"/>
        </w:rPr>
        <w:t xml:space="preserve">10. Smith DL, Battle KE, Hay SI, Barker CM, Scott TW, McKenzie FE. Ross, </w:t>
      </w:r>
      <w:proofErr w:type="spellStart"/>
      <w:r w:rsidRPr="009F2A4E">
        <w:rPr>
          <w:rFonts w:cs="Arial"/>
          <w:lang w:val="en-US"/>
        </w:rPr>
        <w:t>macdonald</w:t>
      </w:r>
      <w:proofErr w:type="spellEnd"/>
      <w:r w:rsidRPr="009F2A4E">
        <w:rPr>
          <w:rFonts w:cs="Arial"/>
          <w:lang w:val="en-US"/>
        </w:rPr>
        <w:t xml:space="preserve">, and a theory for the dynamics and control of mosquito-transmitted pathogens. </w:t>
      </w:r>
      <w:proofErr w:type="spellStart"/>
      <w:r w:rsidRPr="009F2A4E">
        <w:rPr>
          <w:rFonts w:cs="Arial"/>
          <w:lang w:val="en-US"/>
        </w:rPr>
        <w:t>PLoS</w:t>
      </w:r>
      <w:proofErr w:type="spellEnd"/>
      <w:r w:rsidRPr="009F2A4E">
        <w:rPr>
          <w:rFonts w:cs="Arial"/>
          <w:lang w:val="en-US"/>
        </w:rPr>
        <w:t xml:space="preserve"> </w:t>
      </w:r>
      <w:proofErr w:type="spellStart"/>
      <w:r w:rsidRPr="009F2A4E">
        <w:rPr>
          <w:rFonts w:cs="Arial"/>
          <w:lang w:val="en-US"/>
        </w:rPr>
        <w:t>Pathog</w:t>
      </w:r>
      <w:proofErr w:type="spellEnd"/>
      <w:r w:rsidRPr="009F2A4E">
        <w:rPr>
          <w:rFonts w:cs="Arial"/>
          <w:lang w:val="en-US"/>
        </w:rPr>
        <w:t>. 2012</w:t>
      </w:r>
      <w:proofErr w:type="gramStart"/>
      <w:r w:rsidRPr="009F2A4E">
        <w:rPr>
          <w:rFonts w:cs="Arial"/>
          <w:lang w:val="en-US"/>
        </w:rPr>
        <w:t>;8:e1002588</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lastRenderedPageBreak/>
        <w:t xml:space="preserve">11. Malaria: The malaria vaccine implementation </w:t>
      </w:r>
      <w:proofErr w:type="spellStart"/>
      <w:r w:rsidRPr="009F2A4E">
        <w:rPr>
          <w:rFonts w:cs="Arial"/>
          <w:lang w:val="en-US"/>
        </w:rPr>
        <w:t>programme</w:t>
      </w:r>
      <w:proofErr w:type="spellEnd"/>
      <w:r w:rsidRPr="009F2A4E">
        <w:rPr>
          <w:rFonts w:cs="Arial"/>
          <w:lang w:val="en-US"/>
        </w:rPr>
        <w:t xml:space="preserve"> (MVIP) [Internet]. [</w:t>
      </w:r>
      <w:proofErr w:type="gramStart"/>
      <w:r w:rsidRPr="009F2A4E">
        <w:rPr>
          <w:rFonts w:cs="Arial"/>
          <w:lang w:val="en-US"/>
        </w:rPr>
        <w:t>cited</w:t>
      </w:r>
      <w:proofErr w:type="gramEnd"/>
      <w:r w:rsidRPr="009F2A4E">
        <w:rPr>
          <w:rFonts w:cs="Arial"/>
          <w:lang w:val="en-US"/>
        </w:rPr>
        <w:t xml:space="preserve"> 2024 Jul 21]. Available from: https://www.who.int/news-room/questions-and-answers/item/malaria-vaccine-implementation-programme</w:t>
      </w:r>
    </w:p>
    <w:p w:rsidR="009F2A4E" w:rsidRPr="009F2A4E" w:rsidRDefault="009F2A4E" w:rsidP="009F2A4E">
      <w:pPr>
        <w:pStyle w:val="Bibliography"/>
        <w:rPr>
          <w:rFonts w:cs="Arial"/>
          <w:lang w:val="en-US"/>
        </w:rPr>
      </w:pPr>
      <w:r w:rsidRPr="009F2A4E">
        <w:rPr>
          <w:rFonts w:cs="Arial"/>
          <w:lang w:val="en-US"/>
        </w:rPr>
        <w:t>12. Full evidence report on RTS</w:t>
      </w:r>
      <w:proofErr w:type="gramStart"/>
      <w:r w:rsidRPr="009F2A4E">
        <w:rPr>
          <w:rFonts w:cs="Arial"/>
          <w:lang w:val="en-US"/>
        </w:rPr>
        <w:t>,S</w:t>
      </w:r>
      <w:proofErr w:type="gramEnd"/>
      <w:r w:rsidRPr="009F2A4E">
        <w:rPr>
          <w:rFonts w:cs="Arial"/>
          <w:lang w:val="en-US"/>
        </w:rPr>
        <w:t xml:space="preserve"> Malaria Vaccine [Internet]. [</w:t>
      </w:r>
      <w:proofErr w:type="gramStart"/>
      <w:r w:rsidRPr="009F2A4E">
        <w:rPr>
          <w:rFonts w:cs="Arial"/>
          <w:lang w:val="en-US"/>
        </w:rPr>
        <w:t>cited</w:t>
      </w:r>
      <w:proofErr w:type="gramEnd"/>
      <w:r w:rsidRPr="009F2A4E">
        <w:rPr>
          <w:rFonts w:cs="Arial"/>
          <w:lang w:val="en-US"/>
        </w:rPr>
        <w:t xml:space="preserve">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rsidR="009F2A4E" w:rsidRPr="009F2A4E" w:rsidRDefault="009F2A4E" w:rsidP="009F2A4E">
      <w:pPr>
        <w:pStyle w:val="Bibliography"/>
        <w:rPr>
          <w:rFonts w:cs="Arial"/>
          <w:lang w:val="en-US"/>
        </w:rPr>
      </w:pPr>
      <w:r w:rsidRPr="009F2A4E">
        <w:rPr>
          <w:rFonts w:cs="Arial"/>
          <w:lang w:val="en-US"/>
        </w:rPr>
        <w:t xml:space="preserve">13. Cohen T, White P. Transmission-dynamic models of infectious diseases. In: </w:t>
      </w:r>
      <w:proofErr w:type="spellStart"/>
      <w:r w:rsidRPr="009F2A4E">
        <w:rPr>
          <w:rFonts w:cs="Arial"/>
          <w:lang w:val="en-US"/>
        </w:rPr>
        <w:t>Abubakar</w:t>
      </w:r>
      <w:proofErr w:type="spellEnd"/>
      <w:r w:rsidRPr="009F2A4E">
        <w:rPr>
          <w:rFonts w:cs="Arial"/>
          <w:lang w:val="en-US"/>
        </w:rPr>
        <w:t xml:space="preserve"> I, Stagg HR, Cohen T, Rodrigues LC, editors. Infectious Disease Epidemiology [Internet]. Oxford University Press</w:t>
      </w:r>
      <w:proofErr w:type="gramStart"/>
      <w:r w:rsidRPr="009F2A4E">
        <w:rPr>
          <w:rFonts w:cs="Arial"/>
          <w:lang w:val="en-US"/>
        </w:rPr>
        <w:t>;</w:t>
      </w:r>
      <w:proofErr w:type="gramEnd"/>
      <w:r w:rsidRPr="009F2A4E">
        <w:rPr>
          <w:rFonts w:cs="Arial"/>
          <w:lang w:val="en-US"/>
        </w:rPr>
        <w:t xml:space="preserve"> 2016 [cited 2024 Mar 10]. p. 223–42. Available from: https://academic.oup.com/book/29601/chapter/249385480</w:t>
      </w:r>
    </w:p>
    <w:p w:rsidR="009F2A4E" w:rsidRPr="009F2A4E" w:rsidRDefault="009F2A4E" w:rsidP="009F2A4E">
      <w:pPr>
        <w:pStyle w:val="Bibliography"/>
        <w:rPr>
          <w:rFonts w:cs="Arial"/>
          <w:lang w:val="en-US"/>
        </w:rPr>
      </w:pPr>
      <w:r w:rsidRPr="009F2A4E">
        <w:rPr>
          <w:rFonts w:cs="Arial"/>
          <w:lang w:val="en-US"/>
        </w:rPr>
        <w:t xml:space="preserve">14. </w:t>
      </w:r>
      <w:proofErr w:type="spellStart"/>
      <w:r w:rsidRPr="009F2A4E">
        <w:rPr>
          <w:rFonts w:cs="Arial"/>
          <w:lang w:val="en-US"/>
        </w:rPr>
        <w:t>Awine</w:t>
      </w:r>
      <w:proofErr w:type="spellEnd"/>
      <w:r w:rsidRPr="009F2A4E">
        <w:rPr>
          <w:rFonts w:cs="Arial"/>
          <w:lang w:val="en-US"/>
        </w:rPr>
        <w:t xml:space="preserve"> T, </w:t>
      </w:r>
      <w:proofErr w:type="spellStart"/>
      <w:r w:rsidRPr="009F2A4E">
        <w:rPr>
          <w:rFonts w:cs="Arial"/>
          <w:lang w:val="en-US"/>
        </w:rPr>
        <w:t>Silal</w:t>
      </w:r>
      <w:proofErr w:type="spellEnd"/>
      <w:r w:rsidRPr="009F2A4E">
        <w:rPr>
          <w:rFonts w:cs="Arial"/>
          <w:lang w:val="en-US"/>
        </w:rPr>
        <w:t xml:space="preserve"> SP. Assessing the effectiveness of malaria interventions at the regional level in Ghana using a mathematical modelling application. </w:t>
      </w:r>
      <w:proofErr w:type="spellStart"/>
      <w:r w:rsidRPr="009F2A4E">
        <w:rPr>
          <w:rFonts w:cs="Arial"/>
          <w:lang w:val="en-US"/>
        </w:rPr>
        <w:t>Nacher</w:t>
      </w:r>
      <w:proofErr w:type="spellEnd"/>
      <w:r w:rsidRPr="009F2A4E">
        <w:rPr>
          <w:rFonts w:cs="Arial"/>
          <w:lang w:val="en-US"/>
        </w:rPr>
        <w:t xml:space="preserve"> M, editor. PLOS Glob Public Health. 2022</w:t>
      </w:r>
      <w:proofErr w:type="gramStart"/>
      <w:r w:rsidRPr="009F2A4E">
        <w:rPr>
          <w:rFonts w:cs="Arial"/>
          <w:lang w:val="en-US"/>
        </w:rPr>
        <w:t>;2:e0000474</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15. </w:t>
      </w:r>
      <w:proofErr w:type="spellStart"/>
      <w:r w:rsidRPr="009F2A4E">
        <w:rPr>
          <w:rFonts w:cs="Arial"/>
          <w:lang w:val="en-US"/>
        </w:rPr>
        <w:t>Runge</w:t>
      </w:r>
      <w:proofErr w:type="spellEnd"/>
      <w:r w:rsidRPr="009F2A4E">
        <w:rPr>
          <w:rFonts w:cs="Arial"/>
          <w:lang w:val="en-US"/>
        </w:rPr>
        <w:t xml:space="preserve"> M, </w:t>
      </w:r>
      <w:proofErr w:type="spellStart"/>
      <w:r w:rsidRPr="009F2A4E">
        <w:rPr>
          <w:rFonts w:cs="Arial"/>
          <w:lang w:val="en-US"/>
        </w:rPr>
        <w:t>Thawer</w:t>
      </w:r>
      <w:proofErr w:type="spellEnd"/>
      <w:r w:rsidRPr="009F2A4E">
        <w:rPr>
          <w:rFonts w:cs="Arial"/>
          <w:lang w:val="en-US"/>
        </w:rPr>
        <w:t xml:space="preserve"> SG, </w:t>
      </w:r>
      <w:proofErr w:type="spellStart"/>
      <w:r w:rsidRPr="009F2A4E">
        <w:rPr>
          <w:rFonts w:cs="Arial"/>
          <w:lang w:val="en-US"/>
        </w:rPr>
        <w:t>Molteni</w:t>
      </w:r>
      <w:proofErr w:type="spellEnd"/>
      <w:r w:rsidRPr="009F2A4E">
        <w:rPr>
          <w:rFonts w:cs="Arial"/>
          <w:lang w:val="en-US"/>
        </w:rPr>
        <w:t xml:space="preserve"> F, </w:t>
      </w:r>
      <w:proofErr w:type="spellStart"/>
      <w:r w:rsidRPr="009F2A4E">
        <w:rPr>
          <w:rFonts w:cs="Arial"/>
          <w:lang w:val="en-US"/>
        </w:rPr>
        <w:t>Chacky</w:t>
      </w:r>
      <w:proofErr w:type="spellEnd"/>
      <w:r w:rsidRPr="009F2A4E">
        <w:rPr>
          <w:rFonts w:cs="Arial"/>
          <w:lang w:val="en-US"/>
        </w:rPr>
        <w:t xml:space="preserve"> F, </w:t>
      </w:r>
      <w:proofErr w:type="spellStart"/>
      <w:r w:rsidRPr="009F2A4E">
        <w:rPr>
          <w:rFonts w:cs="Arial"/>
          <w:lang w:val="en-US"/>
        </w:rPr>
        <w:t>Mkude</w:t>
      </w:r>
      <w:proofErr w:type="spellEnd"/>
      <w:r w:rsidRPr="009F2A4E">
        <w:rPr>
          <w:rFonts w:cs="Arial"/>
          <w:lang w:val="en-US"/>
        </w:rPr>
        <w:t xml:space="preserve"> S, </w:t>
      </w:r>
      <w:proofErr w:type="spellStart"/>
      <w:r w:rsidRPr="009F2A4E">
        <w:rPr>
          <w:rFonts w:cs="Arial"/>
          <w:lang w:val="en-US"/>
        </w:rPr>
        <w:t>Mandike</w:t>
      </w:r>
      <w:proofErr w:type="spellEnd"/>
      <w:r w:rsidRPr="009F2A4E">
        <w:rPr>
          <w:rFonts w:cs="Arial"/>
          <w:lang w:val="en-US"/>
        </w:rPr>
        <w:t xml:space="preserve"> R, et al. Sub-national tailoring of malaria interventions in Mainland Tanzania: simulation of the impact of strata-specific intervention combinations using modelling. Malar J. 2022</w:t>
      </w:r>
      <w:proofErr w:type="gramStart"/>
      <w:r w:rsidRPr="009F2A4E">
        <w:rPr>
          <w:rFonts w:cs="Arial"/>
          <w:lang w:val="en-US"/>
        </w:rPr>
        <w:t>;21:92</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16. </w:t>
      </w:r>
      <w:proofErr w:type="spellStart"/>
      <w:r w:rsidRPr="009F2A4E">
        <w:rPr>
          <w:rFonts w:cs="Arial"/>
          <w:lang w:val="en-US"/>
        </w:rPr>
        <w:t>Ozodiegwu</w:t>
      </w:r>
      <w:proofErr w:type="spellEnd"/>
      <w:r w:rsidRPr="009F2A4E">
        <w:rPr>
          <w:rFonts w:cs="Arial"/>
          <w:lang w:val="en-US"/>
        </w:rPr>
        <w:t xml:space="preserve"> ID, Ambrose M, </w:t>
      </w:r>
      <w:proofErr w:type="spellStart"/>
      <w:r w:rsidRPr="009F2A4E">
        <w:rPr>
          <w:rFonts w:cs="Arial"/>
          <w:lang w:val="en-US"/>
        </w:rPr>
        <w:t>Galatas</w:t>
      </w:r>
      <w:proofErr w:type="spellEnd"/>
      <w:r w:rsidRPr="009F2A4E">
        <w:rPr>
          <w:rFonts w:cs="Arial"/>
          <w:lang w:val="en-US"/>
        </w:rPr>
        <w:t xml:space="preserve"> B, </w:t>
      </w:r>
      <w:proofErr w:type="spellStart"/>
      <w:r w:rsidRPr="009F2A4E">
        <w:rPr>
          <w:rFonts w:cs="Arial"/>
          <w:lang w:val="en-US"/>
        </w:rPr>
        <w:t>Runge</w:t>
      </w:r>
      <w:proofErr w:type="spellEnd"/>
      <w:r w:rsidRPr="009F2A4E">
        <w:rPr>
          <w:rFonts w:cs="Arial"/>
          <w:lang w:val="en-US"/>
        </w:rPr>
        <w:t xml:space="preserve"> M, Nandi A, </w:t>
      </w:r>
      <w:proofErr w:type="spellStart"/>
      <w:r w:rsidRPr="009F2A4E">
        <w:rPr>
          <w:rFonts w:cs="Arial"/>
          <w:lang w:val="en-US"/>
        </w:rPr>
        <w:t>Okuneye</w:t>
      </w:r>
      <w:proofErr w:type="spellEnd"/>
      <w:r w:rsidRPr="009F2A4E">
        <w:rPr>
          <w:rFonts w:cs="Arial"/>
          <w:lang w:val="en-US"/>
        </w:rPr>
        <w:t xml:space="preserve"> K, et al. Application of mathematical modelling to inform national malaria intervention planning in Nigeria. Malaria Journal. 2023</w:t>
      </w:r>
      <w:proofErr w:type="gramStart"/>
      <w:r w:rsidRPr="009F2A4E">
        <w:rPr>
          <w:rFonts w:cs="Arial"/>
          <w:lang w:val="en-US"/>
        </w:rPr>
        <w:t>;22:137</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17. </w:t>
      </w:r>
      <w:proofErr w:type="spellStart"/>
      <w:r w:rsidRPr="009F2A4E">
        <w:rPr>
          <w:rFonts w:cs="Arial"/>
          <w:lang w:val="en-US"/>
        </w:rPr>
        <w:t>Awine</w:t>
      </w:r>
      <w:proofErr w:type="spellEnd"/>
      <w:r w:rsidRPr="009F2A4E">
        <w:rPr>
          <w:rFonts w:cs="Arial"/>
          <w:lang w:val="en-US"/>
        </w:rPr>
        <w:t xml:space="preserve"> T, </w:t>
      </w:r>
      <w:proofErr w:type="spellStart"/>
      <w:r w:rsidRPr="009F2A4E">
        <w:rPr>
          <w:rFonts w:cs="Arial"/>
          <w:lang w:val="en-US"/>
        </w:rPr>
        <w:t>Silal</w:t>
      </w:r>
      <w:proofErr w:type="spellEnd"/>
      <w:r w:rsidRPr="009F2A4E">
        <w:rPr>
          <w:rFonts w:cs="Arial"/>
          <w:lang w:val="en-US"/>
        </w:rPr>
        <w:t xml:space="preserve"> SP. Accounting for regional transmission variability and the impact of malaria control interventions in Ghana: a population level mathematical modelling approach. Malar J. 2020</w:t>
      </w:r>
      <w:proofErr w:type="gramStart"/>
      <w:r w:rsidRPr="009F2A4E">
        <w:rPr>
          <w:rFonts w:cs="Arial"/>
          <w:lang w:val="en-US"/>
        </w:rPr>
        <w:t>;19:423</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18. </w:t>
      </w:r>
      <w:proofErr w:type="spellStart"/>
      <w:r w:rsidRPr="009F2A4E">
        <w:rPr>
          <w:rFonts w:cs="Arial"/>
          <w:lang w:val="en-US"/>
        </w:rPr>
        <w:t>Shretta</w:t>
      </w:r>
      <w:proofErr w:type="spellEnd"/>
      <w:r w:rsidRPr="009F2A4E">
        <w:rPr>
          <w:rFonts w:cs="Arial"/>
          <w:lang w:val="en-US"/>
        </w:rPr>
        <w:t xml:space="preserve"> R, </w:t>
      </w:r>
      <w:proofErr w:type="spellStart"/>
      <w:r w:rsidRPr="009F2A4E">
        <w:rPr>
          <w:rFonts w:cs="Arial"/>
          <w:lang w:val="en-US"/>
        </w:rPr>
        <w:t>Silal</w:t>
      </w:r>
      <w:proofErr w:type="spellEnd"/>
      <w:r w:rsidRPr="009F2A4E">
        <w:rPr>
          <w:rFonts w:cs="Arial"/>
          <w:lang w:val="en-US"/>
        </w:rPr>
        <w:t xml:space="preserve"> SP, </w:t>
      </w:r>
      <w:proofErr w:type="spellStart"/>
      <w:r w:rsidRPr="009F2A4E">
        <w:rPr>
          <w:rFonts w:cs="Arial"/>
          <w:lang w:val="en-US"/>
        </w:rPr>
        <w:t>Malm</w:t>
      </w:r>
      <w:proofErr w:type="spellEnd"/>
      <w:r w:rsidRPr="009F2A4E">
        <w:rPr>
          <w:rFonts w:cs="Arial"/>
          <w:lang w:val="en-US"/>
        </w:rPr>
        <w:t xml:space="preserve"> K, Mohammed W, </w:t>
      </w:r>
      <w:proofErr w:type="spellStart"/>
      <w:r w:rsidRPr="009F2A4E">
        <w:rPr>
          <w:rFonts w:cs="Arial"/>
          <w:lang w:val="en-US"/>
        </w:rPr>
        <w:t>Narh</w:t>
      </w:r>
      <w:proofErr w:type="spellEnd"/>
      <w:r w:rsidRPr="009F2A4E">
        <w:rPr>
          <w:rFonts w:cs="Arial"/>
          <w:lang w:val="en-US"/>
        </w:rPr>
        <w:t xml:space="preserve"> J, </w:t>
      </w:r>
      <w:proofErr w:type="spellStart"/>
      <w:r w:rsidRPr="009F2A4E">
        <w:rPr>
          <w:rFonts w:cs="Arial"/>
          <w:lang w:val="en-US"/>
        </w:rPr>
        <w:t>Piccinini</w:t>
      </w:r>
      <w:proofErr w:type="spellEnd"/>
      <w:r w:rsidRPr="009F2A4E">
        <w:rPr>
          <w:rFonts w:cs="Arial"/>
          <w:lang w:val="en-US"/>
        </w:rPr>
        <w:t xml:space="preserve"> D, et al. Estimating the risk of declining funding for malaria in Ghana: the case for continued investment in the malaria response. Malar J. 2020</w:t>
      </w:r>
      <w:proofErr w:type="gramStart"/>
      <w:r w:rsidRPr="009F2A4E">
        <w:rPr>
          <w:rFonts w:cs="Arial"/>
          <w:lang w:val="en-US"/>
        </w:rPr>
        <w:t>;19:196</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19. Coleman S, </w:t>
      </w:r>
      <w:proofErr w:type="spellStart"/>
      <w:r w:rsidRPr="009F2A4E">
        <w:rPr>
          <w:rFonts w:cs="Arial"/>
          <w:lang w:val="en-US"/>
        </w:rPr>
        <w:t>Yihdego</w:t>
      </w:r>
      <w:proofErr w:type="spellEnd"/>
      <w:r w:rsidRPr="009F2A4E">
        <w:rPr>
          <w:rFonts w:cs="Arial"/>
          <w:lang w:val="en-US"/>
        </w:rPr>
        <w:t xml:space="preserve"> Y, </w:t>
      </w:r>
      <w:proofErr w:type="spellStart"/>
      <w:r w:rsidRPr="009F2A4E">
        <w:rPr>
          <w:rFonts w:cs="Arial"/>
          <w:lang w:val="en-US"/>
        </w:rPr>
        <w:t>Sherrard</w:t>
      </w:r>
      <w:proofErr w:type="spellEnd"/>
      <w:r w:rsidRPr="009F2A4E">
        <w:rPr>
          <w:rFonts w:cs="Arial"/>
          <w:lang w:val="en-US"/>
        </w:rPr>
        <w:t xml:space="preserve">-Smith E, Thomas CS, </w:t>
      </w:r>
      <w:proofErr w:type="spellStart"/>
      <w:r w:rsidRPr="009F2A4E">
        <w:rPr>
          <w:rFonts w:cs="Arial"/>
          <w:lang w:val="en-US"/>
        </w:rPr>
        <w:t>Dengela</w:t>
      </w:r>
      <w:proofErr w:type="spellEnd"/>
      <w:r w:rsidRPr="009F2A4E">
        <w:rPr>
          <w:rFonts w:cs="Arial"/>
          <w:lang w:val="en-US"/>
        </w:rPr>
        <w:t xml:space="preserve"> D, </w:t>
      </w:r>
      <w:proofErr w:type="spellStart"/>
      <w:r w:rsidRPr="009F2A4E">
        <w:rPr>
          <w:rFonts w:cs="Arial"/>
          <w:lang w:val="en-US"/>
        </w:rPr>
        <w:t>Oxborough</w:t>
      </w:r>
      <w:proofErr w:type="spellEnd"/>
      <w:r w:rsidRPr="009F2A4E">
        <w:rPr>
          <w:rFonts w:cs="Arial"/>
          <w:lang w:val="en-US"/>
        </w:rPr>
        <w:t xml:space="preserve"> RM, et al. Partial indoor residual spraying with </w:t>
      </w:r>
      <w:proofErr w:type="spellStart"/>
      <w:r w:rsidRPr="009F2A4E">
        <w:rPr>
          <w:rFonts w:cs="Arial"/>
          <w:lang w:val="en-US"/>
        </w:rPr>
        <w:t>pirimiphos</w:t>
      </w:r>
      <w:proofErr w:type="spellEnd"/>
      <w:r w:rsidRPr="009F2A4E">
        <w:rPr>
          <w:rFonts w:cs="Arial"/>
          <w:lang w:val="en-US"/>
        </w:rPr>
        <w:t xml:space="preserve">-methyl as an effective and cost-saving measure for the control of Anopheles </w:t>
      </w:r>
      <w:proofErr w:type="spellStart"/>
      <w:r w:rsidRPr="009F2A4E">
        <w:rPr>
          <w:rFonts w:cs="Arial"/>
          <w:lang w:val="en-US"/>
        </w:rPr>
        <w:t>gambiae</w:t>
      </w:r>
      <w:proofErr w:type="spellEnd"/>
      <w:r w:rsidRPr="009F2A4E">
        <w:rPr>
          <w:rFonts w:cs="Arial"/>
          <w:lang w:val="en-US"/>
        </w:rPr>
        <w:t xml:space="preserve"> </w:t>
      </w:r>
      <w:proofErr w:type="spellStart"/>
      <w:r w:rsidRPr="009F2A4E">
        <w:rPr>
          <w:rFonts w:cs="Arial"/>
          <w:lang w:val="en-US"/>
        </w:rPr>
        <w:t>s.l.</w:t>
      </w:r>
      <w:proofErr w:type="spellEnd"/>
      <w:r w:rsidRPr="009F2A4E">
        <w:rPr>
          <w:rFonts w:cs="Arial"/>
          <w:lang w:val="en-US"/>
        </w:rPr>
        <w:t xml:space="preserve"> in northern Ghana. </w:t>
      </w:r>
      <w:proofErr w:type="spellStart"/>
      <w:r w:rsidRPr="009F2A4E">
        <w:rPr>
          <w:rFonts w:cs="Arial"/>
          <w:lang w:val="en-US"/>
        </w:rPr>
        <w:t>Sci</w:t>
      </w:r>
      <w:proofErr w:type="spellEnd"/>
      <w:r w:rsidRPr="009F2A4E">
        <w:rPr>
          <w:rFonts w:cs="Arial"/>
          <w:lang w:val="en-US"/>
        </w:rPr>
        <w:t xml:space="preserve"> Rep. 2021</w:t>
      </w:r>
      <w:proofErr w:type="gramStart"/>
      <w:r w:rsidRPr="009F2A4E">
        <w:rPr>
          <w:rFonts w:cs="Arial"/>
          <w:lang w:val="en-US"/>
        </w:rPr>
        <w:t>;11:18055</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20. Hogan AB, </w:t>
      </w:r>
      <w:proofErr w:type="spellStart"/>
      <w:r w:rsidRPr="009F2A4E">
        <w:rPr>
          <w:rFonts w:cs="Arial"/>
          <w:lang w:val="en-US"/>
        </w:rPr>
        <w:t>Winskill</w:t>
      </w:r>
      <w:proofErr w:type="spellEnd"/>
      <w:r w:rsidRPr="009F2A4E">
        <w:rPr>
          <w:rFonts w:cs="Arial"/>
          <w:lang w:val="en-US"/>
        </w:rPr>
        <w:t xml:space="preserve"> P, Ghani AC. Estimated impact of RTS</w:t>
      </w:r>
      <w:proofErr w:type="gramStart"/>
      <w:r w:rsidRPr="009F2A4E">
        <w:rPr>
          <w:rFonts w:cs="Arial"/>
          <w:lang w:val="en-US"/>
        </w:rPr>
        <w:t>,S</w:t>
      </w:r>
      <w:proofErr w:type="gramEnd"/>
      <w:r w:rsidRPr="009F2A4E">
        <w:rPr>
          <w:rFonts w:cs="Arial"/>
          <w:lang w:val="en-US"/>
        </w:rPr>
        <w:t xml:space="preserve">/AS01 malaria vaccine allocation strategies in sub-Saharan Africa: A modelling study. </w:t>
      </w:r>
      <w:proofErr w:type="spellStart"/>
      <w:r w:rsidRPr="009F2A4E">
        <w:rPr>
          <w:rFonts w:cs="Arial"/>
          <w:lang w:val="en-US"/>
        </w:rPr>
        <w:t>PLoS</w:t>
      </w:r>
      <w:proofErr w:type="spellEnd"/>
      <w:r w:rsidRPr="009F2A4E">
        <w:rPr>
          <w:rFonts w:cs="Arial"/>
          <w:lang w:val="en-US"/>
        </w:rPr>
        <w:t xml:space="preserve"> Med. 2020</w:t>
      </w:r>
      <w:proofErr w:type="gramStart"/>
      <w:r w:rsidRPr="009F2A4E">
        <w:rPr>
          <w:rFonts w:cs="Arial"/>
          <w:lang w:val="en-US"/>
        </w:rPr>
        <w:t>;17:e1003377</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21. Egger M, Johnson L, </w:t>
      </w:r>
      <w:proofErr w:type="spellStart"/>
      <w:r w:rsidRPr="009F2A4E">
        <w:rPr>
          <w:rFonts w:cs="Arial"/>
          <w:lang w:val="en-US"/>
        </w:rPr>
        <w:t>Althaus</w:t>
      </w:r>
      <w:proofErr w:type="spellEnd"/>
      <w:r w:rsidRPr="009F2A4E">
        <w:rPr>
          <w:rFonts w:cs="Arial"/>
          <w:lang w:val="en-US"/>
        </w:rPr>
        <w:t xml:space="preserve"> C, </w:t>
      </w:r>
      <w:proofErr w:type="spellStart"/>
      <w:r w:rsidRPr="009F2A4E">
        <w:rPr>
          <w:rFonts w:cs="Arial"/>
          <w:lang w:val="en-US"/>
        </w:rPr>
        <w:t>Schöni</w:t>
      </w:r>
      <w:proofErr w:type="spellEnd"/>
      <w:r w:rsidRPr="009F2A4E">
        <w:rPr>
          <w:rFonts w:cs="Arial"/>
          <w:lang w:val="en-US"/>
        </w:rPr>
        <w:t xml:space="preserve"> A, </w:t>
      </w:r>
      <w:proofErr w:type="spellStart"/>
      <w:r w:rsidRPr="009F2A4E">
        <w:rPr>
          <w:rFonts w:cs="Arial"/>
          <w:lang w:val="en-US"/>
        </w:rPr>
        <w:t>Salanti</w:t>
      </w:r>
      <w:proofErr w:type="spellEnd"/>
      <w:r w:rsidRPr="009F2A4E">
        <w:rPr>
          <w:rFonts w:cs="Arial"/>
          <w:lang w:val="en-US"/>
        </w:rPr>
        <w:t xml:space="preserve"> G, Low N, et al. Developing WHO guidelines: Time </w:t>
      </w:r>
      <w:proofErr w:type="gramStart"/>
      <w:r w:rsidRPr="009F2A4E">
        <w:rPr>
          <w:rFonts w:cs="Arial"/>
          <w:lang w:val="en-US"/>
        </w:rPr>
        <w:t>to formally include</w:t>
      </w:r>
      <w:proofErr w:type="gramEnd"/>
      <w:r w:rsidRPr="009F2A4E">
        <w:rPr>
          <w:rFonts w:cs="Arial"/>
          <w:lang w:val="en-US"/>
        </w:rPr>
        <w:t xml:space="preserve"> evidence from mathematical modelling studies. F1000Res. 2018</w:t>
      </w:r>
      <w:proofErr w:type="gramStart"/>
      <w:r w:rsidRPr="009F2A4E">
        <w:rPr>
          <w:rFonts w:cs="Arial"/>
          <w:lang w:val="en-US"/>
        </w:rPr>
        <w:t>;6:1584</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22. </w:t>
      </w:r>
      <w:proofErr w:type="spellStart"/>
      <w:r w:rsidRPr="009F2A4E">
        <w:rPr>
          <w:rFonts w:cs="Arial"/>
          <w:lang w:val="en-US"/>
        </w:rPr>
        <w:t>OpenMalaria</w:t>
      </w:r>
      <w:proofErr w:type="spellEnd"/>
      <w:r w:rsidRPr="009F2A4E">
        <w:rPr>
          <w:rFonts w:cs="Arial"/>
          <w:lang w:val="en-US"/>
        </w:rPr>
        <w:t xml:space="preserve"> wiki [Internet]. GitHub. [</w:t>
      </w:r>
      <w:proofErr w:type="gramStart"/>
      <w:r w:rsidRPr="009F2A4E">
        <w:rPr>
          <w:rFonts w:cs="Arial"/>
          <w:lang w:val="en-US"/>
        </w:rPr>
        <w:t>cited</w:t>
      </w:r>
      <w:proofErr w:type="gramEnd"/>
      <w:r w:rsidRPr="009F2A4E">
        <w:rPr>
          <w:rFonts w:cs="Arial"/>
          <w:lang w:val="en-US"/>
        </w:rPr>
        <w:t xml:space="preserve"> 2024 Mar 16]. Available from: https://github.com/SwissTPH/openmalaria/wiki/Home</w:t>
      </w:r>
    </w:p>
    <w:p w:rsidR="009F2A4E" w:rsidRPr="009F2A4E" w:rsidRDefault="009F2A4E" w:rsidP="009F2A4E">
      <w:pPr>
        <w:pStyle w:val="Bibliography"/>
        <w:rPr>
          <w:rFonts w:cs="Arial"/>
          <w:lang w:val="en-US"/>
        </w:rPr>
      </w:pPr>
      <w:r w:rsidRPr="009F2A4E">
        <w:rPr>
          <w:rFonts w:cs="Arial"/>
          <w:lang w:val="en-US"/>
        </w:rPr>
        <w:t>23. Overview of EMOD software — Malaria Model documentation [Internet]. [</w:t>
      </w:r>
      <w:proofErr w:type="gramStart"/>
      <w:r w:rsidRPr="009F2A4E">
        <w:rPr>
          <w:rFonts w:cs="Arial"/>
          <w:lang w:val="en-US"/>
        </w:rPr>
        <w:t>cited</w:t>
      </w:r>
      <w:proofErr w:type="gramEnd"/>
      <w:r w:rsidRPr="009F2A4E">
        <w:rPr>
          <w:rFonts w:cs="Arial"/>
          <w:lang w:val="en-US"/>
        </w:rPr>
        <w:t xml:space="preserve"> 2024 Mar 16]. Available from: https://docs.idmod.org/projects/emod-malaria/en/latest/software-overview.html</w:t>
      </w:r>
    </w:p>
    <w:p w:rsidR="009F2A4E" w:rsidRPr="009F2A4E" w:rsidRDefault="009F2A4E" w:rsidP="009F2A4E">
      <w:pPr>
        <w:pStyle w:val="Bibliography"/>
        <w:rPr>
          <w:rFonts w:cs="Arial"/>
          <w:lang w:val="en-US"/>
        </w:rPr>
      </w:pPr>
      <w:r w:rsidRPr="009F2A4E">
        <w:rPr>
          <w:rFonts w:cs="Arial"/>
          <w:lang w:val="en-US"/>
        </w:rPr>
        <w:t>24. An individual based model for malaria [Internet]. [</w:t>
      </w:r>
      <w:proofErr w:type="gramStart"/>
      <w:r w:rsidRPr="009F2A4E">
        <w:rPr>
          <w:rFonts w:cs="Arial"/>
          <w:lang w:val="en-US"/>
        </w:rPr>
        <w:t>cited</w:t>
      </w:r>
      <w:proofErr w:type="gramEnd"/>
      <w:r w:rsidRPr="009F2A4E">
        <w:rPr>
          <w:rFonts w:cs="Arial"/>
          <w:lang w:val="en-US"/>
        </w:rPr>
        <w:t xml:space="preserve"> 2024 May 10]. Available from: https://mrc-ide.github.io/malariasimulation/</w:t>
      </w:r>
    </w:p>
    <w:p w:rsidR="009F2A4E" w:rsidRPr="009F2A4E" w:rsidRDefault="009F2A4E" w:rsidP="009F2A4E">
      <w:pPr>
        <w:pStyle w:val="Bibliography"/>
        <w:rPr>
          <w:rFonts w:cs="Arial"/>
          <w:lang w:val="en-US"/>
        </w:rPr>
      </w:pPr>
      <w:r w:rsidRPr="009F2A4E">
        <w:rPr>
          <w:rFonts w:cs="Arial"/>
          <w:lang w:val="en-US"/>
        </w:rPr>
        <w:lastRenderedPageBreak/>
        <w:t xml:space="preserve">25. </w:t>
      </w:r>
      <w:proofErr w:type="spellStart"/>
      <w:r w:rsidRPr="009F2A4E">
        <w:rPr>
          <w:rFonts w:cs="Arial"/>
          <w:lang w:val="en-US"/>
        </w:rPr>
        <w:t>Golumbeanu</w:t>
      </w:r>
      <w:proofErr w:type="spellEnd"/>
      <w:r w:rsidRPr="009F2A4E">
        <w:rPr>
          <w:rFonts w:cs="Arial"/>
          <w:lang w:val="en-US"/>
        </w:rPr>
        <w:t xml:space="preserve"> M, Yang G-J, </w:t>
      </w:r>
      <w:proofErr w:type="spellStart"/>
      <w:r w:rsidRPr="009F2A4E">
        <w:rPr>
          <w:rFonts w:cs="Arial"/>
          <w:lang w:val="en-US"/>
        </w:rPr>
        <w:t>Camponovo</w:t>
      </w:r>
      <w:proofErr w:type="spellEnd"/>
      <w:r w:rsidRPr="009F2A4E">
        <w:rPr>
          <w:rFonts w:cs="Arial"/>
          <w:lang w:val="en-US"/>
        </w:rPr>
        <w:t xml:space="preserve"> F, Stuckey EM, </w:t>
      </w:r>
      <w:proofErr w:type="spellStart"/>
      <w:r w:rsidRPr="009F2A4E">
        <w:rPr>
          <w:rFonts w:cs="Arial"/>
          <w:lang w:val="en-US"/>
        </w:rPr>
        <w:t>Hamon</w:t>
      </w:r>
      <w:proofErr w:type="spellEnd"/>
      <w:r w:rsidRPr="009F2A4E">
        <w:rPr>
          <w:rFonts w:cs="Arial"/>
          <w:lang w:val="en-US"/>
        </w:rPr>
        <w:t xml:space="preserve"> N, </w:t>
      </w:r>
      <w:proofErr w:type="spellStart"/>
      <w:r w:rsidRPr="009F2A4E">
        <w:rPr>
          <w:rFonts w:cs="Arial"/>
          <w:lang w:val="en-US"/>
        </w:rPr>
        <w:t>Mondy</w:t>
      </w:r>
      <w:proofErr w:type="spellEnd"/>
      <w:r w:rsidRPr="009F2A4E">
        <w:rPr>
          <w:rFonts w:cs="Arial"/>
          <w:lang w:val="en-US"/>
        </w:rPr>
        <w:t xml:space="preserve"> M, et al. Leveraging mathematical models of disease dynamics and machine learning to improve development of novel malaria interventions. Infectious Diseases of Poverty. 2022</w:t>
      </w:r>
      <w:proofErr w:type="gramStart"/>
      <w:r w:rsidRPr="009F2A4E">
        <w:rPr>
          <w:rFonts w:cs="Arial"/>
          <w:lang w:val="en-US"/>
        </w:rPr>
        <w:t>;11:61</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26. </w:t>
      </w:r>
      <w:proofErr w:type="spellStart"/>
      <w:r w:rsidRPr="009F2A4E">
        <w:rPr>
          <w:rFonts w:cs="Arial"/>
          <w:lang w:val="en-US"/>
        </w:rPr>
        <w:t>Winskill</w:t>
      </w:r>
      <w:proofErr w:type="spellEnd"/>
      <w:r w:rsidRPr="009F2A4E">
        <w:rPr>
          <w:rFonts w:cs="Arial"/>
          <w:lang w:val="en-US"/>
        </w:rPr>
        <w:t xml:space="preserve"> P, Walker PG, Griffin JT, Ghani AC. Modelling the cost-effectiveness of introducing the RTS,S malaria vaccine relative to scaling up other malaria interventions in sub-Saharan Africa. BMJ Global Health. 2017</w:t>
      </w:r>
      <w:proofErr w:type="gramStart"/>
      <w:r w:rsidRPr="009F2A4E">
        <w:rPr>
          <w:rFonts w:cs="Arial"/>
          <w:lang w:val="en-US"/>
        </w:rPr>
        <w:t>;2:e000090</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27. Penny MA, </w:t>
      </w:r>
      <w:proofErr w:type="spellStart"/>
      <w:r w:rsidRPr="009F2A4E">
        <w:rPr>
          <w:rFonts w:cs="Arial"/>
          <w:lang w:val="en-US"/>
        </w:rPr>
        <w:t>Galactionova</w:t>
      </w:r>
      <w:proofErr w:type="spellEnd"/>
      <w:r w:rsidRPr="009F2A4E">
        <w:rPr>
          <w:rFonts w:cs="Arial"/>
          <w:lang w:val="en-US"/>
        </w:rPr>
        <w:t xml:space="preserve"> K, Tarantino M, Tanner M, Smith TA. The public health impact of malaria vaccine RTS</w:t>
      </w:r>
      <w:proofErr w:type="gramStart"/>
      <w:r w:rsidRPr="009F2A4E">
        <w:rPr>
          <w:rFonts w:cs="Arial"/>
          <w:lang w:val="en-US"/>
        </w:rPr>
        <w:t>,S</w:t>
      </w:r>
      <w:proofErr w:type="gramEnd"/>
      <w:r w:rsidRPr="009F2A4E">
        <w:rPr>
          <w:rFonts w:cs="Arial"/>
          <w:lang w:val="en-US"/>
        </w:rPr>
        <w:t xml:space="preserve"> in malaria endemic Africa: country-specific predictions using 18 month follow-up Phase III data and simulation models. BMC Medicine. 2015</w:t>
      </w:r>
      <w:proofErr w:type="gramStart"/>
      <w:r w:rsidRPr="009F2A4E">
        <w:rPr>
          <w:rFonts w:cs="Arial"/>
          <w:lang w:val="en-US"/>
        </w:rPr>
        <w:t>;13:170</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28. </w:t>
      </w:r>
      <w:proofErr w:type="spellStart"/>
      <w:r w:rsidRPr="009F2A4E">
        <w:rPr>
          <w:rFonts w:cs="Arial"/>
          <w:lang w:val="en-US"/>
        </w:rPr>
        <w:t>Briet</w:t>
      </w:r>
      <w:proofErr w:type="spellEnd"/>
      <w:r w:rsidRPr="009F2A4E">
        <w:rPr>
          <w:rFonts w:cs="Arial"/>
          <w:lang w:val="en-US"/>
        </w:rPr>
        <w:t xml:space="preserve"> O, </w:t>
      </w:r>
      <w:proofErr w:type="spellStart"/>
      <w:r w:rsidRPr="009F2A4E">
        <w:rPr>
          <w:rFonts w:cs="Arial"/>
          <w:lang w:val="en-US"/>
        </w:rPr>
        <w:t>Koenker</w:t>
      </w:r>
      <w:proofErr w:type="spellEnd"/>
      <w:r w:rsidRPr="009F2A4E">
        <w:rPr>
          <w:rFonts w:cs="Arial"/>
          <w:lang w:val="en-US"/>
        </w:rPr>
        <w:t xml:space="preserve"> H, Norris L, </w:t>
      </w:r>
      <w:proofErr w:type="spellStart"/>
      <w:r w:rsidRPr="009F2A4E">
        <w:rPr>
          <w:rFonts w:cs="Arial"/>
          <w:lang w:val="en-US"/>
        </w:rPr>
        <w:t>Wiegand</w:t>
      </w:r>
      <w:proofErr w:type="spellEnd"/>
      <w:r w:rsidRPr="009F2A4E">
        <w:rPr>
          <w:rFonts w:cs="Arial"/>
          <w:lang w:val="en-US"/>
        </w:rPr>
        <w:t xml:space="preserve"> R, </w:t>
      </w:r>
      <w:proofErr w:type="spellStart"/>
      <w:r w:rsidRPr="009F2A4E">
        <w:rPr>
          <w:rFonts w:cs="Arial"/>
          <w:lang w:val="en-US"/>
        </w:rPr>
        <w:t>Vanden</w:t>
      </w:r>
      <w:proofErr w:type="spellEnd"/>
      <w:r w:rsidRPr="009F2A4E">
        <w:rPr>
          <w:rFonts w:cs="Arial"/>
          <w:lang w:val="en-US"/>
        </w:rPr>
        <w:t xml:space="preserve"> </w:t>
      </w:r>
      <w:proofErr w:type="spellStart"/>
      <w:r w:rsidRPr="009F2A4E">
        <w:rPr>
          <w:rFonts w:cs="Arial"/>
          <w:lang w:val="en-US"/>
        </w:rPr>
        <w:t>Eng</w:t>
      </w:r>
      <w:proofErr w:type="spellEnd"/>
      <w:r w:rsidRPr="009F2A4E">
        <w:rPr>
          <w:rFonts w:cs="Arial"/>
          <w:lang w:val="en-US"/>
        </w:rPr>
        <w:t xml:space="preserve"> J, Thackeray A, et al. Attrition, physical integrity and insecticidal activity of long-lasting insecticidal nets in sub-Saharan Africa and modelling of their impact on </w:t>
      </w:r>
      <w:proofErr w:type="spellStart"/>
      <w:r w:rsidRPr="009F2A4E">
        <w:rPr>
          <w:rFonts w:cs="Arial"/>
          <w:lang w:val="en-US"/>
        </w:rPr>
        <w:t>vectorial</w:t>
      </w:r>
      <w:proofErr w:type="spellEnd"/>
      <w:r w:rsidRPr="009F2A4E">
        <w:rPr>
          <w:rFonts w:cs="Arial"/>
          <w:lang w:val="en-US"/>
        </w:rPr>
        <w:t xml:space="preserve"> capacity. Malaria Journal. 2020</w:t>
      </w:r>
      <w:proofErr w:type="gramStart"/>
      <w:r w:rsidRPr="009F2A4E">
        <w:rPr>
          <w:rFonts w:cs="Arial"/>
          <w:lang w:val="en-US"/>
        </w:rPr>
        <w:t>;19:310</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29. Griffin JT, Hollingsworth TD, </w:t>
      </w:r>
      <w:proofErr w:type="spellStart"/>
      <w:r w:rsidRPr="009F2A4E">
        <w:rPr>
          <w:rFonts w:cs="Arial"/>
          <w:lang w:val="en-US"/>
        </w:rPr>
        <w:t>Okell</w:t>
      </w:r>
      <w:proofErr w:type="spellEnd"/>
      <w:r w:rsidRPr="009F2A4E">
        <w:rPr>
          <w:rFonts w:cs="Arial"/>
          <w:lang w:val="en-US"/>
        </w:rPr>
        <w:t xml:space="preserve"> LC, </w:t>
      </w:r>
      <w:proofErr w:type="spellStart"/>
      <w:r w:rsidRPr="009F2A4E">
        <w:rPr>
          <w:rFonts w:cs="Arial"/>
          <w:lang w:val="en-US"/>
        </w:rPr>
        <w:t>Churcher</w:t>
      </w:r>
      <w:proofErr w:type="spellEnd"/>
      <w:r w:rsidRPr="009F2A4E">
        <w:rPr>
          <w:rFonts w:cs="Arial"/>
          <w:lang w:val="en-US"/>
        </w:rPr>
        <w:t xml:space="preserve"> TS, White M, </w:t>
      </w:r>
      <w:proofErr w:type="spellStart"/>
      <w:r w:rsidRPr="009F2A4E">
        <w:rPr>
          <w:rFonts w:cs="Arial"/>
          <w:lang w:val="en-US"/>
        </w:rPr>
        <w:t>Hinsley</w:t>
      </w:r>
      <w:proofErr w:type="spellEnd"/>
      <w:r w:rsidRPr="009F2A4E">
        <w:rPr>
          <w:rFonts w:cs="Arial"/>
          <w:lang w:val="en-US"/>
        </w:rPr>
        <w:t xml:space="preserve"> W, et al. Reducing Plasmodium falciparum Malaria Transmission in Africa: A Model-Based Evaluation of Intervention Strategies. PLOS Medicine. 2010</w:t>
      </w:r>
      <w:proofErr w:type="gramStart"/>
      <w:r w:rsidRPr="009F2A4E">
        <w:rPr>
          <w:rFonts w:cs="Arial"/>
          <w:lang w:val="en-US"/>
        </w:rPr>
        <w:t>;7:e1000324</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30. McCulloch J, Ge J, Ward JA, </w:t>
      </w:r>
      <w:proofErr w:type="spellStart"/>
      <w:r w:rsidRPr="009F2A4E">
        <w:rPr>
          <w:rFonts w:cs="Arial"/>
          <w:lang w:val="en-US"/>
        </w:rPr>
        <w:t>Heppenstall</w:t>
      </w:r>
      <w:proofErr w:type="spellEnd"/>
      <w:r w:rsidRPr="009F2A4E">
        <w:rPr>
          <w:rFonts w:cs="Arial"/>
          <w:lang w:val="en-US"/>
        </w:rPr>
        <w:t xml:space="preserve"> A, </w:t>
      </w:r>
      <w:proofErr w:type="spellStart"/>
      <w:r w:rsidRPr="009F2A4E">
        <w:rPr>
          <w:rFonts w:cs="Arial"/>
          <w:lang w:val="en-US"/>
        </w:rPr>
        <w:t>Polhill</w:t>
      </w:r>
      <w:proofErr w:type="spellEnd"/>
      <w:r w:rsidRPr="009F2A4E">
        <w:rPr>
          <w:rFonts w:cs="Arial"/>
          <w:lang w:val="en-US"/>
        </w:rPr>
        <w:t xml:space="preserve"> JG, </w:t>
      </w:r>
      <w:proofErr w:type="spellStart"/>
      <w:r w:rsidRPr="009F2A4E">
        <w:rPr>
          <w:rFonts w:cs="Arial"/>
          <w:lang w:val="en-US"/>
        </w:rPr>
        <w:t>Malleson</w:t>
      </w:r>
      <w:proofErr w:type="spellEnd"/>
      <w:r w:rsidRPr="009F2A4E">
        <w:rPr>
          <w:rFonts w:cs="Arial"/>
          <w:lang w:val="en-US"/>
        </w:rPr>
        <w:t xml:space="preserve"> N. Calibrating Agent-Based Models Using Uncertainty Quantification Methods. JASSS. 2022</w:t>
      </w:r>
      <w:proofErr w:type="gramStart"/>
      <w:r w:rsidRPr="009F2A4E">
        <w:rPr>
          <w:rFonts w:cs="Arial"/>
          <w:lang w:val="en-US"/>
        </w:rPr>
        <w:t>;25:1</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31. </w:t>
      </w:r>
      <w:proofErr w:type="spellStart"/>
      <w:r w:rsidRPr="009F2A4E">
        <w:rPr>
          <w:rFonts w:cs="Arial"/>
          <w:lang w:val="en-US"/>
        </w:rPr>
        <w:t>Renardy</w:t>
      </w:r>
      <w:proofErr w:type="spellEnd"/>
      <w:r w:rsidRPr="009F2A4E">
        <w:rPr>
          <w:rFonts w:cs="Arial"/>
          <w:lang w:val="en-US"/>
        </w:rPr>
        <w:t xml:space="preserve"> M, Joslyn LR, Millar JA, </w:t>
      </w:r>
      <w:proofErr w:type="spellStart"/>
      <w:r w:rsidRPr="009F2A4E">
        <w:rPr>
          <w:rFonts w:cs="Arial"/>
          <w:lang w:val="en-US"/>
        </w:rPr>
        <w:t>Kirschner</w:t>
      </w:r>
      <w:proofErr w:type="spellEnd"/>
      <w:r w:rsidRPr="009F2A4E">
        <w:rPr>
          <w:rFonts w:cs="Arial"/>
          <w:lang w:val="en-US"/>
        </w:rPr>
        <w:t xml:space="preserve"> DE. To </w:t>
      </w:r>
      <w:proofErr w:type="spellStart"/>
      <w:r w:rsidRPr="009F2A4E">
        <w:rPr>
          <w:rFonts w:cs="Arial"/>
          <w:lang w:val="en-US"/>
        </w:rPr>
        <w:t>Sobol</w:t>
      </w:r>
      <w:proofErr w:type="spellEnd"/>
      <w:r w:rsidRPr="009F2A4E">
        <w:rPr>
          <w:rFonts w:cs="Arial"/>
          <w:lang w:val="en-US"/>
        </w:rPr>
        <w:t xml:space="preserve"> or not to </w:t>
      </w:r>
      <w:proofErr w:type="spellStart"/>
      <w:r w:rsidRPr="009F2A4E">
        <w:rPr>
          <w:rFonts w:cs="Arial"/>
          <w:lang w:val="en-US"/>
        </w:rPr>
        <w:t>Sobol</w:t>
      </w:r>
      <w:proofErr w:type="spellEnd"/>
      <w:r w:rsidRPr="009F2A4E">
        <w:rPr>
          <w:rFonts w:cs="Arial"/>
          <w:lang w:val="en-US"/>
        </w:rPr>
        <w:t>? The effects of sampling schemes in systems biology applications. Mathematical Biosciences. 2021</w:t>
      </w:r>
      <w:proofErr w:type="gramStart"/>
      <w:r w:rsidRPr="009F2A4E">
        <w:rPr>
          <w:rFonts w:cs="Arial"/>
          <w:lang w:val="en-US"/>
        </w:rPr>
        <w:t>;337:108593</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32. Kennedy MC, O’Hagan A. Bayesian Calibration of Computer Models. Journal of the Royal Statistical Society Series B: Statistical Methodology. 2001</w:t>
      </w:r>
      <w:proofErr w:type="gramStart"/>
      <w:r w:rsidRPr="009F2A4E">
        <w:rPr>
          <w:rFonts w:cs="Arial"/>
          <w:lang w:val="en-US"/>
        </w:rPr>
        <w:t>;63:425</w:t>
      </w:r>
      <w:proofErr w:type="gramEnd"/>
      <w:r w:rsidRPr="009F2A4E">
        <w:rPr>
          <w:rFonts w:cs="Arial"/>
          <w:lang w:val="en-US"/>
        </w:rPr>
        <w:t xml:space="preserve">–64. </w:t>
      </w:r>
    </w:p>
    <w:p w:rsidR="009F2A4E" w:rsidRPr="009F2A4E" w:rsidRDefault="009F2A4E" w:rsidP="009F2A4E">
      <w:pPr>
        <w:pStyle w:val="Bibliography"/>
        <w:rPr>
          <w:rFonts w:cs="Arial"/>
          <w:lang w:val="en-US"/>
        </w:rPr>
      </w:pPr>
      <w:r w:rsidRPr="009F2A4E">
        <w:rPr>
          <w:rFonts w:cs="Arial"/>
          <w:lang w:val="en-US"/>
        </w:rPr>
        <w:t xml:space="preserve">33. Minter A, </w:t>
      </w:r>
      <w:proofErr w:type="spellStart"/>
      <w:r w:rsidRPr="009F2A4E">
        <w:rPr>
          <w:rFonts w:cs="Arial"/>
          <w:lang w:val="en-US"/>
        </w:rPr>
        <w:t>Retkute</w:t>
      </w:r>
      <w:proofErr w:type="spellEnd"/>
      <w:r w:rsidRPr="009F2A4E">
        <w:rPr>
          <w:rFonts w:cs="Arial"/>
          <w:lang w:val="en-US"/>
        </w:rPr>
        <w:t xml:space="preserve"> R. Approximate Bayesian Computation for infectious disease modelling. Epidemics. 2019</w:t>
      </w:r>
      <w:proofErr w:type="gramStart"/>
      <w:r w:rsidRPr="009F2A4E">
        <w:rPr>
          <w:rFonts w:cs="Arial"/>
          <w:lang w:val="en-US"/>
        </w:rPr>
        <w:t>;29:100368</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34. </w:t>
      </w:r>
      <w:proofErr w:type="spellStart"/>
      <w:r w:rsidRPr="009F2A4E">
        <w:rPr>
          <w:rFonts w:cs="Arial"/>
          <w:lang w:val="en-US"/>
        </w:rPr>
        <w:t>Saltelli</w:t>
      </w:r>
      <w:proofErr w:type="spellEnd"/>
      <w:r w:rsidRPr="009F2A4E">
        <w:rPr>
          <w:rFonts w:cs="Arial"/>
          <w:lang w:val="en-US"/>
        </w:rPr>
        <w:t xml:space="preserve">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rsidR="009F2A4E" w:rsidRPr="009F2A4E" w:rsidRDefault="009F2A4E" w:rsidP="009F2A4E">
      <w:pPr>
        <w:pStyle w:val="Bibliography"/>
        <w:rPr>
          <w:rFonts w:cs="Arial"/>
          <w:lang w:val="en-US"/>
        </w:rPr>
      </w:pPr>
      <w:r w:rsidRPr="009F2A4E">
        <w:rPr>
          <w:rFonts w:cs="Arial"/>
          <w:lang w:val="en-US"/>
        </w:rPr>
        <w:t xml:space="preserve">35. </w:t>
      </w:r>
      <w:proofErr w:type="spellStart"/>
      <w:r w:rsidRPr="009F2A4E">
        <w:rPr>
          <w:rFonts w:cs="Arial"/>
          <w:lang w:val="en-US"/>
        </w:rPr>
        <w:t>Gelman</w:t>
      </w:r>
      <w:proofErr w:type="spellEnd"/>
      <w:r w:rsidRPr="009F2A4E">
        <w:rPr>
          <w:rFonts w:cs="Arial"/>
          <w:lang w:val="en-US"/>
        </w:rPr>
        <w:t>. Bayesian Data Analysis [Internet]. 2014. Available from: https://stat.columbia.edu/~gelman/book/BDA3.pdf</w:t>
      </w:r>
    </w:p>
    <w:p w:rsidR="009F2A4E" w:rsidRPr="009F2A4E" w:rsidRDefault="009F2A4E" w:rsidP="009F2A4E">
      <w:pPr>
        <w:pStyle w:val="Bibliography"/>
        <w:rPr>
          <w:rFonts w:cs="Arial"/>
          <w:lang w:val="en-US"/>
        </w:rPr>
      </w:pPr>
      <w:r w:rsidRPr="009F2A4E">
        <w:rPr>
          <w:rFonts w:cs="Arial"/>
          <w:lang w:val="en-US"/>
        </w:rPr>
        <w:t xml:space="preserve">36. </w:t>
      </w:r>
      <w:proofErr w:type="spellStart"/>
      <w:r w:rsidRPr="009F2A4E">
        <w:rPr>
          <w:rFonts w:cs="Arial"/>
          <w:lang w:val="en-US"/>
        </w:rPr>
        <w:t>Reiker</w:t>
      </w:r>
      <w:proofErr w:type="spellEnd"/>
      <w:r w:rsidRPr="009F2A4E">
        <w:rPr>
          <w:rFonts w:cs="Arial"/>
          <w:lang w:val="en-US"/>
        </w:rPr>
        <w:t xml:space="preserve"> T, </w:t>
      </w:r>
      <w:proofErr w:type="spellStart"/>
      <w:r w:rsidRPr="009F2A4E">
        <w:rPr>
          <w:rFonts w:cs="Arial"/>
          <w:lang w:val="en-US"/>
        </w:rPr>
        <w:t>Golumbeanu</w:t>
      </w:r>
      <w:proofErr w:type="spellEnd"/>
      <w:r w:rsidRPr="009F2A4E">
        <w:rPr>
          <w:rFonts w:cs="Arial"/>
          <w:lang w:val="en-US"/>
        </w:rPr>
        <w:t xml:space="preserve"> M, </w:t>
      </w:r>
      <w:proofErr w:type="spellStart"/>
      <w:r w:rsidRPr="009F2A4E">
        <w:rPr>
          <w:rFonts w:cs="Arial"/>
          <w:lang w:val="en-US"/>
        </w:rPr>
        <w:t>Shattock</w:t>
      </w:r>
      <w:proofErr w:type="spellEnd"/>
      <w:r w:rsidRPr="009F2A4E">
        <w:rPr>
          <w:rFonts w:cs="Arial"/>
          <w:lang w:val="en-US"/>
        </w:rPr>
        <w:t xml:space="preserve"> A, </w:t>
      </w:r>
      <w:proofErr w:type="spellStart"/>
      <w:r w:rsidRPr="009F2A4E">
        <w:rPr>
          <w:rFonts w:cs="Arial"/>
          <w:lang w:val="en-US"/>
        </w:rPr>
        <w:t>Burgert</w:t>
      </w:r>
      <w:proofErr w:type="spellEnd"/>
      <w:r w:rsidRPr="009F2A4E">
        <w:rPr>
          <w:rFonts w:cs="Arial"/>
          <w:lang w:val="en-US"/>
        </w:rPr>
        <w:t xml:space="preserve"> L, Smith TA, </w:t>
      </w:r>
      <w:proofErr w:type="spellStart"/>
      <w:r w:rsidRPr="009F2A4E">
        <w:rPr>
          <w:rFonts w:cs="Arial"/>
          <w:lang w:val="en-US"/>
        </w:rPr>
        <w:t>Filippi</w:t>
      </w:r>
      <w:proofErr w:type="spellEnd"/>
      <w:r w:rsidRPr="009F2A4E">
        <w:rPr>
          <w:rFonts w:cs="Arial"/>
          <w:lang w:val="en-US"/>
        </w:rPr>
        <w:t xml:space="preserve"> S, et al. Emulator-based Bayesian optimization for efficient multi-objective calibration of an individual-based model of malaria. Nat </w:t>
      </w:r>
      <w:proofErr w:type="spellStart"/>
      <w:r w:rsidRPr="009F2A4E">
        <w:rPr>
          <w:rFonts w:cs="Arial"/>
          <w:lang w:val="en-US"/>
        </w:rPr>
        <w:t>Commun</w:t>
      </w:r>
      <w:proofErr w:type="spellEnd"/>
      <w:r w:rsidRPr="009F2A4E">
        <w:rPr>
          <w:rFonts w:cs="Arial"/>
          <w:lang w:val="en-US"/>
        </w:rPr>
        <w:t>. 2021</w:t>
      </w:r>
      <w:proofErr w:type="gramStart"/>
      <w:r w:rsidRPr="009F2A4E">
        <w:rPr>
          <w:rFonts w:cs="Arial"/>
          <w:lang w:val="en-US"/>
        </w:rPr>
        <w:t>;12:7212</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37. </w:t>
      </w:r>
      <w:proofErr w:type="spellStart"/>
      <w:r w:rsidRPr="009F2A4E">
        <w:rPr>
          <w:rFonts w:cs="Arial"/>
          <w:lang w:val="en-US"/>
        </w:rPr>
        <w:t>Hazelbag</w:t>
      </w:r>
      <w:proofErr w:type="spellEnd"/>
      <w:r w:rsidRPr="009F2A4E">
        <w:rPr>
          <w:rFonts w:cs="Arial"/>
          <w:lang w:val="en-US"/>
        </w:rPr>
        <w:t xml:space="preserve"> CM, </w:t>
      </w:r>
      <w:proofErr w:type="spellStart"/>
      <w:r w:rsidRPr="009F2A4E">
        <w:rPr>
          <w:rFonts w:cs="Arial"/>
          <w:lang w:val="en-US"/>
        </w:rPr>
        <w:t>Dushoff</w:t>
      </w:r>
      <w:proofErr w:type="spellEnd"/>
      <w:r w:rsidRPr="009F2A4E">
        <w:rPr>
          <w:rFonts w:cs="Arial"/>
          <w:lang w:val="en-US"/>
        </w:rPr>
        <w:t xml:space="preserve"> J, Dominic EM, </w:t>
      </w:r>
      <w:proofErr w:type="spellStart"/>
      <w:r w:rsidRPr="009F2A4E">
        <w:rPr>
          <w:rFonts w:cs="Arial"/>
          <w:lang w:val="en-US"/>
        </w:rPr>
        <w:t>Mthombothi</w:t>
      </w:r>
      <w:proofErr w:type="spellEnd"/>
      <w:r w:rsidRPr="009F2A4E">
        <w:rPr>
          <w:rFonts w:cs="Arial"/>
          <w:lang w:val="en-US"/>
        </w:rPr>
        <w:t xml:space="preserve"> ZE, </w:t>
      </w:r>
      <w:proofErr w:type="spellStart"/>
      <w:r w:rsidRPr="009F2A4E">
        <w:rPr>
          <w:rFonts w:cs="Arial"/>
          <w:lang w:val="en-US"/>
        </w:rPr>
        <w:t>Delva</w:t>
      </w:r>
      <w:proofErr w:type="spellEnd"/>
      <w:r w:rsidRPr="009F2A4E">
        <w:rPr>
          <w:rFonts w:cs="Arial"/>
          <w:lang w:val="en-US"/>
        </w:rPr>
        <w:t xml:space="preserve"> W. Calibration of individual-based models to epidemiological data: A systematic review. </w:t>
      </w:r>
      <w:proofErr w:type="spellStart"/>
      <w:r w:rsidRPr="009F2A4E">
        <w:rPr>
          <w:rFonts w:cs="Arial"/>
          <w:lang w:val="en-US"/>
        </w:rPr>
        <w:t>Kouyos</w:t>
      </w:r>
      <w:proofErr w:type="spellEnd"/>
      <w:r w:rsidRPr="009F2A4E">
        <w:rPr>
          <w:rFonts w:cs="Arial"/>
          <w:lang w:val="en-US"/>
        </w:rPr>
        <w:t xml:space="preserve"> RD, editor. </w:t>
      </w:r>
      <w:proofErr w:type="spellStart"/>
      <w:r w:rsidRPr="009F2A4E">
        <w:rPr>
          <w:rFonts w:cs="Arial"/>
          <w:lang w:val="en-US"/>
        </w:rPr>
        <w:t>PLoS</w:t>
      </w:r>
      <w:proofErr w:type="spellEnd"/>
      <w:r w:rsidRPr="009F2A4E">
        <w:rPr>
          <w:rFonts w:cs="Arial"/>
          <w:lang w:val="en-US"/>
        </w:rPr>
        <w:t xml:space="preserve"> </w:t>
      </w:r>
      <w:proofErr w:type="spellStart"/>
      <w:r w:rsidRPr="009F2A4E">
        <w:rPr>
          <w:rFonts w:cs="Arial"/>
          <w:lang w:val="en-US"/>
        </w:rPr>
        <w:t>Comput</w:t>
      </w:r>
      <w:proofErr w:type="spellEnd"/>
      <w:r w:rsidRPr="009F2A4E">
        <w:rPr>
          <w:rFonts w:cs="Arial"/>
          <w:lang w:val="en-US"/>
        </w:rPr>
        <w:t xml:space="preserve"> Biol. 2020</w:t>
      </w:r>
      <w:proofErr w:type="gramStart"/>
      <w:r w:rsidRPr="009F2A4E">
        <w:rPr>
          <w:rFonts w:cs="Arial"/>
          <w:lang w:val="en-US"/>
        </w:rPr>
        <w:t>;16:e1007893</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38. </w:t>
      </w:r>
      <w:proofErr w:type="spellStart"/>
      <w:r w:rsidRPr="009F2A4E">
        <w:rPr>
          <w:rFonts w:cs="Arial"/>
          <w:lang w:val="en-US"/>
        </w:rPr>
        <w:t>Shaukat</w:t>
      </w:r>
      <w:proofErr w:type="spellEnd"/>
      <w:r w:rsidRPr="009F2A4E">
        <w:rPr>
          <w:rFonts w:cs="Arial"/>
          <w:lang w:val="en-US"/>
        </w:rPr>
        <w:t xml:space="preserve"> AM, </w:t>
      </w:r>
      <w:proofErr w:type="spellStart"/>
      <w:r w:rsidRPr="009F2A4E">
        <w:rPr>
          <w:rFonts w:cs="Arial"/>
          <w:lang w:val="en-US"/>
        </w:rPr>
        <w:t>Breman</w:t>
      </w:r>
      <w:proofErr w:type="spellEnd"/>
      <w:r w:rsidRPr="009F2A4E">
        <w:rPr>
          <w:rFonts w:cs="Arial"/>
          <w:lang w:val="en-US"/>
        </w:rPr>
        <w:t xml:space="preserve"> JG, McKenzie FE. Using the entomological inoculation rate to assess the impact of vector control on malaria parasite transmission and elimination. Malaria Journal. 2010</w:t>
      </w:r>
      <w:proofErr w:type="gramStart"/>
      <w:r w:rsidRPr="009F2A4E">
        <w:rPr>
          <w:rFonts w:cs="Arial"/>
          <w:lang w:val="en-US"/>
        </w:rPr>
        <w:t>;9:122</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t xml:space="preserve">39. </w:t>
      </w:r>
      <w:proofErr w:type="spellStart"/>
      <w:r w:rsidRPr="009F2A4E">
        <w:rPr>
          <w:rFonts w:cs="Arial"/>
          <w:lang w:val="en-US"/>
        </w:rPr>
        <w:t>Ionides</w:t>
      </w:r>
      <w:proofErr w:type="spellEnd"/>
      <w:r w:rsidRPr="009F2A4E">
        <w:rPr>
          <w:rFonts w:cs="Arial"/>
          <w:lang w:val="en-US"/>
        </w:rPr>
        <w:t xml:space="preserve"> EL, </w:t>
      </w:r>
      <w:proofErr w:type="spellStart"/>
      <w:r w:rsidRPr="009F2A4E">
        <w:rPr>
          <w:rFonts w:cs="Arial"/>
          <w:lang w:val="en-US"/>
        </w:rPr>
        <w:t>Breto</w:t>
      </w:r>
      <w:proofErr w:type="spellEnd"/>
      <w:r w:rsidRPr="009F2A4E">
        <w:rPr>
          <w:rFonts w:cs="Arial"/>
          <w:lang w:val="en-US"/>
        </w:rPr>
        <w:t xml:space="preserve"> C, Park J, Smith RA, King AA. Monte Carlo profile confidence intervals for dynamic systems. J R </w:t>
      </w:r>
      <w:proofErr w:type="spellStart"/>
      <w:r w:rsidRPr="009F2A4E">
        <w:rPr>
          <w:rFonts w:cs="Arial"/>
          <w:lang w:val="en-US"/>
        </w:rPr>
        <w:t>Soc</w:t>
      </w:r>
      <w:proofErr w:type="spellEnd"/>
      <w:r w:rsidRPr="009F2A4E">
        <w:rPr>
          <w:rFonts w:cs="Arial"/>
          <w:lang w:val="en-US"/>
        </w:rPr>
        <w:t xml:space="preserve"> Interface. 2017</w:t>
      </w:r>
      <w:proofErr w:type="gramStart"/>
      <w:r w:rsidRPr="009F2A4E">
        <w:rPr>
          <w:rFonts w:cs="Arial"/>
          <w:lang w:val="en-US"/>
        </w:rPr>
        <w:t>;14:20170126</w:t>
      </w:r>
      <w:proofErr w:type="gramEnd"/>
      <w:r w:rsidRPr="009F2A4E">
        <w:rPr>
          <w:rFonts w:cs="Arial"/>
          <w:lang w:val="en-US"/>
        </w:rPr>
        <w:t xml:space="preserve">. </w:t>
      </w:r>
    </w:p>
    <w:p w:rsidR="009F2A4E" w:rsidRPr="009F2A4E" w:rsidRDefault="009F2A4E" w:rsidP="009F2A4E">
      <w:pPr>
        <w:pStyle w:val="Bibliography"/>
        <w:rPr>
          <w:rFonts w:cs="Arial"/>
          <w:lang w:val="en-US"/>
        </w:rPr>
      </w:pPr>
      <w:r w:rsidRPr="009F2A4E">
        <w:rPr>
          <w:rFonts w:cs="Arial"/>
          <w:lang w:val="en-US"/>
        </w:rPr>
        <w:lastRenderedPageBreak/>
        <w:t xml:space="preserve">40. WHO, RBM Partnership to End Malaria. High burden to high impact: a targeted malaria response. 2018. </w:t>
      </w:r>
    </w:p>
    <w:p w:rsidR="009F2A4E" w:rsidRPr="009F2A4E" w:rsidRDefault="009F2A4E" w:rsidP="009F2A4E">
      <w:pPr>
        <w:pStyle w:val="Bibliography"/>
        <w:rPr>
          <w:rFonts w:cs="Arial"/>
          <w:lang w:val="en-US"/>
        </w:rPr>
      </w:pPr>
      <w:r w:rsidRPr="009F2A4E">
        <w:rPr>
          <w:rFonts w:cs="Arial"/>
          <w:lang w:val="en-US"/>
        </w:rPr>
        <w:t xml:space="preserve">41. </w:t>
      </w:r>
      <w:proofErr w:type="spellStart"/>
      <w:r w:rsidRPr="009F2A4E">
        <w:rPr>
          <w:rFonts w:cs="Arial"/>
          <w:lang w:val="en-US"/>
        </w:rPr>
        <w:t>Retkute</w:t>
      </w:r>
      <w:proofErr w:type="spellEnd"/>
      <w:r w:rsidRPr="009F2A4E">
        <w:rPr>
          <w:rFonts w:cs="Arial"/>
          <w:lang w:val="en-US"/>
        </w:rPr>
        <w:t xml:space="preserve"> R, </w:t>
      </w:r>
      <w:proofErr w:type="spellStart"/>
      <w:r w:rsidRPr="009F2A4E">
        <w:rPr>
          <w:rFonts w:cs="Arial"/>
          <w:lang w:val="en-US"/>
        </w:rPr>
        <w:t>Touloupou</w:t>
      </w:r>
      <w:proofErr w:type="spellEnd"/>
      <w:r w:rsidRPr="009F2A4E">
        <w:rPr>
          <w:rFonts w:cs="Arial"/>
          <w:lang w:val="en-US"/>
        </w:rPr>
        <w:t xml:space="preserve"> P, </w:t>
      </w:r>
      <w:proofErr w:type="spellStart"/>
      <w:r w:rsidRPr="009F2A4E">
        <w:rPr>
          <w:rFonts w:cs="Arial"/>
          <w:lang w:val="en-US"/>
        </w:rPr>
        <w:t>Basáñez</w:t>
      </w:r>
      <w:proofErr w:type="spellEnd"/>
      <w:r w:rsidRPr="009F2A4E">
        <w:rPr>
          <w:rFonts w:cs="Arial"/>
          <w:lang w:val="en-US"/>
        </w:rPr>
        <w:t xml:space="preserve"> M-G, Hollingsworth TD, Spencer SEF. Integrating </w:t>
      </w:r>
      <w:proofErr w:type="spellStart"/>
      <w:r w:rsidRPr="009F2A4E">
        <w:rPr>
          <w:rFonts w:cs="Arial"/>
          <w:lang w:val="en-US"/>
        </w:rPr>
        <w:t>geostatistical</w:t>
      </w:r>
      <w:proofErr w:type="spellEnd"/>
      <w:r w:rsidRPr="009F2A4E">
        <w:rPr>
          <w:rFonts w:cs="Arial"/>
          <w:lang w:val="en-US"/>
        </w:rPr>
        <w:t xml:space="preserve"> maps and infectious disease transmission models using adaptive multiple importance sampling. The Annals of Applied Statistics. 2021</w:t>
      </w:r>
      <w:proofErr w:type="gramStart"/>
      <w:r w:rsidRPr="009F2A4E">
        <w:rPr>
          <w:rFonts w:cs="Arial"/>
          <w:lang w:val="en-US"/>
        </w:rPr>
        <w:t>;15:1980</w:t>
      </w:r>
      <w:proofErr w:type="gramEnd"/>
      <w:r w:rsidRPr="009F2A4E">
        <w:rPr>
          <w:rFonts w:cs="Arial"/>
          <w:lang w:val="en-US"/>
        </w:rPr>
        <w:t xml:space="preserve">–98. </w:t>
      </w:r>
    </w:p>
    <w:p w:rsidR="009F2A4E" w:rsidRPr="009F2A4E" w:rsidRDefault="009F2A4E" w:rsidP="009F2A4E">
      <w:pPr>
        <w:pStyle w:val="Bibliography"/>
        <w:rPr>
          <w:rFonts w:cs="Arial"/>
        </w:rPr>
      </w:pPr>
      <w:r w:rsidRPr="009F2A4E">
        <w:rPr>
          <w:rFonts w:cs="Arial"/>
          <w:lang w:val="en-US"/>
        </w:rPr>
        <w:t xml:space="preserve">42. McCarthy KA, Wenger EA, Huynh GH, </w:t>
      </w:r>
      <w:proofErr w:type="spellStart"/>
      <w:r w:rsidRPr="009F2A4E">
        <w:rPr>
          <w:rFonts w:cs="Arial"/>
          <w:lang w:val="en-US"/>
        </w:rPr>
        <w:t>Eckhoff</w:t>
      </w:r>
      <w:proofErr w:type="spellEnd"/>
      <w:r w:rsidRPr="009F2A4E">
        <w:rPr>
          <w:rFonts w:cs="Arial"/>
          <w:lang w:val="en-US"/>
        </w:rPr>
        <w:t xml:space="preserve"> PA. Calibration of an </w:t>
      </w:r>
      <w:proofErr w:type="spellStart"/>
      <w:r w:rsidRPr="009F2A4E">
        <w:rPr>
          <w:rFonts w:cs="Arial"/>
          <w:lang w:val="en-US"/>
        </w:rPr>
        <w:t>intrahost</w:t>
      </w:r>
      <w:proofErr w:type="spellEnd"/>
      <w:r w:rsidRPr="009F2A4E">
        <w:rPr>
          <w:rFonts w:cs="Arial"/>
          <w:lang w:val="en-US"/>
        </w:rPr>
        <w:t xml:space="preserve"> malaria model and parameter ensemble evaluation of a pre-</w:t>
      </w:r>
      <w:proofErr w:type="spellStart"/>
      <w:r w:rsidRPr="009F2A4E">
        <w:rPr>
          <w:rFonts w:cs="Arial"/>
          <w:lang w:val="en-US"/>
        </w:rPr>
        <w:t>erythrocytic</w:t>
      </w:r>
      <w:proofErr w:type="spellEnd"/>
      <w:r w:rsidRPr="009F2A4E">
        <w:rPr>
          <w:rFonts w:cs="Arial"/>
          <w:lang w:val="en-US"/>
        </w:rPr>
        <w:t xml:space="preserve"> vaccine. </w:t>
      </w:r>
      <w:r w:rsidRPr="009F2A4E">
        <w:rPr>
          <w:rFonts w:cs="Arial"/>
        </w:rPr>
        <w:t xml:space="preserve">Malaria Journal. </w:t>
      </w:r>
      <w:proofErr w:type="gramStart"/>
      <w:r w:rsidRPr="009F2A4E">
        <w:rPr>
          <w:rFonts w:cs="Arial"/>
        </w:rPr>
        <w:t>2015;14:6</w:t>
      </w:r>
      <w:proofErr w:type="gramEnd"/>
      <w:r w:rsidRPr="009F2A4E">
        <w:rPr>
          <w:rFonts w:cs="Arial"/>
        </w:rPr>
        <w:t xml:space="preserve">. </w:t>
      </w:r>
    </w:p>
    <w:p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4C" w:rsidRDefault="00E9654C">
      <w:pPr>
        <w:spacing w:after="0"/>
      </w:pPr>
      <w:r>
        <w:separator/>
      </w:r>
    </w:p>
  </w:endnote>
  <w:endnote w:type="continuationSeparator" w:id="0">
    <w:p w:rsidR="00E9654C" w:rsidRDefault="00E96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modern"/>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703CF5" w:rsidRDefault="00ED538E">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rsidR="00ED538E" w:rsidRPr="00227289" w:rsidRDefault="00ED538E"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proofErr w:type="spellStart"/>
    <w:r w:rsidRPr="00227289">
      <w:rPr>
        <w:lang w:val="en-US"/>
      </w:rPr>
      <w:t>i</w:t>
    </w:r>
    <w:proofErr w:type="spellEnd"/>
  </w:p>
  <w:p w:rsidR="00ED538E" w:rsidRPr="00227289" w:rsidRDefault="00ED538E">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pPr>
      <w:spacing w:after="60"/>
      <w:jc w:val="left"/>
      <w:rPr>
        <w:color w:val="000000"/>
        <w:sz w:val="16"/>
        <w:szCs w:val="16"/>
      </w:rPr>
    </w:pPr>
    <w:r>
      <w:rPr>
        <w:sz w:val="20"/>
        <w:szCs w:val="20"/>
      </w:rPr>
      <w:t xml:space="preserve">                                                                                                           </w:t>
    </w:r>
    <w:r>
      <w:rPr>
        <w:noProof/>
        <w:sz w:val="20"/>
        <w:szCs w:val="20"/>
        <w:lang w:eastAsia="de-CH"/>
      </w:rPr>
      <w:drawing>
        <wp:inline distT="0" distB="0" distL="0" distR="0">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rsidR="00ED538E" w:rsidRDefault="00ED538E">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9872D7" w:rsidRDefault="00ED538E"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936137">
          <w:rPr>
            <w:noProof/>
            <w:lang w:val="en-US"/>
          </w:rPr>
          <w:t>iv</w:t>
        </w:r>
        <w:r>
          <w:rPr>
            <w:noProof/>
          </w:rPr>
          <w:fldChar w:fldCharType="end"/>
        </w:r>
      </w:sdtContent>
    </w:sdt>
  </w:p>
  <w:p w:rsidR="00ED538E" w:rsidRPr="006A0729" w:rsidRDefault="00ED538E"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rsidP="003A7268">
    <w:pPr>
      <w:jc w:val="right"/>
    </w:pPr>
    <w:r>
      <w:fldChar w:fldCharType="begin"/>
    </w:r>
    <w:r w:rsidRPr="00703CF5">
      <w:rPr>
        <w:lang w:val="en-US"/>
      </w:rPr>
      <w:instrText>PAGE</w:instrText>
    </w:r>
    <w:r>
      <w:fldChar w:fldCharType="separate"/>
    </w:r>
    <w:r w:rsidR="00936137">
      <w:rPr>
        <w:noProof/>
        <w:lang w:val="en-US"/>
      </w:rPr>
      <w:t>16</w:t>
    </w:r>
    <w:r>
      <w:fldChar w:fldCharType="end"/>
    </w:r>
  </w:p>
  <w:p w:rsidR="00ED538E" w:rsidRPr="00703CF5" w:rsidRDefault="00ED538E"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4C" w:rsidRDefault="00E9654C">
      <w:pPr>
        <w:spacing w:after="0"/>
      </w:pPr>
      <w:r>
        <w:separator/>
      </w:r>
    </w:p>
  </w:footnote>
  <w:footnote w:type="continuationSeparator" w:id="0">
    <w:p w:rsidR="00E9654C" w:rsidRDefault="00E965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p w:rsidR="00ED538E" w:rsidRDefault="00ED538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6A0729" w:rsidRDefault="00ED538E">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648A2"/>
    <w:rsid w:val="000723A0"/>
    <w:rsid w:val="00086974"/>
    <w:rsid w:val="00092CA1"/>
    <w:rsid w:val="000A4937"/>
    <w:rsid w:val="000A6348"/>
    <w:rsid w:val="000C0633"/>
    <w:rsid w:val="000D1B0A"/>
    <w:rsid w:val="000D59C4"/>
    <w:rsid w:val="000E786A"/>
    <w:rsid w:val="00113B68"/>
    <w:rsid w:val="00123B02"/>
    <w:rsid w:val="00140B92"/>
    <w:rsid w:val="0014222C"/>
    <w:rsid w:val="00147112"/>
    <w:rsid w:val="001A74EB"/>
    <w:rsid w:val="001B690B"/>
    <w:rsid w:val="001E6330"/>
    <w:rsid w:val="00210E14"/>
    <w:rsid w:val="00213D10"/>
    <w:rsid w:val="00227289"/>
    <w:rsid w:val="002337D7"/>
    <w:rsid w:val="0026134D"/>
    <w:rsid w:val="00281998"/>
    <w:rsid w:val="00286CF2"/>
    <w:rsid w:val="00295C5F"/>
    <w:rsid w:val="002A1BD8"/>
    <w:rsid w:val="002B482B"/>
    <w:rsid w:val="003268E7"/>
    <w:rsid w:val="00327987"/>
    <w:rsid w:val="003312F7"/>
    <w:rsid w:val="003417AC"/>
    <w:rsid w:val="003452B0"/>
    <w:rsid w:val="003658AD"/>
    <w:rsid w:val="003A1F55"/>
    <w:rsid w:val="003A7268"/>
    <w:rsid w:val="0041381B"/>
    <w:rsid w:val="0041424D"/>
    <w:rsid w:val="00421246"/>
    <w:rsid w:val="004439B5"/>
    <w:rsid w:val="00466ED0"/>
    <w:rsid w:val="00486B6E"/>
    <w:rsid w:val="00486D99"/>
    <w:rsid w:val="00492702"/>
    <w:rsid w:val="004B4652"/>
    <w:rsid w:val="004C234E"/>
    <w:rsid w:val="004D36E6"/>
    <w:rsid w:val="004E01B7"/>
    <w:rsid w:val="004E5539"/>
    <w:rsid w:val="005063B9"/>
    <w:rsid w:val="0051553C"/>
    <w:rsid w:val="0051795C"/>
    <w:rsid w:val="0055381B"/>
    <w:rsid w:val="005553AA"/>
    <w:rsid w:val="00585791"/>
    <w:rsid w:val="005A6768"/>
    <w:rsid w:val="005D6442"/>
    <w:rsid w:val="005E051B"/>
    <w:rsid w:val="005E2C7D"/>
    <w:rsid w:val="005F28C4"/>
    <w:rsid w:val="005F481A"/>
    <w:rsid w:val="00601267"/>
    <w:rsid w:val="006159C4"/>
    <w:rsid w:val="0061667B"/>
    <w:rsid w:val="00641530"/>
    <w:rsid w:val="00653C63"/>
    <w:rsid w:val="0067481E"/>
    <w:rsid w:val="00693237"/>
    <w:rsid w:val="006A0729"/>
    <w:rsid w:val="006A28C5"/>
    <w:rsid w:val="006B7CFD"/>
    <w:rsid w:val="006F2382"/>
    <w:rsid w:val="00703CF5"/>
    <w:rsid w:val="0070670B"/>
    <w:rsid w:val="00717CBF"/>
    <w:rsid w:val="007200FE"/>
    <w:rsid w:val="00722D5D"/>
    <w:rsid w:val="0077079D"/>
    <w:rsid w:val="00790447"/>
    <w:rsid w:val="0079393B"/>
    <w:rsid w:val="007B362C"/>
    <w:rsid w:val="007C0923"/>
    <w:rsid w:val="007D4DCF"/>
    <w:rsid w:val="007E074F"/>
    <w:rsid w:val="007E2ADC"/>
    <w:rsid w:val="00820540"/>
    <w:rsid w:val="008364EE"/>
    <w:rsid w:val="00842440"/>
    <w:rsid w:val="00842511"/>
    <w:rsid w:val="008432C5"/>
    <w:rsid w:val="00862195"/>
    <w:rsid w:val="00864F38"/>
    <w:rsid w:val="00884EE5"/>
    <w:rsid w:val="008A1D23"/>
    <w:rsid w:val="008A3908"/>
    <w:rsid w:val="008B2516"/>
    <w:rsid w:val="008D2CDD"/>
    <w:rsid w:val="008E7BA1"/>
    <w:rsid w:val="00932F93"/>
    <w:rsid w:val="00936137"/>
    <w:rsid w:val="00947B06"/>
    <w:rsid w:val="00957E3A"/>
    <w:rsid w:val="009739D0"/>
    <w:rsid w:val="009872D7"/>
    <w:rsid w:val="009A0CB2"/>
    <w:rsid w:val="009B01CC"/>
    <w:rsid w:val="009C3A16"/>
    <w:rsid w:val="009D2FBA"/>
    <w:rsid w:val="009D6A38"/>
    <w:rsid w:val="009E51EE"/>
    <w:rsid w:val="009F2A4E"/>
    <w:rsid w:val="009F3E7D"/>
    <w:rsid w:val="009F550F"/>
    <w:rsid w:val="00A06130"/>
    <w:rsid w:val="00A15C7A"/>
    <w:rsid w:val="00A17148"/>
    <w:rsid w:val="00A26F48"/>
    <w:rsid w:val="00A30EE6"/>
    <w:rsid w:val="00A3332F"/>
    <w:rsid w:val="00A36D7E"/>
    <w:rsid w:val="00A65951"/>
    <w:rsid w:val="00A70CAF"/>
    <w:rsid w:val="00A7186E"/>
    <w:rsid w:val="00A94BCA"/>
    <w:rsid w:val="00AA437C"/>
    <w:rsid w:val="00AB2C3A"/>
    <w:rsid w:val="00AC37B1"/>
    <w:rsid w:val="00AC56F2"/>
    <w:rsid w:val="00AC587D"/>
    <w:rsid w:val="00AE2DE2"/>
    <w:rsid w:val="00AF2A3C"/>
    <w:rsid w:val="00AF372A"/>
    <w:rsid w:val="00B015D5"/>
    <w:rsid w:val="00B14DCD"/>
    <w:rsid w:val="00B15FE9"/>
    <w:rsid w:val="00B53EEE"/>
    <w:rsid w:val="00B826A4"/>
    <w:rsid w:val="00B83DD5"/>
    <w:rsid w:val="00BC13DD"/>
    <w:rsid w:val="00BE385F"/>
    <w:rsid w:val="00BE7956"/>
    <w:rsid w:val="00C01BCD"/>
    <w:rsid w:val="00C203A1"/>
    <w:rsid w:val="00C41E45"/>
    <w:rsid w:val="00C73589"/>
    <w:rsid w:val="00C75B8B"/>
    <w:rsid w:val="00C94934"/>
    <w:rsid w:val="00CB56BA"/>
    <w:rsid w:val="00CE0CAB"/>
    <w:rsid w:val="00CF0FEF"/>
    <w:rsid w:val="00D04CD0"/>
    <w:rsid w:val="00D36785"/>
    <w:rsid w:val="00D47B86"/>
    <w:rsid w:val="00D47DE5"/>
    <w:rsid w:val="00D54591"/>
    <w:rsid w:val="00D5587C"/>
    <w:rsid w:val="00D674E0"/>
    <w:rsid w:val="00DA1DF1"/>
    <w:rsid w:val="00DA4236"/>
    <w:rsid w:val="00DB0973"/>
    <w:rsid w:val="00DB55F0"/>
    <w:rsid w:val="00DC0708"/>
    <w:rsid w:val="00DC3206"/>
    <w:rsid w:val="00DD3847"/>
    <w:rsid w:val="00DD4591"/>
    <w:rsid w:val="00DD6EDC"/>
    <w:rsid w:val="00DF0D1F"/>
    <w:rsid w:val="00DF5DE7"/>
    <w:rsid w:val="00E0492D"/>
    <w:rsid w:val="00E37D0A"/>
    <w:rsid w:val="00E65967"/>
    <w:rsid w:val="00E67814"/>
    <w:rsid w:val="00E70D9F"/>
    <w:rsid w:val="00E9654C"/>
    <w:rsid w:val="00EA67BA"/>
    <w:rsid w:val="00EC5DB7"/>
    <w:rsid w:val="00EC712A"/>
    <w:rsid w:val="00ED0801"/>
    <w:rsid w:val="00ED538E"/>
    <w:rsid w:val="00EE2E67"/>
    <w:rsid w:val="00EE5AE8"/>
    <w:rsid w:val="00EE617A"/>
    <w:rsid w:val="00F13A7B"/>
    <w:rsid w:val="00F17127"/>
    <w:rsid w:val="00F22BEB"/>
    <w:rsid w:val="00F36231"/>
    <w:rsid w:val="00F47E70"/>
    <w:rsid w:val="00F520DF"/>
    <w:rsid w:val="00F67DA5"/>
    <w:rsid w:val="00FA08BF"/>
    <w:rsid w:val="00FC36F2"/>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D444D"/>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DA2C2C-BB85-4E74-BAB6-76982872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23778</Words>
  <Characters>149806</Characters>
  <Application>Microsoft Office Word</Application>
  <DocSecurity>0</DocSecurity>
  <Lines>1248</Lines>
  <Paragraphs>346</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6</cp:revision>
  <dcterms:created xsi:type="dcterms:W3CDTF">2024-07-23T17:40:00Z</dcterms:created>
  <dcterms:modified xsi:type="dcterms:W3CDTF">2024-07-23T21:14:00Z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