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B52" w:rsidRDefault="004636C7" w:rsidP="00AB6B52">
      <w:pPr>
        <w:pStyle w:val="Title"/>
      </w:pPr>
      <w:r>
        <w:t>Integrity Check</w:t>
      </w:r>
      <w:r w:rsidRPr="004636C7">
        <w:t xml:space="preserve"> </w:t>
      </w:r>
      <w:r>
        <w:t>Deployment Guide</w:t>
      </w:r>
    </w:p>
    <w:p w:rsidR="00AB6B52" w:rsidRDefault="00AB6B52" w:rsidP="00AB6B52">
      <w:pPr>
        <w:pStyle w:val="ListParagraph"/>
        <w:ind w:left="0"/>
      </w:pPr>
      <w:r>
        <w:t>Please follow the steps outlined below to deploy Integrity Check</w:t>
      </w:r>
    </w:p>
    <w:p w:rsidR="00AB6B52" w:rsidRDefault="00AB6B52" w:rsidP="00AB6B52">
      <w:pPr>
        <w:pStyle w:val="ListParagraph"/>
        <w:ind w:left="0"/>
      </w:pPr>
    </w:p>
    <w:p w:rsidR="00AB6B52" w:rsidRDefault="00AB6B52" w:rsidP="00AB6B52">
      <w:pPr>
        <w:pStyle w:val="ListParagraph"/>
        <w:numPr>
          <w:ilvl w:val="0"/>
          <w:numId w:val="1"/>
        </w:numPr>
      </w:pPr>
      <w:r>
        <w:t>Unzip the Deployment Package zip file</w:t>
      </w:r>
    </w:p>
    <w:p w:rsidR="00AB6B52" w:rsidRDefault="00AB6B52" w:rsidP="00AB6B52">
      <w:pPr>
        <w:pStyle w:val="ListParagraph"/>
        <w:numPr>
          <w:ilvl w:val="0"/>
          <w:numId w:val="1"/>
        </w:numPr>
      </w:pPr>
      <w:r>
        <w:t xml:space="preserve">Locate </w:t>
      </w:r>
      <w:proofErr w:type="spellStart"/>
      <w:r>
        <w:t>CNP.CWE.IntegrityCheck.Ribbon.wsp</w:t>
      </w:r>
      <w:proofErr w:type="spellEnd"/>
      <w:r>
        <w:t xml:space="preserve"> and deploy WSP package using Add-</w:t>
      </w:r>
      <w:proofErr w:type="spellStart"/>
      <w:r>
        <w:t>SPSolution</w:t>
      </w:r>
      <w:proofErr w:type="spellEnd"/>
      <w:r>
        <w:t xml:space="preserve"> followed by Install-</w:t>
      </w:r>
      <w:proofErr w:type="spellStart"/>
      <w:r>
        <w:t>SPSolution</w:t>
      </w:r>
      <w:proofErr w:type="spellEnd"/>
    </w:p>
    <w:p w:rsidR="00745141" w:rsidRDefault="00745141" w:rsidP="00AB6B52">
      <w:pPr>
        <w:pStyle w:val="ListParagraph"/>
        <w:numPr>
          <w:ilvl w:val="0"/>
          <w:numId w:val="1"/>
        </w:numPr>
      </w:pPr>
      <w:r>
        <w:t>Activate following features:</w:t>
      </w:r>
    </w:p>
    <w:p w:rsidR="00745141" w:rsidRPr="00FE70FC" w:rsidRDefault="00745141" w:rsidP="00745141">
      <w:pPr>
        <w:pStyle w:val="ListParagraph"/>
        <w:numPr>
          <w:ilvl w:val="1"/>
          <w:numId w:val="1"/>
        </w:numPr>
      </w:pPr>
      <w:r>
        <w:t>Site Collection Feature</w:t>
      </w:r>
      <w:r>
        <w:t xml:space="preserve">:  </w:t>
      </w:r>
      <w:r w:rsidRPr="00745141">
        <w:rPr>
          <w:b/>
        </w:rPr>
        <w:t>CenterPoint Energy Integrity Check Ribbon Actions</w:t>
      </w:r>
    </w:p>
    <w:p w:rsidR="00FE70FC" w:rsidRDefault="004636C7" w:rsidP="00FE70FC">
      <w:r>
        <w:rPr>
          <w:noProof/>
        </w:rPr>
        <w:drawing>
          <wp:inline distT="0" distB="0" distL="0" distR="0">
            <wp:extent cx="5934075" cy="342900"/>
            <wp:effectExtent l="171450" t="171450" r="390525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5141" w:rsidRPr="00FE70FC" w:rsidRDefault="00745141" w:rsidP="00745141">
      <w:pPr>
        <w:pStyle w:val="ListParagraph"/>
        <w:numPr>
          <w:ilvl w:val="1"/>
          <w:numId w:val="1"/>
        </w:numPr>
      </w:pPr>
      <w:r>
        <w:t xml:space="preserve">Site Feature on root web: </w:t>
      </w:r>
      <w:r w:rsidRPr="00745141">
        <w:rPr>
          <w:b/>
        </w:rPr>
        <w:t>CenterPoint Energy Integrity Check Audit Log</w:t>
      </w:r>
    </w:p>
    <w:p w:rsidR="00FE70FC" w:rsidRDefault="004636C7" w:rsidP="00FE70FC">
      <w:r>
        <w:rPr>
          <w:noProof/>
        </w:rPr>
        <w:drawing>
          <wp:inline distT="0" distB="0" distL="0" distR="0">
            <wp:extent cx="5934075" cy="371475"/>
            <wp:effectExtent l="171450" t="171450" r="390525" b="3714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5141" w:rsidRDefault="00745141" w:rsidP="00745141">
      <w:pPr>
        <w:pStyle w:val="ListParagraph"/>
        <w:numPr>
          <w:ilvl w:val="0"/>
          <w:numId w:val="1"/>
        </w:numPr>
      </w:pPr>
      <w:r>
        <w:t>Deploy master pages from subfolder “Manual Updates” in the zip file. Follow the process to upload html files to the master page gallery of publishing website.</w:t>
      </w:r>
    </w:p>
    <w:p w:rsidR="00AB6B52" w:rsidRDefault="00AB6B52" w:rsidP="00AB6B52">
      <w:pPr>
        <w:pStyle w:val="ListParagraph"/>
        <w:numPr>
          <w:ilvl w:val="0"/>
          <w:numId w:val="1"/>
        </w:numPr>
      </w:pPr>
      <w:r>
        <w:t>Login to SharePoint front end server</w:t>
      </w:r>
    </w:p>
    <w:p w:rsidR="00AB6B52" w:rsidRDefault="00AB6B52" w:rsidP="00AB6B52">
      <w:pPr>
        <w:pStyle w:val="ListParagraph"/>
        <w:numPr>
          <w:ilvl w:val="0"/>
          <w:numId w:val="1"/>
        </w:numPr>
      </w:pPr>
      <w:r>
        <w:t>Create an IIS Web Application (</w:t>
      </w:r>
      <w:proofErr w:type="spellStart"/>
      <w:r>
        <w:t>CNP.CWE.IntegrityCheck</w:t>
      </w:r>
      <w:proofErr w:type="spellEnd"/>
      <w:r>
        <w:t>) with following information:</w:t>
      </w:r>
    </w:p>
    <w:p w:rsidR="00AB6B52" w:rsidRDefault="00AB6B52" w:rsidP="00AB6B52">
      <w:pPr>
        <w:pStyle w:val="ListParagraph"/>
        <w:numPr>
          <w:ilvl w:val="1"/>
          <w:numId w:val="1"/>
        </w:numPr>
      </w:pPr>
      <w:r>
        <w:t>Create a web app on port 443 and 80 with a new URL for Integrity Check</w:t>
      </w:r>
    </w:p>
    <w:p w:rsidR="00AB6B52" w:rsidRDefault="00AB6B52" w:rsidP="00AB6B52">
      <w:pPr>
        <w:pStyle w:val="ListParagraph"/>
        <w:numPr>
          <w:ilvl w:val="1"/>
          <w:numId w:val="1"/>
        </w:numPr>
      </w:pPr>
      <w:r>
        <w:t>Enable HTTPS</w:t>
      </w:r>
    </w:p>
    <w:p w:rsidR="00AB6B52" w:rsidRDefault="00AB6B52" w:rsidP="00AB6B52">
      <w:pPr>
        <w:pStyle w:val="ListParagraph"/>
        <w:numPr>
          <w:ilvl w:val="1"/>
          <w:numId w:val="1"/>
        </w:numPr>
      </w:pPr>
      <w:r>
        <w:t>Assign appropriate certificate</w:t>
      </w:r>
    </w:p>
    <w:p w:rsidR="00AB6B52" w:rsidRDefault="00AB6B52" w:rsidP="00AB6B52">
      <w:pPr>
        <w:pStyle w:val="ListParagraph"/>
        <w:numPr>
          <w:ilvl w:val="1"/>
          <w:numId w:val="1"/>
        </w:numPr>
      </w:pPr>
      <w:r>
        <w:t>Add same host header binding for Integrity Check (</w:t>
      </w:r>
      <w:r w:rsidR="00D62D04">
        <w:t>IC.mycenterpointenergy.com)</w:t>
      </w:r>
    </w:p>
    <w:p w:rsidR="00AB6B52" w:rsidRDefault="00AB6B52" w:rsidP="00AB6B52">
      <w:pPr>
        <w:pStyle w:val="ListParagraph"/>
        <w:numPr>
          <w:ilvl w:val="1"/>
          <w:numId w:val="1"/>
        </w:numPr>
      </w:pPr>
      <w:r>
        <w:t>Make sure Windows Authentication is turned ON for the web application in IIS</w:t>
      </w:r>
    </w:p>
    <w:p w:rsidR="00AB6B52" w:rsidRDefault="00AB6B52" w:rsidP="00AB6B52">
      <w:pPr>
        <w:pStyle w:val="ListParagraph"/>
        <w:numPr>
          <w:ilvl w:val="1"/>
          <w:numId w:val="1"/>
        </w:numPr>
      </w:pPr>
      <w:r>
        <w:t>Make sure the name of IIS app is "</w:t>
      </w:r>
      <w:proofErr w:type="spellStart"/>
      <w:r>
        <w:t>CNP.CWE.IntegrityCheck</w:t>
      </w:r>
      <w:proofErr w:type="spellEnd"/>
      <w:r>
        <w:t>"</w:t>
      </w:r>
    </w:p>
    <w:p w:rsidR="00AB6B52" w:rsidRDefault="00AB6B52" w:rsidP="00AB6B52">
      <w:pPr>
        <w:pStyle w:val="ListParagraph"/>
        <w:numPr>
          <w:ilvl w:val="0"/>
          <w:numId w:val="1"/>
        </w:numPr>
      </w:pPr>
      <w:r>
        <w:t>Go to system environment variables and add the following path in PATH variable:</w:t>
      </w:r>
    </w:p>
    <w:p w:rsidR="00AB6B52" w:rsidRDefault="00AB6B52" w:rsidP="00AB6B52">
      <w:pPr>
        <w:pStyle w:val="ListParagraph"/>
        <w:numPr>
          <w:ilvl w:val="0"/>
          <w:numId w:val="1"/>
        </w:numPr>
      </w:pPr>
      <w:r>
        <w:t>C:\Program Files (x86)\IIS\Microsoft Web Deploy V3</w:t>
      </w:r>
    </w:p>
    <w:p w:rsidR="00AB6B52" w:rsidRDefault="00AB6B52" w:rsidP="00AB6B52">
      <w:pPr>
        <w:pStyle w:val="ListParagraph"/>
        <w:numPr>
          <w:ilvl w:val="0"/>
          <w:numId w:val="1"/>
        </w:numPr>
      </w:pPr>
      <w:r>
        <w:t>Open Command prompt at the folder where deployment files are extracted.</w:t>
      </w:r>
    </w:p>
    <w:p w:rsidR="00AB6B52" w:rsidRDefault="00AB6B52" w:rsidP="00AB6B52">
      <w:pPr>
        <w:pStyle w:val="ListParagraph"/>
        <w:numPr>
          <w:ilvl w:val="0"/>
          <w:numId w:val="1"/>
        </w:numPr>
      </w:pPr>
      <w:r>
        <w:t xml:space="preserve">Make sure the name of IIS web application is </w:t>
      </w:r>
      <w:proofErr w:type="spellStart"/>
      <w:r>
        <w:t>CNP.CWE.IntegrityCheck</w:t>
      </w:r>
      <w:proofErr w:type="spellEnd"/>
    </w:p>
    <w:p w:rsidR="00AB6B52" w:rsidRDefault="00AB6B52" w:rsidP="00AB6B52">
      <w:pPr>
        <w:pStyle w:val="ListParagraph"/>
        <w:numPr>
          <w:ilvl w:val="0"/>
          <w:numId w:val="1"/>
        </w:numPr>
      </w:pPr>
      <w:r>
        <w:t>Type this command: CNP.CWE.IntegrityCheck.deploy.cmd /Y and hit enter. It will deploy the application</w:t>
      </w:r>
    </w:p>
    <w:p w:rsidR="00AB6B52" w:rsidRDefault="00AB6B52" w:rsidP="00AB6B52">
      <w:pPr>
        <w:pStyle w:val="ListParagraph"/>
        <w:numPr>
          <w:ilvl w:val="0"/>
          <w:numId w:val="1"/>
        </w:numPr>
      </w:pPr>
      <w:r>
        <w:t xml:space="preserve">Deploy the </w:t>
      </w:r>
      <w:proofErr w:type="spellStart"/>
      <w:r>
        <w:t>CNP.CWE.IntegrityCheck</w:t>
      </w:r>
      <w:proofErr w:type="spellEnd"/>
      <w:r>
        <w:t xml:space="preserve"> Web Application in IIS on all SharePoint front ends one by one</w:t>
      </w:r>
    </w:p>
    <w:p w:rsidR="00AB6B52" w:rsidRDefault="00AB6B52" w:rsidP="00AB6B52">
      <w:pPr>
        <w:pStyle w:val="ListParagraph"/>
        <w:numPr>
          <w:ilvl w:val="0"/>
          <w:numId w:val="1"/>
        </w:numPr>
      </w:pPr>
      <w:r>
        <w:lastRenderedPageBreak/>
        <w:t>Test the site by opening in browser</w:t>
      </w:r>
    </w:p>
    <w:p w:rsidR="00AB6B52" w:rsidRDefault="00AB6B52" w:rsidP="00AB6B52">
      <w:pPr>
        <w:pStyle w:val="ListParagraph"/>
      </w:pPr>
      <w:r>
        <w:t>https:// IC.mycenterpointenergy.com</w:t>
      </w:r>
    </w:p>
    <w:p w:rsidR="00AB6B52" w:rsidRDefault="00AB6B52" w:rsidP="00AB6B52">
      <w:pPr>
        <w:pStyle w:val="Heading3"/>
      </w:pPr>
      <w:r>
        <w:t>Post Deployment Check:</w:t>
      </w:r>
    </w:p>
    <w:p w:rsidR="00AB6B52" w:rsidRDefault="00AB6B52" w:rsidP="00AB6B52">
      <w:pPr>
        <w:pStyle w:val="ListParagraph"/>
        <w:numPr>
          <w:ilvl w:val="0"/>
          <w:numId w:val="2"/>
        </w:numPr>
      </w:pPr>
      <w:r>
        <w:t xml:space="preserve">Create a custom property in root web </w:t>
      </w:r>
      <w:proofErr w:type="spellStart"/>
      <w:r>
        <w:t>AllProperties</w:t>
      </w:r>
      <w:proofErr w:type="spellEnd"/>
      <w:r>
        <w:t xml:space="preserve"> either using </w:t>
      </w:r>
      <w:proofErr w:type="spellStart"/>
      <w:r>
        <w:t>PoweShell</w:t>
      </w:r>
      <w:proofErr w:type="spellEnd"/>
      <w:r>
        <w:t xml:space="preserve"> or custom property manager tool:</w:t>
      </w:r>
    </w:p>
    <w:p w:rsidR="00AB6B52" w:rsidRDefault="00AB6B52" w:rsidP="00AB6B52">
      <w:pPr>
        <w:pStyle w:val="ListParagraph"/>
        <w:numPr>
          <w:ilvl w:val="1"/>
          <w:numId w:val="2"/>
        </w:numPr>
      </w:pPr>
      <w:r>
        <w:t xml:space="preserve">Name: </w:t>
      </w:r>
      <w:proofErr w:type="spellStart"/>
      <w:r>
        <w:t>IntegrityCheckUrl</w:t>
      </w:r>
      <w:proofErr w:type="spellEnd"/>
    </w:p>
    <w:p w:rsidR="00AB6B52" w:rsidRDefault="00AB6B52" w:rsidP="00AB6B52">
      <w:pPr>
        <w:pStyle w:val="ListParagraph"/>
        <w:numPr>
          <w:ilvl w:val="1"/>
          <w:numId w:val="2"/>
        </w:numPr>
      </w:pPr>
      <w:r>
        <w:t xml:space="preserve">Value: &lt;Integrity Check Site </w:t>
      </w:r>
      <w:proofErr w:type="spellStart"/>
      <w:r>
        <w:t>Url</w:t>
      </w:r>
      <w:proofErr w:type="spellEnd"/>
      <w:r>
        <w:t xml:space="preserve"> (https://IC.mycenterpointenergy.com)</w:t>
      </w:r>
    </w:p>
    <w:p w:rsidR="00AB6B52" w:rsidRDefault="00AB6B52" w:rsidP="00AB6B52">
      <w:pPr>
        <w:pStyle w:val="ListParagraph"/>
        <w:numPr>
          <w:ilvl w:val="0"/>
          <w:numId w:val="2"/>
        </w:numPr>
      </w:pPr>
      <w:r>
        <w:t>Go to Pages library and select Files tab.  Select an item and click on Publish+ button in the ribbon. The integrity check dialog should appear.</w:t>
      </w:r>
    </w:p>
    <w:p w:rsidR="00AE006F" w:rsidRDefault="00AE006F" w:rsidP="00AE006F">
      <w:r>
        <w:rPr>
          <w:noProof/>
        </w:rPr>
        <w:drawing>
          <wp:inline distT="0" distB="0" distL="0" distR="0">
            <wp:extent cx="5934075" cy="2257425"/>
            <wp:effectExtent l="171450" t="171450" r="390525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4FAD" w:rsidRDefault="00F84FAD">
      <w:bookmarkStart w:id="0" w:name="_GoBack"/>
      <w:bookmarkEnd w:id="0"/>
    </w:p>
    <w:sectPr w:rsidR="00F8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3774E"/>
    <w:multiLevelType w:val="hybridMultilevel"/>
    <w:tmpl w:val="17E2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C588F"/>
    <w:multiLevelType w:val="hybridMultilevel"/>
    <w:tmpl w:val="5FF81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B52"/>
    <w:rsid w:val="004636C7"/>
    <w:rsid w:val="006307A6"/>
    <w:rsid w:val="00745141"/>
    <w:rsid w:val="00AB6B52"/>
    <w:rsid w:val="00AE006F"/>
    <w:rsid w:val="00D62D04"/>
    <w:rsid w:val="00F84FAD"/>
    <w:rsid w:val="00FE70FC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B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B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B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B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6B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B6B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B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B6B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6B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0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B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B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B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B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6B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B6B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B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B6B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6B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CenterPoint Energy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Ashar X</dc:creator>
  <cp:lastModifiedBy>Khan, Ashar X</cp:lastModifiedBy>
  <cp:revision>6</cp:revision>
  <dcterms:created xsi:type="dcterms:W3CDTF">2015-11-03T16:29:00Z</dcterms:created>
  <dcterms:modified xsi:type="dcterms:W3CDTF">2015-11-03T17:33:00Z</dcterms:modified>
</cp:coreProperties>
</file>