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C19B7" w:rsidP="00B71F83" w:rsidRDefault="002C19B7" w14:paraId="0C35A785" w14:textId="3CDBEBE5">
      <w:pPr>
        <w:tabs>
          <w:tab w:val="left" w:pos="1815"/>
        </w:tabs>
        <w:spacing w:after="0" w:line="240" w:lineRule="auto"/>
        <w:jc w:val="center"/>
        <w:rPr>
          <w:b/>
          <w:bCs/>
        </w:rPr>
      </w:pPr>
      <w:r w:rsidRPr="002C19B7">
        <w:rPr>
          <w:b/>
          <w:bCs/>
        </w:rPr>
        <w:t xml:space="preserve">MEDICAL </w:t>
      </w:r>
      <w:r>
        <w:rPr>
          <w:b/>
          <w:bCs/>
        </w:rPr>
        <w:t xml:space="preserve">RECORD REVIEW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75"/>
        <w:gridCol w:w="7375"/>
      </w:tblGrid>
      <w:tr w:rsidRPr="00096E87" w:rsidR="002C19B7" w:rsidTr="4309A6AD" w14:paraId="20382F79" w14:textId="77777777">
        <w:tc>
          <w:tcPr>
            <w:tcW w:w="1975" w:type="dxa"/>
            <w:tcMar/>
          </w:tcPr>
          <w:p w:rsidRPr="00096E87" w:rsidR="002C19B7" w:rsidP="00B71F83" w:rsidRDefault="002C19B7" w14:paraId="3115A508" w14:textId="3262A53D">
            <w:pPr>
              <w:rPr>
                <w:rFonts w:cstheme="minorHAnsi"/>
                <w:b/>
                <w:bCs/>
              </w:rPr>
            </w:pPr>
            <w:r w:rsidRPr="00096E87">
              <w:rPr>
                <w:rFonts w:cstheme="minorHAnsi"/>
                <w:b/>
                <w:bCs/>
              </w:rPr>
              <w:t>TO:</w:t>
            </w:r>
          </w:p>
        </w:tc>
        <w:tc>
          <w:tcPr>
            <w:tcW w:w="7375" w:type="dxa"/>
            <w:tcMar/>
          </w:tcPr>
          <w:p w:rsidRPr="00096E87" w:rsidR="002C19B7" w:rsidP="00B71F83" w:rsidRDefault="002C19B7" w14:paraId="2668DECD" w14:textId="4C08862D">
            <w:pPr>
              <w:rPr>
                <w:rFonts w:cstheme="minorHAnsi"/>
                <w:b/>
                <w:bCs/>
              </w:rPr>
            </w:pPr>
            <w:r w:rsidRPr="00096E87">
              <w:rPr>
                <w:rFonts w:cstheme="minorHAnsi"/>
              </w:rPr>
              <w:t xml:space="preserve">Camp Lejeune </w:t>
            </w:r>
            <w:r w:rsidR="00147ADE">
              <w:rPr>
                <w:rFonts w:cstheme="minorHAnsi"/>
              </w:rPr>
              <w:t xml:space="preserve">Litigation Team </w:t>
            </w:r>
          </w:p>
        </w:tc>
      </w:tr>
      <w:tr w:rsidRPr="00096E87" w:rsidR="002C19B7" w:rsidTr="4309A6AD" w14:paraId="0807DD3D" w14:textId="77777777">
        <w:tc>
          <w:tcPr>
            <w:tcW w:w="1975" w:type="dxa"/>
            <w:tcMar/>
          </w:tcPr>
          <w:p w:rsidRPr="00096E87" w:rsidR="002C19B7" w:rsidP="00B71F83" w:rsidRDefault="002C19B7" w14:paraId="2681F5FF" w14:textId="77777777">
            <w:pPr>
              <w:rPr>
                <w:rFonts w:cstheme="minorHAnsi"/>
                <w:b/>
                <w:bCs/>
              </w:rPr>
            </w:pPr>
            <w:r w:rsidRPr="00096E87">
              <w:rPr>
                <w:rFonts w:cstheme="minorHAnsi"/>
                <w:b/>
                <w:bCs/>
              </w:rPr>
              <w:t>FROM:</w:t>
            </w:r>
          </w:p>
        </w:tc>
        <w:tc>
          <w:tcPr>
            <w:tcW w:w="7375" w:type="dxa"/>
            <w:tcMar/>
          </w:tcPr>
          <w:p w:rsidRPr="00096E87" w:rsidR="002C19B7" w:rsidP="49375151" w:rsidRDefault="002C19B7" w14:paraId="62C70496" w14:textId="1473D6C9">
            <w:pPr>
              <w:pStyle w:val="Normal"/>
              <w:suppressLineNumbers w:val="0"/>
              <w:bidi w:val="0"/>
              <w:spacing w:before="0" w:beforeAutospacing="off" w:after="0" w:afterAutospacing="off" w:line="240" w:lineRule="auto"/>
              <w:ind w:left="0" w:right="0"/>
              <w:jc w:val="left"/>
            </w:pPr>
            <w:r w:rsidRPr="4309A6AD" w:rsidR="77A48885">
              <w:rPr>
                <w:rFonts w:cs="Calibri" w:cstheme="minorAscii"/>
              </w:rPr>
              <w:t xml:space="preserve">Aperio Solutions </w:t>
            </w:r>
          </w:p>
        </w:tc>
      </w:tr>
      <w:tr w:rsidRPr="00096E87" w:rsidR="002C19B7" w:rsidTr="4309A6AD" w14:paraId="4510F5D5" w14:textId="77777777">
        <w:tc>
          <w:tcPr>
            <w:tcW w:w="1975" w:type="dxa"/>
            <w:tcMar/>
          </w:tcPr>
          <w:p w:rsidRPr="00096E87" w:rsidR="002C19B7" w:rsidP="00B71F83" w:rsidRDefault="002C19B7" w14:paraId="30BF3278" w14:textId="77777777">
            <w:pPr>
              <w:rPr>
                <w:rFonts w:cstheme="minorHAnsi"/>
                <w:b/>
                <w:bCs/>
              </w:rPr>
            </w:pPr>
            <w:r w:rsidRPr="00096E87">
              <w:rPr>
                <w:rFonts w:cstheme="minorHAnsi"/>
                <w:b/>
                <w:bCs/>
              </w:rPr>
              <w:t>DATE:</w:t>
            </w:r>
          </w:p>
        </w:tc>
        <w:tc>
          <w:tcPr>
            <w:tcW w:w="7375" w:type="dxa"/>
            <w:tcMar/>
          </w:tcPr>
          <w:p w:rsidRPr="00096E87" w:rsidR="002C19B7" w:rsidP="49375151" w:rsidRDefault="002C19B7" w14:paraId="3200001C" w14:textId="7BBBA55D">
            <w:pPr>
              <w:pStyle w:val="Normal"/>
              <w:suppressLineNumbers w:val="0"/>
              <w:bidi w:val="0"/>
              <w:spacing w:before="0" w:beforeAutospacing="off" w:after="0" w:afterAutospacing="off" w:line="240" w:lineRule="auto"/>
              <w:ind w:left="0" w:right="0"/>
              <w:jc w:val="left"/>
            </w:pPr>
            <w:r w:rsidRPr="49375151" w:rsidR="349FC321">
              <w:rPr>
                <w:rFonts w:cs="Calibri" w:cstheme="minorAscii"/>
              </w:rPr>
              <w:t>03/26/2024</w:t>
            </w:r>
          </w:p>
        </w:tc>
      </w:tr>
      <w:tr w:rsidRPr="00096E87" w:rsidR="002C19B7" w:rsidTr="4309A6AD" w14:paraId="3B2113A4" w14:textId="77777777">
        <w:tc>
          <w:tcPr>
            <w:tcW w:w="1975" w:type="dxa"/>
            <w:tcMar/>
          </w:tcPr>
          <w:p w:rsidRPr="00096E87" w:rsidR="002C19B7" w:rsidP="00B71F83" w:rsidRDefault="002C19B7" w14:paraId="36B3C70B" w14:textId="77777777">
            <w:pPr>
              <w:rPr>
                <w:rFonts w:cstheme="minorHAnsi"/>
                <w:b/>
                <w:bCs/>
              </w:rPr>
            </w:pPr>
            <w:r w:rsidRPr="00096E87">
              <w:rPr>
                <w:rFonts w:cstheme="minorHAnsi"/>
                <w:b/>
                <w:bCs/>
              </w:rPr>
              <w:t>TRACK 1 DISEASE:</w:t>
            </w:r>
          </w:p>
        </w:tc>
        <w:tc>
          <w:tcPr>
            <w:tcW w:w="7375" w:type="dxa"/>
            <w:tcMar/>
          </w:tcPr>
          <w:p w:rsidRPr="00096E87" w:rsidR="002C19B7" w:rsidP="49375151" w:rsidRDefault="002C19B7" w14:paraId="29E7C298" w14:textId="3FC853E4">
            <w:pPr>
              <w:pStyle w:val="Normal"/>
              <w:suppressLineNumbers w:val="0"/>
              <w:bidi w:val="0"/>
              <w:spacing w:before="0" w:beforeAutospacing="off" w:after="0" w:afterAutospacing="off" w:line="240" w:lineRule="auto"/>
              <w:ind w:left="0" w:right="0"/>
              <w:jc w:val="left"/>
            </w:pPr>
            <w:r w:rsidRPr="49375151" w:rsidR="36916035">
              <w:rPr>
                <w:rFonts w:cs="Calibri" w:cstheme="minorAscii"/>
              </w:rPr>
              <w:t>Kidney</w:t>
            </w:r>
            <w:r w:rsidRPr="49375151" w:rsidR="36916035">
              <w:rPr>
                <w:rFonts w:cs="Calibri" w:cstheme="minorAscii"/>
              </w:rPr>
              <w:t xml:space="preserve"> Cancer</w:t>
            </w:r>
          </w:p>
        </w:tc>
      </w:tr>
      <w:tr w:rsidRPr="00096E87" w:rsidR="002C19B7" w:rsidTr="4309A6AD" w14:paraId="7B13F9EF" w14:textId="77777777">
        <w:tc>
          <w:tcPr>
            <w:tcW w:w="1975" w:type="dxa"/>
            <w:tcMar/>
          </w:tcPr>
          <w:p w:rsidRPr="00096E87" w:rsidR="002C19B7" w:rsidP="00B71F83" w:rsidRDefault="002C19B7" w14:paraId="7EFB4CEC" w14:textId="77777777">
            <w:pPr>
              <w:rPr>
                <w:rFonts w:cstheme="minorHAnsi"/>
                <w:b/>
                <w:bCs/>
              </w:rPr>
            </w:pPr>
            <w:r w:rsidRPr="00096E87">
              <w:rPr>
                <w:rFonts w:cstheme="minorHAnsi"/>
                <w:b/>
                <w:bCs/>
              </w:rPr>
              <w:t>PLAINTIFF:</w:t>
            </w:r>
          </w:p>
        </w:tc>
        <w:tc>
          <w:tcPr>
            <w:tcW w:w="7375" w:type="dxa"/>
            <w:tcMar/>
          </w:tcPr>
          <w:p w:rsidRPr="00096E87" w:rsidR="002C19B7" w:rsidP="4309A6AD" w:rsidRDefault="002C19B7" w14:paraId="7970E527" w14:textId="7BA4DA15">
            <w:pPr>
              <w:pStyle w:val="Normal"/>
              <w:suppressLineNumbers w:val="0"/>
              <w:bidi w:val="0"/>
              <w:spacing w:before="0" w:beforeAutospacing="off" w:after="0" w:afterAutospacing="off" w:line="240" w:lineRule="auto"/>
              <w:ind w:left="0" w:right="0"/>
              <w:jc w:val="left"/>
            </w:pPr>
            <w:r w:rsidRPr="4309A6AD" w:rsidR="5F89B519">
              <w:rPr>
                <w:rFonts w:cs="Calibri" w:cstheme="minorAscii"/>
                <w:b w:val="1"/>
                <w:bCs w:val="1"/>
              </w:rPr>
              <w:t>KIDNEY 1</w:t>
            </w:r>
          </w:p>
        </w:tc>
      </w:tr>
    </w:tbl>
    <w:p w:rsidRPr="00096E87" w:rsidR="002C19B7" w:rsidP="00B71F83" w:rsidRDefault="002C19B7" w14:paraId="48682DE6" w14:textId="77777777">
      <w:pPr>
        <w:pBdr>
          <w:bottom w:val="double" w:color="auto" w:sz="6" w:space="1"/>
        </w:pBdr>
        <w:spacing w:after="0" w:line="240" w:lineRule="auto"/>
        <w:rPr>
          <w:rFonts w:cstheme="minorHAnsi"/>
          <w:b/>
          <w:bCs/>
        </w:rPr>
      </w:pPr>
    </w:p>
    <w:p w:rsidRPr="00096E87" w:rsidR="002C19B7" w:rsidP="00B71F83" w:rsidRDefault="002C19B7" w14:paraId="5FB5B5EE" w14:textId="77777777">
      <w:pPr>
        <w:spacing w:after="0" w:line="240" w:lineRule="auto"/>
        <w:rPr>
          <w:rFonts w:cstheme="minorHAnsi"/>
          <w:b/>
          <w:bCs/>
          <w:u w:val="single"/>
        </w:rPr>
      </w:pPr>
    </w:p>
    <w:p w:rsidRPr="008462B9" w:rsidR="002C19B7" w:rsidP="00B71F83" w:rsidRDefault="002C19B7" w14:paraId="1CA9CA22" w14:textId="2AA29E5D">
      <w:pPr>
        <w:pStyle w:val="ListParagraph"/>
        <w:numPr>
          <w:ilvl w:val="0"/>
          <w:numId w:val="3"/>
        </w:numPr>
        <w:tabs>
          <w:tab w:val="left" w:pos="930"/>
        </w:tabs>
        <w:spacing w:after="0" w:line="240" w:lineRule="auto"/>
        <w:contextualSpacing w:val="0"/>
        <w:rPr>
          <w:b/>
          <w:bCs/>
        </w:rPr>
      </w:pPr>
      <w:r w:rsidRPr="008462B9">
        <w:rPr>
          <w:b/>
          <w:bCs/>
        </w:rPr>
        <w:t>Summary of Medical History</w:t>
      </w:r>
    </w:p>
    <w:tbl>
      <w:tblPr>
        <w:tblStyle w:val="TableGrid"/>
        <w:tblW w:w="14395" w:type="dxa"/>
        <w:tblLook w:val="04A0" w:firstRow="1" w:lastRow="0" w:firstColumn="1" w:lastColumn="0" w:noHBand="0" w:noVBand="1"/>
      </w:tblPr>
      <w:tblGrid>
        <w:gridCol w:w="2605"/>
        <w:gridCol w:w="11790"/>
      </w:tblGrid>
      <w:tr w:rsidRPr="008462B9" w:rsidR="002C19B7" w:rsidTr="49375151" w14:paraId="7032E445" w14:textId="77777777">
        <w:trPr>
          <w:trHeight w:val="525"/>
        </w:trPr>
        <w:tc>
          <w:tcPr>
            <w:tcW w:w="2605" w:type="dxa"/>
            <w:shd w:val="clear" w:color="auto" w:fill="DBE5F1" w:themeFill="accent1" w:themeFillTint="33"/>
            <w:tcMar/>
          </w:tcPr>
          <w:p w:rsidRPr="008462B9" w:rsidR="002C19B7" w:rsidP="00B71F83" w:rsidRDefault="008462B9" w14:paraId="33BD8A5D" w14:textId="3DFA9348">
            <w:pPr>
              <w:jc w:val="center"/>
              <w:rPr>
                <w:b/>
                <w:bCs/>
              </w:rPr>
            </w:pPr>
            <w:r w:rsidRPr="008462B9">
              <w:rPr>
                <w:b/>
                <w:bCs/>
              </w:rPr>
              <w:t>Description</w:t>
            </w:r>
          </w:p>
        </w:tc>
        <w:tc>
          <w:tcPr>
            <w:tcW w:w="11790" w:type="dxa"/>
            <w:shd w:val="clear" w:color="auto" w:fill="DBE5F1" w:themeFill="accent1" w:themeFillTint="33"/>
            <w:tcMar/>
          </w:tcPr>
          <w:p w:rsidRPr="008462B9" w:rsidR="002C19B7" w:rsidP="00B71F83" w:rsidRDefault="008462B9" w14:paraId="0971DCDE" w14:textId="3C1DF0AD">
            <w:pPr>
              <w:jc w:val="center"/>
              <w:rPr>
                <w:b/>
                <w:bCs/>
              </w:rPr>
            </w:pPr>
            <w:r w:rsidRPr="008462B9">
              <w:rPr>
                <w:b/>
                <w:bCs/>
              </w:rPr>
              <w:t>Details</w:t>
            </w:r>
          </w:p>
        </w:tc>
      </w:tr>
      <w:tr w:rsidRPr="002C19B7" w:rsidR="002C19B7" w:rsidTr="49375151" w14:paraId="565D50B4" w14:textId="77777777">
        <w:tc>
          <w:tcPr>
            <w:tcW w:w="2605" w:type="dxa"/>
            <w:tcMar/>
          </w:tcPr>
          <w:p w:rsidRPr="002C19B7" w:rsidR="002C19B7" w:rsidP="00B71F83" w:rsidRDefault="002C19B7" w14:paraId="6B6C3109" w14:textId="5C9CE014">
            <w:pPr>
              <w:rPr>
                <w:b/>
                <w:bCs/>
              </w:rPr>
            </w:pPr>
            <w:r w:rsidRPr="002C19B7">
              <w:rPr>
                <w:b/>
                <w:bCs/>
              </w:rPr>
              <w:t>Date of Birth</w:t>
            </w:r>
          </w:p>
        </w:tc>
        <w:tc>
          <w:tcPr>
            <w:tcW w:w="11790" w:type="dxa"/>
            <w:tcMar/>
          </w:tcPr>
          <w:p w:rsidRPr="002C19B7" w:rsidR="002C19B7" w:rsidP="00B71F83" w:rsidRDefault="002C19B7" w14:paraId="30A21DC8" w14:textId="7F35CC25">
            <w:r w:rsidR="13987D12">
              <w:rPr/>
              <w:t>10/22/1954</w:t>
            </w:r>
          </w:p>
        </w:tc>
      </w:tr>
      <w:tr w:rsidRPr="002C19B7" w:rsidR="002C19B7" w:rsidTr="49375151" w14:paraId="783B1FE1" w14:textId="77777777">
        <w:tc>
          <w:tcPr>
            <w:tcW w:w="2605" w:type="dxa"/>
            <w:tcMar/>
          </w:tcPr>
          <w:p w:rsidRPr="002C19B7" w:rsidR="002C19B7" w:rsidP="00B71F83" w:rsidRDefault="002C19B7" w14:paraId="54EDFB6E" w14:textId="16935417">
            <w:pPr>
              <w:rPr>
                <w:b/>
                <w:bCs/>
              </w:rPr>
            </w:pPr>
            <w:r w:rsidRPr="002C19B7">
              <w:rPr>
                <w:b/>
                <w:bCs/>
              </w:rPr>
              <w:t>Date of Diagnosis</w:t>
            </w:r>
          </w:p>
        </w:tc>
        <w:tc>
          <w:tcPr>
            <w:tcW w:w="11790" w:type="dxa"/>
            <w:tcMar/>
          </w:tcPr>
          <w:p w:rsidRPr="002C19B7" w:rsidR="002C19B7" w:rsidP="00B71F83" w:rsidRDefault="002C19B7" w14:paraId="48D39655" w14:textId="66AAB179">
            <w:r w:rsidR="23AA21F6">
              <w:rPr/>
              <w:t>01/</w:t>
            </w:r>
            <w:r w:rsidR="1B3FE51A">
              <w:rPr/>
              <w:t>16/</w:t>
            </w:r>
            <w:r w:rsidR="23AA21F6">
              <w:rPr/>
              <w:t>2013</w:t>
            </w:r>
          </w:p>
        </w:tc>
      </w:tr>
      <w:tr w:rsidRPr="002C19B7" w:rsidR="002C19B7" w:rsidTr="49375151" w14:paraId="7699F146" w14:textId="77777777">
        <w:tc>
          <w:tcPr>
            <w:tcW w:w="2605" w:type="dxa"/>
            <w:tcMar/>
          </w:tcPr>
          <w:p w:rsidRPr="002C19B7" w:rsidR="002C19B7" w:rsidP="00B71F83" w:rsidRDefault="002C19B7" w14:paraId="0F42F540" w14:textId="3FFEBEB8">
            <w:pPr>
              <w:rPr>
                <w:b/>
                <w:bCs/>
              </w:rPr>
            </w:pPr>
            <w:r w:rsidRPr="002C19B7">
              <w:rPr>
                <w:b/>
                <w:bCs/>
              </w:rPr>
              <w:t xml:space="preserve">Age at Diagnosis </w:t>
            </w:r>
          </w:p>
        </w:tc>
        <w:tc>
          <w:tcPr>
            <w:tcW w:w="11790" w:type="dxa"/>
            <w:tcMar/>
          </w:tcPr>
          <w:p w:rsidRPr="002C19B7" w:rsidR="002C19B7" w:rsidP="00B71F83" w:rsidRDefault="002C19B7" w14:paraId="46614359" w14:textId="3ED483E4">
            <w:r w:rsidR="341AA3E8">
              <w:rPr/>
              <w:t>5</w:t>
            </w:r>
            <w:r w:rsidR="1B56C8DB">
              <w:rPr/>
              <w:t>8</w:t>
            </w:r>
          </w:p>
          <w:p w:rsidRPr="002C19B7" w:rsidR="002C19B7" w:rsidP="49375151" w:rsidRDefault="002C19B7" w14:paraId="16C74B21" w14:textId="27EF28BE">
            <w:pPr>
              <w:pStyle w:val="Normal"/>
            </w:pPr>
          </w:p>
        </w:tc>
      </w:tr>
      <w:tr w:rsidRPr="002C19B7" w:rsidR="002C19B7" w:rsidTr="49375151" w14:paraId="01C75922" w14:textId="77777777">
        <w:tc>
          <w:tcPr>
            <w:tcW w:w="2605" w:type="dxa"/>
            <w:tcMar/>
          </w:tcPr>
          <w:p w:rsidRPr="002C19B7" w:rsidR="002C19B7" w:rsidP="00B71F83" w:rsidRDefault="002C19B7" w14:paraId="61A7B71C" w14:textId="12660798">
            <w:pPr>
              <w:rPr>
                <w:b/>
                <w:bCs/>
              </w:rPr>
            </w:pPr>
            <w:r w:rsidRPr="002C19B7">
              <w:rPr>
                <w:b/>
                <w:bCs/>
              </w:rPr>
              <w:t xml:space="preserve">T1 Injury </w:t>
            </w:r>
            <w:r w:rsidR="00993C0B">
              <w:rPr>
                <w:b/>
                <w:bCs/>
              </w:rPr>
              <w:t>+ Other Relat</w:t>
            </w:r>
            <w:r w:rsidR="006F41F1">
              <w:rPr>
                <w:b/>
                <w:bCs/>
              </w:rPr>
              <w:t>ed Secondary Diagnoses</w:t>
            </w:r>
          </w:p>
        </w:tc>
        <w:tc>
          <w:tcPr>
            <w:tcW w:w="11790" w:type="dxa"/>
            <w:tcMar/>
          </w:tcPr>
          <w:p w:rsidRPr="002C19B7" w:rsidR="002C19B7" w:rsidP="49375151" w:rsidRDefault="002C19B7" w14:paraId="378C40DF" w14:textId="77EB70B2">
            <w:pPr>
              <w:pStyle w:val="Normal"/>
              <w:suppressLineNumbers w:val="0"/>
              <w:bidi w:val="0"/>
              <w:spacing w:before="0" w:beforeAutospacing="off" w:after="0" w:afterAutospacing="off" w:line="240" w:lineRule="auto"/>
              <w:ind w:left="0" w:right="0"/>
              <w:jc w:val="left"/>
            </w:pPr>
            <w:r w:rsidR="7F84F68E">
              <w:rPr/>
              <w:t>Kidney Cancer</w:t>
            </w:r>
            <w:r w:rsidR="11B69BD2">
              <w:rPr/>
              <w:t xml:space="preserve"> – </w:t>
            </w:r>
            <w:r w:rsidR="11B69BD2">
              <w:rPr/>
              <w:t>Papillary</w:t>
            </w:r>
            <w:r w:rsidR="11B69BD2">
              <w:rPr/>
              <w:t xml:space="preserve"> renal cell cancer grade 3, pT1b, negative margins</w:t>
            </w:r>
          </w:p>
          <w:p w:rsidRPr="002C19B7" w:rsidR="002C19B7" w:rsidP="49375151" w:rsidRDefault="002C19B7" w14:paraId="54575C5E" w14:textId="6862B0B8">
            <w:pPr>
              <w:pStyle w:val="ListParagraph"/>
              <w:numPr>
                <w:ilvl w:val="0"/>
                <w:numId w:val="22"/>
              </w:numPr>
              <w:suppressLineNumbers w:val="0"/>
              <w:bidi w:val="0"/>
              <w:spacing w:before="0" w:beforeAutospacing="off" w:after="0" w:afterAutospacing="off" w:line="240" w:lineRule="auto"/>
              <w:ind w:right="0"/>
              <w:jc w:val="left"/>
              <w:rPr/>
            </w:pPr>
            <w:r w:rsidR="7F84F68E">
              <w:rPr/>
              <w:t>01/16/2013 - Partial left Nephrectomy</w:t>
            </w:r>
          </w:p>
          <w:p w:rsidRPr="002C19B7" w:rsidR="002C19B7" w:rsidP="49375151" w:rsidRDefault="002C19B7" w14:paraId="15A53E45" w14:textId="4A7ADD6B">
            <w:pPr>
              <w:pStyle w:val="ListParagraph"/>
              <w:numPr>
                <w:ilvl w:val="0"/>
                <w:numId w:val="22"/>
              </w:numPr>
              <w:suppressLineNumbers w:val="0"/>
              <w:bidi w:val="0"/>
              <w:spacing w:before="0" w:beforeAutospacing="off" w:after="0" w:afterAutospacing="off" w:line="240" w:lineRule="auto"/>
              <w:ind w:right="0"/>
              <w:jc w:val="left"/>
              <w:rPr/>
            </w:pPr>
            <w:r w:rsidR="7F84F68E">
              <w:rPr/>
              <w:t xml:space="preserve">01/16/2013 - Developed Pulmonary Embolism after Nephrectomy (Was </w:t>
            </w:r>
            <w:r w:rsidR="7F84F68E">
              <w:rPr/>
              <w:t>required</w:t>
            </w:r>
            <w:r w:rsidR="7F84F68E">
              <w:rPr/>
              <w:t xml:space="preserve"> to go on anticoagulation therapy after</w:t>
            </w:r>
            <w:r w:rsidR="3024AF05">
              <w:rPr/>
              <w:t xml:space="preserve"> discharge. Coumadin requires strict adherence to </w:t>
            </w:r>
            <w:r w:rsidR="3024AF05">
              <w:rPr/>
              <w:t>medication</w:t>
            </w:r>
            <w:r w:rsidR="3024AF05">
              <w:rPr/>
              <w:t xml:space="preserve"> protocols and frequent blood monitoring for therapeutic levels)</w:t>
            </w:r>
          </w:p>
          <w:p w:rsidRPr="002C19B7" w:rsidR="002C19B7" w:rsidP="49375151" w:rsidRDefault="002C19B7" w14:paraId="71043DAB" w14:textId="1CDB29B7">
            <w:pPr>
              <w:pStyle w:val="ListParagraph"/>
              <w:numPr>
                <w:ilvl w:val="0"/>
                <w:numId w:val="22"/>
              </w:numPr>
              <w:suppressLineNumbers w:val="0"/>
              <w:bidi w:val="0"/>
              <w:spacing w:before="0" w:beforeAutospacing="off" w:after="0" w:afterAutospacing="off" w:line="240" w:lineRule="auto"/>
              <w:ind w:right="0"/>
              <w:jc w:val="left"/>
              <w:rPr/>
            </w:pPr>
            <w:r w:rsidR="7112BCC4">
              <w:rPr/>
              <w:t>08/29/2014- MRI finds Kidney lesion, possible recurrent mass</w:t>
            </w:r>
          </w:p>
          <w:p w:rsidRPr="002C19B7" w:rsidR="002C19B7" w:rsidP="49375151" w:rsidRDefault="002C19B7" w14:paraId="6D843190" w14:textId="3D71758A">
            <w:pPr>
              <w:pStyle w:val="ListParagraph"/>
              <w:numPr>
                <w:ilvl w:val="0"/>
                <w:numId w:val="22"/>
              </w:numPr>
              <w:suppressLineNumbers w:val="0"/>
              <w:bidi w:val="0"/>
              <w:spacing w:before="0" w:beforeAutospacing="off" w:after="0" w:afterAutospacing="off" w:line="240" w:lineRule="auto"/>
              <w:ind w:right="0"/>
              <w:jc w:val="left"/>
              <w:rPr/>
            </w:pPr>
            <w:r w:rsidR="2B2878CC">
              <w:rPr/>
              <w:t xml:space="preserve">10/06/2014 - Left kidney removed over concern for recurrence, patho was negative. </w:t>
            </w:r>
          </w:p>
          <w:p w:rsidRPr="002C19B7" w:rsidR="002C19B7" w:rsidP="49375151" w:rsidRDefault="002C19B7" w14:paraId="4BC75E9C" w14:textId="15A4D8FC">
            <w:pPr>
              <w:pStyle w:val="ListParagraph"/>
              <w:numPr>
                <w:ilvl w:val="0"/>
                <w:numId w:val="22"/>
              </w:numPr>
              <w:suppressLineNumbers w:val="0"/>
              <w:bidi w:val="0"/>
              <w:spacing w:before="0" w:beforeAutospacing="off" w:after="0" w:afterAutospacing="off" w:line="240" w:lineRule="auto"/>
              <w:ind w:right="0"/>
              <w:jc w:val="left"/>
              <w:rPr/>
            </w:pPr>
            <w:r w:rsidR="0E8426D2">
              <w:rPr/>
              <w:t xml:space="preserve">01/15/2017 - Had uncontrolled bleeding after hemorrhoidectomy caused by Xarelto use. (He </w:t>
            </w:r>
            <w:r w:rsidR="0E8426D2">
              <w:rPr/>
              <w:t>was required</w:t>
            </w:r>
            <w:r w:rsidR="0E8426D2">
              <w:rPr/>
              <w:t xml:space="preserve"> to take Xarelto because of Pulmonary Embolism)</w:t>
            </w:r>
          </w:p>
          <w:p w:rsidRPr="002C19B7" w:rsidR="002C19B7" w:rsidP="49375151" w:rsidRDefault="002C19B7" w14:paraId="4379F2C7" w14:textId="29EAD06C">
            <w:pPr>
              <w:pStyle w:val="ListParagraph"/>
              <w:numPr>
                <w:ilvl w:val="0"/>
                <w:numId w:val="22"/>
              </w:numPr>
              <w:suppressLineNumbers w:val="0"/>
              <w:bidi w:val="0"/>
              <w:spacing w:before="0" w:beforeAutospacing="off" w:after="0" w:afterAutospacing="off" w:line="240" w:lineRule="auto"/>
              <w:ind w:right="0"/>
              <w:jc w:val="left"/>
              <w:rPr/>
            </w:pPr>
            <w:r w:rsidR="44EA944C">
              <w:rPr/>
              <w:t>12/27/2016</w:t>
            </w:r>
            <w:r w:rsidR="53B8C458">
              <w:rPr/>
              <w:t xml:space="preserve"> – </w:t>
            </w:r>
            <w:r w:rsidR="074A4BC1">
              <w:rPr/>
              <w:t xml:space="preserve">Kidney Cancer </w:t>
            </w:r>
            <w:r w:rsidR="53B8C458">
              <w:rPr/>
              <w:t xml:space="preserve">Surveillance discontinued </w:t>
            </w:r>
            <w:r w:rsidR="0E13D7E8">
              <w:rPr/>
              <w:t>3 years cancer free</w:t>
            </w:r>
          </w:p>
          <w:p w:rsidRPr="002C19B7" w:rsidR="002C19B7" w:rsidP="49375151" w:rsidRDefault="002C19B7" w14:paraId="5691A7D6" w14:textId="568D1261">
            <w:pPr>
              <w:pStyle w:val="ListParagraph"/>
              <w:numPr>
                <w:ilvl w:val="0"/>
                <w:numId w:val="22"/>
              </w:numPr>
              <w:suppressLineNumbers w:val="0"/>
              <w:bidi w:val="0"/>
              <w:spacing w:before="0" w:beforeAutospacing="off" w:after="0" w:afterAutospacing="off" w:line="240" w:lineRule="auto"/>
              <w:ind w:right="0"/>
              <w:jc w:val="left"/>
              <w:rPr/>
            </w:pPr>
            <w:r w:rsidR="12141DC6">
              <w:rPr/>
              <w:t>12/05/2017 - Service connected Kidney Cancer (Environmental Hazard- Camp Lejeune)</w:t>
            </w:r>
          </w:p>
          <w:p w:rsidRPr="002C19B7" w:rsidR="002C19B7" w:rsidP="49375151" w:rsidRDefault="002C19B7" w14:paraId="3C0D06D2" w14:textId="04759AC2">
            <w:pPr>
              <w:pStyle w:val="ListParagraph"/>
              <w:numPr>
                <w:ilvl w:val="0"/>
                <w:numId w:val="22"/>
              </w:numPr>
              <w:suppressLineNumbers w:val="0"/>
              <w:bidi w:val="0"/>
              <w:spacing w:before="0" w:beforeAutospacing="off" w:after="0" w:afterAutospacing="off" w:line="240" w:lineRule="auto"/>
              <w:ind w:right="0"/>
              <w:jc w:val="left"/>
              <w:rPr/>
            </w:pPr>
            <w:r w:rsidR="0C9A6065">
              <w:rPr/>
              <w:t>04/30/2018 - Service connected disability approved for Pulmonary vascular disease (Chronic pulmonary edema associated with RCC)</w:t>
            </w:r>
          </w:p>
          <w:p w:rsidRPr="002C19B7" w:rsidR="002C19B7" w:rsidP="49375151" w:rsidRDefault="002C19B7" w14:paraId="7A28941F" w14:textId="1D456A8F">
            <w:pPr>
              <w:pStyle w:val="Normal"/>
              <w:suppressLineNumbers w:val="0"/>
              <w:bidi w:val="0"/>
              <w:spacing w:before="0" w:beforeAutospacing="off" w:after="0" w:afterAutospacing="off" w:line="240" w:lineRule="auto"/>
              <w:ind w:left="0" w:right="0"/>
              <w:jc w:val="left"/>
            </w:pPr>
          </w:p>
        </w:tc>
      </w:tr>
      <w:tr w:rsidRPr="002C19B7" w:rsidR="002C19B7" w:rsidTr="49375151" w14:paraId="6CF9A3EB" w14:textId="77777777">
        <w:tc>
          <w:tcPr>
            <w:tcW w:w="2605" w:type="dxa"/>
            <w:tcMar/>
          </w:tcPr>
          <w:p w:rsidRPr="002C19B7" w:rsidR="002C19B7" w:rsidP="00B71F83" w:rsidRDefault="002C19B7" w14:paraId="469B8295" w14:textId="67B17F87">
            <w:pPr>
              <w:rPr>
                <w:b/>
                <w:bCs/>
              </w:rPr>
            </w:pPr>
            <w:r w:rsidRPr="002C19B7">
              <w:rPr>
                <w:b/>
                <w:bCs/>
              </w:rPr>
              <w:t xml:space="preserve">Other </w:t>
            </w:r>
            <w:r w:rsidR="006F41F1">
              <w:rPr>
                <w:b/>
                <w:bCs/>
              </w:rPr>
              <w:t>medical history</w:t>
            </w:r>
          </w:p>
        </w:tc>
        <w:tc>
          <w:tcPr>
            <w:tcW w:w="11790" w:type="dxa"/>
            <w:tcMar/>
          </w:tcPr>
          <w:p w:rsidR="4AA33B60" w:rsidRDefault="4AA33B60" w14:paraId="756DE56E" w14:textId="6E114BD0">
            <w:r w:rsidR="4AA33B60">
              <w:rPr/>
              <w:t>Prior to T1</w:t>
            </w:r>
          </w:p>
          <w:p w:rsidR="246C4027" w:rsidP="49375151" w:rsidRDefault="246C4027" w14:paraId="71F03FE5" w14:textId="2E832017">
            <w:pPr>
              <w:pStyle w:val="ListParagraph"/>
              <w:numPr>
                <w:ilvl w:val="0"/>
                <w:numId w:val="65"/>
              </w:numPr>
              <w:rPr/>
            </w:pPr>
            <w:r w:rsidR="246C4027">
              <w:rPr/>
              <w:t>1988 – Appendectomy</w:t>
            </w:r>
          </w:p>
          <w:p w:rsidR="35EA6242" w:rsidP="49375151" w:rsidRDefault="35EA6242" w14:paraId="0FE50BA8" w14:textId="2798F169">
            <w:pPr>
              <w:pStyle w:val="ListParagraph"/>
              <w:numPr>
                <w:ilvl w:val="0"/>
                <w:numId w:val="66"/>
              </w:numPr>
              <w:rPr/>
            </w:pPr>
            <w:r w:rsidR="35EA6242">
              <w:rPr/>
              <w:t>2013 – Obesity BMI over 30</w:t>
            </w:r>
          </w:p>
          <w:p w:rsidR="250605CD" w:rsidP="49375151" w:rsidRDefault="250605CD" w14:paraId="4C38B730" w14:textId="2614F99B">
            <w:pPr>
              <w:pStyle w:val="ListParagraph"/>
              <w:numPr>
                <w:ilvl w:val="0"/>
                <w:numId w:val="66"/>
              </w:numPr>
              <w:rPr/>
            </w:pPr>
            <w:r w:rsidR="250605CD">
              <w:rPr/>
              <w:t>2013 – Hypertension (</w:t>
            </w:r>
            <w:r w:rsidR="250605CD">
              <w:rPr/>
              <w:t>likely earlier</w:t>
            </w:r>
            <w:r w:rsidR="250605CD">
              <w:rPr/>
              <w:t xml:space="preserve"> than 2013)</w:t>
            </w:r>
          </w:p>
          <w:p w:rsidR="16B790BC" w:rsidP="49375151" w:rsidRDefault="16B790BC" w14:paraId="780ADC75" w14:textId="74D84A61">
            <w:pPr>
              <w:pStyle w:val="Normal"/>
            </w:pPr>
            <w:r w:rsidR="16B790BC">
              <w:rPr/>
              <w:t>After T1:</w:t>
            </w:r>
          </w:p>
          <w:p w:rsidR="246C4027" w:rsidP="49375151" w:rsidRDefault="246C4027" w14:paraId="13A953FA" w14:textId="7C549BDD">
            <w:pPr>
              <w:pStyle w:val="ListParagraph"/>
              <w:numPr>
                <w:ilvl w:val="0"/>
                <w:numId w:val="67"/>
              </w:numPr>
              <w:rPr>
                <w:i w:val="1"/>
                <w:iCs w:val="1"/>
              </w:rPr>
            </w:pPr>
            <w:r w:rsidR="246C4027">
              <w:rPr/>
              <w:t xml:space="preserve">2013 – colon perforation </w:t>
            </w:r>
            <w:r w:rsidRPr="49375151" w:rsidR="246C4027">
              <w:rPr>
                <w:i w:val="1"/>
                <w:iCs w:val="1"/>
              </w:rPr>
              <w:t>(?</w:t>
            </w:r>
            <w:r w:rsidRPr="49375151" w:rsidR="00D8421A">
              <w:rPr>
                <w:i w:val="1"/>
                <w:iCs w:val="1"/>
              </w:rPr>
              <w:t xml:space="preserve">- documented </w:t>
            </w:r>
            <w:r w:rsidRPr="49375151" w:rsidR="00D8421A">
              <w:rPr>
                <w:i w:val="1"/>
                <w:iCs w:val="1"/>
              </w:rPr>
              <w:t>in h</w:t>
            </w:r>
            <w:r w:rsidRPr="49375151" w:rsidR="00D8421A">
              <w:rPr>
                <w:i w:val="1"/>
                <w:iCs w:val="1"/>
              </w:rPr>
              <w:t>istory but no supporting records</w:t>
            </w:r>
            <w:r w:rsidRPr="49375151" w:rsidR="246C4027">
              <w:rPr>
                <w:i w:val="1"/>
                <w:iCs w:val="1"/>
              </w:rPr>
              <w:t>)</w:t>
            </w:r>
          </w:p>
          <w:p w:rsidR="5CA79577" w:rsidP="49375151" w:rsidRDefault="5CA79577" w14:paraId="699B7C34" w14:textId="35AB2A8D">
            <w:pPr>
              <w:pStyle w:val="ListParagraph"/>
              <w:numPr>
                <w:ilvl w:val="0"/>
                <w:numId w:val="67"/>
              </w:numPr>
              <w:rPr/>
            </w:pPr>
            <w:r w:rsidR="5CA79577">
              <w:rPr/>
              <w:t>08/2013- CT with diverticulosis without diverticulitis</w:t>
            </w:r>
          </w:p>
          <w:p w:rsidR="7777DDC6" w:rsidP="49375151" w:rsidRDefault="7777DDC6" w14:paraId="5CC0CB15" w14:textId="08BB3DE0">
            <w:pPr>
              <w:pStyle w:val="ListParagraph"/>
              <w:numPr>
                <w:ilvl w:val="0"/>
                <w:numId w:val="67"/>
              </w:numPr>
              <w:suppressLineNumbers w:val="0"/>
              <w:bidi w:val="0"/>
              <w:spacing w:before="0" w:beforeAutospacing="off" w:after="0" w:afterAutospacing="off" w:line="240" w:lineRule="auto"/>
              <w:ind w:right="0"/>
              <w:jc w:val="left"/>
              <w:rPr>
                <w:i w:val="1"/>
                <w:iCs w:val="1"/>
              </w:rPr>
            </w:pPr>
            <w:r w:rsidR="7777DDC6">
              <w:rPr/>
              <w:t>03/2015 - Stroke</w:t>
            </w:r>
            <w:r w:rsidR="6E28B10F">
              <w:rPr/>
              <w:t xml:space="preserve"> </w:t>
            </w:r>
            <w:r w:rsidRPr="49375151" w:rsidR="6E28B10F">
              <w:rPr>
                <w:i w:val="1"/>
                <w:iCs w:val="1"/>
              </w:rPr>
              <w:t xml:space="preserve">(? </w:t>
            </w:r>
            <w:r w:rsidRPr="49375151" w:rsidR="32F4A915">
              <w:rPr>
                <w:i w:val="1"/>
                <w:iCs w:val="1"/>
              </w:rPr>
              <w:t>Unclear date</w:t>
            </w:r>
            <w:r w:rsidRPr="49375151" w:rsidR="4CDDAD1B">
              <w:rPr>
                <w:i w:val="1"/>
                <w:iCs w:val="1"/>
              </w:rPr>
              <w:t>, no treatment recs)</w:t>
            </w:r>
          </w:p>
          <w:p w:rsidR="6E28B10F" w:rsidP="49375151" w:rsidRDefault="6E28B10F" w14:paraId="5DFF37A8" w14:textId="180D8CDB">
            <w:pPr>
              <w:pStyle w:val="ListParagraph"/>
              <w:numPr>
                <w:ilvl w:val="0"/>
                <w:numId w:val="67"/>
              </w:numPr>
              <w:rPr/>
            </w:pPr>
            <w:r w:rsidR="6E28B10F">
              <w:rPr/>
              <w:t>12/27/2016 - Lower urinary tract symptoms due to BPH</w:t>
            </w:r>
          </w:p>
          <w:p w:rsidR="0F1836E3" w:rsidP="49375151" w:rsidRDefault="0F1836E3" w14:paraId="06D022F6" w14:textId="39DABDB4">
            <w:pPr>
              <w:pStyle w:val="ListParagraph"/>
              <w:numPr>
                <w:ilvl w:val="0"/>
                <w:numId w:val="67"/>
              </w:numPr>
              <w:rPr/>
            </w:pPr>
            <w:r w:rsidR="0F1836E3">
              <w:rPr/>
              <w:t xml:space="preserve">08/28/2018- </w:t>
            </w:r>
            <w:r w:rsidR="7B7FDD89">
              <w:rPr/>
              <w:t>High Cholesterol</w:t>
            </w:r>
          </w:p>
          <w:p w:rsidR="0C23B8E0" w:rsidP="49375151" w:rsidRDefault="0C23B8E0" w14:paraId="2C52E6BB" w14:textId="4226A92B">
            <w:pPr>
              <w:pStyle w:val="ListParagraph"/>
              <w:numPr>
                <w:ilvl w:val="0"/>
                <w:numId w:val="67"/>
              </w:numPr>
              <w:rPr/>
            </w:pPr>
            <w:r w:rsidR="0C23B8E0">
              <w:rPr/>
              <w:t>11/13/2018 - Anemia</w:t>
            </w:r>
            <w:r w:rsidR="7156F7BB">
              <w:rPr/>
              <w:t xml:space="preserve"> – No </w:t>
            </w:r>
            <w:r w:rsidR="7156F7BB">
              <w:rPr/>
              <w:t>tx</w:t>
            </w:r>
            <w:r w:rsidR="7156F7BB">
              <w:rPr/>
              <w:t>, follow</w:t>
            </w:r>
          </w:p>
          <w:p w:rsidR="37006719" w:rsidP="49375151" w:rsidRDefault="37006719" w14:paraId="0211E43B" w14:textId="2F2BD8F2">
            <w:pPr>
              <w:pStyle w:val="ListParagraph"/>
              <w:numPr>
                <w:ilvl w:val="0"/>
                <w:numId w:val="67"/>
              </w:numPr>
              <w:rPr/>
            </w:pPr>
            <w:r w:rsidR="37006719">
              <w:rPr/>
              <w:t>11/1</w:t>
            </w:r>
            <w:r w:rsidR="6F3EB5E6">
              <w:rPr/>
              <w:t>3</w:t>
            </w:r>
            <w:r w:rsidR="37006719">
              <w:rPr/>
              <w:t xml:space="preserve">/2018 </w:t>
            </w:r>
            <w:r w:rsidR="70A48C81">
              <w:rPr/>
              <w:t>- X-Ray</w:t>
            </w:r>
            <w:r w:rsidR="77BD8E1F">
              <w:rPr/>
              <w:t xml:space="preserve"> of arthritis of hand</w:t>
            </w:r>
            <w:r w:rsidR="4AAE716E">
              <w:rPr/>
              <w:t xml:space="preserve"> and irregularity of trapezium</w:t>
            </w:r>
          </w:p>
          <w:p w:rsidR="76830A0B" w:rsidP="49375151" w:rsidRDefault="76830A0B" w14:paraId="34F58A40" w14:textId="13CDF839">
            <w:pPr>
              <w:pStyle w:val="ListParagraph"/>
              <w:numPr>
                <w:ilvl w:val="0"/>
                <w:numId w:val="69"/>
              </w:numPr>
              <w:rPr/>
            </w:pPr>
            <w:r w:rsidR="76830A0B">
              <w:rPr/>
              <w:t xml:space="preserve">01/28/2019- </w:t>
            </w:r>
            <w:r w:rsidR="003424C0">
              <w:rPr/>
              <w:t>L CMC arthroplasty</w:t>
            </w:r>
            <w:r w:rsidR="42665661">
              <w:rPr/>
              <w:t xml:space="preserve"> (Right thumb </w:t>
            </w:r>
            <w:r w:rsidR="42665661">
              <w:rPr/>
              <w:t>trapeziodectomy</w:t>
            </w:r>
            <w:r w:rsidR="42665661">
              <w:rPr/>
              <w:t>)</w:t>
            </w:r>
          </w:p>
          <w:p w:rsidR="4B50D517" w:rsidP="49375151" w:rsidRDefault="4B50D517" w14:paraId="51949422" w14:textId="128546E2">
            <w:pPr>
              <w:pStyle w:val="ListParagraph"/>
              <w:numPr>
                <w:ilvl w:val="0"/>
                <w:numId w:val="67"/>
              </w:numPr>
              <w:rPr/>
            </w:pPr>
            <w:r w:rsidR="4B50D517">
              <w:rPr/>
              <w:t xml:space="preserve">2019-2020 – Low back pain, received epidural steroid injections PT, pain management, </w:t>
            </w:r>
            <w:r w:rsidR="003424C0">
              <w:rPr/>
              <w:t xml:space="preserve">10/2020- Spinal cord stimulator </w:t>
            </w:r>
          </w:p>
          <w:p w:rsidR="0C23B8E0" w:rsidP="49375151" w:rsidRDefault="0C23B8E0" w14:paraId="179BFED7" w14:textId="0A7517E0">
            <w:pPr>
              <w:pStyle w:val="ListParagraph"/>
              <w:numPr>
                <w:ilvl w:val="0"/>
                <w:numId w:val="67"/>
              </w:numPr>
              <w:rPr/>
            </w:pPr>
            <w:r w:rsidR="0C23B8E0">
              <w:rPr/>
              <w:t xml:space="preserve">02/04/2021 - </w:t>
            </w:r>
            <w:r w:rsidR="09482092">
              <w:rPr/>
              <w:t>C</w:t>
            </w:r>
            <w:r w:rsidR="0C23B8E0">
              <w:rPr/>
              <w:t>holelithiasis</w:t>
            </w:r>
            <w:r w:rsidR="0F837B44">
              <w:rPr/>
              <w:t xml:space="preserve"> </w:t>
            </w:r>
          </w:p>
          <w:p w:rsidR="0C23B8E0" w:rsidP="49375151" w:rsidRDefault="0C23B8E0" w14:paraId="2AFFF317" w14:textId="2A526A19">
            <w:pPr>
              <w:pStyle w:val="ListParagraph"/>
              <w:numPr>
                <w:ilvl w:val="0"/>
                <w:numId w:val="67"/>
              </w:numPr>
              <w:rPr/>
            </w:pPr>
            <w:r w:rsidR="0C23B8E0">
              <w:rPr/>
              <w:t>02/04/2021- Aneurysm of iliac artery</w:t>
            </w:r>
            <w:r w:rsidR="7D5522DE">
              <w:rPr/>
              <w:t xml:space="preserve"> (noted vascular irregularities on CT in 08/2013)</w:t>
            </w:r>
          </w:p>
          <w:p w:rsidR="17EA7B32" w:rsidP="49375151" w:rsidRDefault="17EA7B32" w14:paraId="7FA5154F" w14:textId="197595F5">
            <w:pPr>
              <w:pStyle w:val="ListParagraph"/>
              <w:numPr>
                <w:ilvl w:val="0"/>
                <w:numId w:val="67"/>
              </w:numPr>
              <w:rPr/>
            </w:pPr>
            <w:r w:rsidR="17EA7B32">
              <w:rPr/>
              <w:t>06/2021 - Lumbar Laminectomy</w:t>
            </w:r>
          </w:p>
          <w:p w:rsidR="0C23B8E0" w:rsidP="49375151" w:rsidRDefault="0C23B8E0" w14:paraId="1CBBA13A" w14:textId="0FC990D1">
            <w:pPr>
              <w:pStyle w:val="ListParagraph"/>
              <w:numPr>
                <w:ilvl w:val="0"/>
                <w:numId w:val="67"/>
              </w:numPr>
              <w:rPr/>
            </w:pPr>
            <w:r w:rsidR="0C23B8E0">
              <w:rPr/>
              <w:t>07/26/2021 - Pseudophakia of left eye</w:t>
            </w:r>
          </w:p>
          <w:p w:rsidR="0C23B8E0" w:rsidP="49375151" w:rsidRDefault="0C23B8E0" w14:paraId="7E40C5E9" w14:textId="74C50626">
            <w:pPr>
              <w:pStyle w:val="ListParagraph"/>
              <w:numPr>
                <w:ilvl w:val="0"/>
                <w:numId w:val="67"/>
              </w:numPr>
              <w:rPr/>
            </w:pPr>
            <w:r w:rsidR="0C23B8E0">
              <w:rPr/>
              <w:t xml:space="preserve">10/12/2022 - Adenomatous polyp of </w:t>
            </w:r>
            <w:r w:rsidR="6E33D331">
              <w:rPr/>
              <w:t>colon</w:t>
            </w:r>
          </w:p>
          <w:p w:rsidR="7427598E" w:rsidP="49375151" w:rsidRDefault="7427598E" w14:paraId="0D2B448B" w14:textId="730544CB">
            <w:pPr>
              <w:pStyle w:val="ListParagraph"/>
              <w:numPr>
                <w:ilvl w:val="0"/>
                <w:numId w:val="67"/>
              </w:numPr>
              <w:rPr/>
            </w:pPr>
            <w:r w:rsidR="7427598E">
              <w:rPr/>
              <w:t>11/29/2022 - Laparoscopic cholecystectomy</w:t>
            </w:r>
            <w:r w:rsidR="7BE5DFA4">
              <w:rPr/>
              <w:t>, ventral hernia repair, liver biopsy</w:t>
            </w:r>
          </w:p>
          <w:p w:rsidR="02B4646C" w:rsidP="49375151" w:rsidRDefault="02B4646C" w14:paraId="020D7EDB" w14:textId="42926AA2">
            <w:pPr>
              <w:pStyle w:val="ListParagraph"/>
              <w:numPr>
                <w:ilvl w:val="0"/>
                <w:numId w:val="67"/>
              </w:numPr>
              <w:rPr/>
            </w:pPr>
            <w:r w:rsidR="02B4646C">
              <w:rPr/>
              <w:t>03/09/2023 - Cataracts</w:t>
            </w:r>
          </w:p>
          <w:p w:rsidR="0C23B8E0" w:rsidP="49375151" w:rsidRDefault="0C23B8E0" w14:paraId="30A69739" w14:textId="7863CD26">
            <w:pPr>
              <w:pStyle w:val="ListParagraph"/>
              <w:numPr>
                <w:ilvl w:val="0"/>
                <w:numId w:val="67"/>
              </w:numPr>
              <w:rPr/>
            </w:pPr>
            <w:r w:rsidR="0C23B8E0">
              <w:rPr/>
              <w:t>04/12/2023 - Atrial Fibrillation</w:t>
            </w:r>
            <w:r w:rsidR="63DD5C73">
              <w:rPr/>
              <w:t>, chronic right bundle branch block</w:t>
            </w:r>
          </w:p>
          <w:p w:rsidR="0C23B8E0" w:rsidP="49375151" w:rsidRDefault="0C23B8E0" w14:paraId="3A764A80" w14:textId="57853B6C">
            <w:pPr>
              <w:pStyle w:val="ListParagraph"/>
              <w:numPr>
                <w:ilvl w:val="0"/>
                <w:numId w:val="67"/>
              </w:numPr>
              <w:rPr/>
            </w:pPr>
            <w:r w:rsidR="0C23B8E0">
              <w:rPr/>
              <w:t xml:space="preserve">04/23/2023 - </w:t>
            </w:r>
            <w:r w:rsidR="0C23B8E0">
              <w:rPr/>
              <w:t>Varicose</w:t>
            </w:r>
            <w:r w:rsidR="0C23B8E0">
              <w:rPr/>
              <w:t xml:space="preserve"> Veins</w:t>
            </w:r>
          </w:p>
          <w:p w:rsidR="3BD0768A" w:rsidP="49375151" w:rsidRDefault="3BD0768A" w14:paraId="3550EFB1" w14:textId="000FD0B8">
            <w:pPr>
              <w:pStyle w:val="ListParagraph"/>
              <w:numPr>
                <w:ilvl w:val="0"/>
                <w:numId w:val="67"/>
              </w:numPr>
              <w:rPr/>
            </w:pPr>
            <w:r w:rsidR="3BD0768A">
              <w:rPr/>
              <w:t xml:space="preserve">04/27/2023 - Echo revealing </w:t>
            </w:r>
            <w:r w:rsidR="3BD0768A">
              <w:rPr/>
              <w:t>chronic</w:t>
            </w:r>
            <w:r w:rsidR="3BD0768A">
              <w:rPr/>
              <w:t xml:space="preserve"> diastolic heart failure</w:t>
            </w:r>
          </w:p>
          <w:p w:rsidR="07997C65" w:rsidP="49375151" w:rsidRDefault="07997C65" w14:paraId="078415B8" w14:textId="13B77F18">
            <w:pPr>
              <w:pStyle w:val="ListParagraph"/>
              <w:numPr>
                <w:ilvl w:val="0"/>
                <w:numId w:val="67"/>
              </w:numPr>
              <w:rPr/>
            </w:pPr>
            <w:r w:rsidR="07997C65">
              <w:rPr/>
              <w:t>06/06/2023 - IBS</w:t>
            </w:r>
          </w:p>
          <w:p w:rsidR="45026088" w:rsidP="49375151" w:rsidRDefault="45026088" w14:paraId="786E95C3" w14:textId="0C37C0B0">
            <w:pPr>
              <w:pStyle w:val="ListParagraph"/>
              <w:numPr>
                <w:ilvl w:val="0"/>
                <w:numId w:val="67"/>
              </w:numPr>
              <w:rPr/>
            </w:pPr>
            <w:r w:rsidR="45026088">
              <w:rPr/>
              <w:t>06/14/2023- Sleep Apnea</w:t>
            </w:r>
          </w:p>
          <w:p w:rsidR="26C195A0" w:rsidP="49375151" w:rsidRDefault="26C195A0" w14:paraId="02123B7C" w14:textId="3D03EE79">
            <w:pPr>
              <w:pStyle w:val="Normal"/>
            </w:pPr>
            <w:r w:rsidR="26C195A0">
              <w:rPr/>
              <w:t>UNK</w:t>
            </w:r>
          </w:p>
          <w:p w:rsidR="26C195A0" w:rsidP="49375151" w:rsidRDefault="26C195A0" w14:paraId="0B1F5ACA" w14:textId="020B5E61">
            <w:pPr>
              <w:pStyle w:val="ListParagraph"/>
              <w:numPr>
                <w:ilvl w:val="0"/>
                <w:numId w:val="64"/>
              </w:numPr>
              <w:rPr/>
            </w:pPr>
            <w:r w:rsidR="26C195A0">
              <w:rPr/>
              <w:t xml:space="preserve">DVT claimed on past medical </w:t>
            </w:r>
            <w:r w:rsidR="1BBD52AB">
              <w:rPr/>
              <w:t>history</w:t>
            </w:r>
            <w:r w:rsidR="26C195A0">
              <w:rPr/>
              <w:t xml:space="preserve"> unknown date</w:t>
            </w:r>
          </w:p>
          <w:p w:rsidR="46A88438" w:rsidP="49375151" w:rsidRDefault="46A88438" w14:paraId="70CEFA92" w14:textId="240FC154">
            <w:pPr>
              <w:pStyle w:val="Normal"/>
            </w:pPr>
            <w:r w:rsidR="46A88438">
              <w:rPr/>
              <w:t>Disease List:</w:t>
            </w:r>
          </w:p>
          <w:p w:rsidR="46A88438" w:rsidP="49375151" w:rsidRDefault="46A88438" w14:paraId="79FD8EC8" w14:textId="5F398E7A">
            <w:pPr>
              <w:pStyle w:val="Normal"/>
            </w:pPr>
            <w:r w:rsidR="46A88438">
              <w:rPr/>
              <w:t>Cardiovascular:</w:t>
            </w:r>
          </w:p>
          <w:p w:rsidR="72424DF9" w:rsidP="49375151" w:rsidRDefault="72424DF9" w14:paraId="07B0FA42" w14:textId="7BEC9CD0">
            <w:pPr>
              <w:pStyle w:val="ListParagraph"/>
              <w:numPr>
                <w:ilvl w:val="0"/>
                <w:numId w:val="70"/>
              </w:numPr>
              <w:rPr/>
            </w:pPr>
            <w:r w:rsidR="72424DF9">
              <w:rPr/>
              <w:t>Cardiac</w:t>
            </w:r>
            <w:r w:rsidR="72424DF9">
              <w:rPr/>
              <w:t xml:space="preserve"> history noted by cardiology consultant, Dr. Kshatriya 01/16/2013 after partial nephrectomy</w:t>
            </w:r>
          </w:p>
          <w:p w:rsidR="25226AA7" w:rsidP="49375151" w:rsidRDefault="25226AA7" w14:paraId="389E3236" w14:textId="0086006E">
            <w:pPr>
              <w:pStyle w:val="ListParagraph"/>
              <w:numPr>
                <w:ilvl w:val="0"/>
                <w:numId w:val="13"/>
              </w:numPr>
              <w:rPr/>
            </w:pPr>
            <w:r w:rsidR="25226AA7">
              <w:rPr/>
              <w:t xml:space="preserve">Mitral </w:t>
            </w:r>
            <w:bookmarkStart w:name="_Int_zx4djo7n" w:id="1882460081"/>
            <w:r w:rsidR="25226AA7">
              <w:rPr/>
              <w:t>valve</w:t>
            </w:r>
            <w:bookmarkEnd w:id="1882460081"/>
            <w:r w:rsidR="25226AA7">
              <w:rPr/>
              <w:t xml:space="preserve"> prolapse &amp; conduction disease that is </w:t>
            </w:r>
            <w:r w:rsidR="25226AA7">
              <w:rPr/>
              <w:t>bifasicular</w:t>
            </w:r>
            <w:r w:rsidR="25226AA7">
              <w:rPr/>
              <w:t xml:space="preserve"> block</w:t>
            </w:r>
            <w:r w:rsidR="45CFF80E">
              <w:rPr/>
              <w:t xml:space="preserve">, small PFO </w:t>
            </w:r>
            <w:r w:rsidR="45CFF80E">
              <w:rPr/>
              <w:t>found</w:t>
            </w:r>
            <w:r w:rsidR="45CFF80E">
              <w:rPr/>
              <w:t xml:space="preserve"> and he was encouraged to take ASA</w:t>
            </w:r>
            <w:r w:rsidR="25226AA7">
              <w:rPr/>
              <w:t xml:space="preserve"> 2004 - Dr. Farhoud</w:t>
            </w:r>
          </w:p>
          <w:p w:rsidR="267E0D2C" w:rsidP="49375151" w:rsidRDefault="267E0D2C" w14:paraId="097AA5C9" w14:textId="41E5D6E4">
            <w:pPr>
              <w:pStyle w:val="ListParagraph"/>
              <w:numPr>
                <w:ilvl w:val="0"/>
                <w:numId w:val="14"/>
              </w:numPr>
              <w:rPr/>
            </w:pPr>
            <w:r w:rsidR="267E0D2C">
              <w:rPr/>
              <w:t xml:space="preserve">2004 – TEE suggested mild concentric LVH, EF 57% with mild </w:t>
            </w:r>
            <w:r w:rsidR="267E0D2C">
              <w:rPr/>
              <w:t>anterioor</w:t>
            </w:r>
            <w:r w:rsidR="267E0D2C">
              <w:rPr/>
              <w:t xml:space="preserve"> leaflet prolapse with redundant anterior </w:t>
            </w:r>
            <w:r w:rsidR="69018EED">
              <w:rPr/>
              <w:t>leaflet</w:t>
            </w:r>
            <w:r w:rsidR="267E0D2C">
              <w:rPr/>
              <w:t>.</w:t>
            </w:r>
          </w:p>
          <w:p w:rsidR="2139A385" w:rsidP="49375151" w:rsidRDefault="2139A385" w14:paraId="55770444" w14:textId="2DC56811">
            <w:pPr>
              <w:pStyle w:val="ListParagraph"/>
              <w:numPr>
                <w:ilvl w:val="0"/>
                <w:numId w:val="14"/>
              </w:numPr>
              <w:rPr/>
            </w:pPr>
            <w:r w:rsidR="2139A385">
              <w:rPr/>
              <w:t xml:space="preserve">History of swelling in legs due to clot </w:t>
            </w:r>
            <w:r w:rsidR="2139A385">
              <w:rPr/>
              <w:t>possibly thrombophlebitis</w:t>
            </w:r>
          </w:p>
          <w:p w:rsidR="06CB8C19" w:rsidP="49375151" w:rsidRDefault="06CB8C19" w14:paraId="632E1921" w14:textId="76E6568C">
            <w:pPr>
              <w:pStyle w:val="ListParagraph"/>
              <w:numPr>
                <w:ilvl w:val="0"/>
                <w:numId w:val="71"/>
              </w:numPr>
              <w:rPr/>
            </w:pPr>
            <w:r w:rsidR="06CB8C19">
              <w:rPr/>
              <w:t>2013 – Pulmonary Embolism (after 1</w:t>
            </w:r>
            <w:r w:rsidRPr="49375151" w:rsidR="06CB8C19">
              <w:rPr>
                <w:vertAlign w:val="superscript"/>
              </w:rPr>
              <w:t>st</w:t>
            </w:r>
            <w:r w:rsidR="06CB8C19">
              <w:rPr/>
              <w:t xml:space="preserve"> nephrectomy)</w:t>
            </w:r>
          </w:p>
          <w:p w:rsidR="0D90D6DA" w:rsidP="49375151" w:rsidRDefault="0D90D6DA" w14:paraId="6BAC475B" w14:textId="1D64D2AA">
            <w:pPr>
              <w:pStyle w:val="ListParagraph"/>
              <w:numPr>
                <w:ilvl w:val="0"/>
                <w:numId w:val="71"/>
              </w:numPr>
              <w:rPr/>
            </w:pPr>
            <w:r w:rsidR="0D90D6DA">
              <w:rPr/>
              <w:t>2015 – Stroke</w:t>
            </w:r>
          </w:p>
          <w:p w:rsidR="0D90D6DA" w:rsidP="49375151" w:rsidRDefault="0D90D6DA" w14:paraId="00B7E923" w14:textId="12A031C6">
            <w:pPr>
              <w:pStyle w:val="ListParagraph"/>
              <w:numPr>
                <w:ilvl w:val="0"/>
                <w:numId w:val="71"/>
              </w:numPr>
              <w:rPr/>
            </w:pPr>
            <w:r w:rsidR="0D90D6DA">
              <w:rPr/>
              <w:t>2021 (or earlier) Aneurysm of iliac artery</w:t>
            </w:r>
          </w:p>
          <w:p w:rsidR="0D90D6DA" w:rsidP="49375151" w:rsidRDefault="0D90D6DA" w14:paraId="54B368A0" w14:textId="1FD69669">
            <w:pPr>
              <w:pStyle w:val="ListParagraph"/>
              <w:numPr>
                <w:ilvl w:val="0"/>
                <w:numId w:val="71"/>
              </w:numPr>
              <w:rPr/>
            </w:pPr>
            <w:r w:rsidR="0D90D6DA">
              <w:rPr/>
              <w:t>2023 – Chronic diastolic heart failure</w:t>
            </w:r>
          </w:p>
          <w:p w:rsidR="31D33295" w:rsidP="49375151" w:rsidRDefault="31D33295" w14:paraId="06F6AE0B" w14:textId="3C11D8F6">
            <w:pPr>
              <w:pStyle w:val="ListParagraph"/>
              <w:numPr>
                <w:ilvl w:val="0"/>
                <w:numId w:val="71"/>
              </w:numPr>
              <w:rPr/>
            </w:pPr>
            <w:r w:rsidR="31D33295">
              <w:rPr/>
              <w:t>2023 – Atrial Fibrillation</w:t>
            </w:r>
          </w:p>
          <w:p w:rsidRPr="002C19B7" w:rsidR="002C19B7" w:rsidP="00B71F83" w:rsidRDefault="002C19B7" w14:paraId="56ED699E" w14:textId="0240C9D4"/>
        </w:tc>
      </w:tr>
      <w:tr w:rsidRPr="002C19B7" w:rsidR="00C10CBB" w:rsidTr="49375151" w14:paraId="3655B013" w14:textId="77777777">
        <w:tc>
          <w:tcPr>
            <w:tcW w:w="2605" w:type="dxa"/>
            <w:tcMar/>
          </w:tcPr>
          <w:p w:rsidRPr="002C19B7" w:rsidR="00C10CBB" w:rsidP="00B71F83" w:rsidRDefault="00C10CBB" w14:paraId="7BB97FDF" w14:textId="52548739">
            <w:pPr>
              <w:rPr>
                <w:b/>
                <w:bCs/>
              </w:rPr>
            </w:pPr>
            <w:r w:rsidRPr="002C19B7">
              <w:rPr>
                <w:b/>
                <w:bCs/>
              </w:rPr>
              <w:t>Risk Factors</w:t>
            </w:r>
          </w:p>
        </w:tc>
        <w:tc>
          <w:tcPr>
            <w:tcW w:w="11790" w:type="dxa"/>
            <w:tcMar/>
          </w:tcPr>
          <w:p w:rsidR="172A65DF" w:rsidRDefault="172A65DF" w14:paraId="31DCB641" w14:textId="4032FB62">
            <w:r w:rsidR="172A65DF">
              <w:rPr/>
              <w:t>Obesity</w:t>
            </w:r>
          </w:p>
          <w:p w:rsidR="172A65DF" w:rsidP="49375151" w:rsidRDefault="172A65DF" w14:paraId="21914C59" w14:textId="7B8726A9">
            <w:pPr>
              <w:pStyle w:val="ListParagraph"/>
              <w:numPr>
                <w:ilvl w:val="0"/>
                <w:numId w:val="46"/>
              </w:numPr>
              <w:rPr/>
            </w:pPr>
            <w:r w:rsidR="172A65DF">
              <w:rPr/>
              <w:t>BMI was 32.1 at time of diagnosis in 2013</w:t>
            </w:r>
          </w:p>
          <w:p w:rsidRPr="002C19B7" w:rsidR="00C10CBB" w:rsidP="00B71F83" w:rsidRDefault="00C10CBB" w14:paraId="7106C9CF" w14:textId="750A4117">
            <w:r w:rsidR="10D6CAD5">
              <w:rPr/>
              <w:t>Family history Kidney CA</w:t>
            </w:r>
          </w:p>
          <w:p w:rsidRPr="002C19B7" w:rsidR="00C10CBB" w:rsidP="49375151" w:rsidRDefault="00C10CBB" w14:paraId="166B8839" w14:textId="69673DB7">
            <w:pPr>
              <w:pStyle w:val="ListParagraph"/>
              <w:numPr>
                <w:ilvl w:val="0"/>
                <w:numId w:val="42"/>
              </w:numPr>
              <w:rPr/>
            </w:pPr>
            <w:r w:rsidR="10D6CAD5">
              <w:rPr/>
              <w:t>Brother (pg 000499)</w:t>
            </w:r>
          </w:p>
        </w:tc>
      </w:tr>
      <w:tr w:rsidRPr="002C19B7" w:rsidR="00C10CBB" w:rsidTr="49375151" w14:paraId="39EB360C" w14:textId="77777777">
        <w:tc>
          <w:tcPr>
            <w:tcW w:w="2605" w:type="dxa"/>
            <w:tcMar/>
          </w:tcPr>
          <w:p w:rsidR="00C10CBB" w:rsidP="00B71F83" w:rsidRDefault="00C10CBB" w14:paraId="525B4F80" w14:textId="6E5132F0">
            <w:pPr>
              <w:rPr>
                <w:b/>
                <w:bCs/>
              </w:rPr>
            </w:pPr>
            <w:r>
              <w:rPr>
                <w:b/>
                <w:bCs/>
              </w:rPr>
              <w:t xml:space="preserve">Additional Information </w:t>
            </w:r>
          </w:p>
        </w:tc>
        <w:tc>
          <w:tcPr>
            <w:tcW w:w="11790" w:type="dxa"/>
            <w:tcMar/>
          </w:tcPr>
          <w:p w:rsidR="48C63E9A" w:rsidP="4FAAC985" w:rsidRDefault="48C63E9A" w14:paraId="0BDC87A4" w14:textId="52B58428">
            <w:pPr>
              <w:rPr>
                <w:rFonts w:cs="Calibri" w:cstheme="minorAscii"/>
              </w:rPr>
            </w:pPr>
            <w:r w:rsidRPr="49375151" w:rsidR="66FA8739">
              <w:rPr>
                <w:rFonts w:cs="Calibri" w:cstheme="minorAscii"/>
              </w:rPr>
              <w:t xml:space="preserve">Family </w:t>
            </w:r>
            <w:r w:rsidRPr="49375151" w:rsidR="66FA8739">
              <w:rPr>
                <w:rFonts w:cs="Calibri" w:cstheme="minorAscii"/>
              </w:rPr>
              <w:t>Hx</w:t>
            </w:r>
          </w:p>
          <w:p w:rsidR="37E2AED5" w:rsidP="49375151" w:rsidRDefault="37E2AED5" w14:paraId="369AE354" w14:textId="554AB57D">
            <w:pPr>
              <w:pStyle w:val="ListParagraph"/>
              <w:numPr>
                <w:ilvl w:val="0"/>
                <w:numId w:val="40"/>
              </w:numPr>
              <w:rPr>
                <w:rFonts w:cs="Calibri" w:cstheme="minorAscii"/>
              </w:rPr>
            </w:pPr>
            <w:r w:rsidRPr="49375151" w:rsidR="37E2AED5">
              <w:rPr>
                <w:rFonts w:cs="Calibri" w:cstheme="minorAscii"/>
              </w:rPr>
              <w:t>Father – Lung CA</w:t>
            </w:r>
          </w:p>
          <w:p w:rsidR="37E2AED5" w:rsidP="49375151" w:rsidRDefault="37E2AED5" w14:paraId="5005547C" w14:textId="304E202B">
            <w:pPr>
              <w:pStyle w:val="ListParagraph"/>
              <w:numPr>
                <w:ilvl w:val="0"/>
                <w:numId w:val="40"/>
              </w:numPr>
              <w:rPr>
                <w:rFonts w:cs="Calibri" w:cstheme="minorAscii"/>
              </w:rPr>
            </w:pPr>
            <w:r w:rsidRPr="49375151" w:rsidR="37E2AED5">
              <w:rPr>
                <w:rFonts w:cs="Calibri" w:cstheme="minorAscii"/>
              </w:rPr>
              <w:t>Mother: CVA</w:t>
            </w:r>
          </w:p>
          <w:p w:rsidR="37E2AED5" w:rsidP="49375151" w:rsidRDefault="37E2AED5" w14:paraId="7E0AB854" w14:textId="1773EB93">
            <w:pPr>
              <w:pStyle w:val="ListParagraph"/>
              <w:numPr>
                <w:ilvl w:val="0"/>
                <w:numId w:val="40"/>
              </w:numPr>
              <w:rPr>
                <w:rFonts w:cs="Calibri" w:cstheme="minorAscii"/>
              </w:rPr>
            </w:pPr>
            <w:r w:rsidRPr="49375151" w:rsidR="37E2AED5">
              <w:rPr>
                <w:rFonts w:cs="Calibri" w:cstheme="minorAscii"/>
              </w:rPr>
              <w:t xml:space="preserve">Brother </w:t>
            </w:r>
            <w:r w:rsidRPr="49375151" w:rsidR="37E2AED5">
              <w:rPr>
                <w:rFonts w:cs="Calibri" w:cstheme="minorAscii"/>
              </w:rPr>
              <w:t>kidney</w:t>
            </w:r>
            <w:r w:rsidRPr="49375151" w:rsidR="37E2AED5">
              <w:rPr>
                <w:rFonts w:cs="Calibri" w:cstheme="minorAscii"/>
              </w:rPr>
              <w:t xml:space="preserve"> CA</w:t>
            </w:r>
          </w:p>
          <w:p w:rsidR="48C63E9A" w:rsidP="4FAAC985" w:rsidRDefault="48C63E9A" w14:paraId="5A6009E8" w14:textId="3BB60FFB">
            <w:pPr>
              <w:pStyle w:val="Normal"/>
              <w:rPr>
                <w:rFonts w:cs="Calibri" w:cstheme="minorAscii"/>
              </w:rPr>
            </w:pPr>
            <w:r w:rsidRPr="49375151" w:rsidR="66FA8739">
              <w:rPr>
                <w:rFonts w:cs="Calibri" w:cstheme="minorAscii"/>
              </w:rPr>
              <w:t xml:space="preserve">Social </w:t>
            </w:r>
            <w:r w:rsidRPr="49375151" w:rsidR="66FA8739">
              <w:rPr>
                <w:rFonts w:cs="Calibri" w:cstheme="minorAscii"/>
              </w:rPr>
              <w:t>Hx</w:t>
            </w:r>
          </w:p>
          <w:p w:rsidR="7C69F848" w:rsidP="49375151" w:rsidRDefault="7C69F848" w14:paraId="099542F9" w14:textId="181D56BE">
            <w:pPr>
              <w:pStyle w:val="ListParagraph"/>
              <w:numPr>
                <w:ilvl w:val="0"/>
                <w:numId w:val="15"/>
              </w:numPr>
              <w:suppressLineNumbers w:val="0"/>
              <w:bidi w:val="0"/>
              <w:spacing w:before="0" w:beforeAutospacing="off" w:after="0" w:afterAutospacing="off" w:line="240" w:lineRule="auto"/>
              <w:ind w:left="720" w:right="0" w:hanging="360"/>
              <w:jc w:val="left"/>
              <w:rPr>
                <w:rFonts w:cs="Calibri" w:cstheme="minorAscii"/>
              </w:rPr>
            </w:pPr>
            <w:r w:rsidRPr="49375151" w:rsidR="7C69F848">
              <w:rPr>
                <w:rFonts w:cs="Calibri" w:cstheme="minorAscii"/>
              </w:rPr>
              <w:t>Smoked 3ppd x 9 years, quit 1977</w:t>
            </w:r>
          </w:p>
          <w:p w:rsidR="7C69F848" w:rsidP="49375151" w:rsidRDefault="7C69F848" w14:paraId="5C2C4075" w14:textId="034C6C78">
            <w:pPr>
              <w:pStyle w:val="Normal"/>
              <w:suppressLineNumbers w:val="0"/>
              <w:bidi w:val="0"/>
              <w:spacing w:before="0" w:beforeAutospacing="off" w:after="0" w:afterAutospacing="off" w:line="240" w:lineRule="auto"/>
              <w:ind w:right="0"/>
              <w:jc w:val="left"/>
              <w:rPr>
                <w:rFonts w:cs="Calibri" w:cstheme="minorAscii"/>
              </w:rPr>
            </w:pPr>
            <w:r w:rsidRPr="49375151" w:rsidR="7C69F848">
              <w:rPr>
                <w:rFonts w:cs="Calibri" w:cstheme="minorAscii"/>
              </w:rPr>
              <w:t>Work:</w:t>
            </w:r>
          </w:p>
          <w:p w:rsidR="7C69F848" w:rsidP="49375151" w:rsidRDefault="7C69F848" w14:paraId="2EC378AA" w14:textId="217EB852">
            <w:pPr>
              <w:pStyle w:val="ListParagraph"/>
              <w:numPr>
                <w:ilvl w:val="0"/>
                <w:numId w:val="41"/>
              </w:numPr>
              <w:suppressLineNumbers w:val="0"/>
              <w:bidi w:val="0"/>
              <w:spacing w:before="0" w:beforeAutospacing="off" w:after="0" w:afterAutospacing="off" w:line="240" w:lineRule="auto"/>
              <w:ind w:right="0"/>
              <w:jc w:val="left"/>
              <w:rPr>
                <w:rFonts w:cs="Calibri" w:cstheme="minorAscii"/>
              </w:rPr>
            </w:pPr>
            <w:r w:rsidRPr="49375151" w:rsidR="7C69F848">
              <w:rPr>
                <w:rFonts w:cs="Calibri" w:cstheme="minorAscii"/>
              </w:rPr>
              <w:t>Aircraft</w:t>
            </w:r>
            <w:r w:rsidRPr="49375151" w:rsidR="7C69F848">
              <w:rPr>
                <w:rFonts w:cs="Calibri" w:cstheme="minorAscii"/>
              </w:rPr>
              <w:t xml:space="preserve"> </w:t>
            </w:r>
            <w:r w:rsidRPr="49375151" w:rsidR="7C69F848">
              <w:rPr>
                <w:rFonts w:cs="Calibri" w:cstheme="minorAscii"/>
              </w:rPr>
              <w:t>maintenance</w:t>
            </w:r>
            <w:r w:rsidRPr="49375151" w:rsidR="7C69F848">
              <w:rPr>
                <w:rFonts w:cs="Calibri" w:cstheme="minorAscii"/>
              </w:rPr>
              <w:t xml:space="preserve"> manager</w:t>
            </w:r>
          </w:p>
          <w:p w:rsidR="4FAAC985" w:rsidP="4FAAC985" w:rsidRDefault="4FAAC985" w14:paraId="55600C5A" w14:textId="01233DB1">
            <w:pPr>
              <w:rPr>
                <w:rFonts w:cs="Calibri" w:cstheme="minorAscii"/>
              </w:rPr>
            </w:pPr>
          </w:p>
          <w:p w:rsidRPr="00096E87" w:rsidR="00C10CBB" w:rsidP="49375151" w:rsidRDefault="00C10CBB" w14:paraId="1405B486" w14:textId="7F88B844">
            <w:pPr>
              <w:rPr>
                <w:rFonts w:cs="Calibri" w:cstheme="minorAscii"/>
              </w:rPr>
            </w:pPr>
          </w:p>
        </w:tc>
      </w:tr>
      <w:tr w:rsidRPr="002C19B7" w:rsidR="00C10CBB" w:rsidTr="49375151" w14:paraId="27F514BE" w14:textId="77777777">
        <w:tc>
          <w:tcPr>
            <w:tcW w:w="2605" w:type="dxa"/>
            <w:tcMar/>
          </w:tcPr>
          <w:p w:rsidR="00C10CBB" w:rsidP="00B71F83" w:rsidRDefault="00C10CBB" w14:paraId="44E60298" w14:textId="5C0B4F7B">
            <w:pPr>
              <w:rPr>
                <w:b/>
                <w:bCs/>
              </w:rPr>
            </w:pPr>
            <w:r>
              <w:rPr>
                <w:b/>
                <w:bCs/>
              </w:rPr>
              <w:t>Missing records</w:t>
            </w:r>
          </w:p>
        </w:tc>
        <w:tc>
          <w:tcPr>
            <w:tcW w:w="11790" w:type="dxa"/>
            <w:tcMar/>
          </w:tcPr>
          <w:p w:rsidR="00C10CBB" w:rsidP="49375151" w:rsidRDefault="00C10CBB" w14:paraId="10EB5A39" w14:textId="2672D6BD">
            <w:pPr>
              <w:pStyle w:val="ListParagraph"/>
              <w:numPr>
                <w:ilvl w:val="0"/>
                <w:numId w:val="27"/>
              </w:numPr>
              <w:suppressLineNumbers w:val="0"/>
              <w:bidi w:val="0"/>
              <w:spacing w:before="0" w:beforeAutospacing="off" w:after="0" w:afterAutospacing="off" w:line="240" w:lineRule="auto"/>
              <w:ind w:left="720" w:right="0" w:hanging="360"/>
              <w:jc w:val="left"/>
              <w:rPr>
                <w:rFonts w:cs="Calibri" w:cstheme="minorAscii"/>
                <w:u w:val="none"/>
              </w:rPr>
            </w:pPr>
            <w:r w:rsidRPr="49375151" w:rsidR="70DEE6AC">
              <w:rPr>
                <w:rFonts w:cs="Calibri" w:cstheme="minorAscii"/>
              </w:rPr>
              <w:t xml:space="preserve">2013 Cardiology note documented that in 2004 had a mitral valve prolapse and cardiac issues. Try to obtain Dr. Farhoud records if </w:t>
            </w:r>
            <w:r w:rsidRPr="49375151" w:rsidR="70DEE6AC">
              <w:rPr>
                <w:rFonts w:cs="Calibri" w:cstheme="minorAscii"/>
              </w:rPr>
              <w:t>purs</w:t>
            </w:r>
            <w:r w:rsidRPr="49375151" w:rsidR="70DEE6AC">
              <w:rPr>
                <w:rFonts w:cs="Calibri" w:cstheme="minorAscii"/>
              </w:rPr>
              <w:t>uing cardiac history.</w:t>
            </w:r>
          </w:p>
          <w:p w:rsidR="00C10CBB" w:rsidP="49375151" w:rsidRDefault="00C10CBB" w14:paraId="4823F1C1" w14:textId="5ED85F94">
            <w:pPr>
              <w:pStyle w:val="Normal"/>
              <w:suppressLineNumbers w:val="0"/>
              <w:bidi w:val="0"/>
              <w:spacing w:before="0" w:beforeAutospacing="off" w:after="0" w:afterAutospacing="off" w:line="240" w:lineRule="auto"/>
              <w:ind w:right="0"/>
              <w:jc w:val="left"/>
              <w:rPr>
                <w:rFonts w:cs="Calibri" w:cstheme="minorAscii"/>
                <w:i w:val="1"/>
                <w:iCs w:val="1"/>
                <w:u w:val="none"/>
              </w:rPr>
            </w:pPr>
            <w:r w:rsidRPr="49375151" w:rsidR="587EB6B1">
              <w:rPr>
                <w:rFonts w:cs="Calibri" w:cstheme="minorAscii"/>
                <w:i w:val="1"/>
                <w:iCs w:val="1"/>
                <w:u w:val="none"/>
              </w:rPr>
              <w:t xml:space="preserve">Note: </w:t>
            </w:r>
          </w:p>
          <w:p w:rsidR="00C10CBB" w:rsidP="49375151" w:rsidRDefault="00C10CBB" w14:paraId="20669BB7" w14:textId="4436BCB5">
            <w:pPr>
              <w:pStyle w:val="ListParagraph"/>
              <w:numPr>
                <w:ilvl w:val="0"/>
                <w:numId w:val="73"/>
              </w:numPr>
              <w:suppressLineNumbers w:val="0"/>
              <w:bidi w:val="0"/>
              <w:spacing w:before="0" w:beforeAutospacing="off" w:after="0" w:afterAutospacing="off" w:line="240" w:lineRule="auto"/>
              <w:ind w:right="0"/>
              <w:jc w:val="left"/>
              <w:rPr>
                <w:rFonts w:cs="Calibri" w:cstheme="minorAscii"/>
                <w:i w:val="1"/>
                <w:iCs w:val="1"/>
                <w:u w:val="none"/>
              </w:rPr>
            </w:pPr>
            <w:r w:rsidRPr="49375151" w:rsidR="587EB6B1">
              <w:rPr>
                <w:rFonts w:cs="Calibri" w:cstheme="minorAscii"/>
                <w:i w:val="1"/>
                <w:iCs w:val="1"/>
                <w:u w:val="none"/>
              </w:rPr>
              <w:t>Most</w:t>
            </w:r>
            <w:r w:rsidRPr="49375151" w:rsidR="587EB6B1">
              <w:rPr>
                <w:rFonts w:cs="Calibri" w:cstheme="minorAscii"/>
                <w:i w:val="1"/>
                <w:iCs w:val="1"/>
                <w:u w:val="none"/>
              </w:rPr>
              <w:t xml:space="preserve"> </w:t>
            </w:r>
            <w:r w:rsidRPr="49375151" w:rsidR="587EB6B1">
              <w:rPr>
                <w:rFonts w:cs="Calibri" w:cstheme="minorAscii"/>
                <w:i w:val="1"/>
                <w:iCs w:val="1"/>
                <w:u w:val="none"/>
              </w:rPr>
              <w:t>all</w:t>
            </w:r>
            <w:r w:rsidRPr="49375151" w:rsidR="587EB6B1">
              <w:rPr>
                <w:rFonts w:cs="Calibri" w:cstheme="minorAscii"/>
                <w:i w:val="1"/>
                <w:iCs w:val="1"/>
                <w:u w:val="none"/>
              </w:rPr>
              <w:t xml:space="preserve"> diagnoses above are from history and not from </w:t>
            </w:r>
            <w:r w:rsidRPr="49375151" w:rsidR="587EB6B1">
              <w:rPr>
                <w:rFonts w:cs="Calibri" w:cstheme="minorAscii"/>
                <w:i w:val="1"/>
                <w:iCs w:val="1"/>
                <w:u w:val="none"/>
              </w:rPr>
              <w:t>diagnosing</w:t>
            </w:r>
            <w:r w:rsidRPr="49375151" w:rsidR="587EB6B1">
              <w:rPr>
                <w:rFonts w:cs="Calibri" w:cstheme="minorAscii"/>
                <w:i w:val="1"/>
                <w:iCs w:val="1"/>
                <w:u w:val="none"/>
              </w:rPr>
              <w:t xml:space="preserve"> physician. Obtain full PCP record</w:t>
            </w:r>
            <w:r w:rsidRPr="49375151" w:rsidR="17239BE3">
              <w:rPr>
                <w:rFonts w:cs="Calibri" w:cstheme="minorAscii"/>
                <w:i w:val="1"/>
                <w:iCs w:val="1"/>
                <w:u w:val="none"/>
              </w:rPr>
              <w:t>s</w:t>
            </w:r>
            <w:r w:rsidRPr="49375151" w:rsidR="0AB7ECB6">
              <w:rPr>
                <w:rFonts w:cs="Calibri" w:cstheme="minorAscii"/>
                <w:i w:val="1"/>
                <w:iCs w:val="1"/>
                <w:u w:val="none"/>
              </w:rPr>
              <w:t xml:space="preserve"> (Dr. Mehta)</w:t>
            </w:r>
            <w:r w:rsidRPr="49375151" w:rsidR="797F4BDA">
              <w:rPr>
                <w:rFonts w:cs="Calibri" w:cstheme="minorAscii"/>
                <w:i w:val="1"/>
                <w:iCs w:val="1"/>
                <w:u w:val="none"/>
              </w:rPr>
              <w:t>, Cardiology,</w:t>
            </w:r>
            <w:r w:rsidRPr="49375151" w:rsidR="17239BE3">
              <w:rPr>
                <w:rFonts w:cs="Calibri" w:cstheme="minorAscii"/>
                <w:i w:val="1"/>
                <w:iCs w:val="1"/>
                <w:u w:val="none"/>
              </w:rPr>
              <w:t xml:space="preserve"> and hospital records if further evaluation of these diagnoses is desired.</w:t>
            </w:r>
          </w:p>
          <w:p w:rsidR="00C10CBB" w:rsidP="49375151" w:rsidRDefault="00C10CBB" w14:paraId="46FE61A7" w14:textId="12B8F18C">
            <w:pPr>
              <w:pStyle w:val="Normal"/>
              <w:suppressLineNumbers w:val="0"/>
              <w:bidi w:val="0"/>
              <w:spacing w:before="0" w:beforeAutospacing="off" w:after="0" w:afterAutospacing="off" w:line="240" w:lineRule="auto"/>
              <w:ind w:left="0" w:right="0"/>
              <w:jc w:val="left"/>
              <w:rPr>
                <w:rFonts w:cs="Calibri" w:cstheme="minorAscii"/>
                <w:i w:val="1"/>
                <w:iCs w:val="1"/>
                <w:u w:val="none"/>
              </w:rPr>
            </w:pPr>
          </w:p>
        </w:tc>
      </w:tr>
    </w:tbl>
    <w:p w:rsidR="002C19B7" w:rsidP="00B71F83" w:rsidRDefault="002C19B7" w14:paraId="0F003632" w14:textId="77777777">
      <w:pPr>
        <w:tabs>
          <w:tab w:val="left" w:pos="930"/>
        </w:tabs>
        <w:spacing w:after="0" w:line="240" w:lineRule="auto"/>
      </w:pPr>
    </w:p>
    <w:p w:rsidRPr="008462B9" w:rsidR="008462B9" w:rsidP="00B71F83" w:rsidRDefault="008462B9" w14:paraId="2BB4FF5D" w14:textId="390AFD18">
      <w:pPr>
        <w:pStyle w:val="ListParagraph"/>
        <w:keepNext/>
        <w:numPr>
          <w:ilvl w:val="0"/>
          <w:numId w:val="3"/>
        </w:numPr>
        <w:spacing w:after="0" w:line="240" w:lineRule="auto"/>
        <w:contextualSpacing w:val="0"/>
        <w:rPr>
          <w:b/>
          <w:bCs/>
        </w:rPr>
      </w:pPr>
      <w:r>
        <w:rPr>
          <w:b/>
          <w:bCs/>
        </w:rPr>
        <w:t xml:space="preserve">Chronological Medical Record Review </w:t>
      </w:r>
    </w:p>
    <w:tbl>
      <w:tblPr>
        <w:tblStyle w:val="TableGrid"/>
        <w:tblW w:w="14395" w:type="dxa"/>
        <w:tblLook w:val="04A0" w:firstRow="1" w:lastRow="0" w:firstColumn="1" w:lastColumn="0" w:noHBand="0" w:noVBand="1"/>
      </w:tblPr>
      <w:tblGrid>
        <w:gridCol w:w="1365"/>
        <w:gridCol w:w="1803"/>
        <w:gridCol w:w="8887"/>
        <w:gridCol w:w="2340"/>
      </w:tblGrid>
      <w:tr w:rsidRPr="00096E87" w:rsidR="004D75DA" w:rsidTr="49375151" w14:paraId="249D7407" w14:textId="46A83602">
        <w:trPr>
          <w:tblHeader/>
        </w:trPr>
        <w:tc>
          <w:tcPr>
            <w:tcW w:w="1365" w:type="dxa"/>
            <w:shd w:val="clear" w:color="auto" w:fill="DBE5F1" w:themeFill="accent1" w:themeFillTint="33"/>
            <w:tcMar/>
            <w:vAlign w:val="center"/>
          </w:tcPr>
          <w:p w:rsidRPr="00096E87" w:rsidR="004D75DA" w:rsidP="00B71F83" w:rsidRDefault="004D75DA" w14:paraId="59B54C7B" w14:textId="77777777">
            <w:pPr>
              <w:jc w:val="center"/>
              <w:rPr>
                <w:rFonts w:cstheme="minorHAnsi"/>
                <w:b/>
                <w:bCs/>
              </w:rPr>
            </w:pPr>
            <w:r w:rsidRPr="00096E87">
              <w:rPr>
                <w:rFonts w:cstheme="minorHAnsi"/>
                <w:b/>
                <w:bCs/>
              </w:rPr>
              <w:t>Date</w:t>
            </w:r>
          </w:p>
        </w:tc>
        <w:tc>
          <w:tcPr>
            <w:tcW w:w="1803" w:type="dxa"/>
            <w:shd w:val="clear" w:color="auto" w:fill="DBE5F1" w:themeFill="accent1" w:themeFillTint="33"/>
            <w:tcMar/>
            <w:vAlign w:val="center"/>
          </w:tcPr>
          <w:p w:rsidRPr="00096E87" w:rsidR="004D75DA" w:rsidP="00B71F83" w:rsidRDefault="004D75DA" w14:paraId="1B43DF48" w14:textId="32BBC2B8">
            <w:pPr>
              <w:jc w:val="center"/>
              <w:rPr>
                <w:rFonts w:cstheme="minorHAnsi"/>
                <w:b/>
                <w:bCs/>
              </w:rPr>
            </w:pPr>
            <w:r w:rsidRPr="00096E87">
              <w:rPr>
                <w:rFonts w:cstheme="minorHAnsi"/>
                <w:b/>
                <w:bCs/>
              </w:rPr>
              <w:t>Medical Provider/ Medical Facility</w:t>
            </w:r>
          </w:p>
        </w:tc>
        <w:tc>
          <w:tcPr>
            <w:tcW w:w="8887" w:type="dxa"/>
            <w:shd w:val="clear" w:color="auto" w:fill="DBE5F1" w:themeFill="accent1" w:themeFillTint="33"/>
            <w:tcMar/>
            <w:vAlign w:val="center"/>
          </w:tcPr>
          <w:p w:rsidRPr="00096E87" w:rsidR="004D75DA" w:rsidP="00B71F83" w:rsidRDefault="004D75DA" w14:paraId="5492F3BD" w14:textId="1A35F6F1">
            <w:pPr>
              <w:jc w:val="center"/>
              <w:rPr>
                <w:rFonts w:cstheme="minorHAnsi"/>
                <w:b/>
                <w:bCs/>
              </w:rPr>
            </w:pPr>
            <w:r>
              <w:rPr>
                <w:rFonts w:cstheme="minorHAnsi"/>
                <w:b/>
                <w:bCs/>
              </w:rPr>
              <w:t xml:space="preserve">Summary </w:t>
            </w:r>
          </w:p>
        </w:tc>
        <w:tc>
          <w:tcPr>
            <w:tcW w:w="2340" w:type="dxa"/>
            <w:shd w:val="clear" w:color="auto" w:fill="DBE5F1" w:themeFill="accent1" w:themeFillTint="33"/>
            <w:tcMar/>
            <w:vAlign w:val="center"/>
          </w:tcPr>
          <w:p w:rsidRPr="00096E87" w:rsidR="004D75DA" w:rsidP="00B71F83" w:rsidRDefault="004D75DA" w14:paraId="23C10F6F" w14:textId="620DBC2E">
            <w:pPr>
              <w:jc w:val="center"/>
              <w:rPr>
                <w:rFonts w:cstheme="minorHAnsi"/>
                <w:b/>
                <w:bCs/>
              </w:rPr>
            </w:pPr>
            <w:r w:rsidRPr="00096E87">
              <w:rPr>
                <w:rFonts w:cstheme="minorHAnsi"/>
                <w:b/>
                <w:bCs/>
              </w:rPr>
              <w:t>Bates #</w:t>
            </w:r>
          </w:p>
        </w:tc>
      </w:tr>
      <w:tr w:rsidR="49375151" w:rsidTr="49375151" w14:paraId="1E319F2B">
        <w:trPr>
          <w:trHeight w:val="300"/>
        </w:trPr>
        <w:tc>
          <w:tcPr>
            <w:tcW w:w="1365" w:type="dxa"/>
            <w:tcMar/>
          </w:tcPr>
          <w:p w:rsidR="6C741A66" w:rsidP="49375151" w:rsidRDefault="6C741A66" w14:paraId="07CDAC76" w14:textId="75A35767">
            <w:pPr>
              <w:pStyle w:val="Normal"/>
              <w:rPr>
                <w:rFonts w:cs="Calibri" w:cstheme="minorAscii"/>
              </w:rPr>
            </w:pPr>
            <w:r w:rsidRPr="49375151" w:rsidR="6C741A66">
              <w:rPr>
                <w:rFonts w:cs="Calibri" w:cstheme="minorAscii"/>
              </w:rPr>
              <w:t>01/02/2013</w:t>
            </w:r>
          </w:p>
        </w:tc>
        <w:tc>
          <w:tcPr>
            <w:tcW w:w="1803" w:type="dxa"/>
            <w:tcMar/>
          </w:tcPr>
          <w:p w:rsidR="6C741A66" w:rsidP="49375151" w:rsidRDefault="6C741A66" w14:paraId="1BC97E40" w14:textId="25B7CEF3">
            <w:pPr>
              <w:pStyle w:val="Normal"/>
              <w:rPr>
                <w:rFonts w:cs="Calibri" w:cstheme="minorAscii"/>
              </w:rPr>
            </w:pPr>
            <w:r w:rsidRPr="49375151" w:rsidR="6C741A66">
              <w:rPr>
                <w:rFonts w:cs="Calibri" w:cstheme="minorAscii"/>
              </w:rPr>
              <w:t>VA Radiology</w:t>
            </w:r>
          </w:p>
        </w:tc>
        <w:tc>
          <w:tcPr>
            <w:tcW w:w="8887" w:type="dxa"/>
            <w:tcMar/>
          </w:tcPr>
          <w:p w:rsidR="6C741A66" w:rsidP="49375151" w:rsidRDefault="6C741A66" w14:paraId="77A72BC7" w14:textId="73A81836">
            <w:pPr>
              <w:pStyle w:val="Normal"/>
              <w:rPr>
                <w:rFonts w:cs="Calibri" w:cstheme="minorAscii"/>
                <w:u w:val="single"/>
              </w:rPr>
            </w:pPr>
            <w:r w:rsidRPr="49375151" w:rsidR="6C741A66">
              <w:rPr>
                <w:rFonts w:cs="Calibri" w:cstheme="minorAscii"/>
                <w:u w:val="single"/>
              </w:rPr>
              <w:t xml:space="preserve">Bilateral Renal US- </w:t>
            </w:r>
            <w:r w:rsidRPr="49375151" w:rsidR="6C741A66">
              <w:rPr>
                <w:rFonts w:cs="Calibri" w:cstheme="minorAscii"/>
                <w:u w:val="single"/>
              </w:rPr>
              <w:t>Degner</w:t>
            </w:r>
            <w:r w:rsidRPr="49375151" w:rsidR="6C741A66">
              <w:rPr>
                <w:rFonts w:cs="Calibri" w:cstheme="minorAscii"/>
                <w:u w:val="single"/>
              </w:rPr>
              <w:t>, James</w:t>
            </w:r>
          </w:p>
          <w:p w:rsidR="6C741A66" w:rsidP="49375151" w:rsidRDefault="6C741A66" w14:paraId="5A92DD9A" w14:textId="5949A96C">
            <w:pPr>
              <w:pStyle w:val="Normal"/>
              <w:rPr>
                <w:rFonts w:cs="Calibri" w:cstheme="minorAscii"/>
                <w:u w:val="single"/>
              </w:rPr>
            </w:pPr>
            <w:r w:rsidRPr="49375151" w:rsidR="6C741A66">
              <w:rPr>
                <w:rFonts w:cs="Calibri" w:cstheme="minorAscii"/>
                <w:u w:val="none"/>
              </w:rPr>
              <w:t>Impression:</w:t>
            </w:r>
          </w:p>
          <w:p w:rsidR="6C741A66" w:rsidP="49375151" w:rsidRDefault="6C741A66" w14:paraId="5F426A53" w14:textId="58737D4A">
            <w:pPr>
              <w:pStyle w:val="ListParagraph"/>
              <w:numPr>
                <w:ilvl w:val="0"/>
                <w:numId w:val="43"/>
              </w:numPr>
              <w:rPr>
                <w:noProof w:val="0"/>
                <w:lang w:val="en-US"/>
              </w:rPr>
            </w:pPr>
            <w:r w:rsidRPr="49375151" w:rsidR="6C741A66">
              <w:rPr>
                <w:rFonts w:cs="Calibri" w:cstheme="minorAscii"/>
                <w:u w:val="none"/>
              </w:rPr>
              <w:t xml:space="preserve">There is a complex cystic mass in the left kidney </w:t>
            </w:r>
            <w:r w:rsidRPr="49375151" w:rsidR="6C741A66">
              <w:rPr>
                <w:noProof w:val="0"/>
                <w:lang w:val="en-US"/>
              </w:rPr>
              <w:t xml:space="preserve">with thick walls as well as debris within the cystic </w:t>
            </w:r>
            <w:r w:rsidRPr="49375151" w:rsidR="6C741A66">
              <w:rPr>
                <w:noProof w:val="0"/>
                <w:lang w:val="en-US"/>
              </w:rPr>
              <w:t>component</w:t>
            </w:r>
            <w:r w:rsidRPr="49375151" w:rsidR="6C741A66">
              <w:rPr>
                <w:noProof w:val="0"/>
                <w:lang w:val="en-US"/>
              </w:rPr>
              <w:t>.</w:t>
            </w:r>
            <w:r w:rsidRPr="49375151" w:rsidR="6C741A66">
              <w:rPr>
                <w:noProof w:val="0"/>
                <w:lang w:val="en-US"/>
              </w:rPr>
              <w:t xml:space="preserve"> This could be a complex hemorrhagic cyst. Cystic neoplasm </w:t>
            </w:r>
            <w:r w:rsidRPr="49375151" w:rsidR="6C741A66">
              <w:rPr>
                <w:noProof w:val="0"/>
                <w:lang w:val="en-US"/>
              </w:rPr>
              <w:t>remains</w:t>
            </w:r>
            <w:r w:rsidRPr="49375151" w:rsidR="6C741A66">
              <w:rPr>
                <w:noProof w:val="0"/>
                <w:lang w:val="en-US"/>
              </w:rPr>
              <w:t xml:space="preserve"> in the differential. If not surgically removed this could be biopsied or followed for stability</w:t>
            </w:r>
          </w:p>
        </w:tc>
        <w:tc>
          <w:tcPr>
            <w:tcW w:w="2340" w:type="dxa"/>
            <w:tcMar/>
          </w:tcPr>
          <w:p w:rsidR="6C741A66" w:rsidP="49375151" w:rsidRDefault="6C741A66" w14:paraId="53797832" w14:textId="77594CBB">
            <w:pPr>
              <w:pStyle w:val="Normal"/>
              <w:rPr>
                <w:rFonts w:cs="Calibri" w:cstheme="minorAscii"/>
              </w:rPr>
            </w:pPr>
            <w:r w:rsidRPr="49375151" w:rsidR="6C741A66">
              <w:rPr>
                <w:rFonts w:cs="Calibri" w:cstheme="minorAscii"/>
              </w:rPr>
              <w:t>001688</w:t>
            </w:r>
          </w:p>
        </w:tc>
      </w:tr>
      <w:tr w:rsidR="49375151" w:rsidTr="49375151" w14:paraId="371B966E">
        <w:trPr>
          <w:trHeight w:val="300"/>
        </w:trPr>
        <w:tc>
          <w:tcPr>
            <w:tcW w:w="1365" w:type="dxa"/>
            <w:tcMar/>
          </w:tcPr>
          <w:p w:rsidR="7606DF6F" w:rsidP="49375151" w:rsidRDefault="7606DF6F" w14:paraId="19E4E736" w14:textId="21E42156">
            <w:pPr>
              <w:pStyle w:val="Normal"/>
              <w:rPr>
                <w:rFonts w:cs="Calibri" w:cstheme="minorAscii"/>
              </w:rPr>
            </w:pPr>
            <w:r w:rsidRPr="49375151" w:rsidR="7606DF6F">
              <w:rPr>
                <w:rFonts w:cs="Calibri" w:cstheme="minorAscii"/>
              </w:rPr>
              <w:t>01/10/2013</w:t>
            </w:r>
          </w:p>
        </w:tc>
        <w:tc>
          <w:tcPr>
            <w:tcW w:w="1803" w:type="dxa"/>
            <w:tcMar/>
          </w:tcPr>
          <w:p w:rsidR="3D7F6E96" w:rsidP="49375151" w:rsidRDefault="3D7F6E96" w14:paraId="1D7EEACF" w14:textId="00099603">
            <w:pPr>
              <w:pStyle w:val="Normal"/>
              <w:suppressLineNumbers w:val="0"/>
              <w:bidi w:val="0"/>
              <w:spacing w:before="0" w:beforeAutospacing="off" w:after="0" w:afterAutospacing="off" w:line="240" w:lineRule="auto"/>
              <w:ind w:left="0" w:right="0"/>
              <w:jc w:val="left"/>
            </w:pPr>
            <w:r w:rsidRPr="49375151" w:rsidR="3D7F6E96">
              <w:rPr>
                <w:rFonts w:cs="Calibri" w:cstheme="minorAscii"/>
              </w:rPr>
              <w:t>Wichita Urology</w:t>
            </w:r>
          </w:p>
          <w:p w:rsidR="49375151" w:rsidP="49375151" w:rsidRDefault="49375151" w14:paraId="7F84A56C" w14:textId="44A38576">
            <w:pPr>
              <w:pStyle w:val="Normal"/>
              <w:rPr>
                <w:rFonts w:cs="Calibri" w:cstheme="minorAscii"/>
              </w:rPr>
            </w:pPr>
          </w:p>
        </w:tc>
        <w:tc>
          <w:tcPr>
            <w:tcW w:w="8887" w:type="dxa"/>
            <w:tcMar/>
          </w:tcPr>
          <w:p w:rsidR="7606DF6F" w:rsidP="49375151" w:rsidRDefault="7606DF6F" w14:paraId="0C61BE51" w14:textId="1F7FFDDC">
            <w:pPr>
              <w:pStyle w:val="Normal"/>
              <w:rPr>
                <w:rFonts w:cs="Calibri" w:cstheme="minorAscii"/>
                <w:u w:val="single"/>
              </w:rPr>
            </w:pPr>
            <w:r w:rsidRPr="49375151" w:rsidR="7606DF6F">
              <w:rPr>
                <w:rFonts w:cs="Calibri" w:cstheme="minorAscii"/>
                <w:u w:val="single"/>
              </w:rPr>
              <w:t>Office Visit: Joudi, Fadi, MD</w:t>
            </w:r>
          </w:p>
          <w:p w:rsidR="7606DF6F" w:rsidP="49375151" w:rsidRDefault="7606DF6F" w14:paraId="4B0BCD37" w14:textId="0C0ED871">
            <w:pPr>
              <w:pStyle w:val="Normal"/>
              <w:rPr>
                <w:rFonts w:cs="Calibri" w:cstheme="minorAscii"/>
                <w:u w:val="single"/>
              </w:rPr>
            </w:pPr>
            <w:r w:rsidRPr="49375151" w:rsidR="7606DF6F">
              <w:rPr>
                <w:rFonts w:cs="Calibri" w:cstheme="minorAscii"/>
                <w:u w:val="none"/>
              </w:rPr>
              <w:t>Subjective:</w:t>
            </w:r>
          </w:p>
          <w:p w:rsidR="7606DF6F" w:rsidP="49375151" w:rsidRDefault="7606DF6F" w14:paraId="4E8AF755" w14:textId="7B650E97">
            <w:pPr>
              <w:pStyle w:val="ListParagraph"/>
              <w:numPr>
                <w:ilvl w:val="0"/>
                <w:numId w:val="44"/>
              </w:numPr>
              <w:rPr>
                <w:rFonts w:cs="Calibri" w:cstheme="minorAscii"/>
                <w:u w:val="none"/>
              </w:rPr>
            </w:pPr>
            <w:r w:rsidRPr="49375151" w:rsidR="7606DF6F">
              <w:rPr>
                <w:rFonts w:cs="Calibri" w:cstheme="minorAscii"/>
                <w:u w:val="none"/>
              </w:rPr>
              <w:t xml:space="preserve">CT for eval of </w:t>
            </w:r>
            <w:r w:rsidRPr="49375151" w:rsidR="7606DF6F">
              <w:rPr>
                <w:rFonts w:cs="Calibri" w:cstheme="minorAscii"/>
                <w:u w:val="none"/>
              </w:rPr>
              <w:t>possible aneurysms</w:t>
            </w:r>
            <w:r w:rsidRPr="49375151" w:rsidR="7606DF6F">
              <w:rPr>
                <w:rFonts w:cs="Calibri" w:cstheme="minorAscii"/>
                <w:u w:val="none"/>
              </w:rPr>
              <w:t xml:space="preserve"> that </w:t>
            </w:r>
            <w:r w:rsidRPr="49375151" w:rsidR="7606DF6F">
              <w:rPr>
                <w:rFonts w:cs="Calibri" w:cstheme="minorAscii"/>
                <w:u w:val="none"/>
              </w:rPr>
              <w:t>was</w:t>
            </w:r>
            <w:r w:rsidRPr="49375151" w:rsidR="7606DF6F">
              <w:rPr>
                <w:rFonts w:cs="Calibri" w:cstheme="minorAscii"/>
                <w:u w:val="none"/>
              </w:rPr>
              <w:t xml:space="preserve"> negative except for left 6.1 cm left renal cystic mass. The cyst had complex </w:t>
            </w:r>
            <w:r w:rsidRPr="49375151" w:rsidR="7606DF6F">
              <w:rPr>
                <w:rFonts w:cs="Calibri" w:cstheme="minorAscii"/>
                <w:u w:val="none"/>
              </w:rPr>
              <w:t>features</w:t>
            </w:r>
            <w:r w:rsidRPr="49375151" w:rsidR="7606DF6F">
              <w:rPr>
                <w:rFonts w:cs="Calibri" w:cstheme="minorAscii"/>
                <w:u w:val="none"/>
              </w:rPr>
              <w:t xml:space="preserve"> so I asked him to return with renal US. Denies pain.</w:t>
            </w:r>
          </w:p>
          <w:p w:rsidR="7606DF6F" w:rsidP="49375151" w:rsidRDefault="7606DF6F" w14:paraId="338870A3" w14:textId="08956C15">
            <w:pPr>
              <w:pStyle w:val="Normal"/>
              <w:rPr>
                <w:rFonts w:cs="Calibri" w:cstheme="minorAscii"/>
                <w:u w:val="none"/>
              </w:rPr>
            </w:pPr>
            <w:r w:rsidRPr="49375151" w:rsidR="7606DF6F">
              <w:rPr>
                <w:rFonts w:cs="Calibri" w:cstheme="minorAscii"/>
                <w:u w:val="none"/>
              </w:rPr>
              <w:t>Plan:</w:t>
            </w:r>
          </w:p>
          <w:p w:rsidR="7606DF6F" w:rsidP="49375151" w:rsidRDefault="7606DF6F" w14:paraId="589BAA61" w14:textId="77467A51">
            <w:pPr>
              <w:pStyle w:val="ListParagraph"/>
              <w:numPr>
                <w:ilvl w:val="0"/>
                <w:numId w:val="45"/>
              </w:numPr>
              <w:rPr>
                <w:rFonts w:cs="Calibri" w:cstheme="minorAscii"/>
                <w:u w:val="none"/>
              </w:rPr>
            </w:pPr>
            <w:r w:rsidRPr="49375151" w:rsidR="7606DF6F">
              <w:rPr>
                <w:rFonts w:cs="Calibri" w:cstheme="minorAscii"/>
                <w:u w:val="none"/>
              </w:rPr>
              <w:t xml:space="preserve">US shows complex features his options include following the mass vs surgery. He is interested in surgery, left partial </w:t>
            </w:r>
            <w:r w:rsidRPr="49375151" w:rsidR="7606DF6F">
              <w:rPr>
                <w:rFonts w:cs="Calibri" w:cstheme="minorAscii"/>
                <w:u w:val="none"/>
              </w:rPr>
              <w:t>nephrectomy</w:t>
            </w:r>
          </w:p>
          <w:p w:rsidR="7606DF6F" w:rsidP="49375151" w:rsidRDefault="7606DF6F" w14:paraId="041D771F" w14:textId="251299DE">
            <w:pPr>
              <w:pStyle w:val="Normal"/>
              <w:rPr>
                <w:rFonts w:cs="Calibri" w:cstheme="minorAscii"/>
                <w:u w:val="none"/>
              </w:rPr>
            </w:pPr>
            <w:r w:rsidRPr="49375151" w:rsidR="7606DF6F">
              <w:rPr>
                <w:rFonts w:cs="Calibri" w:cstheme="minorAscii"/>
                <w:u w:val="none"/>
              </w:rPr>
              <w:t xml:space="preserve">Past </w:t>
            </w:r>
            <w:r w:rsidRPr="49375151" w:rsidR="7606DF6F">
              <w:rPr>
                <w:rFonts w:cs="Calibri" w:cstheme="minorAscii"/>
                <w:u w:val="none"/>
              </w:rPr>
              <w:t>Hx</w:t>
            </w:r>
            <w:r w:rsidRPr="49375151" w:rsidR="7606DF6F">
              <w:rPr>
                <w:rFonts w:cs="Calibri" w:cstheme="minorAscii"/>
                <w:u w:val="none"/>
              </w:rPr>
              <w:t>: Hypertension</w:t>
            </w:r>
          </w:p>
          <w:p w:rsidR="7606DF6F" w:rsidP="49375151" w:rsidRDefault="7606DF6F" w14:paraId="6D5A63CF" w14:textId="64F35757">
            <w:pPr>
              <w:pStyle w:val="Normal"/>
              <w:rPr>
                <w:rFonts w:cs="Calibri" w:cstheme="minorAscii"/>
                <w:u w:val="none"/>
              </w:rPr>
            </w:pPr>
            <w:r w:rsidRPr="49375151" w:rsidR="7606DF6F">
              <w:rPr>
                <w:rFonts w:cs="Calibri" w:cstheme="minorAscii"/>
                <w:u w:val="none"/>
              </w:rPr>
              <w:t>BMI: 32.1</w:t>
            </w:r>
          </w:p>
        </w:tc>
        <w:tc>
          <w:tcPr>
            <w:tcW w:w="2340" w:type="dxa"/>
            <w:tcMar/>
          </w:tcPr>
          <w:p w:rsidR="7606DF6F" w:rsidP="49375151" w:rsidRDefault="7606DF6F" w14:paraId="09C28ECC" w14:textId="4B35A456">
            <w:pPr>
              <w:pStyle w:val="Normal"/>
              <w:rPr>
                <w:rFonts w:cs="Calibri" w:cstheme="minorAscii"/>
              </w:rPr>
            </w:pPr>
            <w:r w:rsidRPr="49375151" w:rsidR="7606DF6F">
              <w:rPr>
                <w:rFonts w:cs="Calibri" w:cstheme="minorAscii"/>
              </w:rPr>
              <w:t>001684</w:t>
            </w:r>
            <w:r w:rsidRPr="49375151" w:rsidR="2499DE9D">
              <w:rPr>
                <w:rFonts w:cs="Calibri" w:cstheme="minorAscii"/>
              </w:rPr>
              <w:t>-001688</w:t>
            </w:r>
          </w:p>
        </w:tc>
      </w:tr>
      <w:tr w:rsidR="49375151" w:rsidTr="49375151" w14:paraId="22CC565C">
        <w:trPr>
          <w:trHeight w:val="300"/>
        </w:trPr>
        <w:tc>
          <w:tcPr>
            <w:tcW w:w="1365" w:type="dxa"/>
            <w:tcMar/>
          </w:tcPr>
          <w:p w:rsidR="5E5D0378" w:rsidP="49375151" w:rsidRDefault="5E5D0378" w14:paraId="1A9B2B3E" w14:textId="472719C4">
            <w:pPr>
              <w:pStyle w:val="Normal"/>
              <w:rPr>
                <w:rFonts w:cs="Calibri" w:cstheme="minorAscii"/>
              </w:rPr>
            </w:pPr>
            <w:r w:rsidRPr="49375151" w:rsidR="5E5D0378">
              <w:rPr>
                <w:rFonts w:cs="Calibri" w:cstheme="minorAscii"/>
              </w:rPr>
              <w:t>01/16/2013-01/25/2013</w:t>
            </w:r>
          </w:p>
        </w:tc>
        <w:tc>
          <w:tcPr>
            <w:tcW w:w="1803" w:type="dxa"/>
            <w:tcMar/>
          </w:tcPr>
          <w:p w:rsidR="5E5D0378" w:rsidP="49375151" w:rsidRDefault="5E5D0378" w14:paraId="035B8035" w14:textId="749225EC">
            <w:pPr>
              <w:pStyle w:val="Normal"/>
              <w:rPr>
                <w:rFonts w:cs="Calibri" w:cstheme="minorAscii"/>
              </w:rPr>
            </w:pPr>
            <w:r w:rsidRPr="49375151" w:rsidR="5E5D0378">
              <w:rPr>
                <w:rFonts w:cs="Calibri" w:cstheme="minorAscii"/>
              </w:rPr>
              <w:t>Wesley Medical Center</w:t>
            </w:r>
          </w:p>
        </w:tc>
        <w:tc>
          <w:tcPr>
            <w:tcW w:w="8887" w:type="dxa"/>
            <w:tcMar/>
          </w:tcPr>
          <w:p w:rsidR="5E5D0378" w:rsidP="49375151" w:rsidRDefault="5E5D0378" w14:paraId="390F0A1E" w14:textId="1F4A11C5">
            <w:pPr>
              <w:pStyle w:val="Normal"/>
              <w:rPr>
                <w:rFonts w:cs="Calibri" w:cstheme="minorAscii"/>
                <w:u w:val="single"/>
              </w:rPr>
            </w:pPr>
            <w:r w:rsidRPr="49375151" w:rsidR="5E5D0378">
              <w:rPr>
                <w:rFonts w:cs="Calibri" w:cstheme="minorAscii"/>
                <w:u w:val="single"/>
              </w:rPr>
              <w:t>Discharge Summary – Joudi, Fadi, MD</w:t>
            </w:r>
          </w:p>
          <w:p w:rsidR="5E5D0378" w:rsidP="49375151" w:rsidRDefault="5E5D0378" w14:paraId="6076D30C" w14:textId="7BAEF3DF">
            <w:pPr>
              <w:pStyle w:val="Normal"/>
              <w:rPr>
                <w:rFonts w:cs="Calibri" w:cstheme="minorAscii"/>
                <w:u w:val="single"/>
              </w:rPr>
            </w:pPr>
            <w:r w:rsidRPr="49375151" w:rsidR="5E5D0378">
              <w:rPr>
                <w:rFonts w:cs="Calibri" w:cstheme="minorAscii"/>
                <w:u w:val="none"/>
              </w:rPr>
              <w:t>Admission Dx:</w:t>
            </w:r>
          </w:p>
          <w:p w:rsidR="5E5D0378" w:rsidP="49375151" w:rsidRDefault="5E5D0378" w14:paraId="65D7E329" w14:textId="5EABCB29">
            <w:pPr>
              <w:pStyle w:val="ListParagraph"/>
              <w:numPr>
                <w:ilvl w:val="0"/>
                <w:numId w:val="8"/>
              </w:numPr>
              <w:rPr>
                <w:rFonts w:cs="Calibri" w:cstheme="minorAscii"/>
                <w:u w:val="none"/>
              </w:rPr>
            </w:pPr>
            <w:r w:rsidRPr="49375151" w:rsidR="5E5D0378">
              <w:rPr>
                <w:rFonts w:cs="Calibri" w:cstheme="minorAscii"/>
                <w:u w:val="none"/>
              </w:rPr>
              <w:t>Left Renal Mass</w:t>
            </w:r>
          </w:p>
          <w:p w:rsidR="5E5D0378" w:rsidP="49375151" w:rsidRDefault="5E5D0378" w14:paraId="48A8B9E9" w14:textId="05288279">
            <w:pPr>
              <w:pStyle w:val="Normal"/>
              <w:rPr>
                <w:rFonts w:cs="Calibri" w:cstheme="minorAscii"/>
                <w:u w:val="none"/>
              </w:rPr>
            </w:pPr>
            <w:r w:rsidRPr="49375151" w:rsidR="5E5D0378">
              <w:rPr>
                <w:rFonts w:cs="Calibri" w:cstheme="minorAscii"/>
                <w:u w:val="none"/>
              </w:rPr>
              <w:t>Discharge Dx:</w:t>
            </w:r>
          </w:p>
          <w:p w:rsidR="5E5D0378" w:rsidP="49375151" w:rsidRDefault="5E5D0378" w14:paraId="7D017FA8" w14:textId="3058DE67">
            <w:pPr>
              <w:pStyle w:val="ListParagraph"/>
              <w:numPr>
                <w:ilvl w:val="0"/>
                <w:numId w:val="9"/>
              </w:numPr>
              <w:rPr>
                <w:rFonts w:cs="Calibri" w:cstheme="minorAscii"/>
                <w:u w:val="none"/>
              </w:rPr>
            </w:pPr>
            <w:r w:rsidRPr="49375151" w:rsidR="5E5D0378">
              <w:rPr>
                <w:rFonts w:cs="Calibri" w:cstheme="minorAscii"/>
                <w:u w:val="none"/>
              </w:rPr>
              <w:t xml:space="preserve">Left papillary renal cell carcinoma, Fuhrman grade 3. </w:t>
            </w:r>
            <w:r w:rsidRPr="49375151" w:rsidR="5E5D0378">
              <w:rPr>
                <w:rFonts w:cs="Calibri" w:cstheme="minorAscii"/>
                <w:u w:val="none"/>
              </w:rPr>
              <w:t>5.5 cm</w:t>
            </w:r>
            <w:r w:rsidRPr="49375151" w:rsidR="5E5D0378">
              <w:rPr>
                <w:rFonts w:cs="Calibri" w:cstheme="minorAscii"/>
                <w:u w:val="none"/>
              </w:rPr>
              <w:t xml:space="preserve"> in size with no evidence of </w:t>
            </w:r>
            <w:r w:rsidRPr="49375151" w:rsidR="5E5D0378">
              <w:rPr>
                <w:rFonts w:cs="Calibri" w:cstheme="minorAscii"/>
                <w:u w:val="none"/>
              </w:rPr>
              <w:t>metasta</w:t>
            </w:r>
            <w:r w:rsidRPr="49375151" w:rsidR="5E5D0378">
              <w:rPr>
                <w:rFonts w:cs="Calibri" w:cstheme="minorAscii"/>
                <w:u w:val="none"/>
              </w:rPr>
              <w:t>sis and negative margins</w:t>
            </w:r>
          </w:p>
          <w:p w:rsidR="5E5D0378" w:rsidP="49375151" w:rsidRDefault="5E5D0378" w14:paraId="4FB5F94D" w14:textId="38757B73">
            <w:pPr>
              <w:pStyle w:val="Normal"/>
              <w:rPr>
                <w:rFonts w:cs="Calibri" w:cstheme="minorAscii"/>
                <w:u w:val="none"/>
              </w:rPr>
            </w:pPr>
            <w:r w:rsidRPr="49375151" w:rsidR="5E5D0378">
              <w:rPr>
                <w:rFonts w:cs="Calibri" w:cstheme="minorAscii"/>
                <w:u w:val="none"/>
              </w:rPr>
              <w:t>Surgical Procedure:</w:t>
            </w:r>
          </w:p>
          <w:p w:rsidR="5E5D0378" w:rsidP="49375151" w:rsidRDefault="5E5D0378" w14:paraId="486A5551" w14:textId="18189163">
            <w:pPr>
              <w:pStyle w:val="ListParagraph"/>
              <w:numPr>
                <w:ilvl w:val="0"/>
                <w:numId w:val="10"/>
              </w:numPr>
              <w:rPr>
                <w:rFonts w:cs="Calibri" w:cstheme="minorAscii"/>
                <w:u w:val="none"/>
              </w:rPr>
            </w:pPr>
            <w:r w:rsidRPr="49375151" w:rsidR="5E5D0378">
              <w:rPr>
                <w:rFonts w:cs="Calibri" w:cstheme="minorAscii"/>
                <w:u w:val="none"/>
              </w:rPr>
              <w:t>Robotic assisted Laparoscopic partial nephrectomy with intraoperative US</w:t>
            </w:r>
          </w:p>
          <w:p w:rsidR="5E5D0378" w:rsidP="49375151" w:rsidRDefault="5E5D0378" w14:paraId="32B9B8C4" w14:textId="46DD004F">
            <w:pPr>
              <w:pStyle w:val="Normal"/>
              <w:rPr>
                <w:rFonts w:cs="Calibri" w:cstheme="minorAscii"/>
                <w:u w:val="none"/>
              </w:rPr>
            </w:pPr>
            <w:r w:rsidRPr="49375151" w:rsidR="5E5D0378">
              <w:rPr>
                <w:rFonts w:cs="Calibri" w:cstheme="minorAscii"/>
                <w:u w:val="none"/>
              </w:rPr>
              <w:t>Course:</w:t>
            </w:r>
          </w:p>
          <w:p w:rsidR="5E5D0378" w:rsidP="49375151" w:rsidRDefault="5E5D0378" w14:paraId="3E43DF8F" w14:textId="19A7D6C8">
            <w:pPr>
              <w:pStyle w:val="ListParagraph"/>
              <w:numPr>
                <w:ilvl w:val="0"/>
                <w:numId w:val="11"/>
              </w:numPr>
              <w:rPr>
                <w:rFonts w:cs="Calibri" w:cstheme="minorAscii"/>
                <w:u w:val="none"/>
              </w:rPr>
            </w:pPr>
            <w:r w:rsidRPr="49375151" w:rsidR="5E5D0378">
              <w:rPr>
                <w:rFonts w:cs="Calibri" w:cstheme="minorAscii"/>
                <w:u w:val="none"/>
              </w:rPr>
              <w:t xml:space="preserve">Has done well postoperatively. </w:t>
            </w:r>
            <w:r w:rsidRPr="49375151" w:rsidR="5E5D0378">
              <w:rPr>
                <w:rFonts w:cs="Calibri" w:cstheme="minorAscii"/>
                <w:u w:val="none"/>
              </w:rPr>
              <w:t>However</w:t>
            </w:r>
            <w:r w:rsidRPr="49375151" w:rsidR="5E5D0378">
              <w:rPr>
                <w:rFonts w:cs="Calibri" w:cstheme="minorAscii"/>
                <w:u w:val="none"/>
              </w:rPr>
              <w:t xml:space="preserve"> oxygen saturations were </w:t>
            </w:r>
            <w:r w:rsidRPr="49375151" w:rsidR="5E5D0378">
              <w:rPr>
                <w:rFonts w:cs="Calibri" w:cstheme="minorAscii"/>
                <w:u w:val="none"/>
              </w:rPr>
              <w:t>low</w:t>
            </w:r>
            <w:r w:rsidRPr="49375151" w:rsidR="5E5D0378">
              <w:rPr>
                <w:rFonts w:cs="Calibri" w:cstheme="minorAscii"/>
                <w:u w:val="none"/>
              </w:rPr>
              <w:t xml:space="preserve"> a</w:t>
            </w:r>
            <w:r w:rsidRPr="49375151" w:rsidR="5E5D0378">
              <w:rPr>
                <w:rFonts w:cs="Calibri" w:cstheme="minorAscii"/>
                <w:u w:val="none"/>
              </w:rPr>
              <w:t>nd</w:t>
            </w:r>
            <w:r w:rsidRPr="49375151" w:rsidR="5E5D0378">
              <w:rPr>
                <w:rFonts w:cs="Calibri" w:cstheme="minorAscii"/>
                <w:u w:val="none"/>
              </w:rPr>
              <w:t xml:space="preserve"> the patient needed oxygen. He was found to have bilateral pulmonary emboli and was started on </w:t>
            </w:r>
            <w:r w:rsidRPr="49375151" w:rsidR="5E5D0378">
              <w:rPr>
                <w:rFonts w:cs="Calibri" w:cstheme="minorAscii"/>
                <w:u w:val="none"/>
              </w:rPr>
              <w:t>Lovenox</w:t>
            </w:r>
            <w:r w:rsidRPr="49375151" w:rsidR="5E5D0378">
              <w:rPr>
                <w:rFonts w:cs="Calibri" w:cstheme="minorAscii"/>
                <w:u w:val="none"/>
              </w:rPr>
              <w:t xml:space="preserve"> which was then switched to Coumadin</w:t>
            </w:r>
          </w:p>
          <w:p w:rsidR="7577CBD6" w:rsidP="49375151" w:rsidRDefault="7577CBD6" w14:paraId="15B040B8" w14:textId="18F80483">
            <w:pPr>
              <w:pStyle w:val="Normal"/>
              <w:rPr>
                <w:rFonts w:cs="Calibri" w:cstheme="minorAscii"/>
                <w:u w:val="none"/>
              </w:rPr>
            </w:pPr>
            <w:r w:rsidRPr="49375151" w:rsidR="7577CBD6">
              <w:rPr>
                <w:rFonts w:cs="Calibri" w:cstheme="minorAscii"/>
                <w:u w:val="none"/>
              </w:rPr>
              <w:t>Discharge Condition: Stable</w:t>
            </w:r>
          </w:p>
          <w:p w:rsidR="7577CBD6" w:rsidP="49375151" w:rsidRDefault="7577CBD6" w14:paraId="6186F9A7" w14:textId="45E6A094">
            <w:pPr>
              <w:pStyle w:val="Normal"/>
              <w:rPr>
                <w:rFonts w:cs="Calibri" w:cstheme="minorAscii"/>
                <w:u w:val="none"/>
              </w:rPr>
            </w:pPr>
            <w:r w:rsidRPr="49375151" w:rsidR="7577CBD6">
              <w:rPr>
                <w:rFonts w:cs="Calibri" w:cstheme="minorAscii"/>
                <w:u w:val="none"/>
              </w:rPr>
              <w:t>Medications:</w:t>
            </w:r>
          </w:p>
          <w:p w:rsidR="7577CBD6" w:rsidP="49375151" w:rsidRDefault="7577CBD6" w14:paraId="18870A82" w14:textId="7AC7BD73">
            <w:pPr>
              <w:pStyle w:val="ListParagraph"/>
              <w:numPr>
                <w:ilvl w:val="0"/>
                <w:numId w:val="12"/>
              </w:numPr>
              <w:rPr>
                <w:rFonts w:cs="Calibri" w:cstheme="minorAscii"/>
                <w:u w:val="none"/>
              </w:rPr>
            </w:pPr>
            <w:r w:rsidRPr="49375151" w:rsidR="7577CBD6">
              <w:rPr>
                <w:rFonts w:cs="Calibri" w:cstheme="minorAscii"/>
                <w:u w:val="none"/>
              </w:rPr>
              <w:t xml:space="preserve">Metoprolol, </w:t>
            </w:r>
            <w:r w:rsidRPr="49375151" w:rsidR="7577CBD6">
              <w:rPr>
                <w:rFonts w:cs="Calibri" w:cstheme="minorAscii"/>
                <w:u w:val="none"/>
              </w:rPr>
              <w:t>Lisinopril</w:t>
            </w:r>
            <w:r w:rsidRPr="49375151" w:rsidR="7577CBD6">
              <w:rPr>
                <w:rFonts w:cs="Calibri" w:cstheme="minorAscii"/>
                <w:u w:val="none"/>
              </w:rPr>
              <w:t xml:space="preserve">, HCTZ, Coumadin </w:t>
            </w:r>
          </w:p>
          <w:p w:rsidR="7577CBD6" w:rsidP="49375151" w:rsidRDefault="7577CBD6" w14:paraId="37F75562" w14:textId="3835DCE0">
            <w:pPr>
              <w:pStyle w:val="Normal"/>
              <w:rPr>
                <w:rFonts w:cs="Calibri" w:cstheme="minorAscii"/>
                <w:u w:val="none"/>
              </w:rPr>
            </w:pPr>
            <w:r w:rsidRPr="49375151" w:rsidR="7577CBD6">
              <w:rPr>
                <w:rFonts w:cs="Calibri" w:cstheme="minorAscii"/>
                <w:u w:val="none"/>
              </w:rPr>
              <w:t xml:space="preserve">No lifting over 10 </w:t>
            </w:r>
            <w:r w:rsidRPr="49375151" w:rsidR="7577CBD6">
              <w:rPr>
                <w:rFonts w:cs="Calibri" w:cstheme="minorAscii"/>
                <w:u w:val="none"/>
              </w:rPr>
              <w:t>lbs</w:t>
            </w:r>
            <w:r w:rsidRPr="49375151" w:rsidR="7577CBD6">
              <w:rPr>
                <w:rFonts w:cs="Calibri" w:cstheme="minorAscii"/>
                <w:u w:val="none"/>
              </w:rPr>
              <w:t xml:space="preserve"> for next 6 weeks, follow up with Dr. Joudi in 3 weeks and Dr. Mehta in next week. </w:t>
            </w:r>
          </w:p>
        </w:tc>
        <w:tc>
          <w:tcPr>
            <w:tcW w:w="2340" w:type="dxa"/>
            <w:tcMar/>
          </w:tcPr>
          <w:p w:rsidR="5E5D0378" w:rsidP="49375151" w:rsidRDefault="5E5D0378" w14:paraId="1F89FFDD" w14:textId="473E44BD">
            <w:pPr>
              <w:pStyle w:val="Normal"/>
              <w:rPr>
                <w:rFonts w:cs="Calibri" w:cstheme="minorAscii"/>
              </w:rPr>
            </w:pPr>
            <w:r w:rsidRPr="49375151" w:rsidR="5E5D0378">
              <w:rPr>
                <w:rFonts w:cs="Calibri" w:cstheme="minorAscii"/>
              </w:rPr>
              <w:t>000341-</w:t>
            </w:r>
            <w:r w:rsidRPr="49375151" w:rsidR="390C1A7E">
              <w:rPr>
                <w:rFonts w:cs="Calibri" w:cstheme="minorAscii"/>
              </w:rPr>
              <w:t>000342</w:t>
            </w:r>
          </w:p>
        </w:tc>
      </w:tr>
      <w:tr w:rsidR="49375151" w:rsidTr="49375151" w14:paraId="1E44631E">
        <w:trPr>
          <w:trHeight w:val="300"/>
        </w:trPr>
        <w:tc>
          <w:tcPr>
            <w:tcW w:w="1365" w:type="dxa"/>
            <w:tcMar/>
          </w:tcPr>
          <w:p w:rsidR="49375151" w:rsidP="49375151" w:rsidRDefault="49375151" w14:paraId="7A116B66" w14:textId="1A38E496">
            <w:pPr>
              <w:pStyle w:val="Normal"/>
              <w:rPr>
                <w:rFonts w:cs="Calibri" w:cstheme="minorAscii"/>
              </w:rPr>
            </w:pPr>
            <w:r w:rsidRPr="49375151" w:rsidR="49375151">
              <w:rPr>
                <w:rFonts w:cs="Calibri" w:cstheme="minorAscii"/>
              </w:rPr>
              <w:t>01/</w:t>
            </w:r>
            <w:r w:rsidRPr="49375151" w:rsidR="38546BE3">
              <w:rPr>
                <w:rFonts w:cs="Calibri" w:cstheme="minorAscii"/>
              </w:rPr>
              <w:t>16</w:t>
            </w:r>
            <w:r w:rsidRPr="49375151" w:rsidR="49375151">
              <w:rPr>
                <w:rFonts w:cs="Calibri" w:cstheme="minorAscii"/>
              </w:rPr>
              <w:t>/2013</w:t>
            </w:r>
          </w:p>
        </w:tc>
        <w:tc>
          <w:tcPr>
            <w:tcW w:w="1803" w:type="dxa"/>
            <w:tcMar/>
          </w:tcPr>
          <w:p w:rsidR="49375151" w:rsidP="49375151" w:rsidRDefault="49375151" w14:paraId="340287B1" w14:textId="5BFE1F91">
            <w:pPr>
              <w:pStyle w:val="Normal"/>
              <w:rPr>
                <w:rFonts w:cs="Calibri" w:cstheme="minorAscii"/>
              </w:rPr>
            </w:pPr>
            <w:r w:rsidRPr="49375151" w:rsidR="49375151">
              <w:rPr>
                <w:rFonts w:cs="Calibri" w:cstheme="minorAscii"/>
              </w:rPr>
              <w:t>Wesley Medical Center</w:t>
            </w:r>
          </w:p>
        </w:tc>
        <w:tc>
          <w:tcPr>
            <w:tcW w:w="8887" w:type="dxa"/>
            <w:tcMar/>
          </w:tcPr>
          <w:p w:rsidR="699BCC76" w:rsidP="49375151" w:rsidRDefault="699BCC76" w14:paraId="7E7984E8" w14:textId="402D5518">
            <w:pPr>
              <w:pStyle w:val="Normal"/>
              <w:rPr>
                <w:rFonts w:cs="Calibri" w:cstheme="minorAscii"/>
                <w:u w:val="single"/>
              </w:rPr>
            </w:pPr>
            <w:r w:rsidRPr="49375151" w:rsidR="699BCC76">
              <w:rPr>
                <w:rFonts w:cs="Calibri" w:cstheme="minorAscii"/>
                <w:u w:val="single"/>
              </w:rPr>
              <w:t>Operative Note _ Joudi, Fadi, MD</w:t>
            </w:r>
          </w:p>
          <w:p w:rsidR="699BCC76" w:rsidP="49375151" w:rsidRDefault="699BCC76" w14:paraId="486C7130" w14:textId="7D2B074A">
            <w:pPr>
              <w:pStyle w:val="Normal"/>
              <w:rPr>
                <w:rFonts w:cs="Calibri" w:cstheme="minorAscii"/>
                <w:u w:val="single"/>
              </w:rPr>
            </w:pPr>
            <w:r w:rsidRPr="49375151" w:rsidR="699BCC76">
              <w:rPr>
                <w:rFonts w:cs="Calibri" w:cstheme="minorAscii"/>
                <w:u w:val="none"/>
              </w:rPr>
              <w:t>Diagnosis: Left Renal Mass</w:t>
            </w:r>
          </w:p>
          <w:p w:rsidR="699BCC76" w:rsidP="49375151" w:rsidRDefault="699BCC76" w14:paraId="611C5DF7" w14:textId="5151AD60">
            <w:pPr>
              <w:pStyle w:val="Normal"/>
              <w:rPr>
                <w:rFonts w:cs="Calibri" w:cstheme="minorAscii"/>
                <w:u w:val="none"/>
              </w:rPr>
            </w:pPr>
            <w:r w:rsidRPr="49375151" w:rsidR="699BCC76">
              <w:rPr>
                <w:rFonts w:cs="Calibri" w:cstheme="minorAscii"/>
                <w:u w:val="none"/>
              </w:rPr>
              <w:t>Procedure: Robotic laparoscopic left partial nephrectomy with intraoperative US</w:t>
            </w:r>
          </w:p>
        </w:tc>
        <w:tc>
          <w:tcPr>
            <w:tcW w:w="2340" w:type="dxa"/>
            <w:tcMar/>
          </w:tcPr>
          <w:p w:rsidR="699BCC76" w:rsidP="49375151" w:rsidRDefault="699BCC76" w14:paraId="5CEE3048" w14:textId="2D379ECF">
            <w:pPr>
              <w:pStyle w:val="Normal"/>
              <w:rPr>
                <w:rFonts w:cs="Calibri" w:cstheme="minorAscii"/>
              </w:rPr>
            </w:pPr>
            <w:r w:rsidRPr="49375151" w:rsidR="699BCC76">
              <w:rPr>
                <w:rFonts w:cs="Calibri" w:cstheme="minorAscii"/>
              </w:rPr>
              <w:t>000348-000349</w:t>
            </w:r>
          </w:p>
        </w:tc>
      </w:tr>
      <w:tr w:rsidR="49375151" w:rsidTr="49375151" w14:paraId="58DD85B9">
        <w:trPr>
          <w:trHeight w:val="300"/>
        </w:trPr>
        <w:tc>
          <w:tcPr>
            <w:tcW w:w="1365" w:type="dxa"/>
            <w:tcMar/>
          </w:tcPr>
          <w:p w:rsidR="49375151" w:rsidP="49375151" w:rsidRDefault="49375151" w14:paraId="30DDFDD2" w14:textId="1A38E496">
            <w:pPr>
              <w:pStyle w:val="Normal"/>
              <w:rPr>
                <w:rFonts w:cs="Calibri" w:cstheme="minorAscii"/>
              </w:rPr>
            </w:pPr>
            <w:r w:rsidRPr="49375151" w:rsidR="49375151">
              <w:rPr>
                <w:rFonts w:cs="Calibri" w:cstheme="minorAscii"/>
              </w:rPr>
              <w:t>01/</w:t>
            </w:r>
            <w:r w:rsidRPr="49375151" w:rsidR="49375151">
              <w:rPr>
                <w:rFonts w:cs="Calibri" w:cstheme="minorAscii"/>
              </w:rPr>
              <w:t>16</w:t>
            </w:r>
            <w:r w:rsidRPr="49375151" w:rsidR="49375151">
              <w:rPr>
                <w:rFonts w:cs="Calibri" w:cstheme="minorAscii"/>
              </w:rPr>
              <w:t>/2013</w:t>
            </w:r>
          </w:p>
        </w:tc>
        <w:tc>
          <w:tcPr>
            <w:tcW w:w="1803" w:type="dxa"/>
            <w:tcMar/>
          </w:tcPr>
          <w:p w:rsidR="49375151" w:rsidP="49375151" w:rsidRDefault="49375151" w14:paraId="2D337612" w14:textId="5BFE1F91">
            <w:pPr>
              <w:pStyle w:val="Normal"/>
              <w:rPr>
                <w:rFonts w:cs="Calibri" w:cstheme="minorAscii"/>
              </w:rPr>
            </w:pPr>
            <w:r w:rsidRPr="49375151" w:rsidR="49375151">
              <w:rPr>
                <w:rFonts w:cs="Calibri" w:cstheme="minorAscii"/>
              </w:rPr>
              <w:t>Wesley Medical Center</w:t>
            </w:r>
          </w:p>
        </w:tc>
        <w:tc>
          <w:tcPr>
            <w:tcW w:w="8887" w:type="dxa"/>
            <w:tcMar/>
          </w:tcPr>
          <w:p w:rsidR="5FCA63F3" w:rsidP="49375151" w:rsidRDefault="5FCA63F3" w14:paraId="7842C11B" w14:textId="6D1EF4AB">
            <w:pPr>
              <w:pStyle w:val="Normal"/>
              <w:rPr>
                <w:rFonts w:cs="Calibri" w:cstheme="minorAscii"/>
                <w:u w:val="single"/>
              </w:rPr>
            </w:pPr>
            <w:r w:rsidRPr="49375151" w:rsidR="5FCA63F3">
              <w:rPr>
                <w:rFonts w:cs="Calibri" w:cstheme="minorAscii"/>
                <w:u w:val="single"/>
              </w:rPr>
              <w:t>Two-D Echo- Kshatriya, MD</w:t>
            </w:r>
          </w:p>
          <w:p w:rsidR="5FCA63F3" w:rsidP="49375151" w:rsidRDefault="5FCA63F3" w14:paraId="54729235" w14:textId="584F29C9">
            <w:pPr>
              <w:pStyle w:val="Normal"/>
              <w:rPr>
                <w:rFonts w:cs="Calibri" w:cstheme="minorAscii"/>
                <w:u w:val="single"/>
              </w:rPr>
            </w:pPr>
            <w:r w:rsidRPr="49375151" w:rsidR="5FCA63F3">
              <w:rPr>
                <w:rFonts w:cs="Calibri" w:cstheme="minorAscii"/>
                <w:u w:val="single"/>
              </w:rPr>
              <w:t>INDICATION:</w:t>
            </w:r>
            <w:r w:rsidRPr="49375151" w:rsidR="5FCA63F3">
              <w:rPr>
                <w:rFonts w:cs="Calibri" w:cstheme="minorAscii"/>
                <w:u w:val="single"/>
              </w:rPr>
              <w:t>.</w:t>
            </w:r>
          </w:p>
          <w:p w:rsidR="5FCA63F3" w:rsidP="49375151" w:rsidRDefault="5FCA63F3" w14:paraId="21E361CA" w14:textId="4215D705">
            <w:pPr>
              <w:pStyle w:val="ListParagraph"/>
              <w:numPr>
                <w:ilvl w:val="0"/>
                <w:numId w:val="21"/>
              </w:numPr>
              <w:rPr>
                <w:rFonts w:cs="Calibri" w:cstheme="minorAscii"/>
                <w:u w:val="none"/>
              </w:rPr>
            </w:pPr>
            <w:r w:rsidRPr="49375151" w:rsidR="5FCA63F3">
              <w:rPr>
                <w:rFonts w:cs="Calibri" w:cstheme="minorAscii"/>
                <w:u w:val="none"/>
              </w:rPr>
              <w:t>Pulmonary embolism, status post recent nephrectomy.</w:t>
            </w:r>
          </w:p>
          <w:p w:rsidR="5FCA63F3" w:rsidP="49375151" w:rsidRDefault="5FCA63F3" w14:paraId="0AA33A00" w14:textId="59AB00B0">
            <w:pPr>
              <w:pStyle w:val="Normal"/>
              <w:rPr>
                <w:rFonts w:cs="Calibri" w:cstheme="minorAscii"/>
                <w:u w:val="none"/>
              </w:rPr>
            </w:pPr>
            <w:r w:rsidRPr="49375151" w:rsidR="5FCA63F3">
              <w:rPr>
                <w:rFonts w:cs="Calibri" w:cstheme="minorAscii"/>
                <w:u w:val="none"/>
              </w:rPr>
              <w:t>FINDINGS:</w:t>
            </w:r>
          </w:p>
          <w:p w:rsidR="5FCA63F3" w:rsidP="49375151" w:rsidRDefault="5FCA63F3" w14:paraId="60D7FBFC" w14:textId="3CF89007">
            <w:pPr>
              <w:pStyle w:val="Normal"/>
              <w:ind w:left="720"/>
              <w:rPr>
                <w:rFonts w:cs="Calibri" w:cstheme="minorAscii"/>
                <w:u w:val="none"/>
              </w:rPr>
            </w:pPr>
            <w:r w:rsidRPr="49375151" w:rsidR="5FCA63F3">
              <w:rPr>
                <w:rFonts w:cs="Calibri" w:cstheme="minorAscii"/>
                <w:u w:val="none"/>
              </w:rPr>
              <w:t>1. systolic function is preserved with estimated ejection fraction of Normal left ventricular wall thickness and dimensions.</w:t>
            </w:r>
          </w:p>
          <w:p w:rsidR="5FCA63F3" w:rsidP="49375151" w:rsidRDefault="5FCA63F3" w14:paraId="0012592A" w14:textId="1C658B21">
            <w:pPr>
              <w:pStyle w:val="Normal"/>
              <w:ind w:left="720"/>
              <w:rPr>
                <w:rFonts w:cs="Calibri" w:cstheme="minorAscii"/>
                <w:u w:val="none"/>
              </w:rPr>
            </w:pPr>
            <w:r w:rsidRPr="49375151" w:rsidR="5FCA63F3">
              <w:rPr>
                <w:rFonts w:cs="Calibri" w:cstheme="minorAscii"/>
                <w:u w:val="none"/>
              </w:rPr>
              <w:t>2. There is flattening of the interventricular septum, in systole and diastole, suggestive of RV pressure and overload.</w:t>
            </w:r>
          </w:p>
          <w:p w:rsidR="5FCA63F3" w:rsidP="49375151" w:rsidRDefault="5FCA63F3" w14:paraId="065AD8C7" w14:textId="507B20F1">
            <w:pPr>
              <w:pStyle w:val="Normal"/>
              <w:ind w:left="720"/>
              <w:rPr>
                <w:rFonts w:cs="Calibri" w:cstheme="minorAscii"/>
                <w:u w:val="none"/>
              </w:rPr>
            </w:pPr>
            <w:r w:rsidRPr="49375151" w:rsidR="5FCA63F3">
              <w:rPr>
                <w:rFonts w:cs="Calibri" w:cstheme="minorAscii"/>
                <w:u w:val="none"/>
              </w:rPr>
              <w:t>3. Right ventricle is mildly dilated with mild reduction in systolic function.</w:t>
            </w:r>
          </w:p>
          <w:p w:rsidR="5FCA63F3" w:rsidP="49375151" w:rsidRDefault="5FCA63F3" w14:paraId="295CAD39" w14:textId="7B3BB0D8">
            <w:pPr>
              <w:pStyle w:val="Normal"/>
              <w:ind w:left="720"/>
              <w:rPr>
                <w:rFonts w:cs="Calibri" w:cstheme="minorAscii"/>
                <w:u w:val="none"/>
              </w:rPr>
            </w:pPr>
            <w:r w:rsidRPr="49375151" w:rsidR="5FCA63F3">
              <w:rPr>
                <w:rFonts w:cs="Calibri" w:cstheme="minorAscii"/>
                <w:u w:val="none"/>
              </w:rPr>
              <w:t>4. Moderate right atrial enlargement.</w:t>
            </w:r>
          </w:p>
          <w:p w:rsidR="5FCA63F3" w:rsidP="49375151" w:rsidRDefault="5FCA63F3" w14:paraId="4EA5E108" w14:textId="48556B3E">
            <w:pPr>
              <w:pStyle w:val="Normal"/>
              <w:ind w:left="720"/>
              <w:rPr>
                <w:rFonts w:cs="Calibri" w:cstheme="minorAscii"/>
                <w:u w:val="none"/>
              </w:rPr>
            </w:pPr>
            <w:r w:rsidRPr="49375151" w:rsidR="5FCA63F3">
              <w:rPr>
                <w:rFonts w:cs="Calibri" w:cstheme="minorAscii"/>
                <w:u w:val="none"/>
              </w:rPr>
              <w:t>5. Left atrium is normal in size.</w:t>
            </w:r>
          </w:p>
          <w:p w:rsidR="5FCA63F3" w:rsidP="49375151" w:rsidRDefault="5FCA63F3" w14:paraId="24143C5C" w14:textId="6FB9B2BF">
            <w:pPr>
              <w:pStyle w:val="Normal"/>
              <w:ind w:left="720"/>
              <w:rPr>
                <w:rFonts w:cs="Calibri" w:cstheme="minorAscii"/>
                <w:u w:val="none"/>
              </w:rPr>
            </w:pPr>
            <w:r w:rsidRPr="49375151" w:rsidR="5FCA63F3">
              <w:rPr>
                <w:rFonts w:cs="Calibri" w:cstheme="minorAscii"/>
                <w:u w:val="none"/>
              </w:rPr>
              <w:t>6. Interrogation of mitral inflow suggests impaired relaxation that is grade 1 diastolic dysfunction.</w:t>
            </w:r>
          </w:p>
          <w:p w:rsidR="5FCA63F3" w:rsidP="49375151" w:rsidRDefault="5FCA63F3" w14:paraId="71590736" w14:textId="1AB85062">
            <w:pPr>
              <w:pStyle w:val="Normal"/>
              <w:ind w:left="720"/>
              <w:rPr>
                <w:rFonts w:cs="Calibri" w:cstheme="minorAscii"/>
                <w:u w:val="none"/>
              </w:rPr>
            </w:pPr>
            <w:r w:rsidRPr="49375151" w:rsidR="5FCA63F3">
              <w:rPr>
                <w:rFonts w:cs="Calibri" w:cstheme="minorAscii"/>
                <w:u w:val="none"/>
              </w:rPr>
              <w:t>7. Left atrial volume index within normal limits at sq.</w:t>
            </w:r>
          </w:p>
          <w:p w:rsidR="5FCA63F3" w:rsidP="49375151" w:rsidRDefault="5FCA63F3" w14:paraId="66EA66DD" w14:textId="7AEE26F5">
            <w:pPr>
              <w:pStyle w:val="Normal"/>
              <w:ind w:left="720"/>
              <w:rPr>
                <w:rFonts w:cs="Calibri" w:cstheme="minorAscii"/>
                <w:u w:val="none"/>
              </w:rPr>
            </w:pPr>
            <w:r w:rsidRPr="49375151" w:rsidR="5FCA63F3">
              <w:rPr>
                <w:rFonts w:cs="Calibri" w:cstheme="minorAscii"/>
                <w:u w:val="none"/>
              </w:rPr>
              <w:t>8. There is trace to mild mitral regurgitation.</w:t>
            </w:r>
          </w:p>
          <w:p w:rsidR="5FCA63F3" w:rsidP="49375151" w:rsidRDefault="5FCA63F3" w14:paraId="29821FD7" w14:textId="4866B904">
            <w:pPr>
              <w:pStyle w:val="Normal"/>
              <w:ind w:left="720"/>
              <w:rPr>
                <w:rFonts w:cs="Calibri" w:cstheme="minorAscii"/>
                <w:u w:val="none"/>
              </w:rPr>
            </w:pPr>
            <w:r w:rsidRPr="49375151" w:rsidR="5FCA63F3">
              <w:rPr>
                <w:rFonts w:cs="Calibri" w:cstheme="minorAscii"/>
                <w:u w:val="none"/>
              </w:rPr>
              <w:t>9. There is trace central aortic regurgitation. Normal ascending aortic size.</w:t>
            </w:r>
          </w:p>
          <w:p w:rsidR="5FCA63F3" w:rsidP="49375151" w:rsidRDefault="5FCA63F3" w14:paraId="7764C0B5" w14:textId="36AD4AFA">
            <w:pPr>
              <w:pStyle w:val="Normal"/>
              <w:ind w:left="720"/>
              <w:rPr>
                <w:rFonts w:cs="Calibri" w:cstheme="minorAscii"/>
                <w:u w:val="none"/>
              </w:rPr>
            </w:pPr>
            <w:r w:rsidRPr="49375151" w:rsidR="5FCA63F3">
              <w:rPr>
                <w:rFonts w:cs="Calibri" w:cstheme="minorAscii"/>
                <w:u w:val="none"/>
              </w:rPr>
              <w:t xml:space="preserve">10.Mild tricuspid regurgitation with estimated RV systolic pressure of </w:t>
            </w:r>
            <w:r w:rsidRPr="49375151" w:rsidR="5FCA63F3">
              <w:rPr>
                <w:rFonts w:cs="Calibri" w:cstheme="minorAscii"/>
                <w:u w:val="none"/>
              </w:rPr>
              <w:t>34 mm</w:t>
            </w:r>
            <w:r w:rsidRPr="49375151" w:rsidR="5FCA63F3">
              <w:rPr>
                <w:rFonts w:cs="Calibri" w:cstheme="minorAscii"/>
                <w:u w:val="none"/>
              </w:rPr>
              <w:t xml:space="preserve">Hg suggesting mild pulmonary hypertension. However, given the presence of pressure overload noted, it is quite likely </w:t>
            </w:r>
            <w:r w:rsidRPr="49375151" w:rsidR="5FCA63F3">
              <w:rPr>
                <w:rFonts w:cs="Calibri" w:cstheme="minorAscii"/>
                <w:u w:val="none"/>
              </w:rPr>
              <w:t>thal</w:t>
            </w:r>
            <w:r w:rsidRPr="49375151" w:rsidR="5FCA63F3">
              <w:rPr>
                <w:rFonts w:cs="Calibri" w:cstheme="minorAscii"/>
                <w:u w:val="none"/>
              </w:rPr>
              <w:t xml:space="preserve"> pulmonary pressures </w:t>
            </w:r>
            <w:r w:rsidRPr="49375151" w:rsidR="5FCA63F3">
              <w:rPr>
                <w:rFonts w:cs="Calibri" w:cstheme="minorAscii"/>
                <w:u w:val="none"/>
              </w:rPr>
              <w:t>actually be</w:t>
            </w:r>
            <w:r w:rsidRPr="49375151" w:rsidR="5FCA63F3">
              <w:rPr>
                <w:rFonts w:cs="Calibri" w:cstheme="minorAscii"/>
                <w:u w:val="none"/>
              </w:rPr>
              <w:t xml:space="preserve"> higher and that an inadequate Doppler signal</w:t>
            </w:r>
            <w:r w:rsidRPr="49375151" w:rsidR="358A1183">
              <w:rPr>
                <w:rFonts w:cs="Calibri" w:cstheme="minorAscii"/>
                <w:u w:val="none"/>
              </w:rPr>
              <w:t xml:space="preserve"> </w:t>
            </w:r>
            <w:r w:rsidRPr="49375151" w:rsidR="5FCA63F3">
              <w:rPr>
                <w:rFonts w:cs="Calibri" w:cstheme="minorAscii"/>
                <w:u w:val="none"/>
              </w:rPr>
              <w:t>was obtained.</w:t>
            </w:r>
          </w:p>
          <w:p w:rsidR="5FCA63F3" w:rsidP="49375151" w:rsidRDefault="5FCA63F3" w14:paraId="509837A2" w14:textId="0F4615EE">
            <w:pPr>
              <w:pStyle w:val="Normal"/>
              <w:ind w:left="720"/>
              <w:rPr>
                <w:rFonts w:cs="Calibri" w:cstheme="minorAscii"/>
                <w:u w:val="none"/>
              </w:rPr>
            </w:pPr>
            <w:r w:rsidRPr="49375151" w:rsidR="5FCA63F3">
              <w:rPr>
                <w:rFonts w:cs="Calibri" w:cstheme="minorAscii"/>
                <w:u w:val="none"/>
              </w:rPr>
              <w:t>11.Moderate pulmonic insufficiency.</w:t>
            </w:r>
          </w:p>
          <w:p w:rsidR="5FCA63F3" w:rsidP="49375151" w:rsidRDefault="5FCA63F3" w14:paraId="6F7EFEF2" w14:textId="5F8E65C0">
            <w:pPr>
              <w:pStyle w:val="Normal"/>
              <w:ind w:left="720"/>
              <w:rPr>
                <w:rFonts w:cs="Calibri" w:cstheme="minorAscii"/>
                <w:u w:val="none"/>
              </w:rPr>
            </w:pPr>
            <w:r w:rsidRPr="49375151" w:rsidR="5FCA63F3">
              <w:rPr>
                <w:rFonts w:cs="Calibri" w:cstheme="minorAscii"/>
                <w:u w:val="none"/>
              </w:rPr>
              <w:t>12.Ivc is dilated at 2.6 and partially collapsible.</w:t>
            </w:r>
          </w:p>
          <w:p w:rsidR="5FCA63F3" w:rsidP="49375151" w:rsidRDefault="5FCA63F3" w14:paraId="6068A4E1" w14:textId="14010923">
            <w:pPr>
              <w:pStyle w:val="Normal"/>
              <w:ind w:left="720"/>
              <w:rPr>
                <w:rFonts w:cs="Calibri" w:cstheme="minorAscii"/>
                <w:u w:val="none"/>
              </w:rPr>
            </w:pPr>
            <w:r w:rsidRPr="49375151" w:rsidR="5FCA63F3">
              <w:rPr>
                <w:rFonts w:cs="Calibri" w:cstheme="minorAscii"/>
                <w:u w:val="none"/>
              </w:rPr>
              <w:t>13.No pericardial effusion was noted.</w:t>
            </w:r>
          </w:p>
        </w:tc>
        <w:tc>
          <w:tcPr>
            <w:tcW w:w="2340" w:type="dxa"/>
            <w:tcMar/>
          </w:tcPr>
          <w:p w:rsidR="5FCA63F3" w:rsidP="49375151" w:rsidRDefault="5FCA63F3" w14:paraId="58C2E069" w14:textId="3E9754DF">
            <w:pPr>
              <w:pStyle w:val="Normal"/>
              <w:rPr>
                <w:rFonts w:cs="Calibri" w:cstheme="minorAscii"/>
              </w:rPr>
            </w:pPr>
            <w:r w:rsidRPr="49375151" w:rsidR="5FCA63F3">
              <w:rPr>
                <w:rFonts w:cs="Calibri" w:cstheme="minorAscii"/>
              </w:rPr>
              <w:t>000370</w:t>
            </w:r>
            <w:r w:rsidRPr="49375151" w:rsidR="4DA60DC7">
              <w:rPr>
                <w:rFonts w:cs="Calibri" w:cstheme="minorAscii"/>
              </w:rPr>
              <w:t>-000371</w:t>
            </w:r>
          </w:p>
        </w:tc>
      </w:tr>
      <w:tr w:rsidR="49375151" w:rsidTr="49375151" w14:paraId="6819196E">
        <w:trPr>
          <w:trHeight w:val="300"/>
        </w:trPr>
        <w:tc>
          <w:tcPr>
            <w:tcW w:w="1365" w:type="dxa"/>
            <w:tcMar/>
          </w:tcPr>
          <w:p w:rsidR="4DA60DC7" w:rsidP="49375151" w:rsidRDefault="4DA60DC7" w14:paraId="111C4ECD" w14:textId="5A50CC26">
            <w:pPr>
              <w:pStyle w:val="Normal"/>
              <w:rPr>
                <w:rFonts w:cs="Calibri" w:cstheme="minorAscii"/>
              </w:rPr>
            </w:pPr>
            <w:r w:rsidRPr="49375151" w:rsidR="4DA60DC7">
              <w:rPr>
                <w:rFonts w:cs="Calibri" w:cstheme="minorAscii"/>
              </w:rPr>
              <w:t>01/16/2013</w:t>
            </w:r>
          </w:p>
        </w:tc>
        <w:tc>
          <w:tcPr>
            <w:tcW w:w="1803" w:type="dxa"/>
            <w:tcMar/>
          </w:tcPr>
          <w:p w:rsidR="4DA60DC7" w:rsidP="49375151" w:rsidRDefault="4DA60DC7" w14:paraId="4894194B" w14:textId="1A942E19">
            <w:pPr>
              <w:pStyle w:val="Normal"/>
              <w:rPr>
                <w:rFonts w:cs="Calibri" w:cstheme="minorAscii"/>
              </w:rPr>
            </w:pPr>
            <w:r w:rsidRPr="49375151" w:rsidR="4DA60DC7">
              <w:rPr>
                <w:rFonts w:cs="Calibri" w:cstheme="minorAscii"/>
              </w:rPr>
              <w:t>Wesley Medical Center</w:t>
            </w:r>
          </w:p>
        </w:tc>
        <w:tc>
          <w:tcPr>
            <w:tcW w:w="8887" w:type="dxa"/>
            <w:tcMar/>
          </w:tcPr>
          <w:p w:rsidR="4DA60DC7" w:rsidP="49375151" w:rsidRDefault="4DA60DC7" w14:paraId="53DC004A" w14:textId="5B0105BD">
            <w:pPr>
              <w:pStyle w:val="Normal"/>
              <w:rPr>
                <w:rFonts w:cs="Calibri" w:cstheme="minorAscii"/>
                <w:u w:val="single"/>
              </w:rPr>
            </w:pPr>
            <w:r w:rsidRPr="49375151" w:rsidR="4DA60DC7">
              <w:rPr>
                <w:rFonts w:cs="Calibri" w:cstheme="minorAscii"/>
                <w:u w:val="single"/>
              </w:rPr>
              <w:t>EKG- Bond, Roger, MD</w:t>
            </w:r>
          </w:p>
          <w:p w:rsidR="4DA60DC7" w:rsidP="49375151" w:rsidRDefault="4DA60DC7" w14:paraId="6CF0A721" w14:textId="5C62E818">
            <w:pPr>
              <w:pStyle w:val="ListParagraph"/>
              <w:numPr>
                <w:ilvl w:val="0"/>
                <w:numId w:val="23"/>
              </w:numPr>
              <w:rPr>
                <w:rFonts w:cs="Calibri" w:cstheme="minorAscii"/>
                <w:u w:val="none"/>
              </w:rPr>
            </w:pPr>
            <w:r w:rsidRPr="49375151" w:rsidR="4DA60DC7">
              <w:rPr>
                <w:rFonts w:cs="Calibri" w:cstheme="minorAscii"/>
                <w:u w:val="none"/>
              </w:rPr>
              <w:t xml:space="preserve">Right bundle </w:t>
            </w:r>
            <w:r w:rsidRPr="49375151" w:rsidR="10AB44E4">
              <w:rPr>
                <w:rFonts w:cs="Calibri" w:cstheme="minorAscii"/>
                <w:u w:val="none"/>
              </w:rPr>
              <w:t>branch</w:t>
            </w:r>
            <w:r w:rsidRPr="49375151" w:rsidR="4DA60DC7">
              <w:rPr>
                <w:rFonts w:cs="Calibri" w:cstheme="minorAscii"/>
                <w:u w:val="none"/>
              </w:rPr>
              <w:t xml:space="preserve"> block</w:t>
            </w:r>
          </w:p>
        </w:tc>
        <w:tc>
          <w:tcPr>
            <w:tcW w:w="2340" w:type="dxa"/>
            <w:tcMar/>
          </w:tcPr>
          <w:p w:rsidR="4DA60DC7" w:rsidP="49375151" w:rsidRDefault="4DA60DC7" w14:paraId="4FB8FEB1" w14:textId="6ED9EFB3">
            <w:pPr>
              <w:pStyle w:val="Normal"/>
              <w:rPr>
                <w:rFonts w:cs="Calibri" w:cstheme="minorAscii"/>
              </w:rPr>
            </w:pPr>
            <w:r w:rsidRPr="49375151" w:rsidR="4DA60DC7">
              <w:rPr>
                <w:rFonts w:cs="Calibri" w:cstheme="minorAscii"/>
              </w:rPr>
              <w:t>000372</w:t>
            </w:r>
          </w:p>
        </w:tc>
      </w:tr>
      <w:tr w:rsidR="49375151" w:rsidTr="49375151" w14:paraId="6E9D9205">
        <w:trPr>
          <w:trHeight w:val="300"/>
        </w:trPr>
        <w:tc>
          <w:tcPr>
            <w:tcW w:w="1365" w:type="dxa"/>
            <w:tcMar/>
          </w:tcPr>
          <w:p w:rsidR="10354BDC" w:rsidP="49375151" w:rsidRDefault="10354BDC" w14:paraId="17FD0D79" w14:textId="0C41FC37">
            <w:pPr>
              <w:pStyle w:val="Normal"/>
              <w:rPr>
                <w:rFonts w:cs="Calibri" w:cstheme="minorAscii"/>
              </w:rPr>
            </w:pPr>
            <w:r w:rsidRPr="49375151" w:rsidR="10354BDC">
              <w:rPr>
                <w:rFonts w:cs="Calibri" w:cstheme="minorAscii"/>
              </w:rPr>
              <w:t>01/16/2013</w:t>
            </w:r>
          </w:p>
        </w:tc>
        <w:tc>
          <w:tcPr>
            <w:tcW w:w="1803" w:type="dxa"/>
            <w:tcMar/>
          </w:tcPr>
          <w:p w:rsidR="10354BDC" w:rsidP="49375151" w:rsidRDefault="10354BDC" w14:paraId="7B5C0993" w14:textId="79E174F8">
            <w:pPr>
              <w:pStyle w:val="Normal"/>
              <w:rPr>
                <w:rFonts w:cs="Calibri" w:cstheme="minorAscii"/>
              </w:rPr>
            </w:pPr>
            <w:r w:rsidRPr="49375151" w:rsidR="10354BDC">
              <w:rPr>
                <w:rFonts w:cs="Calibri" w:cstheme="minorAscii"/>
              </w:rPr>
              <w:t>Wesley Medical Center</w:t>
            </w:r>
          </w:p>
        </w:tc>
        <w:tc>
          <w:tcPr>
            <w:tcW w:w="8887" w:type="dxa"/>
            <w:tcMar/>
          </w:tcPr>
          <w:p w:rsidR="10354BDC" w:rsidP="49375151" w:rsidRDefault="10354BDC" w14:paraId="217039FE" w14:textId="1986C0C9">
            <w:pPr>
              <w:pStyle w:val="Normal"/>
              <w:rPr>
                <w:rFonts w:cs="Calibri" w:cstheme="minorAscii"/>
                <w:u w:val="single"/>
              </w:rPr>
            </w:pPr>
            <w:r w:rsidRPr="49375151" w:rsidR="10354BDC">
              <w:rPr>
                <w:rFonts w:cs="Calibri" w:cstheme="minorAscii"/>
                <w:u w:val="single"/>
              </w:rPr>
              <w:t>Surgical Pathology – Liu, Le-Wen, MD</w:t>
            </w:r>
          </w:p>
          <w:p w:rsidR="10354BDC" w:rsidP="49375151" w:rsidRDefault="10354BDC" w14:paraId="78E47834" w14:textId="29D8799D">
            <w:pPr>
              <w:pStyle w:val="ListParagraph"/>
              <w:numPr>
                <w:ilvl w:val="0"/>
                <w:numId w:val="47"/>
              </w:numPr>
              <w:suppressLineNumbers w:val="0"/>
              <w:bidi w:val="0"/>
              <w:spacing w:before="0" w:beforeAutospacing="off" w:after="0" w:afterAutospacing="off" w:line="240" w:lineRule="auto"/>
              <w:ind w:left="720" w:right="0" w:hanging="360"/>
              <w:jc w:val="left"/>
              <w:rPr>
                <w:rFonts w:cs="Calibri" w:cstheme="minorAscii"/>
                <w:u w:val="none"/>
              </w:rPr>
            </w:pPr>
            <w:r w:rsidRPr="49375151" w:rsidR="10354BDC">
              <w:rPr>
                <w:rFonts w:cs="Calibri" w:cstheme="minorAscii"/>
                <w:u w:val="none"/>
              </w:rPr>
              <w:t xml:space="preserve">Papillary Renal cell carcinoma, forming an encapsulated </w:t>
            </w:r>
            <w:r w:rsidRPr="49375151" w:rsidR="10354BDC">
              <w:rPr>
                <w:rFonts w:cs="Calibri" w:cstheme="minorAscii"/>
                <w:u w:val="none"/>
              </w:rPr>
              <w:t>5 .</w:t>
            </w:r>
            <w:r w:rsidRPr="49375151" w:rsidR="10354BDC">
              <w:rPr>
                <w:rFonts w:cs="Calibri" w:cstheme="minorAscii"/>
                <w:u w:val="none"/>
              </w:rPr>
              <w:t xml:space="preserve"> </w:t>
            </w:r>
            <w:r w:rsidRPr="49375151" w:rsidR="10354BDC">
              <w:rPr>
                <w:rFonts w:cs="Calibri" w:cstheme="minorAscii"/>
                <w:u w:val="none"/>
              </w:rPr>
              <w:t>5 cm</w:t>
            </w:r>
            <w:r w:rsidRPr="49375151" w:rsidR="10354BDC">
              <w:rPr>
                <w:rFonts w:cs="Calibri" w:cstheme="minorAscii"/>
                <w:u w:val="none"/>
              </w:rPr>
              <w:t xml:space="preserve"> mass, Fuhrman Nuclear Grads 3 </w:t>
            </w:r>
            <w:r w:rsidRPr="49375151" w:rsidR="10354BDC">
              <w:rPr>
                <w:rFonts w:cs="Calibri" w:cstheme="minorAscii"/>
                <w:u w:val="none"/>
              </w:rPr>
              <w:t>( focal</w:t>
            </w:r>
            <w:r w:rsidRPr="49375151" w:rsidR="10354BDC">
              <w:rPr>
                <w:rFonts w:cs="Calibri" w:cstheme="minorAscii"/>
                <w:u w:val="none"/>
              </w:rPr>
              <w:t xml:space="preserve"> ), with no </w:t>
            </w:r>
            <w:r w:rsidRPr="49375151" w:rsidR="10354BDC">
              <w:rPr>
                <w:rFonts w:cs="Calibri" w:cstheme="minorAscii"/>
                <w:u w:val="none"/>
              </w:rPr>
              <w:t>extra</w:t>
            </w:r>
            <w:r w:rsidRPr="49375151" w:rsidR="10354BDC">
              <w:rPr>
                <w:rFonts w:cs="Calibri" w:cstheme="minorAscii"/>
                <w:u w:val="none"/>
              </w:rPr>
              <w:t xml:space="preserve"> </w:t>
            </w:r>
            <w:r w:rsidRPr="49375151" w:rsidR="10354BDC">
              <w:rPr>
                <w:rFonts w:cs="Calibri" w:cstheme="minorAscii"/>
                <w:u w:val="none"/>
              </w:rPr>
              <w:t>capsular</w:t>
            </w:r>
            <w:r w:rsidRPr="49375151" w:rsidR="10354BDC">
              <w:rPr>
                <w:rFonts w:cs="Calibri" w:cstheme="minorAscii"/>
                <w:u w:val="none"/>
              </w:rPr>
              <w:t xml:space="preserve"> tumor extension or </w:t>
            </w:r>
            <w:r w:rsidRPr="49375151" w:rsidR="19C810E5">
              <w:rPr>
                <w:rFonts w:cs="Calibri" w:cstheme="minorAscii"/>
                <w:u w:val="none"/>
              </w:rPr>
              <w:t>or</w:t>
            </w:r>
            <w:r w:rsidRPr="49375151" w:rsidR="19C810E5">
              <w:rPr>
                <w:rFonts w:cs="Calibri" w:cstheme="minorAscii"/>
                <w:u w:val="none"/>
              </w:rPr>
              <w:t xml:space="preserve"> </w:t>
            </w:r>
            <w:r w:rsidRPr="49375151" w:rsidR="19C810E5">
              <w:rPr>
                <w:rFonts w:cs="Calibri" w:cstheme="minorAscii"/>
                <w:u w:val="none"/>
              </w:rPr>
              <w:t>intralymphovascular</w:t>
            </w:r>
            <w:r w:rsidRPr="49375151" w:rsidR="19C810E5">
              <w:rPr>
                <w:rFonts w:cs="Calibri" w:cstheme="minorAscii"/>
                <w:u w:val="none"/>
              </w:rPr>
              <w:t xml:space="preserve"> tumor invasion </w:t>
            </w:r>
            <w:r w:rsidRPr="49375151" w:rsidR="19C810E5">
              <w:rPr>
                <w:rFonts w:cs="Calibri" w:cstheme="minorAscii"/>
                <w:u w:val="none"/>
              </w:rPr>
              <w:t>identified</w:t>
            </w:r>
            <w:r w:rsidRPr="49375151" w:rsidR="19C810E5">
              <w:rPr>
                <w:rFonts w:cs="Calibri" w:cstheme="minorAscii"/>
                <w:u w:val="none"/>
              </w:rPr>
              <w:t>.</w:t>
            </w:r>
          </w:p>
          <w:p w:rsidR="10354BDC" w:rsidP="49375151" w:rsidRDefault="10354BDC" w14:paraId="00D6735D" w14:textId="36C48897">
            <w:pPr>
              <w:pStyle w:val="ListParagraph"/>
              <w:numPr>
                <w:ilvl w:val="0"/>
                <w:numId w:val="47"/>
              </w:numPr>
              <w:rPr>
                <w:rFonts w:cs="Calibri" w:cstheme="minorAscii"/>
                <w:u w:val="none"/>
              </w:rPr>
            </w:pPr>
            <w:r w:rsidRPr="49375151" w:rsidR="10354BDC">
              <w:rPr>
                <w:rFonts w:cs="Calibri" w:cstheme="minorAscii"/>
                <w:u w:val="none"/>
              </w:rPr>
              <w:t xml:space="preserve"> Surgical resection margins ar</w:t>
            </w:r>
            <w:r w:rsidRPr="49375151" w:rsidR="4FCD2BD9">
              <w:rPr>
                <w:rFonts w:cs="Calibri" w:cstheme="minorAscii"/>
                <w:u w:val="none"/>
              </w:rPr>
              <w:t>e</w:t>
            </w:r>
            <w:r w:rsidRPr="49375151" w:rsidR="10354BDC">
              <w:rPr>
                <w:rFonts w:cs="Calibri" w:cstheme="minorAscii"/>
                <w:u w:val="none"/>
              </w:rPr>
              <w:t xml:space="preserve"> all negative for </w:t>
            </w:r>
            <w:r w:rsidRPr="49375151" w:rsidR="4BA69AE5">
              <w:rPr>
                <w:rFonts w:cs="Calibri" w:cstheme="minorAscii"/>
                <w:u w:val="none"/>
              </w:rPr>
              <w:t>tumor</w:t>
            </w:r>
            <w:r w:rsidRPr="49375151" w:rsidR="10354BDC">
              <w:rPr>
                <w:rFonts w:cs="Calibri" w:cstheme="minorAscii"/>
                <w:u w:val="none"/>
              </w:rPr>
              <w:t>. involvement,</w:t>
            </w:r>
            <w:r w:rsidRPr="49375151" w:rsidR="59C86AF8">
              <w:rPr>
                <w:rFonts w:cs="Calibri" w:cstheme="minorAscii"/>
                <w:u w:val="none"/>
              </w:rPr>
              <w:t xml:space="preserve"> </w:t>
            </w:r>
            <w:r w:rsidRPr="49375151" w:rsidR="10354BDC">
              <w:rPr>
                <w:rFonts w:cs="Calibri" w:cstheme="minorAscii"/>
                <w:u w:val="none"/>
              </w:rPr>
              <w:t xml:space="preserve">with parenchymal renal margin </w:t>
            </w:r>
            <w:r w:rsidRPr="49375151" w:rsidR="10354BDC">
              <w:rPr>
                <w:rFonts w:cs="Calibri" w:cstheme="minorAscii"/>
                <w:u w:val="none"/>
              </w:rPr>
              <w:t>5 mm</w:t>
            </w:r>
            <w:r w:rsidRPr="49375151" w:rsidR="10354BDC">
              <w:rPr>
                <w:rFonts w:cs="Calibri" w:cstheme="minorAscii"/>
                <w:u w:val="none"/>
              </w:rPr>
              <w:t xml:space="preserve"> away from tumor.</w:t>
            </w:r>
          </w:p>
          <w:p w:rsidR="42F359D9" w:rsidP="49375151" w:rsidRDefault="42F359D9" w14:paraId="3F40D2C5" w14:textId="05A8A83D">
            <w:pPr>
              <w:pStyle w:val="ListParagraph"/>
              <w:numPr>
                <w:ilvl w:val="0"/>
                <w:numId w:val="47"/>
              </w:numPr>
              <w:suppressLineNumbers w:val="0"/>
              <w:bidi w:val="0"/>
              <w:spacing w:before="0" w:beforeAutospacing="off" w:after="0" w:afterAutospacing="off" w:line="240" w:lineRule="auto"/>
              <w:ind w:right="0"/>
              <w:jc w:val="left"/>
              <w:rPr>
                <w:rFonts w:cs="Calibri" w:cstheme="minorAscii"/>
                <w:u w:val="none"/>
              </w:rPr>
            </w:pPr>
            <w:r w:rsidRPr="49375151" w:rsidR="42F359D9">
              <w:rPr>
                <w:rFonts w:cs="Calibri" w:cstheme="minorAscii"/>
                <w:u w:val="none"/>
              </w:rPr>
              <w:t>Non-</w:t>
            </w:r>
            <w:r w:rsidRPr="49375151" w:rsidR="42F359D9">
              <w:rPr>
                <w:rFonts w:cs="Calibri" w:cstheme="minorAscii"/>
                <w:u w:val="none"/>
              </w:rPr>
              <w:t>neoplastic</w:t>
            </w:r>
            <w:r w:rsidRPr="49375151" w:rsidR="42F359D9">
              <w:rPr>
                <w:rFonts w:cs="Calibri" w:cstheme="minorAscii"/>
                <w:u w:val="none"/>
              </w:rPr>
              <w:t xml:space="preserve"> renal parenchyma with fibrosis and focal mild chronic inflammation</w:t>
            </w:r>
          </w:p>
        </w:tc>
        <w:tc>
          <w:tcPr>
            <w:tcW w:w="2340" w:type="dxa"/>
            <w:tcMar/>
          </w:tcPr>
          <w:p w:rsidR="42F359D9" w:rsidP="49375151" w:rsidRDefault="42F359D9" w14:paraId="28FC13C1" w14:textId="402DFB22">
            <w:pPr>
              <w:pStyle w:val="Normal"/>
              <w:rPr>
                <w:rFonts w:cs="Calibri" w:cstheme="minorAscii"/>
              </w:rPr>
            </w:pPr>
            <w:r w:rsidRPr="49375151" w:rsidR="42F359D9">
              <w:rPr>
                <w:rFonts w:cs="Calibri" w:cstheme="minorAscii"/>
              </w:rPr>
              <w:t>001680-001681</w:t>
            </w:r>
          </w:p>
        </w:tc>
      </w:tr>
      <w:tr w:rsidR="49375151" w:rsidTr="49375151" w14:paraId="2F0355E1">
        <w:trPr>
          <w:trHeight w:val="300"/>
        </w:trPr>
        <w:tc>
          <w:tcPr>
            <w:tcW w:w="1365" w:type="dxa"/>
            <w:tcMar/>
          </w:tcPr>
          <w:p w:rsidR="4320CB2D" w:rsidP="49375151" w:rsidRDefault="4320CB2D" w14:paraId="12435F55" w14:textId="2AD216B1">
            <w:pPr>
              <w:pStyle w:val="Normal"/>
              <w:rPr>
                <w:rFonts w:cs="Calibri" w:cstheme="minorAscii"/>
              </w:rPr>
            </w:pPr>
            <w:r w:rsidRPr="49375151" w:rsidR="4320CB2D">
              <w:rPr>
                <w:rFonts w:cs="Calibri" w:cstheme="minorAscii"/>
              </w:rPr>
              <w:t>01/20/2013</w:t>
            </w:r>
          </w:p>
        </w:tc>
        <w:tc>
          <w:tcPr>
            <w:tcW w:w="1803" w:type="dxa"/>
            <w:tcMar/>
          </w:tcPr>
          <w:p w:rsidR="4320CB2D" w:rsidP="49375151" w:rsidRDefault="4320CB2D" w14:paraId="658C158B" w14:textId="5BFE1F91">
            <w:pPr>
              <w:pStyle w:val="Normal"/>
              <w:rPr>
                <w:rFonts w:cs="Calibri" w:cstheme="minorAscii"/>
              </w:rPr>
            </w:pPr>
            <w:r w:rsidRPr="49375151" w:rsidR="4320CB2D">
              <w:rPr>
                <w:rFonts w:cs="Calibri" w:cstheme="minorAscii"/>
              </w:rPr>
              <w:t>Wesley Medical Center</w:t>
            </w:r>
          </w:p>
        </w:tc>
        <w:tc>
          <w:tcPr>
            <w:tcW w:w="8887" w:type="dxa"/>
            <w:tcMar/>
          </w:tcPr>
          <w:p w:rsidR="4320CB2D" w:rsidP="49375151" w:rsidRDefault="4320CB2D" w14:paraId="05061A7D" w14:textId="0665D412">
            <w:pPr>
              <w:pStyle w:val="Normal"/>
              <w:rPr>
                <w:rFonts w:cs="Calibri" w:cstheme="minorAscii"/>
                <w:u w:val="single"/>
              </w:rPr>
            </w:pPr>
            <w:r w:rsidRPr="49375151" w:rsidR="4320CB2D">
              <w:rPr>
                <w:rFonts w:cs="Calibri" w:cstheme="minorAscii"/>
                <w:u w:val="single"/>
              </w:rPr>
              <w:t>Cardiac Consult – Kshatriya, Shilpa, MD</w:t>
            </w:r>
          </w:p>
          <w:p w:rsidR="4320CB2D" w:rsidP="49375151" w:rsidRDefault="4320CB2D" w14:paraId="429F2DF2" w14:textId="7B78E23D">
            <w:pPr>
              <w:pStyle w:val="Normal"/>
              <w:rPr>
                <w:rFonts w:cs="Calibri" w:cstheme="minorAscii"/>
                <w:u w:val="single"/>
              </w:rPr>
            </w:pPr>
            <w:r w:rsidRPr="49375151" w:rsidR="4320CB2D">
              <w:rPr>
                <w:rFonts w:cs="Calibri" w:cstheme="minorAscii"/>
                <w:u w:val="none"/>
              </w:rPr>
              <w:t>Reason: Chest Pain</w:t>
            </w:r>
          </w:p>
          <w:p w:rsidR="4320CB2D" w:rsidP="49375151" w:rsidRDefault="4320CB2D" w14:paraId="4EB895BC" w14:textId="04F6CDB1">
            <w:pPr>
              <w:pStyle w:val="Normal"/>
              <w:rPr>
                <w:rFonts w:cs="Calibri" w:cstheme="minorAscii"/>
                <w:u w:val="none"/>
              </w:rPr>
            </w:pPr>
            <w:r w:rsidRPr="49375151" w:rsidR="4320CB2D">
              <w:rPr>
                <w:rFonts w:cs="Calibri" w:cstheme="minorAscii"/>
                <w:u w:val="none"/>
              </w:rPr>
              <w:t>HPI:</w:t>
            </w:r>
          </w:p>
          <w:p w:rsidR="2C127326" w:rsidP="49375151" w:rsidRDefault="2C127326" w14:paraId="1322853A" w14:textId="41EB5A4A">
            <w:pPr>
              <w:pStyle w:val="ListParagraph"/>
              <w:numPr>
                <w:ilvl w:val="0"/>
                <w:numId w:val="16"/>
              </w:numPr>
              <w:rPr>
                <w:rFonts w:cs="Calibri" w:cstheme="minorAscii"/>
                <w:u w:val="none"/>
              </w:rPr>
            </w:pPr>
            <w:r w:rsidRPr="49375151" w:rsidR="2C127326">
              <w:rPr>
                <w:rFonts w:cs="Calibri" w:cstheme="minorAscii"/>
                <w:u w:val="none"/>
              </w:rPr>
              <w:t xml:space="preserve">This is a 58-year-old gentleman to Dr. Farhoud for mild mitral valve prolapse and an abnormal had seen him in 2004, and at that time was complaining of palpitations and was started on Toprol-XL. Had underlying history of conduction disease that is </w:t>
            </w:r>
            <w:r w:rsidRPr="49375151" w:rsidR="2C127326">
              <w:rPr>
                <w:rFonts w:cs="Calibri" w:cstheme="minorAscii"/>
                <w:u w:val="none"/>
              </w:rPr>
              <w:t>bifascicular</w:t>
            </w:r>
            <w:r w:rsidRPr="49375151" w:rsidR="2C127326">
              <w:rPr>
                <w:rFonts w:cs="Calibri" w:cstheme="minorAscii"/>
                <w:u w:val="none"/>
              </w:rPr>
              <w:t xml:space="preserve"> block but had no and </w:t>
            </w:r>
            <w:r w:rsidRPr="49375151" w:rsidR="3DCFB592">
              <w:rPr>
                <w:rFonts w:cs="Calibri" w:cstheme="minorAscii"/>
                <w:u w:val="none"/>
              </w:rPr>
              <w:t>thus,</w:t>
            </w:r>
            <w:r w:rsidRPr="49375151" w:rsidR="2C127326">
              <w:rPr>
                <w:rFonts w:cs="Calibri" w:cstheme="minorAscii"/>
                <w:u w:val="none"/>
              </w:rPr>
              <w:t xml:space="preserve"> no further recommendations A small was documented on </w:t>
            </w:r>
            <w:r w:rsidRPr="49375151" w:rsidR="2C127326">
              <w:rPr>
                <w:rFonts w:cs="Calibri" w:cstheme="minorAscii"/>
                <w:u w:val="none"/>
              </w:rPr>
              <w:t>a previous</w:t>
            </w:r>
            <w:r w:rsidRPr="49375151" w:rsidR="2C127326">
              <w:rPr>
                <w:rFonts w:cs="Calibri" w:cstheme="minorAscii"/>
                <w:u w:val="none"/>
              </w:rPr>
              <w:t xml:space="preserve"> transesophageal echocardiogram and was encouraged to take aspirin daily to reduce his thromboembolic risk. His last echocardiogram was in January which suggested mild concentric no regional wall motion abnormalities, of mild anterior leaflet prolapse with redundant anterior leaflet, and otherwise no other significant abnormalities </w:t>
            </w:r>
          </w:p>
          <w:p w:rsidR="36142F4E" w:rsidP="49375151" w:rsidRDefault="36142F4E" w14:paraId="225F7F32" w14:textId="09FBD2DD">
            <w:pPr>
              <w:pStyle w:val="ListParagraph"/>
              <w:numPr>
                <w:ilvl w:val="0"/>
                <w:numId w:val="16"/>
              </w:numPr>
              <w:rPr>
                <w:rFonts w:cs="Calibri" w:cstheme="minorAscii"/>
                <w:u w:val="none"/>
              </w:rPr>
            </w:pPr>
            <w:r w:rsidRPr="49375151" w:rsidR="36142F4E">
              <w:rPr>
                <w:noProof w:val="0"/>
                <w:lang w:val="en-US"/>
              </w:rPr>
              <w:t xml:space="preserve">history of underlying hypertension but no other history of cardiac disease including no history of coronary artery disease, or MI. </w:t>
            </w:r>
          </w:p>
          <w:p w:rsidR="36142F4E" w:rsidP="49375151" w:rsidRDefault="36142F4E" w14:paraId="5F8D8EC7" w14:textId="2EF926F0">
            <w:pPr>
              <w:pStyle w:val="ListParagraph"/>
              <w:numPr>
                <w:ilvl w:val="0"/>
                <w:numId w:val="16"/>
              </w:numPr>
              <w:rPr>
                <w:rFonts w:cs="Calibri" w:cstheme="minorAscii"/>
                <w:u w:val="none"/>
              </w:rPr>
            </w:pPr>
            <w:r w:rsidRPr="49375151" w:rsidR="36142F4E">
              <w:rPr>
                <w:noProof w:val="0"/>
                <w:lang w:val="en-US"/>
              </w:rPr>
              <w:t xml:space="preserve">Started developing right-sided pleuritic chest pain yesterday, about 2-3 days after his surgery which initially started in the left upper abdominal area and then to the right side of his chest. </w:t>
            </w:r>
            <w:r w:rsidRPr="49375151" w:rsidR="36142F4E">
              <w:rPr>
                <w:noProof w:val="0"/>
                <w:lang w:val="en-US"/>
              </w:rPr>
              <w:t>was pleuritic in nature and he was only able to take shallow breaths because of worsening chest pain with inspiration.</w:t>
            </w:r>
            <w:r w:rsidRPr="49375151" w:rsidR="36142F4E">
              <w:rPr>
                <w:noProof w:val="0"/>
                <w:lang w:val="en-US"/>
              </w:rPr>
              <w:t xml:space="preserve"> H</w:t>
            </w:r>
            <w:r w:rsidRPr="49375151" w:rsidR="4D2EF7AC">
              <w:rPr>
                <w:noProof w:val="0"/>
                <w:lang w:val="en-US"/>
              </w:rPr>
              <w:t>e</w:t>
            </w:r>
            <w:r w:rsidRPr="49375151" w:rsidR="36142F4E">
              <w:rPr>
                <w:noProof w:val="0"/>
                <w:lang w:val="en-US"/>
              </w:rPr>
              <w:t xml:space="preserve"> has also been coughing sputum ever </w:t>
            </w:r>
            <w:r w:rsidRPr="49375151" w:rsidR="36142F4E">
              <w:rPr>
                <w:noProof w:val="0"/>
                <w:lang w:val="en-US"/>
              </w:rPr>
              <w:t>since</w:t>
            </w:r>
            <w:r w:rsidRPr="49375151" w:rsidR="36142F4E">
              <w:rPr>
                <w:noProof w:val="0"/>
                <w:lang w:val="en-US"/>
              </w:rPr>
              <w:t xml:space="preserve"> had surgery </w:t>
            </w:r>
            <w:r w:rsidRPr="49375151" w:rsidR="36142F4E">
              <w:rPr>
                <w:noProof w:val="0"/>
                <w:lang w:val="en-US"/>
              </w:rPr>
              <w:t>but</w:t>
            </w:r>
            <w:r w:rsidRPr="49375151" w:rsidR="36142F4E">
              <w:rPr>
                <w:noProof w:val="0"/>
                <w:lang w:val="en-US"/>
              </w:rPr>
              <w:t xml:space="preserve"> no </w:t>
            </w:r>
            <w:r w:rsidRPr="49375151" w:rsidR="36142F4E">
              <w:rPr>
                <w:noProof w:val="0"/>
                <w:lang w:val="en-US"/>
              </w:rPr>
              <w:t>history</w:t>
            </w:r>
            <w:r w:rsidRPr="49375151" w:rsidR="36142F4E">
              <w:rPr>
                <w:noProof w:val="0"/>
                <w:lang w:val="en-US"/>
              </w:rPr>
              <w:t xml:space="preserve"> any fevers. </w:t>
            </w:r>
            <w:r w:rsidRPr="49375151" w:rsidR="36142F4E">
              <w:rPr>
                <w:noProof w:val="0"/>
                <w:lang w:val="en-US"/>
              </w:rPr>
              <w:t>Chest</w:t>
            </w:r>
            <w:r w:rsidRPr="49375151" w:rsidR="36142F4E">
              <w:rPr>
                <w:noProof w:val="0"/>
                <w:lang w:val="en-US"/>
              </w:rPr>
              <w:t xml:space="preserve"> x-ray </w:t>
            </w:r>
            <w:r w:rsidRPr="49375151" w:rsidR="36142F4E">
              <w:rPr>
                <w:noProof w:val="0"/>
                <w:lang w:val="en-US"/>
              </w:rPr>
              <w:t>actually which</w:t>
            </w:r>
            <w:r w:rsidRPr="49375151" w:rsidR="36142F4E">
              <w:rPr>
                <w:noProof w:val="0"/>
                <w:lang w:val="en-US"/>
              </w:rPr>
              <w:t xml:space="preserve"> was </w:t>
            </w:r>
            <w:r w:rsidRPr="49375151" w:rsidR="36142F4E">
              <w:rPr>
                <w:noProof w:val="0"/>
                <w:lang w:val="en-US"/>
              </w:rPr>
              <w:t>actually clear</w:t>
            </w:r>
            <w:r w:rsidRPr="49375151" w:rsidR="36142F4E">
              <w:rPr>
                <w:noProof w:val="0"/>
                <w:lang w:val="en-US"/>
              </w:rPr>
              <w:t xml:space="preserve"> when was admitted on January 16, on the 18th evidence of increasing bibasilar atelectasis or infiltrates and an elevated left hemidiaphragm. </w:t>
            </w:r>
          </w:p>
          <w:p w:rsidR="36142F4E" w:rsidP="49375151" w:rsidRDefault="36142F4E" w14:paraId="2C830F71" w14:textId="06F111EA">
            <w:pPr>
              <w:pStyle w:val="ListParagraph"/>
              <w:numPr>
                <w:ilvl w:val="0"/>
                <w:numId w:val="16"/>
              </w:numPr>
              <w:rPr>
                <w:rFonts w:cs="Calibri" w:cstheme="minorAscii"/>
                <w:u w:val="none"/>
              </w:rPr>
            </w:pPr>
            <w:r w:rsidRPr="49375151" w:rsidR="36142F4E">
              <w:rPr>
                <w:noProof w:val="0"/>
                <w:lang w:val="en-US"/>
              </w:rPr>
              <w:t xml:space="preserve">The </w:t>
            </w:r>
            <w:r w:rsidRPr="49375151" w:rsidR="7F8AE237">
              <w:rPr>
                <w:noProof w:val="0"/>
                <w:lang w:val="en-US"/>
              </w:rPr>
              <w:t>patient gave</w:t>
            </w:r>
            <w:r w:rsidRPr="49375151" w:rsidR="36142F4E">
              <w:rPr>
                <w:noProof w:val="0"/>
                <w:lang w:val="en-US"/>
              </w:rPr>
              <w:t xml:space="preserve"> a positive history of sweating as well as a history of dizziness ambulated.</w:t>
            </w:r>
            <w:r w:rsidRPr="49375151" w:rsidR="36142F4E">
              <w:rPr>
                <w:noProof w:val="0"/>
                <w:lang w:val="en-US"/>
              </w:rPr>
              <w:t xml:space="preserve"> </w:t>
            </w:r>
          </w:p>
          <w:p w:rsidR="0BBFC8FD" w:rsidP="49375151" w:rsidRDefault="0BBFC8FD" w14:paraId="1A176180" w14:textId="2FAE35A9">
            <w:pPr>
              <w:pStyle w:val="ListParagraph"/>
              <w:numPr>
                <w:ilvl w:val="0"/>
                <w:numId w:val="16"/>
              </w:numPr>
              <w:rPr>
                <w:rFonts w:cs="Calibri" w:cstheme="minorAscii"/>
                <w:u w:val="none"/>
              </w:rPr>
            </w:pPr>
            <w:r w:rsidRPr="49375151" w:rsidR="0BBFC8FD">
              <w:rPr>
                <w:noProof w:val="0"/>
                <w:lang w:val="en-US"/>
              </w:rPr>
              <w:t>D</w:t>
            </w:r>
            <w:r w:rsidRPr="49375151" w:rsidR="36142F4E">
              <w:rPr>
                <w:noProof w:val="0"/>
                <w:lang w:val="en-US"/>
              </w:rPr>
              <w:t>oes have a history of m</w:t>
            </w:r>
            <w:r w:rsidRPr="49375151" w:rsidR="36142F4E">
              <w:rPr>
                <w:noProof w:val="0"/>
                <w:u w:val="single"/>
                <w:lang w:val="en-US"/>
              </w:rPr>
              <w:t>inor</w:t>
            </w:r>
            <w:r w:rsidRPr="49375151" w:rsidR="7570D747">
              <w:rPr>
                <w:noProof w:val="0"/>
                <w:u w:val="single"/>
                <w:lang w:val="en-US"/>
              </w:rPr>
              <w:t xml:space="preserve"> </w:t>
            </w:r>
            <w:r w:rsidRPr="49375151" w:rsidR="36142F4E">
              <w:rPr>
                <w:noProof w:val="0"/>
                <w:u w:val="single"/>
                <w:lang w:val="en-US"/>
              </w:rPr>
              <w:t xml:space="preserve">swelling due to a history of clots in his legs and </w:t>
            </w:r>
            <w:r w:rsidRPr="49375151" w:rsidR="44519DBC">
              <w:rPr>
                <w:noProof w:val="0"/>
                <w:u w:val="single"/>
                <w:lang w:val="en-US"/>
              </w:rPr>
              <w:t xml:space="preserve">leg </w:t>
            </w:r>
            <w:r w:rsidRPr="49375151" w:rsidR="36142F4E">
              <w:rPr>
                <w:noProof w:val="0"/>
                <w:u w:val="single"/>
                <w:lang w:val="en-US"/>
              </w:rPr>
              <w:t>what appears to sound</w:t>
            </w:r>
            <w:r w:rsidRPr="49375151" w:rsidR="36142F4E">
              <w:rPr>
                <w:rFonts w:cs="Calibri" w:cstheme="minorAscii"/>
                <w:u w:val="single"/>
              </w:rPr>
              <w:t xml:space="preserve"> </w:t>
            </w:r>
            <w:r w:rsidRPr="49375151" w:rsidR="10C58AEC">
              <w:rPr>
                <w:rFonts w:cs="Calibri" w:cstheme="minorAscii"/>
                <w:u w:val="single"/>
              </w:rPr>
              <w:t>like thrombophlebi</w:t>
            </w:r>
            <w:r w:rsidRPr="49375151" w:rsidR="10C58AEC">
              <w:rPr>
                <w:rFonts w:cs="Calibri" w:cstheme="minorAscii"/>
                <w:u w:val="none"/>
              </w:rPr>
              <w:t xml:space="preserve">tis for which he needs periodic antibiotic treatment. </w:t>
            </w:r>
          </w:p>
          <w:p w:rsidR="564BC3AD" w:rsidP="49375151" w:rsidRDefault="564BC3AD" w14:paraId="412B1BEF" w14:textId="130EA2BD">
            <w:pPr>
              <w:pStyle w:val="Normal"/>
              <w:rPr>
                <w:rFonts w:cs="Calibri" w:cstheme="minorAscii"/>
                <w:u w:val="none"/>
              </w:rPr>
            </w:pPr>
            <w:r w:rsidRPr="49375151" w:rsidR="564BC3AD">
              <w:rPr>
                <w:rFonts w:cs="Calibri" w:cstheme="minorAscii"/>
                <w:u w:val="none"/>
              </w:rPr>
              <w:t>Social: Remote history of smoking</w:t>
            </w:r>
          </w:p>
          <w:p w:rsidR="564BC3AD" w:rsidP="49375151" w:rsidRDefault="564BC3AD" w14:paraId="09BFFA16" w14:textId="73313E40">
            <w:pPr>
              <w:pStyle w:val="Normal"/>
              <w:rPr>
                <w:rFonts w:cs="Calibri" w:cstheme="minorAscii"/>
                <w:u w:val="none"/>
              </w:rPr>
            </w:pPr>
            <w:r w:rsidRPr="49375151" w:rsidR="564BC3AD">
              <w:rPr>
                <w:rFonts w:cs="Calibri" w:cstheme="minorAscii"/>
                <w:u w:val="none"/>
              </w:rPr>
              <w:t>Recommendation:</w:t>
            </w:r>
          </w:p>
          <w:p w:rsidR="564BC3AD" w:rsidP="49375151" w:rsidRDefault="564BC3AD" w14:paraId="734ADDAB" w14:textId="514AC722">
            <w:pPr>
              <w:pStyle w:val="ListParagraph"/>
              <w:numPr>
                <w:ilvl w:val="0"/>
                <w:numId w:val="17"/>
              </w:numPr>
              <w:rPr>
                <w:rFonts w:cs="Calibri" w:cstheme="minorAscii"/>
                <w:u w:val="none"/>
              </w:rPr>
            </w:pPr>
            <w:r w:rsidRPr="49375151" w:rsidR="564BC3AD">
              <w:rPr>
                <w:rFonts w:cs="Calibri" w:cstheme="minorAscii"/>
                <w:u w:val="none"/>
              </w:rPr>
              <w:t>2D echo</w:t>
            </w:r>
          </w:p>
          <w:p w:rsidR="564BC3AD" w:rsidP="49375151" w:rsidRDefault="564BC3AD" w14:paraId="2E40FC33" w14:textId="43423A0B">
            <w:pPr>
              <w:pStyle w:val="ListParagraph"/>
              <w:numPr>
                <w:ilvl w:val="0"/>
                <w:numId w:val="17"/>
              </w:numPr>
              <w:rPr>
                <w:rFonts w:cs="Calibri" w:cstheme="minorAscii"/>
                <w:u w:val="none"/>
              </w:rPr>
            </w:pPr>
            <w:r w:rsidRPr="49375151" w:rsidR="564BC3AD">
              <w:rPr>
                <w:rFonts w:cs="Calibri" w:cstheme="minorAscii"/>
                <w:u w:val="none"/>
              </w:rPr>
              <w:t>CT scan</w:t>
            </w:r>
          </w:p>
        </w:tc>
        <w:tc>
          <w:tcPr>
            <w:tcW w:w="2340" w:type="dxa"/>
            <w:tcMar/>
          </w:tcPr>
          <w:p w:rsidR="4320CB2D" w:rsidP="49375151" w:rsidRDefault="4320CB2D" w14:paraId="1524628A" w14:textId="16F84C42">
            <w:pPr>
              <w:pStyle w:val="Normal"/>
              <w:rPr>
                <w:rFonts w:cs="Calibri" w:cstheme="minorAscii"/>
              </w:rPr>
            </w:pPr>
            <w:r w:rsidRPr="49375151" w:rsidR="4320CB2D">
              <w:rPr>
                <w:rFonts w:cs="Calibri" w:cstheme="minorAscii"/>
              </w:rPr>
              <w:t>000345-</w:t>
            </w:r>
            <w:r w:rsidRPr="49375151" w:rsidR="7CDBB556">
              <w:rPr>
                <w:rFonts w:cs="Calibri" w:cstheme="minorAscii"/>
              </w:rPr>
              <w:t>000347</w:t>
            </w:r>
          </w:p>
        </w:tc>
      </w:tr>
      <w:tr w:rsidR="49375151" w:rsidTr="49375151" w14:paraId="5B24C32C">
        <w:trPr>
          <w:trHeight w:val="300"/>
        </w:trPr>
        <w:tc>
          <w:tcPr>
            <w:tcW w:w="1365" w:type="dxa"/>
            <w:tcMar/>
          </w:tcPr>
          <w:p w:rsidR="49375151" w:rsidP="49375151" w:rsidRDefault="49375151" w14:paraId="53A8782F" w14:textId="4C651FFF">
            <w:pPr>
              <w:pStyle w:val="Normal"/>
              <w:rPr>
                <w:rFonts w:cs="Calibri" w:cstheme="minorAscii"/>
              </w:rPr>
            </w:pPr>
            <w:r w:rsidRPr="49375151" w:rsidR="49375151">
              <w:rPr>
                <w:rFonts w:cs="Calibri" w:cstheme="minorAscii"/>
              </w:rPr>
              <w:t>01/2</w:t>
            </w:r>
            <w:r w:rsidRPr="49375151" w:rsidR="285D8567">
              <w:rPr>
                <w:rFonts w:cs="Calibri" w:cstheme="minorAscii"/>
              </w:rPr>
              <w:t>0</w:t>
            </w:r>
            <w:r w:rsidRPr="49375151" w:rsidR="49375151">
              <w:rPr>
                <w:rFonts w:cs="Calibri" w:cstheme="minorAscii"/>
              </w:rPr>
              <w:t>/2013</w:t>
            </w:r>
          </w:p>
        </w:tc>
        <w:tc>
          <w:tcPr>
            <w:tcW w:w="1803" w:type="dxa"/>
            <w:tcMar/>
          </w:tcPr>
          <w:p w:rsidR="49375151" w:rsidP="49375151" w:rsidRDefault="49375151" w14:paraId="6512403A" w14:textId="7BF3EC0F">
            <w:pPr>
              <w:pStyle w:val="Normal"/>
              <w:rPr>
                <w:rFonts w:cs="Calibri" w:cstheme="minorAscii"/>
              </w:rPr>
            </w:pPr>
            <w:r w:rsidRPr="49375151" w:rsidR="49375151">
              <w:rPr>
                <w:rFonts w:cs="Calibri" w:cstheme="minorAscii"/>
              </w:rPr>
              <w:t>Wesley Medical Center</w:t>
            </w:r>
          </w:p>
        </w:tc>
        <w:tc>
          <w:tcPr>
            <w:tcW w:w="8887" w:type="dxa"/>
            <w:tcMar/>
          </w:tcPr>
          <w:p w:rsidR="5F744681" w:rsidP="49375151" w:rsidRDefault="5F744681" w14:paraId="5BB28E13" w14:textId="0F027E50">
            <w:pPr>
              <w:pStyle w:val="Normal"/>
              <w:rPr>
                <w:rFonts w:cs="Calibri" w:cstheme="minorAscii"/>
                <w:u w:val="single"/>
              </w:rPr>
            </w:pPr>
            <w:r w:rsidRPr="49375151" w:rsidR="5F744681">
              <w:rPr>
                <w:rFonts w:cs="Calibri" w:cstheme="minorAscii"/>
                <w:u w:val="single"/>
              </w:rPr>
              <w:t xml:space="preserve">CT Angio- </w:t>
            </w:r>
            <w:r w:rsidRPr="49375151" w:rsidR="5F744681">
              <w:rPr>
                <w:rFonts w:cs="Calibri" w:cstheme="minorAscii"/>
                <w:u w:val="single"/>
              </w:rPr>
              <w:t>Oupta</w:t>
            </w:r>
            <w:r w:rsidRPr="49375151" w:rsidR="5F744681">
              <w:rPr>
                <w:rFonts w:cs="Calibri" w:cstheme="minorAscii"/>
                <w:u w:val="single"/>
              </w:rPr>
              <w:t>, Arti, MD</w:t>
            </w:r>
          </w:p>
          <w:p w:rsidR="5F744681" w:rsidP="49375151" w:rsidRDefault="5F744681" w14:paraId="6B1F781B" w14:textId="7484185C">
            <w:pPr>
              <w:pStyle w:val="Normal"/>
              <w:ind w:left="0"/>
              <w:rPr>
                <w:rFonts w:cs="Calibri" w:cstheme="minorAscii"/>
                <w:u w:val="single"/>
              </w:rPr>
            </w:pPr>
            <w:r w:rsidRPr="49375151" w:rsidR="5F744681">
              <w:rPr>
                <w:rFonts w:cs="Calibri" w:cstheme="minorAscii"/>
                <w:u w:val="none"/>
              </w:rPr>
              <w:t>Impression:</w:t>
            </w:r>
          </w:p>
          <w:p w:rsidR="5F744681" w:rsidP="49375151" w:rsidRDefault="5F744681" w14:paraId="46B96D05" w14:textId="6FDC118E">
            <w:pPr>
              <w:pStyle w:val="ListParagraph"/>
              <w:numPr>
                <w:ilvl w:val="0"/>
                <w:numId w:val="20"/>
              </w:numPr>
              <w:rPr>
                <w:rFonts w:cs="Calibri" w:cstheme="minorAscii"/>
                <w:u w:val="none"/>
              </w:rPr>
            </w:pPr>
            <w:r w:rsidRPr="49375151" w:rsidR="5F744681">
              <w:rPr>
                <w:rFonts w:cs="Calibri" w:cstheme="minorAscii"/>
                <w:u w:val="none"/>
              </w:rPr>
              <w:t>Bilateral pulmonary emboli with possible right sided cardiac strain</w:t>
            </w:r>
          </w:p>
          <w:p w:rsidR="5F744681" w:rsidP="49375151" w:rsidRDefault="5F744681" w14:paraId="2F3A09C1" w14:textId="7E17D220">
            <w:pPr>
              <w:pStyle w:val="ListParagraph"/>
              <w:numPr>
                <w:ilvl w:val="0"/>
                <w:numId w:val="20"/>
              </w:numPr>
              <w:rPr>
                <w:rFonts w:cs="Calibri" w:cstheme="minorAscii"/>
                <w:u w:val="none"/>
              </w:rPr>
            </w:pPr>
            <w:r w:rsidRPr="49375151" w:rsidR="5F744681">
              <w:rPr>
                <w:rFonts w:cs="Calibri" w:cstheme="minorAscii"/>
                <w:u w:val="none"/>
              </w:rPr>
              <w:t>Small pleural effusions</w:t>
            </w:r>
          </w:p>
        </w:tc>
        <w:tc>
          <w:tcPr>
            <w:tcW w:w="2340" w:type="dxa"/>
            <w:tcMar/>
          </w:tcPr>
          <w:p w:rsidR="28DA872B" w:rsidP="49375151" w:rsidRDefault="28DA872B" w14:paraId="48DBCEE1" w14:textId="66A42D91">
            <w:pPr>
              <w:pStyle w:val="Normal"/>
              <w:rPr>
                <w:rFonts w:cs="Calibri" w:cstheme="minorAscii"/>
              </w:rPr>
            </w:pPr>
            <w:r w:rsidRPr="49375151" w:rsidR="28DA872B">
              <w:rPr>
                <w:rFonts w:cs="Calibri" w:cstheme="minorAscii"/>
              </w:rPr>
              <w:t>000365-000366</w:t>
            </w:r>
          </w:p>
        </w:tc>
      </w:tr>
      <w:tr w:rsidR="49375151" w:rsidTr="49375151" w14:paraId="26E2768F">
        <w:trPr>
          <w:trHeight w:val="300"/>
        </w:trPr>
        <w:tc>
          <w:tcPr>
            <w:tcW w:w="1365" w:type="dxa"/>
            <w:tcMar/>
          </w:tcPr>
          <w:p w:rsidR="6AC8C036" w:rsidP="49375151" w:rsidRDefault="6AC8C036" w14:paraId="1C562CB3" w14:textId="5BCE4F38">
            <w:pPr>
              <w:pStyle w:val="Normal"/>
              <w:rPr>
                <w:rFonts w:cs="Calibri" w:cstheme="minorAscii"/>
              </w:rPr>
            </w:pPr>
            <w:r w:rsidRPr="49375151" w:rsidR="6AC8C036">
              <w:rPr>
                <w:rFonts w:cs="Calibri" w:cstheme="minorAscii"/>
              </w:rPr>
              <w:t>01/21/2013</w:t>
            </w:r>
          </w:p>
        </w:tc>
        <w:tc>
          <w:tcPr>
            <w:tcW w:w="1803" w:type="dxa"/>
            <w:tcMar/>
          </w:tcPr>
          <w:p w:rsidR="6AC8C036" w:rsidP="49375151" w:rsidRDefault="6AC8C036" w14:paraId="2A057AB6" w14:textId="2BF84543">
            <w:pPr>
              <w:pStyle w:val="Normal"/>
              <w:rPr>
                <w:rFonts w:cs="Calibri" w:cstheme="minorAscii"/>
              </w:rPr>
            </w:pPr>
            <w:r w:rsidRPr="49375151" w:rsidR="6AC8C036">
              <w:rPr>
                <w:rFonts w:cs="Calibri" w:cstheme="minorAscii"/>
              </w:rPr>
              <w:t xml:space="preserve">Wesley Medical </w:t>
            </w:r>
            <w:r w:rsidRPr="49375151" w:rsidR="6AC8C036">
              <w:rPr>
                <w:rFonts w:cs="Calibri" w:cstheme="minorAscii"/>
              </w:rPr>
              <w:t>Center</w:t>
            </w:r>
          </w:p>
        </w:tc>
        <w:tc>
          <w:tcPr>
            <w:tcW w:w="8887" w:type="dxa"/>
            <w:tcMar/>
          </w:tcPr>
          <w:p w:rsidR="6AC8C036" w:rsidP="49375151" w:rsidRDefault="6AC8C036" w14:paraId="6F4A7759" w14:textId="55A430C7">
            <w:pPr>
              <w:pStyle w:val="Normal"/>
              <w:rPr>
                <w:rFonts w:cs="Calibri" w:cstheme="minorAscii"/>
                <w:u w:val="single"/>
              </w:rPr>
            </w:pPr>
            <w:r w:rsidRPr="49375151" w:rsidR="6AC8C036">
              <w:rPr>
                <w:rFonts w:cs="Calibri" w:cstheme="minorAscii"/>
                <w:u w:val="single"/>
              </w:rPr>
              <w:t xml:space="preserve">TEE- </w:t>
            </w:r>
            <w:r w:rsidRPr="49375151" w:rsidR="6AC8C036">
              <w:rPr>
                <w:rFonts w:cs="Calibri" w:cstheme="minorAscii"/>
                <w:u w:val="single"/>
              </w:rPr>
              <w:t>Fissha</w:t>
            </w:r>
            <w:r w:rsidRPr="49375151" w:rsidR="6AC8C036">
              <w:rPr>
                <w:rFonts w:cs="Calibri" w:cstheme="minorAscii"/>
                <w:u w:val="single"/>
              </w:rPr>
              <w:t>, Mulugeta, MD</w:t>
            </w:r>
          </w:p>
          <w:p w:rsidR="6AC8C036" w:rsidP="49375151" w:rsidRDefault="6AC8C036" w14:paraId="62E53BC5" w14:textId="4D97ED6A">
            <w:pPr>
              <w:pStyle w:val="Normal"/>
              <w:rPr>
                <w:rFonts w:cs="Calibri" w:cstheme="minorAscii"/>
                <w:u w:val="single"/>
              </w:rPr>
            </w:pPr>
            <w:r w:rsidRPr="49375151" w:rsidR="6AC8C036">
              <w:rPr>
                <w:rFonts w:cs="Calibri" w:cstheme="minorAscii"/>
                <w:u w:val="none"/>
              </w:rPr>
              <w:t>Indication: Pulmonary emboli, evaluate for right vent pressure overload</w:t>
            </w:r>
          </w:p>
          <w:p w:rsidR="6AC8C036" w:rsidP="49375151" w:rsidRDefault="6AC8C036" w14:paraId="3CDC9D4B" w14:textId="4CD8B09E">
            <w:pPr>
              <w:pStyle w:val="Normal"/>
              <w:rPr>
                <w:rFonts w:cs="Calibri" w:cstheme="minorAscii"/>
                <w:u w:val="none"/>
              </w:rPr>
            </w:pPr>
            <w:r w:rsidRPr="49375151" w:rsidR="6AC8C036">
              <w:rPr>
                <w:rFonts w:cs="Calibri" w:cstheme="minorAscii"/>
                <w:u w:val="none"/>
              </w:rPr>
              <w:t>CONCLUSION</w:t>
            </w:r>
            <w:r w:rsidRPr="49375151" w:rsidR="6AC8C036">
              <w:rPr>
                <w:rFonts w:cs="Calibri" w:cstheme="minorAscii"/>
                <w:u w:val="none"/>
              </w:rPr>
              <w:t xml:space="preserve">: </w:t>
            </w:r>
          </w:p>
          <w:p w:rsidR="6AC8C036" w:rsidP="49375151" w:rsidRDefault="6AC8C036" w14:paraId="77CF2E5B" w14:textId="4E44A2EB">
            <w:pPr>
              <w:pStyle w:val="Normal"/>
            </w:pPr>
            <w:r w:rsidRPr="49375151" w:rsidR="6AC8C036">
              <w:rPr>
                <w:rFonts w:cs="Calibri" w:cstheme="minorAscii"/>
                <w:u w:val="none"/>
              </w:rPr>
              <w:t>1. Preserved left ventricular function, ejection fraction 2. right ventricular pressure overload.</w:t>
            </w:r>
          </w:p>
          <w:p w:rsidR="6AC8C036" w:rsidP="49375151" w:rsidRDefault="6AC8C036" w14:paraId="2FF03854" w14:textId="2B6EA56D">
            <w:pPr>
              <w:pStyle w:val="Normal"/>
              <w:ind w:left="720"/>
            </w:pPr>
            <w:r w:rsidRPr="49375151" w:rsidR="6AC8C036">
              <w:rPr>
                <w:rFonts w:cs="Calibri" w:cstheme="minorAscii"/>
                <w:u w:val="none"/>
              </w:rPr>
              <w:t>3. Moderately elevated pulmonary hypertension.</w:t>
            </w:r>
          </w:p>
          <w:p w:rsidR="6AC8C036" w:rsidP="49375151" w:rsidRDefault="6AC8C036" w14:paraId="72675E39" w14:textId="02331044">
            <w:pPr>
              <w:pStyle w:val="Normal"/>
              <w:ind w:left="720"/>
            </w:pPr>
            <w:r w:rsidRPr="49375151" w:rsidR="6AC8C036">
              <w:rPr>
                <w:rFonts w:cs="Calibri" w:cstheme="minorAscii"/>
                <w:u w:val="none"/>
              </w:rPr>
              <w:t>4. Mild right ventricular dilatation.</w:t>
            </w:r>
          </w:p>
          <w:p w:rsidR="6AC8C036" w:rsidP="49375151" w:rsidRDefault="6AC8C036" w14:paraId="17FD154B" w14:textId="3CE26540">
            <w:pPr>
              <w:pStyle w:val="Normal"/>
              <w:ind w:left="720"/>
            </w:pPr>
            <w:r w:rsidRPr="49375151" w:rsidR="6AC8C036">
              <w:rPr>
                <w:rFonts w:cs="Calibri" w:cstheme="minorAscii"/>
                <w:u w:val="none"/>
              </w:rPr>
              <w:t>5. No significant valve disease</w:t>
            </w:r>
          </w:p>
        </w:tc>
        <w:tc>
          <w:tcPr>
            <w:tcW w:w="2340" w:type="dxa"/>
            <w:tcMar/>
          </w:tcPr>
          <w:p w:rsidR="6AC8C036" w:rsidP="49375151" w:rsidRDefault="6AC8C036" w14:paraId="5CB3B4CF" w14:textId="4F7BFDB3">
            <w:pPr>
              <w:pStyle w:val="Normal"/>
              <w:rPr>
                <w:rFonts w:cs="Calibri" w:cstheme="minorAscii"/>
              </w:rPr>
            </w:pPr>
            <w:r w:rsidRPr="49375151" w:rsidR="6AC8C036">
              <w:rPr>
                <w:rFonts w:cs="Calibri" w:cstheme="minorAscii"/>
              </w:rPr>
              <w:t>000367-000368</w:t>
            </w:r>
          </w:p>
        </w:tc>
      </w:tr>
      <w:tr w:rsidR="49375151" w:rsidTr="49375151" w14:paraId="37F6D221">
        <w:trPr>
          <w:trHeight w:val="300"/>
        </w:trPr>
        <w:tc>
          <w:tcPr>
            <w:tcW w:w="1365" w:type="dxa"/>
            <w:tcMar/>
          </w:tcPr>
          <w:p w:rsidR="57D73D7E" w:rsidP="49375151" w:rsidRDefault="57D73D7E" w14:paraId="0607F70A" w14:textId="59D18ADD">
            <w:pPr>
              <w:pStyle w:val="Normal"/>
              <w:rPr>
                <w:rFonts w:cs="Calibri" w:cstheme="minorAscii"/>
              </w:rPr>
            </w:pPr>
            <w:r w:rsidRPr="49375151" w:rsidR="57D73D7E">
              <w:rPr>
                <w:rFonts w:cs="Calibri" w:cstheme="minorAscii"/>
              </w:rPr>
              <w:t>01/22/2013</w:t>
            </w:r>
          </w:p>
        </w:tc>
        <w:tc>
          <w:tcPr>
            <w:tcW w:w="1803" w:type="dxa"/>
            <w:tcMar/>
          </w:tcPr>
          <w:p w:rsidR="57D73D7E" w:rsidP="49375151" w:rsidRDefault="57D73D7E" w14:paraId="5D0A4A74" w14:textId="7BF3EC0F">
            <w:pPr>
              <w:pStyle w:val="Normal"/>
              <w:rPr>
                <w:rFonts w:cs="Calibri" w:cstheme="minorAscii"/>
              </w:rPr>
            </w:pPr>
            <w:r w:rsidRPr="49375151" w:rsidR="57D73D7E">
              <w:rPr>
                <w:rFonts w:cs="Calibri" w:cstheme="minorAscii"/>
              </w:rPr>
              <w:t>Wesley Medical Center</w:t>
            </w:r>
          </w:p>
        </w:tc>
        <w:tc>
          <w:tcPr>
            <w:tcW w:w="8887" w:type="dxa"/>
            <w:tcMar/>
          </w:tcPr>
          <w:p w:rsidR="0DC7ACEC" w:rsidP="49375151" w:rsidRDefault="0DC7ACEC" w14:paraId="6358C349" w14:textId="6FAF60E0">
            <w:pPr>
              <w:pStyle w:val="Normal"/>
              <w:rPr>
                <w:rFonts w:cs="Calibri" w:cstheme="minorAscii"/>
                <w:u w:val="single"/>
              </w:rPr>
            </w:pPr>
            <w:r w:rsidRPr="49375151" w:rsidR="0DC7ACEC">
              <w:rPr>
                <w:rFonts w:cs="Calibri" w:cstheme="minorAscii"/>
                <w:u w:val="single"/>
              </w:rPr>
              <w:t>Sonogram Thyroid</w:t>
            </w:r>
            <w:r w:rsidRPr="49375151" w:rsidR="57D73D7E">
              <w:rPr>
                <w:rFonts w:cs="Calibri" w:cstheme="minorAscii"/>
                <w:u w:val="single"/>
              </w:rPr>
              <w:t>-</w:t>
            </w:r>
            <w:r w:rsidRPr="49375151" w:rsidR="57D73D7E">
              <w:rPr>
                <w:rFonts w:cs="Calibri" w:cstheme="minorAscii"/>
                <w:u w:val="single"/>
              </w:rPr>
              <w:t xml:space="preserve"> Zarcha</w:t>
            </w:r>
            <w:r w:rsidRPr="49375151" w:rsidR="57D73D7E">
              <w:rPr>
                <w:rFonts w:cs="Calibri" w:cstheme="minorAscii"/>
                <w:u w:val="single"/>
              </w:rPr>
              <w:t>n, Adam</w:t>
            </w:r>
          </w:p>
          <w:p w:rsidR="57D73D7E" w:rsidP="49375151" w:rsidRDefault="57D73D7E" w14:paraId="308C4E2F" w14:textId="411EFCF4">
            <w:pPr>
              <w:pStyle w:val="Normal"/>
              <w:rPr>
                <w:rFonts w:cs="Calibri" w:cstheme="minorAscii"/>
                <w:u w:val="single"/>
              </w:rPr>
            </w:pPr>
            <w:r w:rsidRPr="49375151" w:rsidR="57D73D7E">
              <w:rPr>
                <w:rFonts w:cs="Calibri" w:cstheme="minorAscii"/>
                <w:u w:val="none"/>
              </w:rPr>
              <w:t>Reason: Thyroid Nodule</w:t>
            </w:r>
          </w:p>
          <w:p w:rsidR="57D73D7E" w:rsidP="49375151" w:rsidRDefault="57D73D7E" w14:paraId="2F28BD36" w14:textId="366B7A24">
            <w:pPr>
              <w:pStyle w:val="Normal"/>
              <w:rPr>
                <w:rFonts w:cs="Calibri" w:cstheme="minorAscii"/>
                <w:u w:val="none"/>
              </w:rPr>
            </w:pPr>
            <w:r w:rsidRPr="49375151" w:rsidR="57D73D7E">
              <w:rPr>
                <w:rFonts w:cs="Calibri" w:cstheme="minorAscii"/>
                <w:u w:val="none"/>
              </w:rPr>
              <w:t>Impression:</w:t>
            </w:r>
          </w:p>
          <w:p w:rsidR="57D73D7E" w:rsidP="49375151" w:rsidRDefault="57D73D7E" w14:paraId="2E8BF600" w14:textId="76E4A162">
            <w:pPr>
              <w:pStyle w:val="ListParagraph"/>
              <w:numPr>
                <w:ilvl w:val="0"/>
                <w:numId w:val="18"/>
              </w:numPr>
              <w:rPr>
                <w:rFonts w:cs="Calibri" w:cstheme="minorAscii"/>
                <w:u w:val="none"/>
              </w:rPr>
            </w:pPr>
            <w:r w:rsidRPr="49375151" w:rsidR="57D73D7E">
              <w:rPr>
                <w:rFonts w:cs="Calibri" w:cstheme="minorAscii"/>
                <w:u w:val="none"/>
              </w:rPr>
              <w:t>4mm</w:t>
            </w:r>
            <w:r w:rsidRPr="49375151" w:rsidR="57D73D7E">
              <w:rPr>
                <w:rFonts w:cs="Calibri" w:cstheme="minorAscii"/>
                <w:u w:val="none"/>
              </w:rPr>
              <w:t xml:space="preserve"> anechoic rounded structure in the mid left thyroid lobe likely </w:t>
            </w:r>
            <w:r w:rsidRPr="49375151" w:rsidR="57D73D7E">
              <w:rPr>
                <w:rFonts w:cs="Calibri" w:cstheme="minorAscii"/>
                <w:u w:val="none"/>
              </w:rPr>
              <w:t>representing</w:t>
            </w:r>
            <w:r w:rsidRPr="49375151" w:rsidR="57D73D7E">
              <w:rPr>
                <w:rFonts w:cs="Calibri" w:cstheme="minorAscii"/>
                <w:u w:val="none"/>
              </w:rPr>
              <w:t xml:space="preserve"> a cyst</w:t>
            </w:r>
          </w:p>
        </w:tc>
        <w:tc>
          <w:tcPr>
            <w:tcW w:w="2340" w:type="dxa"/>
            <w:tcMar/>
          </w:tcPr>
          <w:p w:rsidR="22D675DB" w:rsidP="49375151" w:rsidRDefault="22D675DB" w14:paraId="1C87157E" w14:textId="0617DD0E">
            <w:pPr>
              <w:pStyle w:val="Normal"/>
              <w:rPr>
                <w:rFonts w:cs="Calibri" w:cstheme="minorAscii"/>
              </w:rPr>
            </w:pPr>
            <w:r w:rsidRPr="49375151" w:rsidR="22D675DB">
              <w:rPr>
                <w:rFonts w:cs="Calibri" w:cstheme="minorAscii"/>
              </w:rPr>
              <w:t>00036</w:t>
            </w:r>
            <w:r w:rsidRPr="49375151" w:rsidR="7BE3FF1D">
              <w:rPr>
                <w:rFonts w:cs="Calibri" w:cstheme="minorAscii"/>
              </w:rPr>
              <w:t>4</w:t>
            </w:r>
          </w:p>
        </w:tc>
      </w:tr>
      <w:tr w:rsidR="49375151" w:rsidTr="49375151" w14:paraId="66A7C023">
        <w:trPr>
          <w:trHeight w:val="300"/>
        </w:trPr>
        <w:tc>
          <w:tcPr>
            <w:tcW w:w="1365" w:type="dxa"/>
            <w:tcMar/>
          </w:tcPr>
          <w:p w:rsidR="49375151" w:rsidP="49375151" w:rsidRDefault="49375151" w14:paraId="21165653" w14:textId="02308872">
            <w:pPr>
              <w:pStyle w:val="Normal"/>
              <w:rPr>
                <w:rFonts w:cs="Calibri" w:cstheme="minorAscii"/>
              </w:rPr>
            </w:pPr>
            <w:r w:rsidRPr="49375151" w:rsidR="49375151">
              <w:rPr>
                <w:rFonts w:cs="Calibri" w:cstheme="minorAscii"/>
              </w:rPr>
              <w:t>02/12/2013</w:t>
            </w:r>
          </w:p>
        </w:tc>
        <w:tc>
          <w:tcPr>
            <w:tcW w:w="1803" w:type="dxa"/>
            <w:tcMar/>
          </w:tcPr>
          <w:p w:rsidR="31AB2A89" w:rsidP="49375151" w:rsidRDefault="31AB2A89" w14:paraId="7A82D6F3" w14:textId="00099603">
            <w:pPr>
              <w:pStyle w:val="Normal"/>
              <w:suppressLineNumbers w:val="0"/>
              <w:bidi w:val="0"/>
              <w:spacing w:before="0" w:beforeAutospacing="off" w:after="0" w:afterAutospacing="off" w:line="240" w:lineRule="auto"/>
              <w:ind w:left="0" w:right="0"/>
              <w:jc w:val="left"/>
            </w:pPr>
            <w:r w:rsidRPr="49375151" w:rsidR="31AB2A89">
              <w:rPr>
                <w:rFonts w:cs="Calibri" w:cstheme="minorAscii"/>
              </w:rPr>
              <w:t>Wichita Urology</w:t>
            </w:r>
          </w:p>
        </w:tc>
        <w:tc>
          <w:tcPr>
            <w:tcW w:w="8887" w:type="dxa"/>
            <w:tcMar/>
          </w:tcPr>
          <w:p w:rsidR="49375151" w:rsidP="49375151" w:rsidRDefault="49375151" w14:paraId="262109E6" w14:textId="28A17BE5">
            <w:pPr>
              <w:pStyle w:val="Normal"/>
              <w:rPr>
                <w:rFonts w:cs="Calibri" w:cstheme="minorAscii"/>
                <w:u w:val="single"/>
              </w:rPr>
            </w:pPr>
            <w:r w:rsidRPr="49375151" w:rsidR="49375151">
              <w:rPr>
                <w:rFonts w:cs="Calibri" w:cstheme="minorAscii"/>
                <w:u w:val="single"/>
              </w:rPr>
              <w:t>Surgical Follow up- Joudi, Fadi, MD</w:t>
            </w:r>
          </w:p>
          <w:p w:rsidR="49375151" w:rsidP="49375151" w:rsidRDefault="49375151" w14:paraId="116BD876" w14:textId="3F1C2901">
            <w:pPr>
              <w:pStyle w:val="ListParagraph"/>
              <w:numPr>
                <w:ilvl w:val="0"/>
                <w:numId w:val="48"/>
              </w:numPr>
              <w:rPr>
                <w:rFonts w:cs="Calibri" w:cstheme="minorAscii"/>
                <w:u w:val="none"/>
              </w:rPr>
            </w:pPr>
            <w:r w:rsidRPr="49375151" w:rsidR="49375151">
              <w:rPr>
                <w:rFonts w:cs="Calibri" w:cstheme="minorAscii"/>
                <w:u w:val="none"/>
              </w:rPr>
              <w:t xml:space="preserve">Feels his energy is returning. </w:t>
            </w:r>
          </w:p>
          <w:p w:rsidR="670D4B91" w:rsidP="49375151" w:rsidRDefault="670D4B91" w14:paraId="4C17F317" w14:textId="5C3930F8">
            <w:pPr>
              <w:pStyle w:val="ListParagraph"/>
              <w:numPr>
                <w:ilvl w:val="0"/>
                <w:numId w:val="48"/>
              </w:numPr>
              <w:rPr>
                <w:rFonts w:cs="Calibri" w:cstheme="minorAscii"/>
                <w:u w:val="none"/>
              </w:rPr>
            </w:pPr>
            <w:r w:rsidRPr="49375151" w:rsidR="670D4B91">
              <w:rPr>
                <w:rFonts w:cs="Calibri" w:cstheme="minorAscii"/>
                <w:u w:val="none"/>
              </w:rPr>
              <w:t>Creatinine</w:t>
            </w:r>
            <w:r w:rsidRPr="49375151" w:rsidR="49375151">
              <w:rPr>
                <w:rFonts w:cs="Calibri" w:cstheme="minorAscii"/>
                <w:u w:val="none"/>
              </w:rPr>
              <w:t xml:space="preserve"> 1.4</w:t>
            </w:r>
          </w:p>
        </w:tc>
        <w:tc>
          <w:tcPr>
            <w:tcW w:w="2340" w:type="dxa"/>
            <w:tcMar/>
          </w:tcPr>
          <w:p w:rsidR="49375151" w:rsidP="49375151" w:rsidRDefault="49375151" w14:paraId="50219902" w14:textId="29F1A5D3">
            <w:pPr>
              <w:pStyle w:val="Normal"/>
              <w:rPr>
                <w:rFonts w:cs="Calibri" w:cstheme="minorAscii"/>
              </w:rPr>
            </w:pPr>
            <w:r w:rsidRPr="49375151" w:rsidR="49375151">
              <w:rPr>
                <w:rFonts w:cs="Calibri" w:cstheme="minorAscii"/>
              </w:rPr>
              <w:t>001654-001656</w:t>
            </w:r>
          </w:p>
        </w:tc>
      </w:tr>
      <w:tr w:rsidR="49375151" w:rsidTr="49375151" w14:paraId="58269F79">
        <w:trPr>
          <w:trHeight w:val="300"/>
        </w:trPr>
        <w:tc>
          <w:tcPr>
            <w:tcW w:w="1365" w:type="dxa"/>
            <w:tcMar/>
          </w:tcPr>
          <w:p w:rsidR="49375151" w:rsidP="49375151" w:rsidRDefault="49375151" w14:paraId="5D1FC860" w14:textId="31592659">
            <w:pPr>
              <w:pStyle w:val="Normal"/>
              <w:rPr>
                <w:rFonts w:cs="Calibri" w:cstheme="minorAscii"/>
              </w:rPr>
            </w:pPr>
            <w:r w:rsidRPr="49375151" w:rsidR="49375151">
              <w:rPr>
                <w:rFonts w:cs="Calibri" w:cstheme="minorAscii"/>
              </w:rPr>
              <w:t>0</w:t>
            </w:r>
            <w:r w:rsidRPr="49375151" w:rsidR="3D650830">
              <w:rPr>
                <w:rFonts w:cs="Calibri" w:cstheme="minorAscii"/>
              </w:rPr>
              <w:t>8/13</w:t>
            </w:r>
            <w:r w:rsidRPr="49375151" w:rsidR="49375151">
              <w:rPr>
                <w:rFonts w:cs="Calibri" w:cstheme="minorAscii"/>
              </w:rPr>
              <w:t>/2013</w:t>
            </w:r>
          </w:p>
        </w:tc>
        <w:tc>
          <w:tcPr>
            <w:tcW w:w="1803" w:type="dxa"/>
            <w:tcMar/>
          </w:tcPr>
          <w:p w:rsidR="3BD888AE" w:rsidP="49375151" w:rsidRDefault="3BD888AE" w14:paraId="06A24649" w14:textId="00099603">
            <w:pPr>
              <w:pStyle w:val="Normal"/>
              <w:suppressLineNumbers w:val="0"/>
              <w:bidi w:val="0"/>
              <w:spacing w:before="0" w:beforeAutospacing="off" w:after="0" w:afterAutospacing="off" w:line="240" w:lineRule="auto"/>
              <w:ind w:left="0" w:right="0"/>
              <w:jc w:val="left"/>
            </w:pPr>
            <w:r w:rsidRPr="49375151" w:rsidR="3BD888AE">
              <w:rPr>
                <w:rFonts w:cs="Calibri" w:cstheme="minorAscii"/>
              </w:rPr>
              <w:t>Wichita Urology</w:t>
            </w:r>
          </w:p>
          <w:p w:rsidR="49375151" w:rsidP="49375151" w:rsidRDefault="49375151" w14:paraId="63516862" w14:textId="4A80FB24">
            <w:pPr>
              <w:pStyle w:val="Normal"/>
              <w:rPr>
                <w:rFonts w:cs="Calibri" w:cstheme="minorAscii"/>
              </w:rPr>
            </w:pPr>
          </w:p>
        </w:tc>
        <w:tc>
          <w:tcPr>
            <w:tcW w:w="8887" w:type="dxa"/>
            <w:tcMar/>
          </w:tcPr>
          <w:p w:rsidR="49375151" w:rsidP="49375151" w:rsidRDefault="49375151" w14:paraId="0B55382D" w14:textId="28A17BE5">
            <w:pPr>
              <w:pStyle w:val="Normal"/>
              <w:rPr>
                <w:rFonts w:cs="Calibri" w:cstheme="minorAscii"/>
                <w:u w:val="single"/>
              </w:rPr>
            </w:pPr>
            <w:r w:rsidRPr="49375151" w:rsidR="49375151">
              <w:rPr>
                <w:rFonts w:cs="Calibri" w:cstheme="minorAscii"/>
                <w:u w:val="single"/>
              </w:rPr>
              <w:t>Surgical Follow up- Joudi, Fadi, MD</w:t>
            </w:r>
          </w:p>
          <w:p w:rsidR="51DB0B99" w:rsidP="49375151" w:rsidRDefault="51DB0B99" w14:paraId="2786DAA1" w14:textId="01588325">
            <w:pPr>
              <w:pStyle w:val="ListParagraph"/>
              <w:numPr>
                <w:ilvl w:val="0"/>
                <w:numId w:val="48"/>
              </w:numPr>
              <w:rPr>
                <w:rFonts w:cs="Calibri" w:cstheme="minorAscii"/>
                <w:u w:val="none"/>
              </w:rPr>
            </w:pPr>
            <w:r w:rsidRPr="49375151" w:rsidR="51DB0B99">
              <w:rPr>
                <w:rFonts w:cs="Calibri" w:cstheme="minorAscii"/>
                <w:u w:val="none"/>
              </w:rPr>
              <w:t>No complaints today</w:t>
            </w:r>
            <w:r w:rsidRPr="49375151" w:rsidR="49375151">
              <w:rPr>
                <w:rFonts w:cs="Calibri" w:cstheme="minorAscii"/>
                <w:u w:val="none"/>
              </w:rPr>
              <w:t xml:space="preserve"> </w:t>
            </w:r>
          </w:p>
          <w:p w:rsidR="49375151" w:rsidP="49375151" w:rsidRDefault="49375151" w14:paraId="3775B685" w14:textId="2F56F477">
            <w:pPr>
              <w:pStyle w:val="Normal"/>
              <w:ind w:left="0"/>
              <w:rPr>
                <w:rFonts w:cs="Calibri" w:cstheme="minorAscii"/>
                <w:u w:val="none"/>
              </w:rPr>
            </w:pPr>
          </w:p>
        </w:tc>
        <w:tc>
          <w:tcPr>
            <w:tcW w:w="2340" w:type="dxa"/>
            <w:tcMar/>
          </w:tcPr>
          <w:p w:rsidR="49375151" w:rsidP="49375151" w:rsidRDefault="49375151" w14:paraId="6AC189FA" w14:textId="2180625A">
            <w:pPr>
              <w:pStyle w:val="Normal"/>
              <w:rPr>
                <w:rFonts w:cs="Calibri" w:cstheme="minorAscii"/>
              </w:rPr>
            </w:pPr>
            <w:r w:rsidRPr="49375151" w:rsidR="49375151">
              <w:rPr>
                <w:rFonts w:cs="Calibri" w:cstheme="minorAscii"/>
              </w:rPr>
              <w:t>00165</w:t>
            </w:r>
            <w:r w:rsidRPr="49375151" w:rsidR="0480713A">
              <w:rPr>
                <w:rFonts w:cs="Calibri" w:cstheme="minorAscii"/>
              </w:rPr>
              <w:t>2</w:t>
            </w:r>
            <w:r w:rsidRPr="49375151" w:rsidR="49375151">
              <w:rPr>
                <w:rFonts w:cs="Calibri" w:cstheme="minorAscii"/>
              </w:rPr>
              <w:t>-00165</w:t>
            </w:r>
            <w:r w:rsidRPr="49375151" w:rsidR="048B88D5">
              <w:rPr>
                <w:rFonts w:cs="Calibri" w:cstheme="minorAscii"/>
              </w:rPr>
              <w:t>2</w:t>
            </w:r>
          </w:p>
        </w:tc>
      </w:tr>
      <w:tr w:rsidR="49375151" w:rsidTr="49375151" w14:paraId="7BF731D9">
        <w:trPr>
          <w:trHeight w:val="300"/>
        </w:trPr>
        <w:tc>
          <w:tcPr>
            <w:tcW w:w="1365" w:type="dxa"/>
            <w:tcMar/>
          </w:tcPr>
          <w:p w:rsidR="048B88D5" w:rsidP="49375151" w:rsidRDefault="048B88D5" w14:paraId="3150D543" w14:textId="18C878B7">
            <w:pPr>
              <w:pStyle w:val="Normal"/>
              <w:rPr>
                <w:rFonts w:cs="Calibri" w:cstheme="minorAscii"/>
              </w:rPr>
            </w:pPr>
            <w:r w:rsidRPr="49375151" w:rsidR="048B88D5">
              <w:rPr>
                <w:rFonts w:cs="Calibri" w:cstheme="minorAscii"/>
              </w:rPr>
              <w:t>08/13/2013</w:t>
            </w:r>
          </w:p>
        </w:tc>
        <w:tc>
          <w:tcPr>
            <w:tcW w:w="1803" w:type="dxa"/>
            <w:tcMar/>
          </w:tcPr>
          <w:p w:rsidR="048B88D5" w:rsidP="49375151" w:rsidRDefault="048B88D5" w14:paraId="79D550DC" w14:textId="4AC4467F">
            <w:pPr>
              <w:pStyle w:val="Normal"/>
              <w:rPr>
                <w:rFonts w:cs="Calibri" w:cstheme="minorAscii"/>
              </w:rPr>
            </w:pPr>
            <w:r w:rsidRPr="49375151" w:rsidR="048B88D5">
              <w:rPr>
                <w:rFonts w:cs="Calibri" w:cstheme="minorAscii"/>
              </w:rPr>
              <w:t>Wichita Radiological Group</w:t>
            </w:r>
          </w:p>
        </w:tc>
        <w:tc>
          <w:tcPr>
            <w:tcW w:w="8887" w:type="dxa"/>
            <w:tcMar/>
          </w:tcPr>
          <w:p w:rsidR="048B88D5" w:rsidP="49375151" w:rsidRDefault="048B88D5" w14:paraId="043D5543" w14:textId="3A568D37">
            <w:pPr>
              <w:pStyle w:val="Normal"/>
              <w:rPr>
                <w:rFonts w:cs="Calibri" w:cstheme="minorAscii"/>
                <w:u w:val="single"/>
              </w:rPr>
            </w:pPr>
            <w:r w:rsidRPr="49375151" w:rsidR="048B88D5">
              <w:rPr>
                <w:rFonts w:cs="Calibri" w:cstheme="minorAscii"/>
                <w:u w:val="single"/>
              </w:rPr>
              <w:t>CT Abdomen/Pelvis - Ternes, Tyler, MD</w:t>
            </w:r>
          </w:p>
          <w:p w:rsidR="048B88D5" w:rsidP="49375151" w:rsidRDefault="048B88D5" w14:paraId="30686AB6" w14:textId="1084F685">
            <w:pPr>
              <w:pStyle w:val="Normal"/>
              <w:rPr>
                <w:rFonts w:cs="Calibri" w:cstheme="minorAscii"/>
                <w:u w:val="none"/>
              </w:rPr>
            </w:pPr>
            <w:r w:rsidRPr="49375151" w:rsidR="048B88D5">
              <w:rPr>
                <w:rFonts w:cs="Calibri" w:cstheme="minorAscii"/>
                <w:u w:val="none"/>
              </w:rPr>
              <w:t>Impression:</w:t>
            </w:r>
          </w:p>
          <w:p w:rsidR="048B88D5" w:rsidP="49375151" w:rsidRDefault="048B88D5" w14:paraId="3660E05D" w14:textId="7CA1009A">
            <w:pPr>
              <w:pStyle w:val="ListParagraph"/>
              <w:numPr>
                <w:ilvl w:val="0"/>
                <w:numId w:val="49"/>
              </w:numPr>
              <w:suppressLineNumbers w:val="0"/>
              <w:bidi w:val="0"/>
              <w:spacing w:before="0" w:beforeAutospacing="off" w:after="0" w:afterAutospacing="off" w:line="240" w:lineRule="auto"/>
              <w:ind w:right="0"/>
              <w:jc w:val="left"/>
              <w:rPr>
                <w:rFonts w:cs="Calibri" w:cstheme="minorAscii"/>
                <w:u w:val="none"/>
              </w:rPr>
            </w:pPr>
            <w:r w:rsidRPr="49375151" w:rsidR="048B88D5">
              <w:rPr>
                <w:rFonts w:cs="Calibri" w:cstheme="minorAscii"/>
                <w:u w:val="none"/>
              </w:rPr>
              <w:t xml:space="preserve">Post surgical changes from partial nephrectomy of the left lower pole. Tiny fluid like collection along the lower pole </w:t>
            </w:r>
            <w:r w:rsidRPr="49375151" w:rsidR="048B88D5">
              <w:rPr>
                <w:rFonts w:cs="Calibri" w:cstheme="minorAscii"/>
                <w:u w:val="none"/>
              </w:rPr>
              <w:t>likely represents</w:t>
            </w:r>
            <w:r w:rsidRPr="49375151" w:rsidR="048B88D5">
              <w:rPr>
                <w:rFonts w:cs="Calibri" w:cstheme="minorAscii"/>
                <w:u w:val="none"/>
              </w:rPr>
              <w:t xml:space="preserve"> a small post op seroma. No evidence to suggest recurrent mass. No lymphadenopathy by CT criteria</w:t>
            </w:r>
          </w:p>
          <w:p w:rsidR="048B88D5" w:rsidP="49375151" w:rsidRDefault="048B88D5" w14:paraId="5DD7A207" w14:textId="5F51AE1D">
            <w:pPr>
              <w:pStyle w:val="ListParagraph"/>
              <w:numPr>
                <w:ilvl w:val="0"/>
                <w:numId w:val="49"/>
              </w:numPr>
              <w:suppressLineNumbers w:val="0"/>
              <w:bidi w:val="0"/>
              <w:spacing w:before="0" w:beforeAutospacing="off" w:after="0" w:afterAutospacing="off" w:line="240" w:lineRule="auto"/>
              <w:ind w:right="0"/>
              <w:jc w:val="left"/>
              <w:rPr>
                <w:rFonts w:cs="Calibri" w:cstheme="minorAscii"/>
                <w:u w:val="none"/>
              </w:rPr>
            </w:pPr>
            <w:r w:rsidRPr="49375151" w:rsidR="048B88D5">
              <w:rPr>
                <w:rFonts w:cs="Calibri" w:cstheme="minorAscii"/>
                <w:u w:val="none"/>
              </w:rPr>
              <w:t xml:space="preserve">Mildly enlarged </w:t>
            </w:r>
            <w:r w:rsidRPr="49375151" w:rsidR="048B88D5">
              <w:rPr>
                <w:rFonts w:cs="Calibri" w:cstheme="minorAscii"/>
                <w:u w:val="none"/>
              </w:rPr>
              <w:t>prostate</w:t>
            </w:r>
            <w:r w:rsidRPr="49375151" w:rsidR="048B88D5">
              <w:rPr>
                <w:rFonts w:cs="Calibri" w:cstheme="minorAscii"/>
                <w:u w:val="none"/>
              </w:rPr>
              <w:t xml:space="preserve"> gland</w:t>
            </w:r>
          </w:p>
          <w:p w:rsidR="048B88D5" w:rsidP="49375151" w:rsidRDefault="048B88D5" w14:paraId="327F8EE3" w14:textId="4C295A60">
            <w:pPr>
              <w:pStyle w:val="ListParagraph"/>
              <w:numPr>
                <w:ilvl w:val="0"/>
                <w:numId w:val="49"/>
              </w:numPr>
              <w:suppressLineNumbers w:val="0"/>
              <w:bidi w:val="0"/>
              <w:spacing w:before="0" w:beforeAutospacing="off" w:after="0" w:afterAutospacing="off" w:line="240" w:lineRule="auto"/>
              <w:ind w:right="0"/>
              <w:jc w:val="left"/>
              <w:rPr>
                <w:rFonts w:cs="Calibri" w:cstheme="minorAscii"/>
                <w:u w:val="none"/>
              </w:rPr>
            </w:pPr>
            <w:r w:rsidRPr="49375151" w:rsidR="048B88D5">
              <w:rPr>
                <w:rFonts w:cs="Calibri" w:cstheme="minorAscii"/>
                <w:u w:val="none"/>
              </w:rPr>
              <w:t xml:space="preserve">Multiple prominent engorged vascular structures in the pelvis, particularly above prostate gland. </w:t>
            </w:r>
            <w:r w:rsidRPr="49375151" w:rsidR="048B88D5">
              <w:rPr>
                <w:rFonts w:cs="Calibri" w:cstheme="minorAscii"/>
                <w:u w:val="none"/>
              </w:rPr>
              <w:t>Leftr</w:t>
            </w:r>
            <w:r w:rsidRPr="49375151" w:rsidR="048B88D5">
              <w:rPr>
                <w:rFonts w:cs="Calibri" w:cstheme="minorAscii"/>
                <w:u w:val="none"/>
              </w:rPr>
              <w:t xml:space="preserve"> greater than right. This is of uncertain etiology</w:t>
            </w:r>
          </w:p>
          <w:p w:rsidR="048B88D5" w:rsidP="49375151" w:rsidRDefault="048B88D5" w14:paraId="4EE78A80" w14:textId="5BC6FC75">
            <w:pPr>
              <w:pStyle w:val="ListParagraph"/>
              <w:numPr>
                <w:ilvl w:val="0"/>
                <w:numId w:val="49"/>
              </w:numPr>
              <w:suppressLineNumbers w:val="0"/>
              <w:bidi w:val="0"/>
              <w:spacing w:before="0" w:beforeAutospacing="off" w:after="0" w:afterAutospacing="off" w:line="240" w:lineRule="auto"/>
              <w:ind w:right="0"/>
              <w:jc w:val="left"/>
              <w:rPr>
                <w:rFonts w:cs="Calibri" w:cstheme="minorAscii"/>
                <w:u w:val="none"/>
              </w:rPr>
            </w:pPr>
            <w:r w:rsidRPr="49375151" w:rsidR="048B88D5">
              <w:rPr>
                <w:rFonts w:cs="Calibri" w:cstheme="minorAscii"/>
                <w:u w:val="none"/>
              </w:rPr>
              <w:t>Sigmoid colon diverticulosis w/o evidence of diverticulitis</w:t>
            </w:r>
          </w:p>
        </w:tc>
        <w:tc>
          <w:tcPr>
            <w:tcW w:w="2340" w:type="dxa"/>
            <w:tcMar/>
          </w:tcPr>
          <w:p w:rsidR="048B88D5" w:rsidP="49375151" w:rsidRDefault="048B88D5" w14:paraId="0A4823D1" w14:textId="63526727">
            <w:pPr>
              <w:pStyle w:val="Normal"/>
              <w:rPr>
                <w:rFonts w:cs="Calibri" w:cstheme="minorAscii"/>
              </w:rPr>
            </w:pPr>
            <w:r w:rsidRPr="49375151" w:rsidR="048B88D5">
              <w:rPr>
                <w:rFonts w:cs="Calibri" w:cstheme="minorAscii"/>
              </w:rPr>
              <w:t>001649</w:t>
            </w:r>
          </w:p>
        </w:tc>
      </w:tr>
      <w:tr w:rsidR="49375151" w:rsidTr="49375151" w14:paraId="73E19D72">
        <w:trPr>
          <w:trHeight w:val="300"/>
        </w:trPr>
        <w:tc>
          <w:tcPr>
            <w:tcW w:w="1365" w:type="dxa"/>
            <w:tcMar/>
          </w:tcPr>
          <w:p w:rsidR="0006E1C0" w:rsidP="49375151" w:rsidRDefault="0006E1C0" w14:paraId="11A68DF9" w14:textId="5F6AE72C">
            <w:pPr>
              <w:pStyle w:val="Normal"/>
              <w:rPr>
                <w:rFonts w:cs="Calibri" w:cstheme="minorAscii"/>
              </w:rPr>
            </w:pPr>
            <w:r w:rsidRPr="49375151" w:rsidR="0006E1C0">
              <w:rPr>
                <w:rFonts w:cs="Calibri" w:cstheme="minorAscii"/>
              </w:rPr>
              <w:t>08/29/2014</w:t>
            </w:r>
          </w:p>
        </w:tc>
        <w:tc>
          <w:tcPr>
            <w:tcW w:w="1803" w:type="dxa"/>
            <w:tcMar/>
          </w:tcPr>
          <w:p w:rsidR="0006E1C0" w:rsidP="49375151" w:rsidRDefault="0006E1C0" w14:paraId="2C4DBC6E" w14:textId="4B2F7FD2">
            <w:pPr>
              <w:pStyle w:val="Normal"/>
              <w:rPr>
                <w:rFonts w:cs="Calibri" w:cstheme="minorAscii"/>
              </w:rPr>
            </w:pPr>
            <w:r w:rsidRPr="49375151" w:rsidR="0006E1C0">
              <w:rPr>
                <w:rFonts w:cs="Calibri" w:cstheme="minorAscii"/>
              </w:rPr>
              <w:t>Wesley Medical Center</w:t>
            </w:r>
          </w:p>
        </w:tc>
        <w:tc>
          <w:tcPr>
            <w:tcW w:w="8887" w:type="dxa"/>
            <w:tcMar/>
          </w:tcPr>
          <w:p w:rsidR="0006E1C0" w:rsidP="49375151" w:rsidRDefault="0006E1C0" w14:paraId="3198F1B8" w14:textId="66C29219">
            <w:pPr>
              <w:pStyle w:val="Normal"/>
              <w:rPr>
                <w:rFonts w:cs="Calibri" w:cstheme="minorAscii"/>
                <w:u w:val="single"/>
              </w:rPr>
            </w:pPr>
            <w:r w:rsidRPr="49375151" w:rsidR="0006E1C0">
              <w:rPr>
                <w:rFonts w:cs="Calibri" w:cstheme="minorAscii"/>
                <w:u w:val="single"/>
              </w:rPr>
              <w:t>CT Abdomen Pelvis- Iqbal, SAAD, MD</w:t>
            </w:r>
          </w:p>
          <w:p w:rsidR="0006E1C0" w:rsidP="49375151" w:rsidRDefault="0006E1C0" w14:paraId="648A0B22" w14:textId="42EEF149">
            <w:pPr>
              <w:pStyle w:val="Normal"/>
              <w:rPr>
                <w:rFonts w:cs="Calibri" w:cstheme="minorAscii"/>
                <w:u w:val="single"/>
              </w:rPr>
            </w:pPr>
            <w:r w:rsidRPr="49375151" w:rsidR="0006E1C0">
              <w:rPr>
                <w:rFonts w:cs="Calibri" w:cstheme="minorAscii"/>
                <w:u w:val="none"/>
              </w:rPr>
              <w:t>Impression:</w:t>
            </w:r>
          </w:p>
          <w:p w:rsidR="0006E1C0" w:rsidP="49375151" w:rsidRDefault="0006E1C0" w14:paraId="499C442A" w14:textId="61272A24">
            <w:pPr>
              <w:pStyle w:val="ListParagraph"/>
              <w:numPr>
                <w:ilvl w:val="0"/>
                <w:numId w:val="24"/>
              </w:numPr>
              <w:rPr>
                <w:rFonts w:cs="Calibri" w:cstheme="minorAscii"/>
                <w:u w:val="none"/>
              </w:rPr>
            </w:pPr>
            <w:r w:rsidRPr="49375151" w:rsidR="0006E1C0">
              <w:rPr>
                <w:rFonts w:cs="Calibri" w:cstheme="minorAscii"/>
                <w:u w:val="none"/>
              </w:rPr>
              <w:t xml:space="preserve">Exophytic </w:t>
            </w:r>
            <w:r w:rsidRPr="49375151" w:rsidR="0006E1C0">
              <w:rPr>
                <w:rFonts w:cs="Calibri" w:cstheme="minorAscii"/>
                <w:u w:val="none"/>
              </w:rPr>
              <w:t>2.3 cm</w:t>
            </w:r>
            <w:r w:rsidRPr="49375151" w:rsidR="0006E1C0">
              <w:rPr>
                <w:rFonts w:cs="Calibri" w:cstheme="minorAscii"/>
                <w:u w:val="none"/>
              </w:rPr>
              <w:t xml:space="preserve"> rounded hyperdense lesion extending from operative site on the inferior pole of the left kidney, </w:t>
            </w:r>
            <w:r w:rsidRPr="49375151" w:rsidR="0006E1C0">
              <w:rPr>
                <w:rFonts w:cs="Calibri" w:cstheme="minorAscii"/>
                <w:u w:val="none"/>
              </w:rPr>
              <w:t xml:space="preserve">likely </w:t>
            </w:r>
            <w:r w:rsidRPr="49375151" w:rsidR="0006E1C0">
              <w:rPr>
                <w:rFonts w:cs="Calibri" w:cstheme="minorAscii"/>
                <w:u w:val="none"/>
              </w:rPr>
              <w:t>repres</w:t>
            </w:r>
            <w:r w:rsidRPr="49375151" w:rsidR="0006E1C0">
              <w:rPr>
                <w:rFonts w:cs="Calibri" w:cstheme="minorAscii"/>
                <w:u w:val="none"/>
              </w:rPr>
              <w:t>enting</w:t>
            </w:r>
            <w:r w:rsidRPr="49375151" w:rsidR="0006E1C0">
              <w:rPr>
                <w:rFonts w:cs="Calibri" w:cstheme="minorAscii"/>
                <w:u w:val="none"/>
              </w:rPr>
              <w:t xml:space="preserve"> a recurrent mass lesion.</w:t>
            </w:r>
          </w:p>
        </w:tc>
        <w:tc>
          <w:tcPr>
            <w:tcW w:w="2340" w:type="dxa"/>
            <w:tcMar/>
          </w:tcPr>
          <w:p w:rsidR="0006E1C0" w:rsidP="49375151" w:rsidRDefault="0006E1C0" w14:paraId="4CE1AA7A" w14:textId="7696AA1B">
            <w:pPr>
              <w:pStyle w:val="Normal"/>
              <w:rPr>
                <w:rFonts w:cs="Calibri" w:cstheme="minorAscii"/>
              </w:rPr>
            </w:pPr>
            <w:r w:rsidRPr="49375151" w:rsidR="0006E1C0">
              <w:rPr>
                <w:rFonts w:cs="Calibri" w:cstheme="minorAscii"/>
              </w:rPr>
              <w:t>000380-000381</w:t>
            </w:r>
          </w:p>
        </w:tc>
      </w:tr>
      <w:tr w:rsidR="49375151" w:rsidTr="49375151" w14:paraId="1A5F2E60">
        <w:trPr>
          <w:trHeight w:val="300"/>
        </w:trPr>
        <w:tc>
          <w:tcPr>
            <w:tcW w:w="1365" w:type="dxa"/>
            <w:tcMar/>
          </w:tcPr>
          <w:p w:rsidR="587B7E74" w:rsidP="49375151" w:rsidRDefault="587B7E74" w14:paraId="686868C0" w14:textId="5B01CB52">
            <w:pPr>
              <w:pStyle w:val="Normal"/>
              <w:suppressLineNumbers w:val="0"/>
              <w:bidi w:val="0"/>
              <w:spacing w:before="0" w:beforeAutospacing="off" w:after="0" w:afterAutospacing="off" w:line="240" w:lineRule="auto"/>
              <w:ind w:left="0" w:right="0"/>
              <w:jc w:val="left"/>
            </w:pPr>
            <w:r w:rsidRPr="49375151" w:rsidR="587B7E74">
              <w:rPr>
                <w:rFonts w:cs="Calibri" w:cstheme="minorAscii"/>
              </w:rPr>
              <w:t>09/04/2014</w:t>
            </w:r>
          </w:p>
        </w:tc>
        <w:tc>
          <w:tcPr>
            <w:tcW w:w="1803" w:type="dxa"/>
            <w:tcMar/>
          </w:tcPr>
          <w:p w:rsidR="49375151" w:rsidP="49375151" w:rsidRDefault="49375151" w14:paraId="74D4D2D3" w14:textId="4AC4467F">
            <w:pPr>
              <w:pStyle w:val="Normal"/>
              <w:rPr>
                <w:rFonts w:cs="Calibri" w:cstheme="minorAscii"/>
              </w:rPr>
            </w:pPr>
            <w:r w:rsidRPr="49375151" w:rsidR="49375151">
              <w:rPr>
                <w:rFonts w:cs="Calibri" w:cstheme="minorAscii"/>
              </w:rPr>
              <w:t>Wichita Radiological Group</w:t>
            </w:r>
          </w:p>
        </w:tc>
        <w:tc>
          <w:tcPr>
            <w:tcW w:w="8887" w:type="dxa"/>
            <w:tcMar/>
          </w:tcPr>
          <w:p w:rsidR="49375151" w:rsidP="49375151" w:rsidRDefault="49375151" w14:paraId="53F38C44" w14:textId="10740BED">
            <w:pPr>
              <w:pStyle w:val="Normal"/>
              <w:rPr>
                <w:rFonts w:cs="Calibri" w:cstheme="minorAscii"/>
                <w:u w:val="single"/>
              </w:rPr>
            </w:pPr>
            <w:r w:rsidRPr="49375151" w:rsidR="49375151">
              <w:rPr>
                <w:rFonts w:cs="Calibri" w:cstheme="minorAscii"/>
                <w:u w:val="single"/>
              </w:rPr>
              <w:t xml:space="preserve">CT Abdomen/Pelvis - </w:t>
            </w:r>
            <w:r w:rsidRPr="49375151" w:rsidR="6540B8FA">
              <w:rPr>
                <w:rFonts w:cs="Calibri" w:cstheme="minorAscii"/>
                <w:u w:val="single"/>
              </w:rPr>
              <w:t>Homan, James, MD</w:t>
            </w:r>
          </w:p>
          <w:p w:rsidR="49375151" w:rsidP="49375151" w:rsidRDefault="49375151" w14:paraId="7AF717F1" w14:textId="1084F685">
            <w:pPr>
              <w:pStyle w:val="Normal"/>
              <w:rPr>
                <w:rFonts w:cs="Calibri" w:cstheme="minorAscii"/>
                <w:u w:val="none"/>
              </w:rPr>
            </w:pPr>
            <w:r w:rsidRPr="49375151" w:rsidR="49375151">
              <w:rPr>
                <w:rFonts w:cs="Calibri" w:cstheme="minorAscii"/>
                <w:u w:val="none"/>
              </w:rPr>
              <w:t>Impression:</w:t>
            </w:r>
          </w:p>
          <w:p w:rsidR="16B19AFC" w:rsidP="49375151" w:rsidRDefault="16B19AFC" w14:paraId="488B9FFD" w14:textId="5BAA5CA6">
            <w:pPr>
              <w:pStyle w:val="ListParagraph"/>
              <w:numPr>
                <w:ilvl w:val="0"/>
                <w:numId w:val="49"/>
              </w:numPr>
              <w:suppressLineNumbers w:val="0"/>
              <w:bidi w:val="0"/>
              <w:spacing w:before="0" w:beforeAutospacing="off" w:after="0" w:afterAutospacing="off" w:line="240" w:lineRule="auto"/>
              <w:ind w:left="720" w:right="0" w:hanging="360"/>
              <w:jc w:val="left"/>
              <w:rPr>
                <w:rFonts w:cs="Calibri" w:cstheme="minorAscii"/>
                <w:u w:val="none"/>
              </w:rPr>
            </w:pPr>
            <w:r w:rsidRPr="49375151" w:rsidR="16B19AFC">
              <w:rPr>
                <w:rFonts w:cs="Calibri" w:cstheme="minorAscii"/>
                <w:u w:val="none"/>
              </w:rPr>
              <w:t xml:space="preserve">Enhancing nodule involving the inferior pole of the left kidney </w:t>
            </w:r>
            <w:r w:rsidRPr="49375151" w:rsidR="16B19AFC">
              <w:rPr>
                <w:rFonts w:cs="Calibri" w:cstheme="minorAscii"/>
                <w:u w:val="none"/>
              </w:rPr>
              <w:t>suspicio</w:t>
            </w:r>
            <w:r w:rsidRPr="49375151" w:rsidR="16B19AFC">
              <w:rPr>
                <w:rFonts w:cs="Calibri" w:cstheme="minorAscii"/>
                <w:u w:val="none"/>
              </w:rPr>
              <w:t>us for renal cell carcinoma given history</w:t>
            </w:r>
          </w:p>
          <w:p w:rsidR="16B19AFC" w:rsidP="49375151" w:rsidRDefault="16B19AFC" w14:paraId="4049388C" w14:textId="7D54292C">
            <w:pPr>
              <w:pStyle w:val="ListParagraph"/>
              <w:numPr>
                <w:ilvl w:val="0"/>
                <w:numId w:val="49"/>
              </w:numPr>
              <w:suppressLineNumbers w:val="0"/>
              <w:bidi w:val="0"/>
              <w:spacing w:before="0" w:beforeAutospacing="off" w:after="0" w:afterAutospacing="off" w:line="240" w:lineRule="auto"/>
              <w:ind w:left="720" w:right="0" w:hanging="360"/>
              <w:jc w:val="left"/>
              <w:rPr>
                <w:rFonts w:cs="Calibri" w:cstheme="minorAscii"/>
                <w:u w:val="none"/>
              </w:rPr>
            </w:pPr>
            <w:r w:rsidRPr="49375151" w:rsidR="16B19AFC">
              <w:rPr>
                <w:rFonts w:cs="Calibri" w:cstheme="minorAscii"/>
                <w:u w:val="none"/>
              </w:rPr>
              <w:t xml:space="preserve">No </w:t>
            </w:r>
            <w:r w:rsidRPr="49375151" w:rsidR="16B19AFC">
              <w:rPr>
                <w:rFonts w:cs="Calibri" w:cstheme="minorAscii"/>
                <w:u w:val="none"/>
              </w:rPr>
              <w:t>obvious</w:t>
            </w:r>
            <w:r w:rsidRPr="49375151" w:rsidR="16B19AFC">
              <w:rPr>
                <w:rFonts w:cs="Calibri" w:cstheme="minorAscii"/>
                <w:u w:val="none"/>
              </w:rPr>
              <w:t xml:space="preserve"> adenopathy</w:t>
            </w:r>
          </w:p>
          <w:p w:rsidR="16B19AFC" w:rsidP="49375151" w:rsidRDefault="16B19AFC" w14:paraId="57D40944" w14:textId="73B12C24">
            <w:pPr>
              <w:pStyle w:val="ListParagraph"/>
              <w:numPr>
                <w:ilvl w:val="0"/>
                <w:numId w:val="49"/>
              </w:numPr>
              <w:suppressLineNumbers w:val="0"/>
              <w:bidi w:val="0"/>
              <w:spacing w:before="0" w:beforeAutospacing="off" w:after="0" w:afterAutospacing="off" w:line="240" w:lineRule="auto"/>
              <w:ind w:left="720" w:right="0" w:hanging="360"/>
              <w:jc w:val="left"/>
              <w:rPr>
                <w:rFonts w:cs="Calibri" w:cstheme="minorAscii"/>
                <w:u w:val="none"/>
              </w:rPr>
            </w:pPr>
            <w:r w:rsidRPr="49375151" w:rsidR="16B19AFC">
              <w:rPr>
                <w:rFonts w:cs="Calibri" w:cstheme="minorAscii"/>
                <w:u w:val="none"/>
              </w:rPr>
              <w:t>Probably pelvic</w:t>
            </w:r>
            <w:r w:rsidRPr="49375151" w:rsidR="16B19AFC">
              <w:rPr>
                <w:rFonts w:cs="Calibri" w:cstheme="minorAscii"/>
                <w:u w:val="none"/>
              </w:rPr>
              <w:t xml:space="preserve"> varices involving the left pelvic wall with mild surrounding inflammatory </w:t>
            </w:r>
            <w:r w:rsidRPr="49375151" w:rsidR="16B19AFC">
              <w:rPr>
                <w:rFonts w:cs="Calibri" w:cstheme="minorAscii"/>
                <w:u w:val="none"/>
              </w:rPr>
              <w:t>changes</w:t>
            </w:r>
            <w:r w:rsidRPr="49375151" w:rsidR="16B19AFC">
              <w:rPr>
                <w:rFonts w:cs="Calibri" w:cstheme="minorAscii"/>
                <w:u w:val="none"/>
              </w:rPr>
              <w:t xml:space="preserve"> stable from prior exam</w:t>
            </w:r>
          </w:p>
          <w:p w:rsidR="16B19AFC" w:rsidP="49375151" w:rsidRDefault="16B19AFC" w14:paraId="6D3676CA" w14:textId="55F77E64">
            <w:pPr>
              <w:pStyle w:val="ListParagraph"/>
              <w:numPr>
                <w:ilvl w:val="0"/>
                <w:numId w:val="49"/>
              </w:numPr>
              <w:suppressLineNumbers w:val="0"/>
              <w:bidi w:val="0"/>
              <w:spacing w:before="0" w:beforeAutospacing="off" w:after="0" w:afterAutospacing="off" w:line="240" w:lineRule="auto"/>
              <w:ind w:left="720" w:right="0" w:hanging="360"/>
              <w:jc w:val="left"/>
              <w:rPr>
                <w:rFonts w:cs="Calibri" w:cstheme="minorAscii"/>
                <w:u w:val="none"/>
              </w:rPr>
            </w:pPr>
            <w:r w:rsidRPr="49375151" w:rsidR="16B19AFC">
              <w:rPr>
                <w:rFonts w:cs="Calibri" w:cstheme="minorAscii"/>
                <w:u w:val="none"/>
              </w:rPr>
              <w:t>Cholelithiasis w/o evidence of obstruction</w:t>
            </w:r>
          </w:p>
        </w:tc>
        <w:tc>
          <w:tcPr>
            <w:tcW w:w="2340" w:type="dxa"/>
            <w:tcMar/>
          </w:tcPr>
          <w:p w:rsidR="16B19AFC" w:rsidP="49375151" w:rsidRDefault="16B19AFC" w14:paraId="3DF21744" w14:textId="63180B71">
            <w:pPr>
              <w:pStyle w:val="Normal"/>
              <w:rPr>
                <w:rFonts w:cs="Calibri" w:cstheme="minorAscii"/>
              </w:rPr>
            </w:pPr>
            <w:r w:rsidRPr="49375151" w:rsidR="16B19AFC">
              <w:rPr>
                <w:rFonts w:cs="Calibri" w:cstheme="minorAscii"/>
              </w:rPr>
              <w:t>001635</w:t>
            </w:r>
          </w:p>
        </w:tc>
      </w:tr>
      <w:tr w:rsidR="49375151" w:rsidTr="49375151" w14:paraId="16E7C072">
        <w:trPr>
          <w:trHeight w:val="300"/>
        </w:trPr>
        <w:tc>
          <w:tcPr>
            <w:tcW w:w="1365" w:type="dxa"/>
            <w:tcMar/>
          </w:tcPr>
          <w:p w:rsidR="16B19AFC" w:rsidP="49375151" w:rsidRDefault="16B19AFC" w14:paraId="1763BB97" w14:textId="7B731C44">
            <w:pPr>
              <w:pStyle w:val="Normal"/>
              <w:suppressLineNumbers w:val="0"/>
              <w:bidi w:val="0"/>
              <w:spacing w:before="0" w:beforeAutospacing="off" w:after="0" w:afterAutospacing="off" w:line="240" w:lineRule="auto"/>
              <w:ind w:left="0" w:right="0"/>
              <w:jc w:val="left"/>
            </w:pPr>
            <w:r w:rsidRPr="49375151" w:rsidR="16B19AFC">
              <w:rPr>
                <w:rFonts w:cs="Calibri" w:cstheme="minorAscii"/>
              </w:rPr>
              <w:t>09/04/2014</w:t>
            </w:r>
          </w:p>
        </w:tc>
        <w:tc>
          <w:tcPr>
            <w:tcW w:w="1803" w:type="dxa"/>
            <w:tcMar/>
          </w:tcPr>
          <w:p w:rsidR="41BD1925" w:rsidP="49375151" w:rsidRDefault="41BD1925" w14:paraId="620167D9" w14:textId="00099603">
            <w:pPr>
              <w:pStyle w:val="Normal"/>
              <w:suppressLineNumbers w:val="0"/>
              <w:bidi w:val="0"/>
              <w:spacing w:before="0" w:beforeAutospacing="off" w:after="0" w:afterAutospacing="off" w:line="240" w:lineRule="auto"/>
              <w:ind w:left="0" w:right="0"/>
              <w:jc w:val="left"/>
            </w:pPr>
            <w:r w:rsidRPr="49375151" w:rsidR="41BD1925">
              <w:rPr>
                <w:rFonts w:cs="Calibri" w:cstheme="minorAscii"/>
              </w:rPr>
              <w:t>Wichita Urology</w:t>
            </w:r>
          </w:p>
          <w:p w:rsidR="49375151" w:rsidP="49375151" w:rsidRDefault="49375151" w14:paraId="515278F7" w14:textId="6FEC7F2D">
            <w:pPr>
              <w:pStyle w:val="Normal"/>
              <w:rPr>
                <w:rFonts w:cs="Calibri" w:cstheme="minorAscii"/>
              </w:rPr>
            </w:pPr>
          </w:p>
        </w:tc>
        <w:tc>
          <w:tcPr>
            <w:tcW w:w="8887" w:type="dxa"/>
            <w:tcMar/>
          </w:tcPr>
          <w:p w:rsidR="49375151" w:rsidP="49375151" w:rsidRDefault="49375151" w14:paraId="1602F0BD" w14:textId="3B44E80F">
            <w:pPr>
              <w:pStyle w:val="Normal"/>
              <w:rPr>
                <w:rFonts w:cs="Calibri" w:cstheme="minorAscii"/>
                <w:u w:val="single"/>
              </w:rPr>
            </w:pPr>
            <w:r w:rsidRPr="49375151" w:rsidR="49375151">
              <w:rPr>
                <w:rFonts w:cs="Calibri" w:cstheme="minorAscii"/>
                <w:u w:val="single"/>
              </w:rPr>
              <w:t>Follow up</w:t>
            </w:r>
            <w:r w:rsidRPr="49375151" w:rsidR="0B5B9B22">
              <w:rPr>
                <w:rFonts w:cs="Calibri" w:cstheme="minorAscii"/>
                <w:u w:val="single"/>
              </w:rPr>
              <w:t xml:space="preserve"> CT</w:t>
            </w:r>
            <w:r w:rsidRPr="49375151" w:rsidR="49375151">
              <w:rPr>
                <w:rFonts w:cs="Calibri" w:cstheme="minorAscii"/>
                <w:u w:val="single"/>
              </w:rPr>
              <w:t>- Joudi, Fadi, MD</w:t>
            </w:r>
          </w:p>
          <w:p w:rsidR="1513056F" w:rsidP="49375151" w:rsidRDefault="1513056F" w14:paraId="2AA9796D" w14:textId="19C90266">
            <w:pPr>
              <w:pStyle w:val="ListParagraph"/>
              <w:numPr>
                <w:ilvl w:val="0"/>
                <w:numId w:val="48"/>
              </w:numPr>
              <w:suppressLineNumbers w:val="0"/>
              <w:bidi w:val="0"/>
              <w:spacing w:before="0" w:beforeAutospacing="off" w:after="0" w:afterAutospacing="off" w:line="240" w:lineRule="auto"/>
              <w:ind w:left="720" w:right="0" w:hanging="360"/>
              <w:jc w:val="left"/>
              <w:rPr>
                <w:rFonts w:cs="Calibri" w:cstheme="minorAscii"/>
                <w:u w:val="none"/>
              </w:rPr>
            </w:pPr>
            <w:r w:rsidRPr="49375151" w:rsidR="1513056F">
              <w:rPr>
                <w:rFonts w:cs="Calibri" w:cstheme="minorAscii"/>
                <w:u w:val="none"/>
              </w:rPr>
              <w:t>CT showing mass</w:t>
            </w:r>
          </w:p>
          <w:p w:rsidR="1513056F" w:rsidP="49375151" w:rsidRDefault="1513056F" w14:paraId="3992ADC5" w14:textId="376AE30E">
            <w:pPr>
              <w:pStyle w:val="Normal"/>
              <w:suppressLineNumbers w:val="0"/>
              <w:bidi w:val="0"/>
              <w:spacing w:before="0" w:beforeAutospacing="off" w:after="0" w:afterAutospacing="off" w:line="240" w:lineRule="auto"/>
              <w:ind w:right="0"/>
              <w:jc w:val="left"/>
              <w:rPr>
                <w:rFonts w:cs="Calibri" w:cstheme="minorAscii"/>
                <w:u w:val="none"/>
              </w:rPr>
            </w:pPr>
            <w:r w:rsidRPr="49375151" w:rsidR="1513056F">
              <w:rPr>
                <w:rFonts w:cs="Calibri" w:cstheme="minorAscii"/>
                <w:u w:val="none"/>
              </w:rPr>
              <w:t>Plan:</w:t>
            </w:r>
          </w:p>
          <w:p w:rsidR="1513056F" w:rsidP="49375151" w:rsidRDefault="1513056F" w14:paraId="1EF7EF90" w14:textId="1BA2A477">
            <w:pPr>
              <w:pStyle w:val="ListParagraph"/>
              <w:numPr>
                <w:ilvl w:val="0"/>
                <w:numId w:val="50"/>
              </w:numPr>
              <w:suppressLineNumbers w:val="0"/>
              <w:bidi w:val="0"/>
              <w:spacing w:before="0" w:beforeAutospacing="off" w:after="0" w:afterAutospacing="off" w:line="240" w:lineRule="auto"/>
              <w:ind w:right="0"/>
              <w:jc w:val="left"/>
              <w:rPr>
                <w:rFonts w:cs="Calibri" w:cstheme="minorAscii"/>
                <w:u w:val="none"/>
              </w:rPr>
            </w:pPr>
            <w:r w:rsidRPr="49375151" w:rsidR="1513056F">
              <w:rPr>
                <w:rFonts w:cs="Calibri" w:cstheme="minorAscii"/>
                <w:u w:val="none"/>
              </w:rPr>
              <w:t xml:space="preserve">Has new </w:t>
            </w:r>
            <w:r w:rsidRPr="49375151" w:rsidR="1513056F">
              <w:rPr>
                <w:rFonts w:cs="Calibri" w:cstheme="minorAscii"/>
                <w:u w:val="none"/>
              </w:rPr>
              <w:t>lesion</w:t>
            </w:r>
            <w:r w:rsidRPr="49375151" w:rsidR="1513056F">
              <w:rPr>
                <w:rFonts w:cs="Calibri" w:cstheme="minorAscii"/>
                <w:u w:val="none"/>
              </w:rPr>
              <w:t xml:space="preserve"> left kidney suspicious for renal cancer. Suggested partial vs total nephrectomy. </w:t>
            </w:r>
          </w:p>
          <w:p w:rsidR="49375151" w:rsidP="49375151" w:rsidRDefault="49375151" w14:paraId="57D6578A" w14:textId="2F56F477">
            <w:pPr>
              <w:pStyle w:val="Normal"/>
              <w:ind w:left="0"/>
              <w:rPr>
                <w:rFonts w:cs="Calibri" w:cstheme="minorAscii"/>
                <w:u w:val="none"/>
              </w:rPr>
            </w:pPr>
          </w:p>
        </w:tc>
        <w:tc>
          <w:tcPr>
            <w:tcW w:w="2340" w:type="dxa"/>
            <w:tcMar/>
          </w:tcPr>
          <w:p w:rsidR="49375151" w:rsidP="49375151" w:rsidRDefault="49375151" w14:paraId="0E3BB6D2" w14:textId="3E21E7C6">
            <w:pPr>
              <w:pStyle w:val="Normal"/>
              <w:rPr>
                <w:rFonts w:cs="Calibri" w:cstheme="minorAscii"/>
              </w:rPr>
            </w:pPr>
            <w:r w:rsidRPr="49375151" w:rsidR="49375151">
              <w:rPr>
                <w:rFonts w:cs="Calibri" w:cstheme="minorAscii"/>
              </w:rPr>
              <w:t>0016</w:t>
            </w:r>
            <w:r w:rsidRPr="49375151" w:rsidR="5882AED2">
              <w:rPr>
                <w:rFonts w:cs="Calibri" w:cstheme="minorAscii"/>
              </w:rPr>
              <w:t>35</w:t>
            </w:r>
            <w:r w:rsidRPr="49375151" w:rsidR="49375151">
              <w:rPr>
                <w:rFonts w:cs="Calibri" w:cstheme="minorAscii"/>
              </w:rPr>
              <w:t>-0016</w:t>
            </w:r>
            <w:r w:rsidRPr="49375151" w:rsidR="576693F5">
              <w:rPr>
                <w:rFonts w:cs="Calibri" w:cstheme="minorAscii"/>
              </w:rPr>
              <w:t>36</w:t>
            </w:r>
          </w:p>
        </w:tc>
      </w:tr>
      <w:tr w:rsidR="49375151" w:rsidTr="49375151" w14:paraId="35363750">
        <w:trPr>
          <w:trHeight w:val="300"/>
        </w:trPr>
        <w:tc>
          <w:tcPr>
            <w:tcW w:w="1365" w:type="dxa"/>
            <w:tcMar/>
          </w:tcPr>
          <w:p w:rsidR="0006E1C0" w:rsidP="49375151" w:rsidRDefault="0006E1C0" w14:paraId="10357ACE" w14:textId="5D8350D2">
            <w:pPr>
              <w:pStyle w:val="Normal"/>
              <w:rPr>
                <w:rFonts w:cs="Calibri" w:cstheme="minorAscii"/>
              </w:rPr>
            </w:pPr>
            <w:r w:rsidRPr="49375151" w:rsidR="0006E1C0">
              <w:rPr>
                <w:rFonts w:cs="Calibri" w:cstheme="minorAscii"/>
              </w:rPr>
              <w:t>10/06/2014-10/08/2014</w:t>
            </w:r>
          </w:p>
        </w:tc>
        <w:tc>
          <w:tcPr>
            <w:tcW w:w="1803" w:type="dxa"/>
            <w:tcMar/>
          </w:tcPr>
          <w:p w:rsidR="0006E1C0" w:rsidP="49375151" w:rsidRDefault="0006E1C0" w14:paraId="64CBF0D0" w14:textId="4B2F7FD2">
            <w:pPr>
              <w:pStyle w:val="Normal"/>
              <w:rPr>
                <w:rFonts w:cs="Calibri" w:cstheme="minorAscii"/>
              </w:rPr>
            </w:pPr>
            <w:r w:rsidRPr="49375151" w:rsidR="0006E1C0">
              <w:rPr>
                <w:rFonts w:cs="Calibri" w:cstheme="minorAscii"/>
              </w:rPr>
              <w:t>Wesley Medical Center</w:t>
            </w:r>
          </w:p>
          <w:p w:rsidR="49375151" w:rsidP="49375151" w:rsidRDefault="49375151" w14:paraId="533A25A9" w14:textId="233C3CA6">
            <w:pPr>
              <w:pStyle w:val="Normal"/>
              <w:rPr>
                <w:rFonts w:cs="Calibri" w:cstheme="minorAscii"/>
              </w:rPr>
            </w:pPr>
          </w:p>
        </w:tc>
        <w:tc>
          <w:tcPr>
            <w:tcW w:w="8887" w:type="dxa"/>
            <w:tcMar/>
          </w:tcPr>
          <w:p w:rsidR="0006E1C0" w:rsidP="49375151" w:rsidRDefault="0006E1C0" w14:paraId="3E8A8BF5" w14:textId="39244B6B">
            <w:pPr>
              <w:pStyle w:val="Normal"/>
              <w:rPr>
                <w:rFonts w:cs="Calibri" w:cstheme="minorAscii"/>
                <w:u w:val="single"/>
              </w:rPr>
            </w:pPr>
            <w:r w:rsidRPr="49375151" w:rsidR="0006E1C0">
              <w:rPr>
                <w:rFonts w:cs="Calibri" w:cstheme="minorAscii"/>
                <w:u w:val="single"/>
              </w:rPr>
              <w:t>Discharge Summary- Joudi, Fadi, MD</w:t>
            </w:r>
          </w:p>
          <w:p w:rsidR="0006E1C0" w:rsidP="49375151" w:rsidRDefault="0006E1C0" w14:paraId="19576A6F" w14:textId="5342BB58">
            <w:pPr>
              <w:pStyle w:val="Normal"/>
              <w:rPr>
                <w:rFonts w:cs="Calibri" w:cstheme="minorAscii"/>
                <w:u w:val="single"/>
              </w:rPr>
            </w:pPr>
            <w:r w:rsidRPr="49375151" w:rsidR="0006E1C0">
              <w:rPr>
                <w:rFonts w:cs="Calibri" w:cstheme="minorAscii"/>
                <w:u w:val="none"/>
              </w:rPr>
              <w:t>Final Diagnosis: Left Renal Mass</w:t>
            </w:r>
          </w:p>
          <w:p w:rsidR="0006E1C0" w:rsidP="49375151" w:rsidRDefault="0006E1C0" w14:paraId="7A315084" w14:textId="2063CF40">
            <w:pPr>
              <w:pStyle w:val="Normal"/>
              <w:rPr>
                <w:rFonts w:cs="Calibri" w:cstheme="minorAscii"/>
                <w:u w:val="none"/>
              </w:rPr>
            </w:pPr>
            <w:r w:rsidRPr="49375151" w:rsidR="0006E1C0">
              <w:rPr>
                <w:rFonts w:cs="Calibri" w:cstheme="minorAscii"/>
                <w:u w:val="none"/>
              </w:rPr>
              <w:t>Procedure: Robo</w:t>
            </w:r>
            <w:r w:rsidRPr="49375151" w:rsidR="0006E1C0">
              <w:rPr>
                <w:rFonts w:cs="Calibri" w:cstheme="minorAscii"/>
                <w:u w:val="none"/>
              </w:rPr>
              <w:t xml:space="preserve">tic </w:t>
            </w:r>
            <w:r w:rsidRPr="49375151" w:rsidR="0006E1C0">
              <w:rPr>
                <w:rFonts w:cs="Calibri" w:cstheme="minorAscii"/>
                <w:u w:val="none"/>
              </w:rPr>
              <w:t>assi</w:t>
            </w:r>
            <w:r w:rsidRPr="49375151" w:rsidR="0006E1C0">
              <w:rPr>
                <w:rFonts w:cs="Calibri" w:cstheme="minorAscii"/>
                <w:u w:val="none"/>
              </w:rPr>
              <w:t>sted</w:t>
            </w:r>
            <w:r w:rsidRPr="49375151" w:rsidR="0006E1C0">
              <w:rPr>
                <w:rFonts w:cs="Calibri" w:cstheme="minorAscii"/>
                <w:u w:val="none"/>
              </w:rPr>
              <w:t xml:space="preserve"> laparoscopic left radical nephrectomy</w:t>
            </w:r>
          </w:p>
          <w:p w:rsidR="0006E1C0" w:rsidP="49375151" w:rsidRDefault="0006E1C0" w14:paraId="4F6A0013" w14:textId="3E7AD4B9">
            <w:pPr>
              <w:pStyle w:val="Normal"/>
              <w:rPr>
                <w:rFonts w:cs="Calibri" w:cstheme="minorAscii"/>
                <w:u w:val="none"/>
              </w:rPr>
            </w:pPr>
            <w:r w:rsidRPr="49375151" w:rsidR="0006E1C0">
              <w:rPr>
                <w:rFonts w:cs="Calibri" w:cstheme="minorAscii"/>
                <w:u w:val="none"/>
              </w:rPr>
              <w:t>History:</w:t>
            </w:r>
          </w:p>
          <w:p w:rsidR="0006E1C0" w:rsidP="49375151" w:rsidRDefault="0006E1C0" w14:paraId="311F3A22" w14:textId="4ACFE14D">
            <w:pPr>
              <w:pStyle w:val="ListParagraph"/>
              <w:numPr>
                <w:ilvl w:val="0"/>
                <w:numId w:val="25"/>
              </w:numPr>
              <w:rPr>
                <w:rFonts w:cs="Calibri" w:cstheme="minorAscii"/>
                <w:u w:val="none"/>
              </w:rPr>
            </w:pPr>
            <w:r w:rsidRPr="49375151" w:rsidR="0006E1C0">
              <w:rPr>
                <w:rFonts w:cs="Calibri" w:cstheme="minorAscii"/>
                <w:u w:val="none"/>
              </w:rPr>
              <w:t xml:space="preserve">CT revealed recurrence in </w:t>
            </w:r>
            <w:r w:rsidRPr="49375151" w:rsidR="0006E1C0">
              <w:rPr>
                <w:rFonts w:cs="Calibri" w:cstheme="minorAscii"/>
                <w:u w:val="none"/>
              </w:rPr>
              <w:t>lower</w:t>
            </w:r>
            <w:r w:rsidRPr="49375151" w:rsidR="0006E1C0">
              <w:rPr>
                <w:rFonts w:cs="Calibri" w:cstheme="minorAscii"/>
                <w:u w:val="none"/>
              </w:rPr>
              <w:t xml:space="preserve"> lobe. Nephrectomy performed 10/06.</w:t>
            </w:r>
          </w:p>
          <w:p w:rsidR="0006E1C0" w:rsidP="49375151" w:rsidRDefault="0006E1C0" w14:paraId="749EB4D1" w14:textId="6094CFE0">
            <w:pPr>
              <w:pStyle w:val="ListParagraph"/>
              <w:numPr>
                <w:ilvl w:val="0"/>
                <w:numId w:val="25"/>
              </w:numPr>
              <w:rPr>
                <w:rFonts w:cs="Calibri" w:cstheme="minorAscii"/>
                <w:u w:val="none"/>
              </w:rPr>
            </w:pPr>
            <w:r w:rsidRPr="49375151" w:rsidR="0006E1C0">
              <w:rPr>
                <w:rFonts w:cs="Calibri" w:cstheme="minorAscii"/>
                <w:u w:val="none"/>
              </w:rPr>
              <w:t xml:space="preserve">Discharged home on Norco and </w:t>
            </w:r>
            <w:r w:rsidRPr="49375151" w:rsidR="0006E1C0">
              <w:rPr>
                <w:rFonts w:cs="Calibri" w:cstheme="minorAscii"/>
                <w:u w:val="none"/>
              </w:rPr>
              <w:t>Colace</w:t>
            </w:r>
            <w:r w:rsidRPr="49375151" w:rsidR="0006E1C0">
              <w:rPr>
                <w:rFonts w:cs="Calibri" w:cstheme="minorAscii"/>
                <w:u w:val="none"/>
              </w:rPr>
              <w:t xml:space="preserve">. </w:t>
            </w:r>
          </w:p>
          <w:p w:rsidR="0006E1C0" w:rsidP="49375151" w:rsidRDefault="0006E1C0" w14:paraId="17BB643A" w14:textId="1E4F9865">
            <w:pPr>
              <w:pStyle w:val="ListParagraph"/>
              <w:numPr>
                <w:ilvl w:val="0"/>
                <w:numId w:val="25"/>
              </w:numPr>
              <w:rPr>
                <w:rFonts w:cs="Calibri" w:cstheme="minorAscii"/>
                <w:u w:val="none"/>
              </w:rPr>
            </w:pPr>
            <w:r w:rsidRPr="49375151" w:rsidR="0006E1C0">
              <w:rPr>
                <w:rFonts w:cs="Calibri" w:cstheme="minorAscii"/>
                <w:u w:val="none"/>
              </w:rPr>
              <w:t xml:space="preserve">Discharged on </w:t>
            </w:r>
            <w:r w:rsidRPr="49375151" w:rsidR="0006E1C0">
              <w:rPr>
                <w:rFonts w:cs="Calibri" w:cstheme="minorAscii"/>
                <w:u w:val="none"/>
              </w:rPr>
              <w:t>Lovenox</w:t>
            </w:r>
            <w:r w:rsidRPr="49375151" w:rsidR="0006E1C0">
              <w:rPr>
                <w:rFonts w:cs="Calibri" w:cstheme="minorAscii"/>
                <w:u w:val="none"/>
              </w:rPr>
              <w:t>, start coumadin on Sunday and INR on the 15</w:t>
            </w:r>
            <w:r w:rsidRPr="49375151" w:rsidR="0006E1C0">
              <w:rPr>
                <w:rFonts w:cs="Calibri" w:cstheme="minorAscii"/>
                <w:u w:val="none"/>
                <w:vertAlign w:val="superscript"/>
              </w:rPr>
              <w:t>th</w:t>
            </w:r>
            <w:r w:rsidRPr="49375151" w:rsidR="0006E1C0">
              <w:rPr>
                <w:rFonts w:cs="Calibri" w:cstheme="minorAscii"/>
                <w:u w:val="none"/>
              </w:rPr>
              <w:t>.</w:t>
            </w:r>
          </w:p>
        </w:tc>
        <w:tc>
          <w:tcPr>
            <w:tcW w:w="2340" w:type="dxa"/>
            <w:tcMar/>
          </w:tcPr>
          <w:p w:rsidR="0006E1C0" w:rsidP="49375151" w:rsidRDefault="0006E1C0" w14:paraId="352C8F91" w14:textId="40AF9561">
            <w:pPr>
              <w:pStyle w:val="Normal"/>
              <w:rPr>
                <w:rFonts w:cs="Calibri" w:cstheme="minorAscii"/>
              </w:rPr>
            </w:pPr>
            <w:r w:rsidRPr="49375151" w:rsidR="0006E1C0">
              <w:rPr>
                <w:rFonts w:cs="Calibri" w:cstheme="minorAscii"/>
              </w:rPr>
              <w:t>000383-000384</w:t>
            </w:r>
          </w:p>
        </w:tc>
      </w:tr>
      <w:tr w:rsidR="49375151" w:rsidTr="49375151" w14:paraId="72899CB8">
        <w:trPr>
          <w:trHeight w:val="300"/>
        </w:trPr>
        <w:tc>
          <w:tcPr>
            <w:tcW w:w="1365" w:type="dxa"/>
            <w:tcMar/>
          </w:tcPr>
          <w:p w:rsidR="49375151" w:rsidP="49375151" w:rsidRDefault="49375151" w14:paraId="1E74DDED" w14:textId="70821459">
            <w:pPr>
              <w:pStyle w:val="Normal"/>
              <w:rPr>
                <w:rFonts w:cs="Calibri" w:cstheme="minorAscii"/>
              </w:rPr>
            </w:pPr>
            <w:r w:rsidRPr="49375151" w:rsidR="49375151">
              <w:rPr>
                <w:rFonts w:cs="Calibri" w:cstheme="minorAscii"/>
              </w:rPr>
              <w:t>10/06/2014</w:t>
            </w:r>
          </w:p>
        </w:tc>
        <w:tc>
          <w:tcPr>
            <w:tcW w:w="1803" w:type="dxa"/>
            <w:tcMar/>
          </w:tcPr>
          <w:p w:rsidR="49375151" w:rsidP="49375151" w:rsidRDefault="49375151" w14:paraId="1E35B2AC" w14:textId="4B2F7FD2">
            <w:pPr>
              <w:pStyle w:val="Normal"/>
              <w:rPr>
                <w:rFonts w:cs="Calibri" w:cstheme="minorAscii"/>
              </w:rPr>
            </w:pPr>
            <w:r w:rsidRPr="49375151" w:rsidR="49375151">
              <w:rPr>
                <w:rFonts w:cs="Calibri" w:cstheme="minorAscii"/>
              </w:rPr>
              <w:t>Wesley Medical Center</w:t>
            </w:r>
          </w:p>
          <w:p w:rsidR="49375151" w:rsidP="49375151" w:rsidRDefault="49375151" w14:paraId="3348A8CF" w14:textId="233C3CA6">
            <w:pPr>
              <w:pStyle w:val="Normal"/>
              <w:rPr>
                <w:rFonts w:cs="Calibri" w:cstheme="minorAscii"/>
              </w:rPr>
            </w:pPr>
          </w:p>
        </w:tc>
        <w:tc>
          <w:tcPr>
            <w:tcW w:w="8887" w:type="dxa"/>
            <w:tcMar/>
          </w:tcPr>
          <w:p w:rsidR="1D0F19A8" w:rsidP="49375151" w:rsidRDefault="1D0F19A8" w14:paraId="4ED09736" w14:textId="70703171">
            <w:pPr>
              <w:pStyle w:val="Normal"/>
              <w:rPr>
                <w:rFonts w:cs="Calibri" w:cstheme="minorAscii"/>
                <w:u w:val="single"/>
              </w:rPr>
            </w:pPr>
            <w:r w:rsidRPr="49375151" w:rsidR="1D0F19A8">
              <w:rPr>
                <w:rFonts w:cs="Calibri" w:cstheme="minorAscii"/>
                <w:u w:val="single"/>
              </w:rPr>
              <w:t>Operative Report – Joudi, Fadi, MD</w:t>
            </w:r>
          </w:p>
          <w:p w:rsidR="1D0F19A8" w:rsidP="49375151" w:rsidRDefault="1D0F19A8" w14:paraId="2E278745" w14:textId="58C447CC">
            <w:pPr>
              <w:pStyle w:val="Normal"/>
              <w:rPr>
                <w:rFonts w:cs="Calibri" w:cstheme="minorAscii"/>
                <w:u w:val="single"/>
              </w:rPr>
            </w:pPr>
            <w:r w:rsidRPr="49375151" w:rsidR="1D0F19A8">
              <w:rPr>
                <w:rFonts w:cs="Calibri" w:cstheme="minorAscii"/>
                <w:u w:val="none"/>
              </w:rPr>
              <w:t>Procedure: Robotic assisted laparoscopic left radical nephrectomy</w:t>
            </w:r>
          </w:p>
        </w:tc>
        <w:tc>
          <w:tcPr>
            <w:tcW w:w="2340" w:type="dxa"/>
            <w:tcMar/>
          </w:tcPr>
          <w:p w:rsidR="1D0F19A8" w:rsidP="49375151" w:rsidRDefault="1D0F19A8" w14:paraId="0107CD3B" w14:textId="00DBCEDE">
            <w:pPr>
              <w:pStyle w:val="Normal"/>
              <w:rPr>
                <w:rFonts w:cs="Calibri" w:cstheme="minorAscii"/>
              </w:rPr>
            </w:pPr>
            <w:r w:rsidRPr="49375151" w:rsidR="1D0F19A8">
              <w:rPr>
                <w:rFonts w:cs="Calibri" w:cstheme="minorAscii"/>
              </w:rPr>
              <w:t>000388-000390</w:t>
            </w:r>
          </w:p>
        </w:tc>
      </w:tr>
      <w:tr w:rsidR="49375151" w:rsidTr="49375151" w14:paraId="7A754F0C">
        <w:trPr>
          <w:trHeight w:val="300"/>
        </w:trPr>
        <w:tc>
          <w:tcPr>
            <w:tcW w:w="1365" w:type="dxa"/>
            <w:tcMar/>
          </w:tcPr>
          <w:p w:rsidR="49375151" w:rsidP="49375151" w:rsidRDefault="49375151" w14:paraId="58CCE95B" w14:textId="70821459">
            <w:pPr>
              <w:pStyle w:val="Normal"/>
              <w:rPr>
                <w:rFonts w:cs="Calibri" w:cstheme="minorAscii"/>
              </w:rPr>
            </w:pPr>
            <w:r w:rsidRPr="49375151" w:rsidR="49375151">
              <w:rPr>
                <w:rFonts w:cs="Calibri" w:cstheme="minorAscii"/>
              </w:rPr>
              <w:t>10/06/2014</w:t>
            </w:r>
          </w:p>
        </w:tc>
        <w:tc>
          <w:tcPr>
            <w:tcW w:w="1803" w:type="dxa"/>
            <w:tcMar/>
          </w:tcPr>
          <w:p w:rsidR="49375151" w:rsidP="49375151" w:rsidRDefault="49375151" w14:paraId="6BC23EAD" w14:textId="4B2F7FD2">
            <w:pPr>
              <w:pStyle w:val="Normal"/>
              <w:rPr>
                <w:rFonts w:cs="Calibri" w:cstheme="minorAscii"/>
              </w:rPr>
            </w:pPr>
            <w:r w:rsidRPr="49375151" w:rsidR="49375151">
              <w:rPr>
                <w:rFonts w:cs="Calibri" w:cstheme="minorAscii"/>
              </w:rPr>
              <w:t>Wesley Medical Center</w:t>
            </w:r>
          </w:p>
          <w:p w:rsidR="49375151" w:rsidP="49375151" w:rsidRDefault="49375151" w14:paraId="60F22829" w14:textId="233C3CA6">
            <w:pPr>
              <w:pStyle w:val="Normal"/>
              <w:rPr>
                <w:rFonts w:cs="Calibri" w:cstheme="minorAscii"/>
              </w:rPr>
            </w:pPr>
          </w:p>
        </w:tc>
        <w:tc>
          <w:tcPr>
            <w:tcW w:w="8887" w:type="dxa"/>
            <w:tcMar/>
          </w:tcPr>
          <w:p w:rsidR="0B60BC84" w:rsidP="49375151" w:rsidRDefault="0B60BC84" w14:paraId="4C120BAB" w14:textId="6C79E9B1">
            <w:pPr>
              <w:pStyle w:val="Normal"/>
              <w:rPr>
                <w:rFonts w:cs="Calibri" w:cstheme="minorAscii"/>
                <w:u w:val="single"/>
              </w:rPr>
            </w:pPr>
            <w:r w:rsidRPr="49375151" w:rsidR="0B60BC84">
              <w:rPr>
                <w:rFonts w:cs="Calibri" w:cstheme="minorAscii"/>
                <w:u w:val="single"/>
              </w:rPr>
              <w:t>Pathology – Means, Thuy, MD</w:t>
            </w:r>
          </w:p>
          <w:p w:rsidR="0B60BC84" w:rsidP="49375151" w:rsidRDefault="0B60BC84" w14:paraId="351B5EF8" w14:textId="331020D7">
            <w:pPr>
              <w:pStyle w:val="Normal"/>
              <w:rPr>
                <w:rFonts w:cs="Calibri" w:cstheme="minorAscii"/>
                <w:u w:val="single"/>
              </w:rPr>
            </w:pPr>
            <w:r w:rsidRPr="49375151" w:rsidR="0B60BC84">
              <w:rPr>
                <w:rFonts w:cs="Calibri" w:cstheme="minorAscii"/>
                <w:u w:val="none"/>
              </w:rPr>
              <w:t>Tissue: Left Kidney</w:t>
            </w:r>
          </w:p>
          <w:p w:rsidR="082033D4" w:rsidP="49375151" w:rsidRDefault="082033D4" w14:paraId="67781982" w14:textId="434AE810">
            <w:pPr>
              <w:pStyle w:val="ListParagraph"/>
              <w:numPr>
                <w:ilvl w:val="0"/>
                <w:numId w:val="26"/>
              </w:numPr>
              <w:rPr>
                <w:rFonts w:cs="Calibri" w:cstheme="minorAscii"/>
                <w:u w:val="none"/>
              </w:rPr>
            </w:pPr>
            <w:r w:rsidRPr="49375151" w:rsidR="082033D4">
              <w:rPr>
                <w:rFonts w:cs="Calibri" w:cstheme="minorAscii"/>
                <w:u w:val="none"/>
              </w:rPr>
              <w:t xml:space="preserve"> The current mass was entirely </w:t>
            </w:r>
            <w:r w:rsidRPr="49375151" w:rsidR="082033D4">
              <w:rPr>
                <w:rFonts w:cs="Calibri" w:cstheme="minorAscii"/>
                <w:u w:val="none"/>
              </w:rPr>
              <w:t>submitted</w:t>
            </w:r>
            <w:r w:rsidRPr="49375151" w:rsidR="082033D4">
              <w:rPr>
                <w:rFonts w:cs="Calibri" w:cstheme="minorAscii"/>
                <w:u w:val="none"/>
              </w:rPr>
              <w:t xml:space="preserve"> and shows </w:t>
            </w:r>
            <w:r w:rsidRPr="49375151" w:rsidR="082033D4">
              <w:rPr>
                <w:rFonts w:cs="Calibri" w:cstheme="minorAscii"/>
                <w:u w:val="none"/>
              </w:rPr>
              <w:t>predominantly bright</w:t>
            </w:r>
            <w:r w:rsidRPr="49375151" w:rsidR="082033D4">
              <w:rPr>
                <w:rFonts w:cs="Calibri" w:cstheme="minorAscii"/>
                <w:u w:val="none"/>
              </w:rPr>
              <w:t xml:space="preserve"> yellow refractile material associated with </w:t>
            </w:r>
            <w:r w:rsidRPr="49375151" w:rsidR="082033D4">
              <w:rPr>
                <w:rFonts w:cs="Calibri" w:cstheme="minorAscii"/>
                <w:u w:val="none"/>
              </w:rPr>
              <w:t>numerous</w:t>
            </w:r>
            <w:r w:rsidRPr="49375151" w:rsidR="082033D4">
              <w:rPr>
                <w:rFonts w:cs="Calibri" w:cstheme="minorAscii"/>
                <w:u w:val="none"/>
              </w:rPr>
              <w:t xml:space="preserve"> </w:t>
            </w:r>
            <w:r w:rsidRPr="49375151" w:rsidR="082033D4">
              <w:rPr>
                <w:rFonts w:cs="Calibri" w:cstheme="minorAscii"/>
                <w:u w:val="none"/>
              </w:rPr>
              <w:t>multinucleated histiocytes, hemosiderin and foamy histiocytes. Epithelial with nuclear features associated with papillary renal cell carcinoma are not recognized by light microscopy. The reparative changes are also seen in perirenal adipose tissue. Random sections of the renal cortex reveal an incidental microscopic focus of papillary adenoma, but no clear cells as associated with clear cell renal cell carcinoma.</w:t>
            </w:r>
          </w:p>
        </w:tc>
        <w:tc>
          <w:tcPr>
            <w:tcW w:w="2340" w:type="dxa"/>
            <w:tcMar/>
          </w:tcPr>
          <w:p w:rsidR="415FB687" w:rsidP="49375151" w:rsidRDefault="415FB687" w14:paraId="5DE07FE5" w14:textId="04739881">
            <w:pPr>
              <w:pStyle w:val="Normal"/>
              <w:rPr>
                <w:rFonts w:cs="Calibri" w:cstheme="minorAscii"/>
              </w:rPr>
            </w:pPr>
            <w:r w:rsidRPr="49375151" w:rsidR="415FB687">
              <w:rPr>
                <w:rFonts w:cs="Calibri" w:cstheme="minorAscii"/>
              </w:rPr>
              <w:t>000393-000394</w:t>
            </w:r>
          </w:p>
        </w:tc>
      </w:tr>
      <w:tr w:rsidR="49375151" w:rsidTr="49375151" w14:paraId="090DEBB6">
        <w:trPr>
          <w:trHeight w:val="300"/>
        </w:trPr>
        <w:tc>
          <w:tcPr>
            <w:tcW w:w="1365" w:type="dxa"/>
            <w:tcMar/>
          </w:tcPr>
          <w:p w:rsidR="1ECA680F" w:rsidP="49375151" w:rsidRDefault="1ECA680F" w14:paraId="39CF28B9" w14:textId="55A6DF69">
            <w:pPr>
              <w:pStyle w:val="Normal"/>
              <w:suppressLineNumbers w:val="0"/>
              <w:bidi w:val="0"/>
              <w:spacing w:before="0" w:beforeAutospacing="off" w:after="0" w:afterAutospacing="off" w:line="240" w:lineRule="auto"/>
              <w:ind w:left="0" w:right="0"/>
              <w:jc w:val="left"/>
            </w:pPr>
            <w:r w:rsidRPr="49375151" w:rsidR="1ECA680F">
              <w:rPr>
                <w:rFonts w:cs="Calibri" w:cstheme="minorAscii"/>
              </w:rPr>
              <w:t>11/11/2014</w:t>
            </w:r>
          </w:p>
        </w:tc>
        <w:tc>
          <w:tcPr>
            <w:tcW w:w="1803" w:type="dxa"/>
            <w:tcMar/>
          </w:tcPr>
          <w:p w:rsidR="49375151" w:rsidP="49375151" w:rsidRDefault="49375151" w14:paraId="1934F2BF" w14:textId="00099603">
            <w:pPr>
              <w:pStyle w:val="Normal"/>
              <w:suppressLineNumbers w:val="0"/>
              <w:bidi w:val="0"/>
              <w:spacing w:before="0" w:beforeAutospacing="off" w:after="0" w:afterAutospacing="off" w:line="240" w:lineRule="auto"/>
              <w:ind w:left="0" w:right="0"/>
              <w:jc w:val="left"/>
            </w:pPr>
            <w:r w:rsidRPr="49375151" w:rsidR="49375151">
              <w:rPr>
                <w:rFonts w:cs="Calibri" w:cstheme="minorAscii"/>
              </w:rPr>
              <w:t>Wichita Urology</w:t>
            </w:r>
          </w:p>
          <w:p w:rsidR="49375151" w:rsidP="49375151" w:rsidRDefault="49375151" w14:paraId="1B7232A3" w14:textId="6FEC7F2D">
            <w:pPr>
              <w:pStyle w:val="Normal"/>
              <w:rPr>
                <w:rFonts w:cs="Calibri" w:cstheme="minorAscii"/>
              </w:rPr>
            </w:pPr>
          </w:p>
        </w:tc>
        <w:tc>
          <w:tcPr>
            <w:tcW w:w="8887" w:type="dxa"/>
            <w:tcMar/>
          </w:tcPr>
          <w:p w:rsidR="49375151" w:rsidP="49375151" w:rsidRDefault="49375151" w14:paraId="1F4835B7" w14:textId="20D69831">
            <w:pPr>
              <w:pStyle w:val="Normal"/>
              <w:rPr>
                <w:rFonts w:cs="Calibri" w:cstheme="minorAscii"/>
                <w:u w:val="single"/>
              </w:rPr>
            </w:pPr>
            <w:r w:rsidRPr="49375151" w:rsidR="49375151">
              <w:rPr>
                <w:rFonts w:cs="Calibri" w:cstheme="minorAscii"/>
                <w:u w:val="single"/>
              </w:rPr>
              <w:t>Follow up  Joudi, Fadi, MD</w:t>
            </w:r>
          </w:p>
          <w:p w:rsidR="713AA7A6" w:rsidP="49375151" w:rsidRDefault="713AA7A6" w14:paraId="74D6FFDB" w14:textId="4F595D39">
            <w:pPr>
              <w:pStyle w:val="ListParagraph"/>
              <w:numPr>
                <w:ilvl w:val="0"/>
                <w:numId w:val="48"/>
              </w:numPr>
              <w:suppressLineNumbers w:val="0"/>
              <w:bidi w:val="0"/>
              <w:spacing w:before="0" w:beforeAutospacing="off" w:after="0" w:afterAutospacing="off" w:line="240" w:lineRule="auto"/>
              <w:ind w:left="720" w:right="0" w:hanging="360"/>
              <w:jc w:val="left"/>
              <w:rPr>
                <w:rFonts w:cs="Calibri" w:cstheme="minorAscii"/>
                <w:u w:val="none"/>
              </w:rPr>
            </w:pPr>
            <w:r w:rsidRPr="49375151" w:rsidR="713AA7A6">
              <w:rPr>
                <w:rFonts w:cs="Calibri" w:cstheme="minorAscii"/>
                <w:u w:val="none"/>
              </w:rPr>
              <w:t xml:space="preserve">Post </w:t>
            </w:r>
            <w:r w:rsidRPr="49375151" w:rsidR="713AA7A6">
              <w:rPr>
                <w:rFonts w:cs="Calibri" w:cstheme="minorAscii"/>
                <w:u w:val="none"/>
              </w:rPr>
              <w:t>op</w:t>
            </w:r>
            <w:r w:rsidRPr="49375151" w:rsidR="713AA7A6">
              <w:rPr>
                <w:rFonts w:cs="Calibri" w:cstheme="minorAscii"/>
                <w:u w:val="none"/>
              </w:rPr>
              <w:t xml:space="preserve"> check and BMP – Creatinine 1.55</w:t>
            </w:r>
            <w:r w:rsidRPr="49375151" w:rsidR="49375151">
              <w:rPr>
                <w:rFonts w:cs="Calibri" w:cstheme="minorAscii"/>
                <w:u w:val="none"/>
              </w:rPr>
              <w:t xml:space="preserve"> </w:t>
            </w:r>
          </w:p>
          <w:p w:rsidR="713AA7A6" w:rsidP="49375151" w:rsidRDefault="713AA7A6" w14:paraId="600C4721" w14:textId="26503B2E">
            <w:pPr>
              <w:pStyle w:val="Normal"/>
              <w:suppressLineNumbers w:val="0"/>
              <w:bidi w:val="0"/>
              <w:spacing w:before="0" w:beforeAutospacing="off" w:after="0" w:afterAutospacing="off" w:line="240" w:lineRule="auto"/>
              <w:ind w:right="0"/>
              <w:jc w:val="left"/>
              <w:rPr>
                <w:rFonts w:cs="Calibri" w:cstheme="minorAscii"/>
                <w:u w:val="none"/>
              </w:rPr>
            </w:pPr>
            <w:r w:rsidRPr="49375151" w:rsidR="713AA7A6">
              <w:rPr>
                <w:rFonts w:cs="Calibri" w:cstheme="minorAscii"/>
                <w:u w:val="none"/>
              </w:rPr>
              <w:t xml:space="preserve">Pathology </w:t>
            </w:r>
            <w:r w:rsidRPr="49375151" w:rsidR="713AA7A6">
              <w:rPr>
                <w:rFonts w:cs="Calibri" w:cstheme="minorAscii"/>
                <w:u w:val="none"/>
              </w:rPr>
              <w:t>results</w:t>
            </w:r>
            <w:r w:rsidRPr="49375151" w:rsidR="713AA7A6">
              <w:rPr>
                <w:rFonts w:cs="Calibri" w:cstheme="minorAscii"/>
                <w:u w:val="none"/>
              </w:rPr>
              <w:t xml:space="preserve"> were benign.</w:t>
            </w:r>
          </w:p>
          <w:p w:rsidR="713AA7A6" w:rsidP="49375151" w:rsidRDefault="713AA7A6" w14:paraId="301615E0" w14:textId="1365A465">
            <w:pPr>
              <w:pStyle w:val="Normal"/>
              <w:suppressLineNumbers w:val="0"/>
              <w:bidi w:val="0"/>
              <w:spacing w:before="0" w:beforeAutospacing="off" w:after="0" w:afterAutospacing="off" w:line="240" w:lineRule="auto"/>
              <w:ind w:right="0"/>
              <w:jc w:val="left"/>
              <w:rPr>
                <w:rFonts w:cs="Calibri" w:cstheme="minorAscii"/>
                <w:u w:val="none"/>
              </w:rPr>
            </w:pPr>
            <w:r w:rsidRPr="49375151" w:rsidR="713AA7A6">
              <w:rPr>
                <w:rFonts w:cs="Calibri" w:cstheme="minorAscii"/>
                <w:u w:val="none"/>
              </w:rPr>
              <w:t>RTC in 1 year</w:t>
            </w:r>
          </w:p>
          <w:p w:rsidR="49375151" w:rsidP="49375151" w:rsidRDefault="49375151" w14:paraId="698D71C0" w14:textId="2F56F477">
            <w:pPr>
              <w:pStyle w:val="Normal"/>
              <w:ind w:left="0"/>
              <w:rPr>
                <w:rFonts w:cs="Calibri" w:cstheme="minorAscii"/>
                <w:u w:val="none"/>
              </w:rPr>
            </w:pPr>
          </w:p>
        </w:tc>
        <w:tc>
          <w:tcPr>
            <w:tcW w:w="2340" w:type="dxa"/>
            <w:tcMar/>
          </w:tcPr>
          <w:p w:rsidR="713AA7A6" w:rsidP="49375151" w:rsidRDefault="713AA7A6" w14:paraId="5EE67CB1" w14:textId="7B874208">
            <w:pPr>
              <w:pStyle w:val="Normal"/>
              <w:rPr>
                <w:rFonts w:cs="Calibri" w:cstheme="minorAscii"/>
              </w:rPr>
            </w:pPr>
            <w:r w:rsidRPr="49375151" w:rsidR="713AA7A6">
              <w:rPr>
                <w:rFonts w:cs="Calibri" w:cstheme="minorAscii"/>
              </w:rPr>
              <w:t>001618-001619</w:t>
            </w:r>
          </w:p>
        </w:tc>
      </w:tr>
      <w:tr w:rsidR="49375151" w:rsidTr="49375151" w14:paraId="46D166E0">
        <w:trPr>
          <w:trHeight w:val="300"/>
        </w:trPr>
        <w:tc>
          <w:tcPr>
            <w:tcW w:w="1365" w:type="dxa"/>
            <w:tcMar/>
          </w:tcPr>
          <w:p w:rsidR="3B892E32" w:rsidP="49375151" w:rsidRDefault="3B892E32" w14:paraId="6A1BF61B" w14:textId="6F3E8FA2">
            <w:pPr>
              <w:pStyle w:val="Normal"/>
              <w:spacing w:line="240" w:lineRule="auto"/>
              <w:jc w:val="left"/>
              <w:rPr>
                <w:rFonts w:cs="Calibri" w:cstheme="minorAscii"/>
              </w:rPr>
            </w:pPr>
            <w:r w:rsidRPr="49375151" w:rsidR="3B892E32">
              <w:rPr>
                <w:rFonts w:cs="Calibri" w:cstheme="minorAscii"/>
              </w:rPr>
              <w:t>11/16/2015</w:t>
            </w:r>
          </w:p>
        </w:tc>
        <w:tc>
          <w:tcPr>
            <w:tcW w:w="1803" w:type="dxa"/>
            <w:tcMar/>
          </w:tcPr>
          <w:p w:rsidR="3B892E32" w:rsidP="49375151" w:rsidRDefault="3B892E32" w14:paraId="77F9869D" w14:textId="591AB41F">
            <w:pPr>
              <w:pStyle w:val="Normal"/>
              <w:spacing w:line="240" w:lineRule="auto"/>
              <w:jc w:val="left"/>
              <w:rPr>
                <w:rFonts w:cs="Calibri" w:cstheme="minorAscii"/>
              </w:rPr>
            </w:pPr>
            <w:r w:rsidRPr="49375151" w:rsidR="3B892E32">
              <w:rPr>
                <w:rFonts w:cs="Calibri" w:cstheme="minorAscii"/>
              </w:rPr>
              <w:t>Anatomi Imaging Ridge Plaza</w:t>
            </w:r>
          </w:p>
        </w:tc>
        <w:tc>
          <w:tcPr>
            <w:tcW w:w="8887" w:type="dxa"/>
            <w:tcMar/>
          </w:tcPr>
          <w:p w:rsidR="3B892E32" w:rsidP="49375151" w:rsidRDefault="3B892E32" w14:paraId="1F0A15FF" w14:textId="7BBCB63F">
            <w:pPr>
              <w:pStyle w:val="Normal"/>
              <w:rPr>
                <w:rFonts w:cs="Calibri" w:cstheme="minorAscii"/>
                <w:u w:val="single"/>
              </w:rPr>
            </w:pPr>
            <w:r w:rsidRPr="49375151" w:rsidR="3B892E32">
              <w:rPr>
                <w:rFonts w:cs="Calibri" w:cstheme="minorAscii"/>
                <w:u w:val="single"/>
              </w:rPr>
              <w:t>CT abdomen Pelvis</w:t>
            </w:r>
          </w:p>
          <w:p w:rsidR="3B892E32" w:rsidP="49375151" w:rsidRDefault="3B892E32" w14:paraId="64C5CDE9" w14:textId="634C6DF2">
            <w:pPr>
              <w:pStyle w:val="Normal"/>
              <w:rPr>
                <w:rFonts w:cs="Calibri" w:cstheme="minorAscii"/>
                <w:u w:val="single"/>
              </w:rPr>
            </w:pPr>
            <w:r w:rsidRPr="49375151" w:rsidR="3B892E32">
              <w:rPr>
                <w:rFonts w:cs="Calibri" w:cstheme="minorAscii"/>
                <w:u w:val="none"/>
              </w:rPr>
              <w:t xml:space="preserve">Reason- </w:t>
            </w:r>
            <w:r w:rsidRPr="49375151" w:rsidR="3B892E32">
              <w:rPr>
                <w:rFonts w:cs="Calibri" w:cstheme="minorAscii"/>
                <w:u w:val="none"/>
              </w:rPr>
              <w:t>Hx</w:t>
            </w:r>
            <w:r w:rsidRPr="49375151" w:rsidR="3B892E32">
              <w:rPr>
                <w:rFonts w:cs="Calibri" w:cstheme="minorAscii"/>
                <w:u w:val="none"/>
              </w:rPr>
              <w:t xml:space="preserve"> kidney CA</w:t>
            </w:r>
          </w:p>
          <w:p w:rsidR="3B892E32" w:rsidP="49375151" w:rsidRDefault="3B892E32" w14:paraId="2DEB2937" w14:textId="408C693F">
            <w:pPr>
              <w:pStyle w:val="Normal"/>
              <w:rPr>
                <w:rFonts w:cs="Calibri" w:cstheme="minorAscii"/>
                <w:u w:val="none"/>
              </w:rPr>
            </w:pPr>
            <w:r w:rsidRPr="49375151" w:rsidR="3B892E32">
              <w:rPr>
                <w:rFonts w:cs="Calibri" w:cstheme="minorAscii"/>
                <w:u w:val="none"/>
              </w:rPr>
              <w:t>Impression:</w:t>
            </w:r>
          </w:p>
          <w:p w:rsidR="3B892E32" w:rsidP="49375151" w:rsidRDefault="3B892E32" w14:paraId="7C4B624C" w14:textId="4B236BEF">
            <w:pPr>
              <w:pStyle w:val="ListParagraph"/>
              <w:numPr>
                <w:ilvl w:val="0"/>
                <w:numId w:val="51"/>
              </w:numPr>
              <w:rPr>
                <w:rFonts w:cs="Calibri" w:cstheme="minorAscii"/>
                <w:u w:val="none"/>
              </w:rPr>
            </w:pPr>
            <w:r w:rsidRPr="49375151" w:rsidR="3B892E32">
              <w:rPr>
                <w:rFonts w:cs="Calibri" w:cstheme="minorAscii"/>
                <w:u w:val="none"/>
              </w:rPr>
              <w:t xml:space="preserve">No evidence </w:t>
            </w:r>
            <w:r w:rsidRPr="49375151" w:rsidR="3B892E32">
              <w:rPr>
                <w:rFonts w:cs="Calibri" w:cstheme="minorAscii"/>
                <w:u w:val="none"/>
              </w:rPr>
              <w:t>recurrence</w:t>
            </w:r>
            <w:r w:rsidRPr="49375151" w:rsidR="3B892E32">
              <w:rPr>
                <w:rFonts w:cs="Calibri" w:cstheme="minorAscii"/>
                <w:u w:val="none"/>
              </w:rPr>
              <w:t xml:space="preserve"> or residual disease</w:t>
            </w:r>
          </w:p>
          <w:p w:rsidR="3B892E32" w:rsidP="49375151" w:rsidRDefault="3B892E32" w14:paraId="7F12FF3A" w14:textId="0F06F6C4">
            <w:pPr>
              <w:pStyle w:val="ListParagraph"/>
              <w:numPr>
                <w:ilvl w:val="0"/>
                <w:numId w:val="51"/>
              </w:numPr>
              <w:rPr>
                <w:rFonts w:cs="Calibri" w:cstheme="minorAscii"/>
                <w:u w:val="none"/>
              </w:rPr>
            </w:pPr>
            <w:r w:rsidRPr="49375151" w:rsidR="3B892E32">
              <w:rPr>
                <w:rFonts w:cs="Calibri" w:cstheme="minorAscii"/>
                <w:u w:val="none"/>
              </w:rPr>
              <w:t xml:space="preserve">Right </w:t>
            </w:r>
            <w:r w:rsidRPr="49375151" w:rsidR="3B892E32">
              <w:rPr>
                <w:rFonts w:cs="Calibri" w:cstheme="minorAscii"/>
                <w:u w:val="none"/>
              </w:rPr>
              <w:t>kidney</w:t>
            </w:r>
            <w:r w:rsidRPr="49375151" w:rsidR="3B892E32">
              <w:rPr>
                <w:rFonts w:cs="Calibri" w:cstheme="minorAscii"/>
                <w:u w:val="none"/>
              </w:rPr>
              <w:t xml:space="preserve">, </w:t>
            </w:r>
            <w:r w:rsidRPr="49375151" w:rsidR="3B892E32">
              <w:rPr>
                <w:rFonts w:cs="Calibri" w:cstheme="minorAscii"/>
                <w:u w:val="none"/>
              </w:rPr>
              <w:t>probably cyst</w:t>
            </w:r>
            <w:r w:rsidRPr="49375151" w:rsidR="3B892E32">
              <w:rPr>
                <w:rFonts w:cs="Calibri" w:cstheme="minorAscii"/>
                <w:u w:val="none"/>
              </w:rPr>
              <w:t xml:space="preserve"> but too small to categorize</w:t>
            </w:r>
          </w:p>
          <w:p w:rsidR="3B892E32" w:rsidP="49375151" w:rsidRDefault="3B892E32" w14:paraId="0241C5DA" w14:textId="23453C3E">
            <w:pPr>
              <w:pStyle w:val="ListParagraph"/>
              <w:numPr>
                <w:ilvl w:val="0"/>
                <w:numId w:val="51"/>
              </w:numPr>
              <w:rPr>
                <w:rFonts w:cs="Calibri" w:cstheme="minorAscii"/>
                <w:u w:val="none"/>
              </w:rPr>
            </w:pPr>
            <w:r w:rsidRPr="49375151" w:rsidR="3B892E32">
              <w:rPr>
                <w:rFonts w:cs="Calibri" w:cstheme="minorAscii"/>
                <w:u w:val="none"/>
              </w:rPr>
              <w:t>Colonic diverticulosis but no diverticulitis</w:t>
            </w:r>
          </w:p>
          <w:p w:rsidR="3B892E32" w:rsidP="49375151" w:rsidRDefault="3B892E32" w14:paraId="152EE9BD" w14:textId="0E554B21">
            <w:pPr>
              <w:pStyle w:val="ListParagraph"/>
              <w:numPr>
                <w:ilvl w:val="0"/>
                <w:numId w:val="51"/>
              </w:numPr>
              <w:rPr>
                <w:rFonts w:cs="Calibri" w:cstheme="minorAscii"/>
                <w:u w:val="none"/>
              </w:rPr>
            </w:pPr>
            <w:r w:rsidRPr="49375151" w:rsidR="3B892E32">
              <w:rPr>
                <w:rFonts w:cs="Calibri" w:cstheme="minorAscii"/>
                <w:u w:val="none"/>
              </w:rPr>
              <w:t xml:space="preserve">Cholelithiasis </w:t>
            </w:r>
          </w:p>
        </w:tc>
        <w:tc>
          <w:tcPr>
            <w:tcW w:w="2340" w:type="dxa"/>
            <w:tcMar/>
          </w:tcPr>
          <w:p w:rsidR="3B892E32" w:rsidP="49375151" w:rsidRDefault="3B892E32" w14:paraId="1C6BC96C" w14:textId="3581746C">
            <w:pPr>
              <w:pStyle w:val="Normal"/>
              <w:rPr>
                <w:rFonts w:cs="Calibri" w:cstheme="minorAscii"/>
              </w:rPr>
            </w:pPr>
            <w:r w:rsidRPr="49375151" w:rsidR="3B892E32">
              <w:rPr>
                <w:rFonts w:cs="Calibri" w:cstheme="minorAscii"/>
              </w:rPr>
              <w:t>001609-001610</w:t>
            </w:r>
          </w:p>
        </w:tc>
      </w:tr>
      <w:tr w:rsidR="49375151" w:rsidTr="49375151" w14:paraId="7076C7B7">
        <w:trPr>
          <w:trHeight w:val="300"/>
        </w:trPr>
        <w:tc>
          <w:tcPr>
            <w:tcW w:w="1365" w:type="dxa"/>
            <w:tcMar/>
          </w:tcPr>
          <w:p w:rsidR="20410349" w:rsidP="49375151" w:rsidRDefault="20410349" w14:paraId="6ED6D94E" w14:textId="3F63193C">
            <w:pPr>
              <w:pStyle w:val="Normal"/>
              <w:suppressLineNumbers w:val="0"/>
              <w:bidi w:val="0"/>
              <w:spacing w:before="0" w:beforeAutospacing="off" w:after="0" w:afterAutospacing="off" w:line="240" w:lineRule="auto"/>
              <w:ind w:left="0" w:right="0"/>
              <w:jc w:val="left"/>
            </w:pPr>
            <w:r w:rsidRPr="49375151" w:rsidR="20410349">
              <w:rPr>
                <w:rFonts w:cs="Calibri" w:cstheme="minorAscii"/>
              </w:rPr>
              <w:t>11/17/2015</w:t>
            </w:r>
          </w:p>
        </w:tc>
        <w:tc>
          <w:tcPr>
            <w:tcW w:w="1803" w:type="dxa"/>
            <w:tcMar/>
          </w:tcPr>
          <w:p w:rsidR="49375151" w:rsidP="49375151" w:rsidRDefault="49375151" w14:paraId="0F10D672" w14:textId="00099603">
            <w:pPr>
              <w:pStyle w:val="Normal"/>
              <w:suppressLineNumbers w:val="0"/>
              <w:bidi w:val="0"/>
              <w:spacing w:before="0" w:beforeAutospacing="off" w:after="0" w:afterAutospacing="off" w:line="240" w:lineRule="auto"/>
              <w:ind w:left="0" w:right="0"/>
              <w:jc w:val="left"/>
            </w:pPr>
            <w:r w:rsidRPr="49375151" w:rsidR="49375151">
              <w:rPr>
                <w:rFonts w:cs="Calibri" w:cstheme="minorAscii"/>
              </w:rPr>
              <w:t>Wichita Urology</w:t>
            </w:r>
          </w:p>
          <w:p w:rsidR="49375151" w:rsidP="49375151" w:rsidRDefault="49375151" w14:paraId="25E2BA8B" w14:textId="6FEC7F2D">
            <w:pPr>
              <w:pStyle w:val="Normal"/>
              <w:rPr>
                <w:rFonts w:cs="Calibri" w:cstheme="minorAscii"/>
              </w:rPr>
            </w:pPr>
          </w:p>
        </w:tc>
        <w:tc>
          <w:tcPr>
            <w:tcW w:w="8887" w:type="dxa"/>
            <w:tcMar/>
          </w:tcPr>
          <w:p w:rsidR="49375151" w:rsidP="49375151" w:rsidRDefault="49375151" w14:paraId="45DA2BC5" w14:textId="20D69831">
            <w:pPr>
              <w:pStyle w:val="Normal"/>
              <w:rPr>
                <w:rFonts w:cs="Calibri" w:cstheme="minorAscii"/>
                <w:u w:val="single"/>
              </w:rPr>
            </w:pPr>
            <w:r w:rsidRPr="49375151" w:rsidR="49375151">
              <w:rPr>
                <w:rFonts w:cs="Calibri" w:cstheme="minorAscii"/>
                <w:u w:val="single"/>
              </w:rPr>
              <w:t>Follow up  Joudi, Fadi, MD</w:t>
            </w:r>
          </w:p>
          <w:p w:rsidR="6ED81389" w:rsidP="49375151" w:rsidRDefault="6ED81389" w14:paraId="00D5B3C8" w14:textId="7960FB77">
            <w:pPr>
              <w:pStyle w:val="ListParagraph"/>
              <w:numPr>
                <w:ilvl w:val="0"/>
                <w:numId w:val="52"/>
              </w:numPr>
              <w:suppressLineNumbers w:val="0"/>
              <w:bidi w:val="0"/>
              <w:spacing w:before="0" w:beforeAutospacing="off" w:after="0" w:afterAutospacing="off" w:line="240" w:lineRule="auto"/>
              <w:ind w:right="0"/>
              <w:jc w:val="left"/>
              <w:rPr>
                <w:rFonts w:cs="Calibri" w:cstheme="minorAscii"/>
                <w:u w:val="none"/>
              </w:rPr>
            </w:pPr>
            <w:r w:rsidRPr="49375151" w:rsidR="6ED81389">
              <w:rPr>
                <w:rFonts w:cs="Calibri" w:cstheme="minorAscii"/>
                <w:u w:val="none"/>
              </w:rPr>
              <w:t>Had a stroke in March and switched to Xarelto</w:t>
            </w:r>
          </w:p>
          <w:p w:rsidR="6ED81389" w:rsidP="49375151" w:rsidRDefault="6ED81389" w14:paraId="6BC67C57" w14:textId="5F94B437">
            <w:pPr>
              <w:pStyle w:val="ListParagraph"/>
              <w:numPr>
                <w:ilvl w:val="0"/>
                <w:numId w:val="52"/>
              </w:numPr>
              <w:suppressLineNumbers w:val="0"/>
              <w:bidi w:val="0"/>
              <w:spacing w:before="0" w:beforeAutospacing="off" w:after="0" w:afterAutospacing="off" w:line="240" w:lineRule="auto"/>
              <w:ind w:right="0"/>
              <w:jc w:val="left"/>
              <w:rPr>
                <w:rFonts w:cs="Calibri" w:cstheme="minorAscii"/>
                <w:u w:val="none"/>
              </w:rPr>
            </w:pPr>
            <w:r w:rsidRPr="49375151" w:rsidR="6ED81389">
              <w:rPr>
                <w:rFonts w:cs="Calibri" w:cstheme="minorAscii"/>
                <w:u w:val="none"/>
              </w:rPr>
              <w:t>CT with no evidence of disease</w:t>
            </w:r>
          </w:p>
          <w:p w:rsidR="236D31EE" w:rsidP="49375151" w:rsidRDefault="236D31EE" w14:paraId="14CC9B2A" w14:textId="7B0E3474">
            <w:pPr>
              <w:pStyle w:val="Normal"/>
              <w:ind w:left="0"/>
              <w:rPr>
                <w:rFonts w:cs="Calibri" w:cstheme="minorAscii"/>
                <w:u w:val="none"/>
              </w:rPr>
            </w:pPr>
            <w:r w:rsidRPr="49375151" w:rsidR="236D31EE">
              <w:rPr>
                <w:rFonts w:cs="Calibri" w:cstheme="minorAscii"/>
                <w:u w:val="none"/>
              </w:rPr>
              <w:t>RTC- 1 yr</w:t>
            </w:r>
          </w:p>
        </w:tc>
        <w:tc>
          <w:tcPr>
            <w:tcW w:w="2340" w:type="dxa"/>
            <w:tcMar/>
          </w:tcPr>
          <w:p w:rsidR="49375151" w:rsidP="49375151" w:rsidRDefault="49375151" w14:paraId="509FAD8F" w14:textId="6C34AD9D">
            <w:pPr>
              <w:pStyle w:val="Normal"/>
              <w:rPr>
                <w:rFonts w:cs="Calibri" w:cstheme="minorAscii"/>
              </w:rPr>
            </w:pPr>
            <w:r w:rsidRPr="49375151" w:rsidR="49375151">
              <w:rPr>
                <w:rFonts w:cs="Calibri" w:cstheme="minorAscii"/>
              </w:rPr>
              <w:t>0016</w:t>
            </w:r>
            <w:r w:rsidRPr="49375151" w:rsidR="15AE2259">
              <w:rPr>
                <w:rFonts w:cs="Calibri" w:cstheme="minorAscii"/>
              </w:rPr>
              <w:t>06</w:t>
            </w:r>
            <w:r w:rsidRPr="49375151" w:rsidR="49375151">
              <w:rPr>
                <w:rFonts w:cs="Calibri" w:cstheme="minorAscii"/>
              </w:rPr>
              <w:t>-0016</w:t>
            </w:r>
            <w:r w:rsidRPr="49375151" w:rsidR="2CD68172">
              <w:rPr>
                <w:rFonts w:cs="Calibri" w:cstheme="minorAscii"/>
              </w:rPr>
              <w:t>08</w:t>
            </w:r>
          </w:p>
        </w:tc>
      </w:tr>
      <w:tr w:rsidR="49375151" w:rsidTr="49375151" w14:paraId="1DB7AA5E">
        <w:trPr>
          <w:trHeight w:val="300"/>
        </w:trPr>
        <w:tc>
          <w:tcPr>
            <w:tcW w:w="1365" w:type="dxa"/>
            <w:tcMar/>
          </w:tcPr>
          <w:p w:rsidR="69E41648" w:rsidP="49375151" w:rsidRDefault="69E41648" w14:paraId="0F351826" w14:textId="77B1CADC">
            <w:pPr>
              <w:pStyle w:val="Normal"/>
              <w:suppressLineNumbers w:val="0"/>
              <w:bidi w:val="0"/>
              <w:spacing w:before="0" w:beforeAutospacing="off" w:after="0" w:afterAutospacing="off" w:line="240" w:lineRule="auto"/>
              <w:ind w:left="0" w:right="0"/>
              <w:jc w:val="left"/>
            </w:pPr>
            <w:r w:rsidRPr="49375151" w:rsidR="69E41648">
              <w:rPr>
                <w:rFonts w:cs="Calibri" w:cstheme="minorAscii"/>
              </w:rPr>
              <w:t>12/27/2016</w:t>
            </w:r>
          </w:p>
        </w:tc>
        <w:tc>
          <w:tcPr>
            <w:tcW w:w="1803" w:type="dxa"/>
            <w:tcMar/>
          </w:tcPr>
          <w:p w:rsidR="49375151" w:rsidP="49375151" w:rsidRDefault="49375151" w14:paraId="10ABC61C" w14:textId="00099603">
            <w:pPr>
              <w:pStyle w:val="Normal"/>
              <w:suppressLineNumbers w:val="0"/>
              <w:bidi w:val="0"/>
              <w:spacing w:before="0" w:beforeAutospacing="off" w:after="0" w:afterAutospacing="off" w:line="240" w:lineRule="auto"/>
              <w:ind w:left="0" w:right="0"/>
              <w:jc w:val="left"/>
            </w:pPr>
            <w:r w:rsidRPr="49375151" w:rsidR="49375151">
              <w:rPr>
                <w:rFonts w:cs="Calibri" w:cstheme="minorAscii"/>
              </w:rPr>
              <w:t>Wichita Urology</w:t>
            </w:r>
          </w:p>
          <w:p w:rsidR="49375151" w:rsidP="49375151" w:rsidRDefault="49375151" w14:paraId="2037A3DA" w14:textId="6FEC7F2D">
            <w:pPr>
              <w:pStyle w:val="Normal"/>
              <w:rPr>
                <w:rFonts w:cs="Calibri" w:cstheme="minorAscii"/>
              </w:rPr>
            </w:pPr>
          </w:p>
        </w:tc>
        <w:tc>
          <w:tcPr>
            <w:tcW w:w="8887" w:type="dxa"/>
            <w:tcMar/>
          </w:tcPr>
          <w:p w:rsidR="49375151" w:rsidP="49375151" w:rsidRDefault="49375151" w14:paraId="64A3D9DA" w14:textId="20D69831">
            <w:pPr>
              <w:pStyle w:val="Normal"/>
              <w:rPr>
                <w:rFonts w:cs="Calibri" w:cstheme="minorAscii"/>
                <w:u w:val="single"/>
              </w:rPr>
            </w:pPr>
            <w:r w:rsidRPr="49375151" w:rsidR="49375151">
              <w:rPr>
                <w:rFonts w:cs="Calibri" w:cstheme="minorAscii"/>
                <w:u w:val="single"/>
              </w:rPr>
              <w:t>Follow up  Joudi, Fadi, MD</w:t>
            </w:r>
          </w:p>
          <w:p w:rsidR="42F54414" w:rsidP="49375151" w:rsidRDefault="42F54414" w14:paraId="64A678A4" w14:textId="5F6D2747">
            <w:pPr>
              <w:pStyle w:val="ListParagraph"/>
              <w:numPr>
                <w:ilvl w:val="0"/>
                <w:numId w:val="52"/>
              </w:numPr>
              <w:suppressLineNumbers w:val="0"/>
              <w:bidi w:val="0"/>
              <w:spacing w:before="0" w:beforeAutospacing="off" w:after="0" w:afterAutospacing="off" w:line="240" w:lineRule="auto"/>
              <w:ind w:left="720" w:right="0" w:hanging="360"/>
              <w:jc w:val="left"/>
              <w:rPr>
                <w:rFonts w:cs="Calibri" w:cstheme="minorAscii"/>
                <w:u w:val="none"/>
              </w:rPr>
            </w:pPr>
            <w:r w:rsidRPr="49375151" w:rsidR="42F54414">
              <w:rPr>
                <w:rFonts w:cs="Calibri" w:cstheme="minorAscii"/>
                <w:u w:val="none"/>
              </w:rPr>
              <w:t xml:space="preserve">US and CXR normal. </w:t>
            </w:r>
            <w:r w:rsidRPr="49375151" w:rsidR="1FDC48B0">
              <w:rPr>
                <w:rFonts w:cs="Calibri" w:cstheme="minorAscii"/>
                <w:u w:val="none"/>
              </w:rPr>
              <w:t>He is on Xarelto as he had a stroke.</w:t>
            </w:r>
            <w:r w:rsidRPr="49375151" w:rsidR="42F54414">
              <w:rPr>
                <w:rFonts w:cs="Calibri" w:cstheme="minorAscii"/>
                <w:u w:val="none"/>
              </w:rPr>
              <w:t xml:space="preserve">No </w:t>
            </w:r>
            <w:r w:rsidRPr="49375151" w:rsidR="42F54414">
              <w:rPr>
                <w:rFonts w:cs="Calibri" w:cstheme="minorAscii"/>
                <w:u w:val="none"/>
              </w:rPr>
              <w:t>follow up needed as he is over 3 years out. Not emptying bladder well, Recommended start Flomax and</w:t>
            </w:r>
            <w:r w:rsidRPr="49375151" w:rsidR="42F54414">
              <w:rPr>
                <w:rFonts w:cs="Calibri" w:cstheme="minorAscii"/>
                <w:u w:val="none"/>
              </w:rPr>
              <w:t xml:space="preserve"> rt</w:t>
            </w:r>
            <w:r w:rsidRPr="49375151" w:rsidR="42F54414">
              <w:rPr>
                <w:rFonts w:cs="Calibri" w:cstheme="minorAscii"/>
                <w:u w:val="none"/>
              </w:rPr>
              <w:t>c in 6 months with post void residual</w:t>
            </w:r>
          </w:p>
          <w:p w:rsidR="7B92736C" w:rsidP="49375151" w:rsidRDefault="7B92736C" w14:paraId="5BAA5FCB" w14:textId="160E98AF">
            <w:pPr>
              <w:pStyle w:val="Normal"/>
              <w:ind w:left="0"/>
              <w:rPr>
                <w:rFonts w:cs="Calibri" w:cstheme="minorAscii"/>
                <w:u w:val="none"/>
              </w:rPr>
            </w:pPr>
            <w:r w:rsidRPr="49375151" w:rsidR="7B92736C">
              <w:rPr>
                <w:rFonts w:cs="Calibri" w:cstheme="minorAscii"/>
                <w:u w:val="none"/>
              </w:rPr>
              <w:t>Assessment:</w:t>
            </w:r>
          </w:p>
          <w:p w:rsidR="7B92736C" w:rsidP="49375151" w:rsidRDefault="7B92736C" w14:paraId="6A2A5890" w14:textId="5F9D76A7">
            <w:pPr>
              <w:pStyle w:val="ListParagraph"/>
              <w:numPr>
                <w:ilvl w:val="0"/>
                <w:numId w:val="53"/>
              </w:numPr>
              <w:rPr>
                <w:rFonts w:cs="Calibri" w:cstheme="minorAscii"/>
                <w:u w:val="none"/>
              </w:rPr>
            </w:pPr>
            <w:r w:rsidRPr="49375151" w:rsidR="7B92736C">
              <w:rPr>
                <w:rFonts w:cs="Calibri" w:cstheme="minorAscii"/>
                <w:u w:val="none"/>
              </w:rPr>
              <w:t>Enlarged prostate with lower urinary tract symptoms</w:t>
            </w:r>
          </w:p>
        </w:tc>
        <w:tc>
          <w:tcPr>
            <w:tcW w:w="2340" w:type="dxa"/>
            <w:tcMar/>
          </w:tcPr>
          <w:p w:rsidR="7B92736C" w:rsidP="49375151" w:rsidRDefault="7B92736C" w14:paraId="0CF6C322" w14:textId="4900AFEF">
            <w:pPr>
              <w:pStyle w:val="Normal"/>
              <w:rPr>
                <w:rFonts w:cs="Calibri" w:cstheme="minorAscii"/>
              </w:rPr>
            </w:pPr>
            <w:r w:rsidRPr="49375151" w:rsidR="7B92736C">
              <w:rPr>
                <w:rFonts w:cs="Calibri" w:cstheme="minorAscii"/>
              </w:rPr>
              <w:t>00159</w:t>
            </w:r>
            <w:r w:rsidRPr="49375151" w:rsidR="5B084CFA">
              <w:rPr>
                <w:rFonts w:cs="Calibri" w:cstheme="minorAscii"/>
              </w:rPr>
              <w:t>2</w:t>
            </w:r>
            <w:r w:rsidRPr="49375151" w:rsidR="7B92736C">
              <w:rPr>
                <w:rFonts w:cs="Calibri" w:cstheme="minorAscii"/>
              </w:rPr>
              <w:t>-00159</w:t>
            </w:r>
            <w:r w:rsidRPr="49375151" w:rsidR="71DD9260">
              <w:rPr>
                <w:rFonts w:cs="Calibri" w:cstheme="minorAscii"/>
              </w:rPr>
              <w:t>8</w:t>
            </w:r>
          </w:p>
        </w:tc>
      </w:tr>
      <w:tr w:rsidR="49375151" w:rsidTr="49375151" w14:paraId="356C540D">
        <w:trPr>
          <w:trHeight w:val="300"/>
        </w:trPr>
        <w:tc>
          <w:tcPr>
            <w:tcW w:w="1365" w:type="dxa"/>
            <w:tcMar/>
          </w:tcPr>
          <w:p w:rsidR="49375151" w:rsidP="49375151" w:rsidRDefault="49375151" w14:paraId="000E84AA" w14:textId="761EFB87">
            <w:pPr>
              <w:pStyle w:val="Normal"/>
              <w:spacing w:line="240" w:lineRule="auto"/>
              <w:jc w:val="left"/>
              <w:rPr>
                <w:rFonts w:cs="Calibri" w:cstheme="minorAscii"/>
              </w:rPr>
            </w:pPr>
          </w:p>
        </w:tc>
        <w:tc>
          <w:tcPr>
            <w:tcW w:w="1803" w:type="dxa"/>
            <w:tcMar/>
          </w:tcPr>
          <w:p w:rsidR="49375151" w:rsidP="49375151" w:rsidRDefault="49375151" w14:paraId="0A87C5C4" w14:textId="134FBD0A">
            <w:pPr>
              <w:pStyle w:val="Normal"/>
              <w:spacing w:line="240" w:lineRule="auto"/>
              <w:jc w:val="left"/>
              <w:rPr>
                <w:rFonts w:cs="Calibri" w:cstheme="minorAscii"/>
              </w:rPr>
            </w:pPr>
          </w:p>
        </w:tc>
        <w:tc>
          <w:tcPr>
            <w:tcW w:w="8887" w:type="dxa"/>
            <w:tcMar/>
          </w:tcPr>
          <w:p w:rsidR="49375151" w:rsidP="49375151" w:rsidRDefault="49375151" w14:paraId="007B22CB" w14:textId="3B00729A">
            <w:pPr>
              <w:pStyle w:val="Normal"/>
              <w:rPr>
                <w:rFonts w:cs="Calibri" w:cstheme="minorAscii"/>
                <w:u w:val="single"/>
              </w:rPr>
            </w:pPr>
          </w:p>
        </w:tc>
        <w:tc>
          <w:tcPr>
            <w:tcW w:w="2340" w:type="dxa"/>
            <w:tcMar/>
          </w:tcPr>
          <w:p w:rsidR="49375151" w:rsidP="49375151" w:rsidRDefault="49375151" w14:paraId="2C0F6403" w14:textId="6216D9B0">
            <w:pPr>
              <w:pStyle w:val="Normal"/>
              <w:rPr>
                <w:rFonts w:cs="Calibri" w:cstheme="minorAscii"/>
              </w:rPr>
            </w:pPr>
          </w:p>
        </w:tc>
      </w:tr>
      <w:tr w:rsidRPr="00096E87" w:rsidR="004D75DA" w:rsidTr="49375151" w14:paraId="5FBDB6D9" w14:textId="54EE3253">
        <w:tc>
          <w:tcPr>
            <w:tcW w:w="1365" w:type="dxa"/>
            <w:tcMar/>
          </w:tcPr>
          <w:p w:rsidRPr="00096E87" w:rsidR="004D75DA" w:rsidP="49375151" w:rsidRDefault="004D75DA" w14:paraId="4778E644" w14:textId="6DA805FC">
            <w:pPr>
              <w:rPr>
                <w:rFonts w:cs="Calibri" w:cstheme="minorAscii"/>
              </w:rPr>
            </w:pPr>
            <w:r w:rsidRPr="49375151" w:rsidR="360D4082">
              <w:rPr>
                <w:rFonts w:cs="Calibri" w:cstheme="minorAscii"/>
              </w:rPr>
              <w:t>01/15/2017-01/19/2017</w:t>
            </w:r>
          </w:p>
        </w:tc>
        <w:tc>
          <w:tcPr>
            <w:tcW w:w="1803" w:type="dxa"/>
            <w:tcMar/>
          </w:tcPr>
          <w:p w:rsidRPr="00096E87" w:rsidR="004D75DA" w:rsidP="49375151" w:rsidRDefault="004D75DA" w14:paraId="0426A19D" w14:textId="7496BE10">
            <w:pPr>
              <w:rPr>
                <w:rFonts w:cs="Calibri" w:cstheme="minorAscii"/>
              </w:rPr>
            </w:pPr>
            <w:r w:rsidRPr="49375151" w:rsidR="360D4082">
              <w:rPr>
                <w:rFonts w:cs="Calibri" w:cstheme="minorAscii"/>
              </w:rPr>
              <w:t>Christi St. Francis</w:t>
            </w:r>
          </w:p>
        </w:tc>
        <w:tc>
          <w:tcPr>
            <w:tcW w:w="8887" w:type="dxa"/>
            <w:tcMar/>
          </w:tcPr>
          <w:p w:rsidRPr="00096E87" w:rsidR="004D75DA" w:rsidP="49375151" w:rsidRDefault="004D75DA" w14:paraId="390454B3" w14:textId="651D3913">
            <w:pPr>
              <w:rPr>
                <w:rFonts w:cs="Calibri" w:cstheme="minorAscii"/>
                <w:u w:val="single"/>
              </w:rPr>
            </w:pPr>
            <w:r w:rsidRPr="49375151" w:rsidR="360D4082">
              <w:rPr>
                <w:rFonts w:cs="Calibri" w:cstheme="minorAscii"/>
                <w:u w:val="single"/>
              </w:rPr>
              <w:t>Discharge Summary</w:t>
            </w:r>
            <w:r w:rsidRPr="49375151" w:rsidR="213F8F2E">
              <w:rPr>
                <w:rFonts w:cs="Calibri" w:cstheme="minorAscii"/>
                <w:u w:val="single"/>
              </w:rPr>
              <w:t xml:space="preserve"> – Olson, Stephen, MD</w:t>
            </w:r>
          </w:p>
          <w:p w:rsidRPr="00096E87" w:rsidR="004D75DA" w:rsidP="49375151" w:rsidRDefault="004D75DA" w14:paraId="387F391D" w14:textId="2FD622B0">
            <w:pPr>
              <w:pStyle w:val="Normal"/>
              <w:rPr>
                <w:rFonts w:cs="Calibri" w:cstheme="minorAscii"/>
              </w:rPr>
            </w:pPr>
            <w:r w:rsidRPr="49375151" w:rsidR="182C687C">
              <w:rPr>
                <w:rFonts w:cs="Calibri" w:cstheme="minorAscii"/>
              </w:rPr>
              <w:t>Visit Reason:</w:t>
            </w:r>
          </w:p>
          <w:p w:rsidRPr="00096E87" w:rsidR="004D75DA" w:rsidP="49375151" w:rsidRDefault="004D75DA" w14:paraId="18D883D1" w14:textId="3CE24143">
            <w:pPr>
              <w:pStyle w:val="ListParagraph"/>
              <w:numPr>
                <w:ilvl w:val="0"/>
                <w:numId w:val="4"/>
              </w:numPr>
              <w:rPr>
                <w:rFonts w:cs="Calibri" w:cstheme="minorAscii"/>
              </w:rPr>
            </w:pPr>
            <w:r w:rsidRPr="49375151" w:rsidR="182C687C">
              <w:rPr>
                <w:rFonts w:cs="Calibri" w:cstheme="minorAscii"/>
              </w:rPr>
              <w:t>Dizziness, Syncope/Near syncope; Rectal bleed; acute bleeding, syncope anemia</w:t>
            </w:r>
          </w:p>
          <w:p w:rsidRPr="00096E87" w:rsidR="004D75DA" w:rsidP="49375151" w:rsidRDefault="004D75DA" w14:paraId="6B1425E0" w14:textId="6A65EAA3">
            <w:pPr>
              <w:pStyle w:val="Normal"/>
              <w:rPr>
                <w:rFonts w:cs="Calibri" w:cstheme="minorAscii"/>
              </w:rPr>
            </w:pPr>
            <w:r w:rsidRPr="49375151" w:rsidR="2721F370">
              <w:rPr>
                <w:rFonts w:cs="Calibri" w:cstheme="minorAscii"/>
              </w:rPr>
              <w:t>HPI:</w:t>
            </w:r>
          </w:p>
          <w:p w:rsidRPr="00096E87" w:rsidR="004D75DA" w:rsidP="49375151" w:rsidRDefault="004D75DA" w14:paraId="7904B2E4" w14:textId="159B58FD">
            <w:pPr>
              <w:pStyle w:val="ListParagraph"/>
              <w:numPr>
                <w:ilvl w:val="0"/>
                <w:numId w:val="5"/>
              </w:numPr>
              <w:rPr>
                <w:rFonts w:cs="Calibri" w:cstheme="minorAscii"/>
              </w:rPr>
            </w:pPr>
            <w:r w:rsidRPr="49375151" w:rsidR="2721F370">
              <w:rPr>
                <w:rFonts w:cs="Calibri" w:cstheme="minorAscii"/>
              </w:rPr>
              <w:t xml:space="preserve">62 </w:t>
            </w:r>
            <w:r w:rsidRPr="49375151" w:rsidR="2721F370">
              <w:rPr>
                <w:rFonts w:cs="Calibri" w:cstheme="minorAscii"/>
              </w:rPr>
              <w:t>yo</w:t>
            </w:r>
            <w:r w:rsidRPr="49375151" w:rsidR="2721F370">
              <w:rPr>
                <w:rFonts w:cs="Calibri" w:cstheme="minorAscii"/>
              </w:rPr>
              <w:t xml:space="preserve"> pt who my partner Adam Misasi did a hemorrhoidectomy 5 days ago. The pt restarted his Xarelto and had rectal bleeding this AM</w:t>
            </w:r>
          </w:p>
          <w:p w:rsidRPr="00096E87" w:rsidR="004D75DA" w:rsidP="49375151" w:rsidRDefault="004D75DA" w14:paraId="6A0B6D48" w14:textId="022CAEFB">
            <w:pPr>
              <w:pStyle w:val="Normal"/>
              <w:rPr>
                <w:rFonts w:cs="Calibri" w:cstheme="minorAscii"/>
              </w:rPr>
            </w:pPr>
            <w:r w:rsidRPr="49375151" w:rsidR="2721F370">
              <w:rPr>
                <w:rFonts w:cs="Calibri" w:cstheme="minorAscii"/>
              </w:rPr>
              <w:t>Hospital Course</w:t>
            </w:r>
          </w:p>
          <w:p w:rsidRPr="00096E87" w:rsidR="004D75DA" w:rsidP="49375151" w:rsidRDefault="004D75DA" w14:paraId="783228EE" w14:textId="4D70CCE4">
            <w:pPr>
              <w:pStyle w:val="ListParagraph"/>
              <w:numPr>
                <w:ilvl w:val="0"/>
                <w:numId w:val="6"/>
              </w:numPr>
              <w:rPr>
                <w:rFonts w:cs="Calibri" w:cstheme="minorAscii"/>
              </w:rPr>
            </w:pPr>
            <w:r w:rsidRPr="49375151" w:rsidR="2721F370">
              <w:rPr>
                <w:rFonts w:cs="Calibri" w:cstheme="minorAscii"/>
              </w:rPr>
              <w:t>Admitted to ICE for hemorrhagic shock requiring pressors. Bleeding was not stopping due to the Xarelto requiring emergent trip to OR</w:t>
            </w:r>
          </w:p>
          <w:p w:rsidRPr="00096E87" w:rsidR="004D75DA" w:rsidP="49375151" w:rsidRDefault="004D75DA" w14:paraId="4FBB957F" w14:textId="688A80DC">
            <w:pPr>
              <w:pStyle w:val="ListParagraph"/>
              <w:numPr>
                <w:ilvl w:val="0"/>
                <w:numId w:val="6"/>
              </w:numPr>
              <w:rPr>
                <w:rFonts w:cs="Calibri" w:cstheme="minorAscii"/>
              </w:rPr>
            </w:pPr>
            <w:r w:rsidRPr="49375151" w:rsidR="2721F370">
              <w:rPr>
                <w:rFonts w:cs="Calibri" w:cstheme="minorAscii"/>
              </w:rPr>
              <w:t>Procedure: EUA, oversew oozing from right anterior and right posterior hemorrhoids</w:t>
            </w:r>
          </w:p>
          <w:p w:rsidRPr="00096E87" w:rsidR="004D75DA" w:rsidP="49375151" w:rsidRDefault="004D75DA" w14:paraId="7FC014AF" w14:textId="56A30EF3">
            <w:pPr>
              <w:pStyle w:val="ListParagraph"/>
              <w:numPr>
                <w:ilvl w:val="0"/>
                <w:numId w:val="6"/>
              </w:numPr>
              <w:rPr>
                <w:rFonts w:cs="Calibri" w:cstheme="minorAscii"/>
              </w:rPr>
            </w:pPr>
            <w:r w:rsidRPr="49375151" w:rsidR="2721F370">
              <w:rPr>
                <w:rFonts w:cs="Calibri" w:cstheme="minorAscii"/>
              </w:rPr>
              <w:t>IJ central line, Radial artery line, blood transfusion</w:t>
            </w:r>
          </w:p>
          <w:p w:rsidRPr="00096E87" w:rsidR="004D75DA" w:rsidP="49375151" w:rsidRDefault="004D75DA" w14:paraId="5FCB286D" w14:textId="6543E593">
            <w:pPr>
              <w:pStyle w:val="Normal"/>
              <w:rPr>
                <w:rFonts w:cs="Calibri" w:cstheme="minorAscii"/>
              </w:rPr>
            </w:pPr>
            <w:r w:rsidRPr="49375151" w:rsidR="2721F370">
              <w:rPr>
                <w:rFonts w:cs="Calibri" w:cstheme="minorAscii"/>
              </w:rPr>
              <w:t>D/C Diagnosis and Plan</w:t>
            </w:r>
          </w:p>
          <w:p w:rsidRPr="00096E87" w:rsidR="004D75DA" w:rsidP="49375151" w:rsidRDefault="004D75DA" w14:paraId="114B4639" w14:textId="035BE312">
            <w:pPr>
              <w:pStyle w:val="ListParagraph"/>
              <w:numPr>
                <w:ilvl w:val="0"/>
                <w:numId w:val="7"/>
              </w:numPr>
              <w:rPr>
                <w:rFonts w:cs="Calibri" w:cstheme="minorAscii"/>
              </w:rPr>
            </w:pPr>
            <w:r w:rsidRPr="49375151" w:rsidR="2721F370">
              <w:rPr>
                <w:rFonts w:cs="Calibri" w:cstheme="minorAscii"/>
              </w:rPr>
              <w:t xml:space="preserve">Acute GI Bleed, Dizziness, Hypotension, </w:t>
            </w:r>
            <w:r w:rsidRPr="49375151" w:rsidR="37F8A5E4">
              <w:rPr>
                <w:rFonts w:cs="Calibri" w:cstheme="minorAscii"/>
              </w:rPr>
              <w:t>Nausea</w:t>
            </w:r>
            <w:r w:rsidRPr="49375151" w:rsidR="2721F370">
              <w:rPr>
                <w:rFonts w:cs="Calibri" w:cstheme="minorAscii"/>
              </w:rPr>
              <w:t>, Rectal Bleeding, Syncope</w:t>
            </w:r>
          </w:p>
          <w:p w:rsidRPr="00096E87" w:rsidR="004D75DA" w:rsidP="49375151" w:rsidRDefault="004D75DA" w14:paraId="2029CBCD" w14:textId="3811408D">
            <w:pPr>
              <w:pStyle w:val="ListParagraph"/>
              <w:numPr>
                <w:ilvl w:val="0"/>
                <w:numId w:val="7"/>
              </w:numPr>
              <w:rPr>
                <w:rFonts w:cs="Calibri" w:cstheme="minorAscii"/>
              </w:rPr>
            </w:pPr>
            <w:r w:rsidRPr="49375151" w:rsidR="2721F370">
              <w:rPr>
                <w:rFonts w:cs="Calibri" w:cstheme="minorAscii"/>
              </w:rPr>
              <w:t xml:space="preserve">Discharged home f/u Dr. Misasi in 1 week, hold </w:t>
            </w:r>
            <w:r w:rsidRPr="49375151" w:rsidR="712170F7">
              <w:rPr>
                <w:rFonts w:cs="Calibri" w:cstheme="minorAscii"/>
              </w:rPr>
              <w:t>Xarelto</w:t>
            </w:r>
            <w:r w:rsidRPr="49375151" w:rsidR="2721F370">
              <w:rPr>
                <w:rFonts w:cs="Calibri" w:cstheme="minorAscii"/>
              </w:rPr>
              <w:t xml:space="preserve"> until that time.</w:t>
            </w:r>
          </w:p>
          <w:p w:rsidRPr="00096E87" w:rsidR="004D75DA" w:rsidP="49375151" w:rsidRDefault="004D75DA" w14:paraId="3CBDFDC8" w14:textId="05644B17">
            <w:pPr>
              <w:pStyle w:val="Normal"/>
              <w:rPr>
                <w:rFonts w:cs="Calibri" w:cstheme="minorAscii"/>
              </w:rPr>
            </w:pPr>
          </w:p>
        </w:tc>
        <w:tc>
          <w:tcPr>
            <w:tcW w:w="2340" w:type="dxa"/>
            <w:tcMar/>
          </w:tcPr>
          <w:p w:rsidRPr="00096E87" w:rsidR="004D75DA" w:rsidP="49375151" w:rsidRDefault="004D75DA" w14:paraId="1ED38736" w14:textId="7452F8FB">
            <w:pPr>
              <w:rPr>
                <w:rFonts w:cs="Calibri" w:cstheme="minorAscii"/>
              </w:rPr>
            </w:pPr>
            <w:r w:rsidRPr="49375151" w:rsidR="182C687C">
              <w:rPr>
                <w:rFonts w:cs="Calibri" w:cstheme="minorAscii"/>
              </w:rPr>
              <w:t>000</w:t>
            </w:r>
            <w:r w:rsidRPr="49375151" w:rsidR="5ABAB0CA">
              <w:rPr>
                <w:rFonts w:cs="Calibri" w:cstheme="minorAscii"/>
              </w:rPr>
              <w:t>314-</w:t>
            </w:r>
            <w:r w:rsidRPr="49375151" w:rsidR="31F3C128">
              <w:rPr>
                <w:rFonts w:cs="Calibri" w:cstheme="minorAscii"/>
              </w:rPr>
              <w:t>000315</w:t>
            </w:r>
          </w:p>
        </w:tc>
      </w:tr>
      <w:tr w:rsidR="49375151" w:rsidTr="49375151" w14:paraId="37CFD483">
        <w:trPr>
          <w:trHeight w:val="300"/>
        </w:trPr>
        <w:tc>
          <w:tcPr>
            <w:tcW w:w="1365" w:type="dxa"/>
            <w:tcMar/>
          </w:tcPr>
          <w:p w:rsidR="49375151" w:rsidP="49375151" w:rsidRDefault="49375151" w14:paraId="3AB37AA2" w14:textId="2FD70284">
            <w:pPr>
              <w:pStyle w:val="Normal"/>
              <w:suppressLineNumbers w:val="0"/>
              <w:bidi w:val="0"/>
              <w:spacing w:before="0" w:beforeAutospacing="off" w:after="0" w:afterAutospacing="off" w:line="240" w:lineRule="auto"/>
              <w:ind w:left="0" w:right="0"/>
              <w:jc w:val="left"/>
            </w:pPr>
            <w:r w:rsidRPr="49375151" w:rsidR="49375151">
              <w:rPr>
                <w:rFonts w:cs="Calibri" w:cstheme="minorAscii"/>
              </w:rPr>
              <w:t>06/27/2017</w:t>
            </w:r>
          </w:p>
        </w:tc>
        <w:tc>
          <w:tcPr>
            <w:tcW w:w="1803" w:type="dxa"/>
            <w:tcMar/>
          </w:tcPr>
          <w:p w:rsidR="49375151" w:rsidP="49375151" w:rsidRDefault="49375151" w14:paraId="7A2330CF" w14:textId="00099603">
            <w:pPr>
              <w:pStyle w:val="Normal"/>
              <w:suppressLineNumbers w:val="0"/>
              <w:bidi w:val="0"/>
              <w:spacing w:before="0" w:beforeAutospacing="off" w:after="0" w:afterAutospacing="off" w:line="240" w:lineRule="auto"/>
              <w:ind w:left="0" w:right="0"/>
              <w:jc w:val="left"/>
            </w:pPr>
            <w:r w:rsidRPr="49375151" w:rsidR="49375151">
              <w:rPr>
                <w:rFonts w:cs="Calibri" w:cstheme="minorAscii"/>
              </w:rPr>
              <w:t>Wichita Urology</w:t>
            </w:r>
          </w:p>
          <w:p w:rsidR="49375151" w:rsidP="49375151" w:rsidRDefault="49375151" w14:paraId="0086C189" w14:textId="6FEC7F2D">
            <w:pPr>
              <w:pStyle w:val="Normal"/>
              <w:rPr>
                <w:rFonts w:cs="Calibri" w:cstheme="minorAscii"/>
              </w:rPr>
            </w:pPr>
          </w:p>
        </w:tc>
        <w:tc>
          <w:tcPr>
            <w:tcW w:w="8887" w:type="dxa"/>
            <w:tcMar/>
          </w:tcPr>
          <w:p w:rsidR="49375151" w:rsidP="49375151" w:rsidRDefault="49375151" w14:paraId="1BAA67D4" w14:textId="20D69831">
            <w:pPr>
              <w:pStyle w:val="Normal"/>
              <w:rPr>
                <w:rFonts w:cs="Calibri" w:cstheme="minorAscii"/>
                <w:u w:val="single"/>
              </w:rPr>
            </w:pPr>
            <w:r w:rsidRPr="49375151" w:rsidR="49375151">
              <w:rPr>
                <w:rFonts w:cs="Calibri" w:cstheme="minorAscii"/>
                <w:u w:val="single"/>
              </w:rPr>
              <w:t>Follow up  Joudi, Fadi, MD</w:t>
            </w:r>
          </w:p>
          <w:p w:rsidR="49375151" w:rsidP="49375151" w:rsidRDefault="49375151" w14:paraId="3365DA3F" w14:textId="0566BFDC">
            <w:pPr>
              <w:pStyle w:val="ListParagraph"/>
              <w:numPr>
                <w:ilvl w:val="0"/>
                <w:numId w:val="53"/>
              </w:numPr>
              <w:suppressLineNumbers w:val="0"/>
              <w:bidi w:val="0"/>
              <w:spacing w:before="0" w:beforeAutospacing="off" w:after="0" w:afterAutospacing="off" w:line="240" w:lineRule="auto"/>
              <w:ind w:left="720" w:right="0" w:hanging="360"/>
              <w:jc w:val="left"/>
              <w:rPr>
                <w:rFonts w:cs="Calibri" w:cstheme="minorAscii"/>
                <w:u w:val="none"/>
              </w:rPr>
            </w:pPr>
            <w:r w:rsidRPr="49375151" w:rsidR="49375151">
              <w:rPr>
                <w:rFonts w:cs="Calibri" w:cstheme="minorAscii"/>
                <w:u w:val="none"/>
              </w:rPr>
              <w:t xml:space="preserve">Follow up for taking Flomax, good </w:t>
            </w:r>
            <w:r w:rsidRPr="49375151" w:rsidR="49375151">
              <w:rPr>
                <w:rFonts w:cs="Calibri" w:cstheme="minorAscii"/>
                <w:u w:val="none"/>
              </w:rPr>
              <w:t>st</w:t>
            </w:r>
            <w:r w:rsidRPr="49375151" w:rsidR="49375151">
              <w:rPr>
                <w:rFonts w:cs="Calibri" w:cstheme="minorAscii"/>
                <w:u w:val="none"/>
              </w:rPr>
              <w:t>ream and empties bladder well</w:t>
            </w:r>
          </w:p>
        </w:tc>
        <w:tc>
          <w:tcPr>
            <w:tcW w:w="2340" w:type="dxa"/>
            <w:tcMar/>
          </w:tcPr>
          <w:p w:rsidR="49375151" w:rsidP="49375151" w:rsidRDefault="49375151" w14:paraId="6E72D7DA" w14:textId="3106261A">
            <w:pPr>
              <w:pStyle w:val="Normal"/>
              <w:rPr>
                <w:rFonts w:cs="Calibri" w:cstheme="minorAscii"/>
              </w:rPr>
            </w:pPr>
            <w:r w:rsidRPr="49375151" w:rsidR="49375151">
              <w:rPr>
                <w:rFonts w:cs="Calibri" w:cstheme="minorAscii"/>
              </w:rPr>
              <w:t>001587</w:t>
            </w:r>
          </w:p>
        </w:tc>
      </w:tr>
      <w:tr w:rsidR="49375151" w:rsidTr="49375151" w14:paraId="737B42DE">
        <w:trPr>
          <w:trHeight w:val="300"/>
        </w:trPr>
        <w:tc>
          <w:tcPr>
            <w:tcW w:w="1365" w:type="dxa"/>
            <w:tcMar/>
          </w:tcPr>
          <w:p w:rsidR="18783E61" w:rsidP="49375151" w:rsidRDefault="18783E61" w14:paraId="7FD48AB5" w14:textId="06846E4C">
            <w:pPr>
              <w:pStyle w:val="Normal"/>
              <w:rPr>
                <w:rFonts w:cs="Calibri" w:cstheme="minorAscii"/>
              </w:rPr>
            </w:pPr>
            <w:r w:rsidRPr="49375151" w:rsidR="18783E61">
              <w:rPr>
                <w:rFonts w:cs="Calibri" w:cstheme="minorAscii"/>
              </w:rPr>
              <w:t>12/05/2017</w:t>
            </w:r>
          </w:p>
        </w:tc>
        <w:tc>
          <w:tcPr>
            <w:tcW w:w="1803" w:type="dxa"/>
            <w:tcMar/>
          </w:tcPr>
          <w:p w:rsidR="18783E61" w:rsidP="49375151" w:rsidRDefault="18783E61" w14:paraId="618D0207" w14:textId="751424F1">
            <w:pPr>
              <w:pStyle w:val="Normal"/>
              <w:rPr>
                <w:rFonts w:cs="Calibri" w:cstheme="minorAscii"/>
              </w:rPr>
            </w:pPr>
            <w:r w:rsidRPr="49375151" w:rsidR="18783E61">
              <w:rPr>
                <w:rFonts w:cs="Calibri" w:cstheme="minorAscii"/>
              </w:rPr>
              <w:t>VA Kansas</w:t>
            </w:r>
          </w:p>
        </w:tc>
        <w:tc>
          <w:tcPr>
            <w:tcW w:w="8887" w:type="dxa"/>
            <w:tcMar/>
          </w:tcPr>
          <w:p w:rsidR="18783E61" w:rsidP="49375151" w:rsidRDefault="18783E61" w14:paraId="4DCE1667" w14:textId="7A59E312">
            <w:pPr>
              <w:pStyle w:val="Normal"/>
              <w:rPr>
                <w:rFonts w:cs="Calibri" w:cstheme="minorAscii"/>
                <w:u w:val="single"/>
              </w:rPr>
            </w:pPr>
            <w:r w:rsidRPr="49375151" w:rsidR="18783E61">
              <w:rPr>
                <w:rFonts w:cs="Calibri" w:cstheme="minorAscii"/>
                <w:u w:val="single"/>
              </w:rPr>
              <w:t>Rating Decision</w:t>
            </w:r>
          </w:p>
          <w:p w:rsidR="18783E61" w:rsidP="49375151" w:rsidRDefault="18783E61" w14:paraId="28D055F0" w14:textId="3DEFB598">
            <w:pPr>
              <w:pStyle w:val="Normal"/>
              <w:rPr>
                <w:rFonts w:cs="Calibri" w:cstheme="minorAscii"/>
                <w:u w:val="single"/>
              </w:rPr>
            </w:pPr>
            <w:r w:rsidRPr="49375151" w:rsidR="18783E61">
              <w:rPr>
                <w:rFonts w:cs="Calibri" w:cstheme="minorAscii"/>
                <w:u w:val="none"/>
              </w:rPr>
              <w:t>Subject to Compensation</w:t>
            </w:r>
          </w:p>
          <w:p w:rsidR="18783E61" w:rsidP="49375151" w:rsidRDefault="18783E61" w14:paraId="0239E222" w14:textId="4AD99BF3">
            <w:pPr>
              <w:pStyle w:val="ListParagraph"/>
              <w:numPr>
                <w:ilvl w:val="0"/>
                <w:numId w:val="62"/>
              </w:numPr>
              <w:rPr>
                <w:rFonts w:cs="Calibri" w:cstheme="minorAscii"/>
                <w:u w:val="none"/>
              </w:rPr>
            </w:pPr>
            <w:r w:rsidRPr="49375151" w:rsidR="18783E61">
              <w:rPr>
                <w:rFonts w:cs="Calibri" w:cstheme="minorAscii"/>
                <w:u w:val="none"/>
              </w:rPr>
              <w:t>Kidney Cancer (environmental hazard- Camp Lejeune) 20%</w:t>
            </w:r>
          </w:p>
          <w:p w:rsidR="18783E61" w:rsidP="49375151" w:rsidRDefault="18783E61" w14:paraId="21FEEB2F" w14:textId="47B83FC4">
            <w:pPr>
              <w:pStyle w:val="ListParagraph"/>
              <w:numPr>
                <w:ilvl w:val="0"/>
                <w:numId w:val="62"/>
              </w:numPr>
              <w:rPr>
                <w:rFonts w:cs="Calibri" w:cstheme="minorAscii"/>
                <w:u w:val="none"/>
              </w:rPr>
            </w:pPr>
            <w:r w:rsidRPr="49375151" w:rsidR="18783E61">
              <w:rPr>
                <w:rFonts w:cs="Calibri" w:cstheme="minorAscii"/>
                <w:u w:val="none"/>
              </w:rPr>
              <w:t xml:space="preserve">Scar associated with Kidney </w:t>
            </w:r>
            <w:r w:rsidRPr="49375151" w:rsidR="18783E61">
              <w:rPr>
                <w:rFonts w:cs="Calibri" w:cstheme="minorAscii"/>
                <w:u w:val="none"/>
              </w:rPr>
              <w:t>CaA</w:t>
            </w:r>
            <w:r w:rsidRPr="49375151" w:rsidR="18783E61">
              <w:rPr>
                <w:rFonts w:cs="Calibri" w:cstheme="minorAscii"/>
                <w:u w:val="none"/>
              </w:rPr>
              <w:t xml:space="preserve"> 0%</w:t>
            </w:r>
          </w:p>
          <w:p w:rsidR="49375151" w:rsidP="49375151" w:rsidRDefault="49375151" w14:paraId="5E97FFA0" w14:textId="630882A2">
            <w:pPr>
              <w:pStyle w:val="Normal"/>
              <w:ind w:left="0"/>
              <w:rPr>
                <w:rFonts w:cs="Calibri" w:cstheme="minorAscii"/>
                <w:u w:val="none"/>
              </w:rPr>
            </w:pPr>
          </w:p>
        </w:tc>
        <w:tc>
          <w:tcPr>
            <w:tcW w:w="2340" w:type="dxa"/>
            <w:tcMar/>
          </w:tcPr>
          <w:p w:rsidR="18783E61" w:rsidP="49375151" w:rsidRDefault="18783E61" w14:paraId="2F4610F1" w14:textId="69F77358">
            <w:pPr>
              <w:pStyle w:val="Normal"/>
              <w:rPr>
                <w:rFonts w:cs="Calibri" w:cstheme="minorAscii"/>
              </w:rPr>
            </w:pPr>
            <w:r w:rsidRPr="49375151" w:rsidR="18783E61">
              <w:rPr>
                <w:rFonts w:cs="Calibri" w:cstheme="minorAscii"/>
              </w:rPr>
              <w:t>001377</w:t>
            </w:r>
          </w:p>
        </w:tc>
      </w:tr>
      <w:tr w:rsidR="49375151" w:rsidTr="49375151" w14:paraId="35BD9DA7">
        <w:trPr>
          <w:trHeight w:val="300"/>
        </w:trPr>
        <w:tc>
          <w:tcPr>
            <w:tcW w:w="1365" w:type="dxa"/>
            <w:tcMar/>
          </w:tcPr>
          <w:p w:rsidR="7AEC0340" w:rsidP="49375151" w:rsidRDefault="7AEC0340" w14:paraId="71C441CB" w14:textId="0B1E5410">
            <w:pPr>
              <w:pStyle w:val="Normal"/>
              <w:rPr>
                <w:rFonts w:cs="Calibri" w:cstheme="minorAscii"/>
              </w:rPr>
            </w:pPr>
            <w:r w:rsidRPr="49375151" w:rsidR="7AEC0340">
              <w:rPr>
                <w:rFonts w:cs="Calibri" w:cstheme="minorAscii"/>
              </w:rPr>
              <w:t>06/25/2018</w:t>
            </w:r>
          </w:p>
        </w:tc>
        <w:tc>
          <w:tcPr>
            <w:tcW w:w="1803" w:type="dxa"/>
            <w:tcMar/>
          </w:tcPr>
          <w:p w:rsidR="7AEC0340" w:rsidP="49375151" w:rsidRDefault="7AEC0340" w14:paraId="2B070E12" w14:textId="43F5C2C1">
            <w:pPr>
              <w:pStyle w:val="Normal"/>
              <w:rPr>
                <w:rFonts w:cs="Calibri" w:cstheme="minorAscii"/>
              </w:rPr>
            </w:pPr>
            <w:r w:rsidRPr="49375151" w:rsidR="7AEC0340">
              <w:rPr>
                <w:rFonts w:cs="Calibri" w:cstheme="minorAscii"/>
              </w:rPr>
              <w:t>VA Kansas</w:t>
            </w:r>
          </w:p>
        </w:tc>
        <w:tc>
          <w:tcPr>
            <w:tcW w:w="8887" w:type="dxa"/>
            <w:tcMar/>
          </w:tcPr>
          <w:p w:rsidR="7AEC0340" w:rsidP="49375151" w:rsidRDefault="7AEC0340" w14:paraId="7557CEEC" w14:textId="7E5E29D0">
            <w:pPr>
              <w:pStyle w:val="Normal"/>
              <w:rPr>
                <w:rFonts w:cs="Calibri" w:cstheme="minorAscii"/>
                <w:u w:val="single"/>
              </w:rPr>
            </w:pPr>
            <w:r w:rsidRPr="49375151" w:rsidR="7AEC0340">
              <w:rPr>
                <w:rFonts w:cs="Calibri" w:cstheme="minorAscii"/>
                <w:u w:val="single"/>
              </w:rPr>
              <w:t>Rating Decision:</w:t>
            </w:r>
          </w:p>
          <w:p w:rsidR="7AEC0340" w:rsidP="49375151" w:rsidRDefault="7AEC0340" w14:paraId="416ECA54" w14:textId="2E06829B">
            <w:pPr>
              <w:pStyle w:val="Normal"/>
              <w:rPr>
                <w:rFonts w:cs="Calibri" w:cstheme="minorAscii"/>
                <w:u w:val="single"/>
              </w:rPr>
            </w:pPr>
            <w:r w:rsidRPr="49375151" w:rsidR="7AEC0340">
              <w:rPr>
                <w:rFonts w:cs="Calibri" w:cstheme="minorAscii"/>
                <w:u w:val="none"/>
              </w:rPr>
              <w:t>Subject to compensation</w:t>
            </w:r>
          </w:p>
          <w:p w:rsidR="7AEC0340" w:rsidP="49375151" w:rsidRDefault="7AEC0340" w14:paraId="6DCD506B" w14:textId="5075EF2A">
            <w:pPr>
              <w:pStyle w:val="ListParagraph"/>
              <w:numPr>
                <w:ilvl w:val="0"/>
                <w:numId w:val="61"/>
              </w:numPr>
              <w:rPr>
                <w:rFonts w:cs="Calibri" w:cstheme="minorAscii"/>
                <w:u w:val="none"/>
              </w:rPr>
            </w:pPr>
            <w:r w:rsidRPr="49375151" w:rsidR="7AEC0340">
              <w:rPr>
                <w:rFonts w:cs="Calibri" w:cstheme="minorAscii"/>
                <w:u w:val="none"/>
              </w:rPr>
              <w:t>RCC left kidney 30%</w:t>
            </w:r>
          </w:p>
          <w:p w:rsidR="7AEC0340" w:rsidP="49375151" w:rsidRDefault="7AEC0340" w14:paraId="0A27C657" w14:textId="6FCC99EA">
            <w:pPr>
              <w:pStyle w:val="ListParagraph"/>
              <w:numPr>
                <w:ilvl w:val="0"/>
                <w:numId w:val="61"/>
              </w:numPr>
              <w:rPr>
                <w:rFonts w:cs="Calibri" w:cstheme="minorAscii"/>
                <w:u w:val="none"/>
              </w:rPr>
            </w:pPr>
            <w:r w:rsidRPr="49375151" w:rsidR="7AEC0340">
              <w:rPr>
                <w:rFonts w:cs="Calibri" w:cstheme="minorAscii"/>
                <w:u w:val="none"/>
              </w:rPr>
              <w:t>Scar associated with RCC 0%</w:t>
            </w:r>
          </w:p>
          <w:p w:rsidR="7AEC0340" w:rsidP="49375151" w:rsidRDefault="7AEC0340" w14:paraId="68FF9A8B" w14:textId="280385D0">
            <w:pPr>
              <w:pStyle w:val="ListParagraph"/>
              <w:numPr>
                <w:ilvl w:val="0"/>
                <w:numId w:val="61"/>
              </w:numPr>
              <w:rPr>
                <w:rFonts w:cs="Calibri" w:cstheme="minorAscii"/>
                <w:u w:val="none"/>
              </w:rPr>
            </w:pPr>
            <w:r w:rsidRPr="49375151" w:rsidR="7AEC0340">
              <w:rPr>
                <w:rFonts w:cs="Calibri" w:cstheme="minorAscii"/>
                <w:u w:val="none"/>
              </w:rPr>
              <w:t>Pulmonary vascular disease associated with RCC 0%</w:t>
            </w:r>
          </w:p>
          <w:p w:rsidR="49375151" w:rsidP="49375151" w:rsidRDefault="49375151" w14:paraId="7FBA7499" w14:textId="2716B34B">
            <w:pPr>
              <w:pStyle w:val="Normal"/>
              <w:ind w:left="0"/>
              <w:rPr>
                <w:rFonts w:cs="Calibri" w:cstheme="minorAscii"/>
                <w:u w:val="none"/>
              </w:rPr>
            </w:pPr>
          </w:p>
        </w:tc>
        <w:tc>
          <w:tcPr>
            <w:tcW w:w="2340" w:type="dxa"/>
            <w:tcMar/>
          </w:tcPr>
          <w:p w:rsidR="7AEC0340" w:rsidP="49375151" w:rsidRDefault="7AEC0340" w14:paraId="15EE3436" w14:textId="517757A5">
            <w:pPr>
              <w:pStyle w:val="Normal"/>
              <w:rPr>
                <w:rFonts w:cs="Calibri" w:cstheme="minorAscii"/>
              </w:rPr>
            </w:pPr>
            <w:r w:rsidRPr="49375151" w:rsidR="7AEC0340">
              <w:rPr>
                <w:rFonts w:cs="Calibri" w:cstheme="minorAscii"/>
              </w:rPr>
              <w:t>001249</w:t>
            </w:r>
          </w:p>
        </w:tc>
      </w:tr>
      <w:tr w:rsidR="49375151" w:rsidTr="49375151" w14:paraId="1E6262F2">
        <w:trPr>
          <w:trHeight w:val="300"/>
        </w:trPr>
        <w:tc>
          <w:tcPr>
            <w:tcW w:w="1365" w:type="dxa"/>
            <w:tcMar/>
          </w:tcPr>
          <w:p w:rsidR="0D17E6AB" w:rsidP="49375151" w:rsidRDefault="0D17E6AB" w14:paraId="276E9506" w14:textId="5E6E41C4">
            <w:pPr>
              <w:pStyle w:val="Normal"/>
              <w:rPr>
                <w:rFonts w:cs="Calibri" w:cstheme="minorAscii"/>
              </w:rPr>
            </w:pPr>
            <w:r w:rsidRPr="49375151" w:rsidR="0D17E6AB">
              <w:rPr>
                <w:rFonts w:cs="Calibri" w:cstheme="minorAscii"/>
              </w:rPr>
              <w:t>06/27/2018</w:t>
            </w:r>
          </w:p>
        </w:tc>
        <w:tc>
          <w:tcPr>
            <w:tcW w:w="1803" w:type="dxa"/>
            <w:tcMar/>
          </w:tcPr>
          <w:p w:rsidR="0D17E6AB" w:rsidP="49375151" w:rsidRDefault="0D17E6AB" w14:paraId="527B5D8B" w14:textId="02A0CF5E">
            <w:pPr>
              <w:pStyle w:val="Normal"/>
              <w:rPr>
                <w:rFonts w:cs="Calibri" w:cstheme="minorAscii"/>
              </w:rPr>
            </w:pPr>
            <w:r w:rsidRPr="49375151" w:rsidR="0D17E6AB">
              <w:rPr>
                <w:rFonts w:cs="Calibri" w:cstheme="minorAscii"/>
              </w:rPr>
              <w:t>VA Kansas</w:t>
            </w:r>
          </w:p>
        </w:tc>
        <w:tc>
          <w:tcPr>
            <w:tcW w:w="8887" w:type="dxa"/>
            <w:tcMar/>
          </w:tcPr>
          <w:p w:rsidR="0D17E6AB" w:rsidP="49375151" w:rsidRDefault="0D17E6AB" w14:paraId="543897C2" w14:textId="609597B8">
            <w:pPr>
              <w:pStyle w:val="Normal"/>
              <w:rPr>
                <w:rFonts w:cs="Calibri" w:cstheme="minorAscii"/>
                <w:u w:val="single"/>
              </w:rPr>
            </w:pPr>
            <w:r w:rsidRPr="49375151" w:rsidR="0D17E6AB">
              <w:rPr>
                <w:rFonts w:cs="Calibri" w:cstheme="minorAscii"/>
                <w:u w:val="single"/>
              </w:rPr>
              <w:t>Letter regarding Service Connection</w:t>
            </w:r>
          </w:p>
          <w:p w:rsidR="0D17E6AB" w:rsidP="49375151" w:rsidRDefault="0D17E6AB" w14:paraId="01BBF917" w14:textId="2478F66A">
            <w:pPr>
              <w:pStyle w:val="ListParagraph"/>
              <w:numPr>
                <w:ilvl w:val="0"/>
                <w:numId w:val="60"/>
              </w:numPr>
              <w:rPr>
                <w:rFonts w:cs="Calibri" w:cstheme="minorAscii"/>
                <w:u w:val="none"/>
              </w:rPr>
            </w:pPr>
            <w:r w:rsidRPr="49375151" w:rsidR="0D17E6AB">
              <w:rPr>
                <w:rFonts w:cs="Calibri" w:cstheme="minorAscii"/>
                <w:u w:val="none"/>
              </w:rPr>
              <w:t xml:space="preserve">We </w:t>
            </w:r>
            <w:r w:rsidRPr="49375151" w:rsidR="0D17E6AB">
              <w:rPr>
                <w:rFonts w:cs="Calibri" w:cstheme="minorAscii"/>
                <w:u w:val="none"/>
              </w:rPr>
              <w:t>determined</w:t>
            </w:r>
            <w:r w:rsidRPr="49375151" w:rsidR="0D17E6AB">
              <w:rPr>
                <w:rFonts w:cs="Calibri" w:cstheme="minorAscii"/>
                <w:u w:val="none"/>
              </w:rPr>
              <w:t xml:space="preserve"> that the following condition was related to your military service, so service connection has been granted for: Pulmonary vascular disease (claimed as chronic </w:t>
            </w:r>
            <w:r w:rsidRPr="49375151" w:rsidR="0D17E6AB">
              <w:rPr>
                <w:rFonts w:cs="Calibri" w:cstheme="minorAscii"/>
                <w:u w:val="none"/>
              </w:rPr>
              <w:t>pul</w:t>
            </w:r>
            <w:r w:rsidRPr="49375151" w:rsidR="0D17E6AB">
              <w:rPr>
                <w:rFonts w:cs="Calibri" w:cstheme="minorAscii"/>
                <w:u w:val="none"/>
              </w:rPr>
              <w:t>monary edema)</w:t>
            </w:r>
          </w:p>
          <w:p w:rsidR="0D17E6AB" w:rsidP="49375151" w:rsidRDefault="0D17E6AB" w14:paraId="6DDE910D" w14:textId="6FE29F70">
            <w:pPr>
              <w:pStyle w:val="ListParagraph"/>
              <w:numPr>
                <w:ilvl w:val="0"/>
                <w:numId w:val="60"/>
              </w:numPr>
              <w:rPr>
                <w:rFonts w:cs="Calibri" w:cstheme="minorAscii"/>
                <w:u w:val="none"/>
              </w:rPr>
            </w:pPr>
            <w:r w:rsidRPr="49375151" w:rsidR="0D17E6AB">
              <w:rPr>
                <w:rFonts w:cs="Calibri" w:cstheme="minorAscii"/>
                <w:u w:val="none"/>
              </w:rPr>
              <w:t xml:space="preserve">Disability </w:t>
            </w:r>
            <w:r w:rsidRPr="49375151" w:rsidR="0D17E6AB">
              <w:rPr>
                <w:rFonts w:cs="Calibri" w:cstheme="minorAscii"/>
                <w:u w:val="none"/>
              </w:rPr>
              <w:t>remains</w:t>
            </w:r>
            <w:r w:rsidRPr="49375151" w:rsidR="0D17E6AB">
              <w:rPr>
                <w:rFonts w:cs="Calibri" w:cstheme="minorAscii"/>
                <w:u w:val="none"/>
              </w:rPr>
              <w:t xml:space="preserve"> at 30 %</w:t>
            </w:r>
          </w:p>
        </w:tc>
        <w:tc>
          <w:tcPr>
            <w:tcW w:w="2340" w:type="dxa"/>
            <w:tcMar/>
          </w:tcPr>
          <w:p w:rsidR="0D17E6AB" w:rsidP="49375151" w:rsidRDefault="0D17E6AB" w14:paraId="13487147" w14:textId="318C10B4">
            <w:pPr>
              <w:pStyle w:val="Normal"/>
              <w:rPr>
                <w:rFonts w:cs="Calibri" w:cstheme="minorAscii"/>
              </w:rPr>
            </w:pPr>
            <w:r w:rsidRPr="49375151" w:rsidR="0D17E6AB">
              <w:rPr>
                <w:rFonts w:cs="Calibri" w:cstheme="minorAscii"/>
              </w:rPr>
              <w:t>001238</w:t>
            </w:r>
          </w:p>
        </w:tc>
      </w:tr>
      <w:tr w:rsidR="49375151" w:rsidTr="49375151" w14:paraId="3A9E735D">
        <w:trPr>
          <w:trHeight w:val="300"/>
        </w:trPr>
        <w:tc>
          <w:tcPr>
            <w:tcW w:w="1365" w:type="dxa"/>
            <w:tcMar/>
          </w:tcPr>
          <w:p w:rsidR="7088920F" w:rsidP="49375151" w:rsidRDefault="7088920F" w14:paraId="6CB009A0" w14:textId="05D31C8E">
            <w:pPr>
              <w:pStyle w:val="Normal"/>
              <w:rPr>
                <w:rFonts w:cs="Calibri" w:cstheme="minorAscii"/>
              </w:rPr>
            </w:pPr>
            <w:r w:rsidRPr="49375151" w:rsidR="7088920F">
              <w:rPr>
                <w:rFonts w:cs="Calibri" w:cstheme="minorAscii"/>
              </w:rPr>
              <w:t>11/29/2022</w:t>
            </w:r>
          </w:p>
        </w:tc>
        <w:tc>
          <w:tcPr>
            <w:tcW w:w="1803" w:type="dxa"/>
            <w:tcMar/>
          </w:tcPr>
          <w:p w:rsidR="7088920F" w:rsidP="49375151" w:rsidRDefault="7088920F" w14:paraId="799D88A2" w14:textId="1514FE33">
            <w:pPr>
              <w:pStyle w:val="Normal"/>
              <w:rPr>
                <w:rFonts w:cs="Calibri" w:cstheme="minorAscii"/>
              </w:rPr>
            </w:pPr>
            <w:r w:rsidRPr="49375151" w:rsidR="7088920F">
              <w:rPr>
                <w:rFonts w:cs="Calibri" w:cstheme="minorAscii"/>
              </w:rPr>
              <w:t>VA Kansas</w:t>
            </w:r>
          </w:p>
        </w:tc>
        <w:tc>
          <w:tcPr>
            <w:tcW w:w="8887" w:type="dxa"/>
            <w:tcMar/>
          </w:tcPr>
          <w:p w:rsidR="7088920F" w:rsidP="49375151" w:rsidRDefault="7088920F" w14:paraId="0D6AB6DE" w14:textId="3C44DE43">
            <w:pPr>
              <w:pStyle w:val="Normal"/>
              <w:rPr>
                <w:rFonts w:cs="Calibri" w:cstheme="minorAscii"/>
                <w:u w:val="single"/>
              </w:rPr>
            </w:pPr>
            <w:r w:rsidRPr="49375151" w:rsidR="7088920F">
              <w:rPr>
                <w:rFonts w:cs="Calibri" w:cstheme="minorAscii"/>
                <w:u w:val="single"/>
              </w:rPr>
              <w:t>Operative Report –Unruh, Mitchell, MD</w:t>
            </w:r>
          </w:p>
          <w:p w:rsidR="7088920F" w:rsidP="49375151" w:rsidRDefault="7088920F" w14:paraId="727B3C90" w14:textId="0CD9C5E9">
            <w:pPr>
              <w:pStyle w:val="Normal"/>
              <w:rPr>
                <w:rFonts w:cs="Calibri" w:cstheme="minorAscii"/>
                <w:u w:val="single"/>
              </w:rPr>
            </w:pPr>
            <w:r w:rsidRPr="49375151" w:rsidR="7088920F">
              <w:rPr>
                <w:rFonts w:cs="Calibri" w:cstheme="minorAscii"/>
                <w:u w:val="none"/>
              </w:rPr>
              <w:t>Post op dx:</w:t>
            </w:r>
          </w:p>
          <w:p w:rsidR="7088920F" w:rsidP="49375151" w:rsidRDefault="7088920F" w14:paraId="7AD838B0" w14:textId="317ECDA8">
            <w:pPr>
              <w:pStyle w:val="ListParagraph"/>
              <w:numPr>
                <w:ilvl w:val="0"/>
                <w:numId w:val="58"/>
              </w:numPr>
              <w:rPr>
                <w:rFonts w:cs="Calibri" w:cstheme="minorAscii"/>
                <w:u w:val="none"/>
              </w:rPr>
            </w:pPr>
            <w:r w:rsidRPr="49375151" w:rsidR="7088920F">
              <w:rPr>
                <w:rFonts w:cs="Calibri" w:cstheme="minorAscii"/>
                <w:u w:val="none"/>
              </w:rPr>
              <w:t>Biliary colic</w:t>
            </w:r>
          </w:p>
          <w:p w:rsidR="7088920F" w:rsidP="49375151" w:rsidRDefault="7088920F" w14:paraId="4783BB3B" w14:textId="2EAD1E57">
            <w:pPr>
              <w:pStyle w:val="ListParagraph"/>
              <w:numPr>
                <w:ilvl w:val="0"/>
                <w:numId w:val="58"/>
              </w:numPr>
              <w:rPr>
                <w:rFonts w:cs="Calibri" w:cstheme="minorAscii"/>
                <w:u w:val="none"/>
              </w:rPr>
            </w:pPr>
            <w:r w:rsidRPr="49375151" w:rsidR="7088920F">
              <w:rPr>
                <w:rFonts w:cs="Calibri" w:cstheme="minorAscii"/>
                <w:u w:val="none"/>
              </w:rPr>
              <w:t>Incisional hernia at umbilicus</w:t>
            </w:r>
          </w:p>
          <w:p w:rsidR="7088920F" w:rsidP="49375151" w:rsidRDefault="7088920F" w14:paraId="26261EDC" w14:textId="59F0CF4D">
            <w:pPr>
              <w:pStyle w:val="ListParagraph"/>
              <w:numPr>
                <w:ilvl w:val="0"/>
                <w:numId w:val="58"/>
              </w:numPr>
              <w:rPr>
                <w:rFonts w:cs="Calibri" w:cstheme="minorAscii"/>
                <w:u w:val="none"/>
              </w:rPr>
            </w:pPr>
            <w:r w:rsidRPr="49375151" w:rsidR="7088920F">
              <w:rPr>
                <w:rFonts w:cs="Calibri" w:cstheme="minorAscii"/>
                <w:u w:val="none"/>
              </w:rPr>
              <w:t>Liver lesion in right lobe</w:t>
            </w:r>
          </w:p>
          <w:p w:rsidR="7088920F" w:rsidP="49375151" w:rsidRDefault="7088920F" w14:paraId="7281F2D8" w14:textId="789939C2">
            <w:pPr>
              <w:pStyle w:val="ListParagraph"/>
              <w:numPr>
                <w:ilvl w:val="0"/>
                <w:numId w:val="58"/>
              </w:numPr>
              <w:rPr>
                <w:rFonts w:cs="Calibri" w:cstheme="minorAscii"/>
                <w:u w:val="none"/>
              </w:rPr>
            </w:pPr>
            <w:r w:rsidRPr="49375151" w:rsidR="7088920F">
              <w:rPr>
                <w:rFonts w:cs="Calibri" w:cstheme="minorAscii"/>
                <w:u w:val="none"/>
              </w:rPr>
              <w:t>Asymptomatic</w:t>
            </w:r>
            <w:r w:rsidRPr="49375151" w:rsidR="7088920F">
              <w:rPr>
                <w:rFonts w:cs="Calibri" w:cstheme="minorAscii"/>
                <w:u w:val="none"/>
              </w:rPr>
              <w:t xml:space="preserve"> right inguinal hernia</w:t>
            </w:r>
          </w:p>
          <w:p w:rsidR="7088920F" w:rsidP="49375151" w:rsidRDefault="7088920F" w14:paraId="38535431" w14:textId="53A815DE">
            <w:pPr>
              <w:pStyle w:val="Normal"/>
              <w:rPr>
                <w:rFonts w:cs="Calibri" w:cstheme="minorAscii"/>
                <w:u w:val="none"/>
              </w:rPr>
            </w:pPr>
            <w:r w:rsidRPr="49375151" w:rsidR="7088920F">
              <w:rPr>
                <w:rFonts w:cs="Calibri" w:cstheme="minorAscii"/>
                <w:u w:val="none"/>
              </w:rPr>
              <w:t>Operation:</w:t>
            </w:r>
          </w:p>
          <w:p w:rsidR="7088920F" w:rsidP="49375151" w:rsidRDefault="7088920F" w14:paraId="1B783B7D" w14:textId="717754AE">
            <w:pPr>
              <w:pStyle w:val="ListParagraph"/>
              <w:numPr>
                <w:ilvl w:val="0"/>
                <w:numId w:val="59"/>
              </w:numPr>
              <w:rPr>
                <w:rFonts w:cs="Calibri" w:cstheme="minorAscii"/>
                <w:u w:val="none"/>
              </w:rPr>
            </w:pPr>
            <w:r w:rsidRPr="49375151" w:rsidR="7088920F">
              <w:rPr>
                <w:rFonts w:cs="Calibri" w:cstheme="minorAscii"/>
                <w:u w:val="none"/>
              </w:rPr>
              <w:t>Laparoscopic cholecystectomy</w:t>
            </w:r>
          </w:p>
          <w:p w:rsidR="7088920F" w:rsidP="49375151" w:rsidRDefault="7088920F" w14:paraId="52FAB01E" w14:textId="59E23FFE">
            <w:pPr>
              <w:pStyle w:val="ListParagraph"/>
              <w:numPr>
                <w:ilvl w:val="0"/>
                <w:numId w:val="59"/>
              </w:numPr>
              <w:rPr>
                <w:rFonts w:cs="Calibri" w:cstheme="minorAscii"/>
                <w:u w:val="none"/>
              </w:rPr>
            </w:pPr>
            <w:r w:rsidRPr="49375151" w:rsidR="7088920F">
              <w:rPr>
                <w:rFonts w:cs="Calibri" w:cstheme="minorAscii"/>
                <w:u w:val="none"/>
              </w:rPr>
              <w:t>Lap core needle liver biopsy x2 of liver lesion</w:t>
            </w:r>
          </w:p>
          <w:p w:rsidR="7088920F" w:rsidP="49375151" w:rsidRDefault="7088920F" w14:paraId="1294587E" w14:textId="7CD8A985">
            <w:pPr>
              <w:pStyle w:val="ListParagraph"/>
              <w:numPr>
                <w:ilvl w:val="0"/>
                <w:numId w:val="59"/>
              </w:numPr>
              <w:rPr>
                <w:rFonts w:cs="Calibri" w:cstheme="minorAscii"/>
                <w:u w:val="none"/>
              </w:rPr>
            </w:pPr>
            <w:r w:rsidRPr="49375151" w:rsidR="7088920F">
              <w:rPr>
                <w:rFonts w:cs="Calibri" w:cstheme="minorAscii"/>
                <w:u w:val="none"/>
              </w:rPr>
              <w:t>Open incisional hernia repair</w:t>
            </w:r>
          </w:p>
        </w:tc>
        <w:tc>
          <w:tcPr>
            <w:tcW w:w="2340" w:type="dxa"/>
            <w:tcMar/>
          </w:tcPr>
          <w:p w:rsidR="7088920F" w:rsidP="49375151" w:rsidRDefault="7088920F" w14:paraId="4D36A390" w14:textId="22E648A6">
            <w:pPr>
              <w:pStyle w:val="Normal"/>
              <w:rPr>
                <w:rFonts w:cs="Calibri" w:cstheme="minorAscii"/>
              </w:rPr>
            </w:pPr>
            <w:r w:rsidRPr="49375151" w:rsidR="7088920F">
              <w:rPr>
                <w:rFonts w:cs="Calibri" w:cstheme="minorAscii"/>
              </w:rPr>
              <w:t>000637-000639</w:t>
            </w:r>
          </w:p>
        </w:tc>
      </w:tr>
      <w:tr w:rsidR="49375151" w:rsidTr="49375151" w14:paraId="4AB857F4">
        <w:trPr>
          <w:trHeight w:val="300"/>
        </w:trPr>
        <w:tc>
          <w:tcPr>
            <w:tcW w:w="1365" w:type="dxa"/>
            <w:tcMar/>
          </w:tcPr>
          <w:p w:rsidR="737977E4" w:rsidP="49375151" w:rsidRDefault="737977E4" w14:paraId="565AF145" w14:textId="1BF993C4">
            <w:pPr>
              <w:pStyle w:val="Normal"/>
              <w:rPr>
                <w:rFonts w:cs="Calibri" w:cstheme="minorAscii"/>
              </w:rPr>
            </w:pPr>
            <w:r w:rsidRPr="49375151" w:rsidR="737977E4">
              <w:rPr>
                <w:rFonts w:cs="Calibri" w:cstheme="minorAscii"/>
              </w:rPr>
              <w:t>04/12/2023</w:t>
            </w:r>
          </w:p>
        </w:tc>
        <w:tc>
          <w:tcPr>
            <w:tcW w:w="1803" w:type="dxa"/>
            <w:tcMar/>
          </w:tcPr>
          <w:p w:rsidR="737977E4" w:rsidP="49375151" w:rsidRDefault="737977E4" w14:paraId="413CE116" w14:textId="11997508">
            <w:pPr>
              <w:pStyle w:val="Normal"/>
              <w:rPr>
                <w:rFonts w:cs="Calibri" w:cstheme="minorAscii"/>
              </w:rPr>
            </w:pPr>
            <w:r w:rsidRPr="49375151" w:rsidR="737977E4">
              <w:rPr>
                <w:rFonts w:cs="Calibri" w:cstheme="minorAscii"/>
              </w:rPr>
              <w:t>VA Kansas</w:t>
            </w:r>
          </w:p>
        </w:tc>
        <w:tc>
          <w:tcPr>
            <w:tcW w:w="8887" w:type="dxa"/>
            <w:tcMar/>
          </w:tcPr>
          <w:p w:rsidR="737977E4" w:rsidP="49375151" w:rsidRDefault="737977E4" w14:paraId="6F24CF21" w14:textId="2ECD52D6">
            <w:pPr>
              <w:pStyle w:val="Normal"/>
              <w:rPr>
                <w:rFonts w:cs="Calibri" w:cstheme="minorAscii"/>
                <w:u w:val="single"/>
              </w:rPr>
            </w:pPr>
            <w:r w:rsidRPr="49375151" w:rsidR="737977E4">
              <w:rPr>
                <w:rFonts w:cs="Calibri" w:cstheme="minorAscii"/>
                <w:u w:val="single"/>
              </w:rPr>
              <w:t>PCP-</w:t>
            </w:r>
            <w:r w:rsidRPr="49375151" w:rsidR="11E5B94A">
              <w:rPr>
                <w:rFonts w:cs="Calibri" w:cstheme="minorAscii"/>
                <w:u w:val="single"/>
              </w:rPr>
              <w:t>Lyman, Kelly, APRN</w:t>
            </w:r>
          </w:p>
          <w:p w:rsidR="67B39FF3" w:rsidP="49375151" w:rsidRDefault="67B39FF3" w14:paraId="66BB61B0" w14:textId="14F17669">
            <w:pPr>
              <w:pStyle w:val="Normal"/>
              <w:rPr>
                <w:rFonts w:cs="Calibri" w:cstheme="minorAscii"/>
                <w:u w:val="single"/>
              </w:rPr>
            </w:pPr>
            <w:r w:rsidRPr="49375151" w:rsidR="67B39FF3">
              <w:rPr>
                <w:rFonts w:cs="Calibri" w:cstheme="minorAscii"/>
                <w:u w:val="none"/>
              </w:rPr>
              <w:t>Follow up for chronic conditions</w:t>
            </w:r>
          </w:p>
          <w:p w:rsidR="52DC91B5" w:rsidP="49375151" w:rsidRDefault="52DC91B5" w14:paraId="1BDE8801" w14:textId="29767D78">
            <w:pPr>
              <w:pStyle w:val="ListParagraph"/>
              <w:numPr>
                <w:ilvl w:val="0"/>
                <w:numId w:val="54"/>
              </w:numPr>
              <w:rPr>
                <w:rFonts w:cs="Calibri" w:cstheme="minorAscii"/>
                <w:u w:val="none"/>
              </w:rPr>
            </w:pPr>
            <w:r w:rsidRPr="49375151" w:rsidR="52DC91B5">
              <w:rPr>
                <w:rFonts w:cs="Calibri" w:cstheme="minorAscii"/>
                <w:u w:val="none"/>
              </w:rPr>
              <w:t>Laparoscopic cholecystectomy 11/29/2022</w:t>
            </w:r>
          </w:p>
          <w:p w:rsidR="67B39FF3" w:rsidP="49375151" w:rsidRDefault="67B39FF3" w14:paraId="4F04F21B" w14:textId="53DC76C9">
            <w:pPr>
              <w:pStyle w:val="ListParagraph"/>
              <w:numPr>
                <w:ilvl w:val="0"/>
                <w:numId w:val="54"/>
              </w:numPr>
              <w:rPr>
                <w:rFonts w:cs="Calibri" w:cstheme="minorAscii"/>
                <w:u w:val="none"/>
              </w:rPr>
            </w:pPr>
            <w:r w:rsidRPr="49375151" w:rsidR="67B39FF3">
              <w:rPr>
                <w:rFonts w:cs="Calibri" w:cstheme="minorAscii"/>
                <w:u w:val="none"/>
              </w:rPr>
              <w:t>On exam, heart rhythm found to be irregular</w:t>
            </w:r>
          </w:p>
          <w:p w:rsidR="67B39FF3" w:rsidP="49375151" w:rsidRDefault="67B39FF3" w14:paraId="64374D90" w14:textId="7936B8DD">
            <w:pPr>
              <w:pStyle w:val="ListParagraph"/>
              <w:numPr>
                <w:ilvl w:val="0"/>
                <w:numId w:val="54"/>
              </w:numPr>
              <w:rPr>
                <w:rFonts w:cs="Calibri" w:cstheme="minorAscii"/>
                <w:u w:val="none"/>
              </w:rPr>
            </w:pPr>
            <w:r w:rsidRPr="49375151" w:rsidR="67B39FF3">
              <w:rPr>
                <w:rFonts w:cs="Calibri" w:cstheme="minorAscii"/>
                <w:u w:val="none"/>
              </w:rPr>
              <w:t xml:space="preserve">EKG showed </w:t>
            </w:r>
            <w:r w:rsidRPr="49375151" w:rsidR="67B39FF3">
              <w:rPr>
                <w:rFonts w:cs="Calibri" w:cstheme="minorAscii"/>
                <w:u w:val="none"/>
              </w:rPr>
              <w:t>afib</w:t>
            </w:r>
            <w:r w:rsidRPr="49375151" w:rsidR="67B39FF3">
              <w:rPr>
                <w:rFonts w:cs="Calibri" w:cstheme="minorAscii"/>
                <w:u w:val="none"/>
              </w:rPr>
              <w:t xml:space="preserve"> rate 66</w:t>
            </w:r>
          </w:p>
          <w:p w:rsidR="67B39FF3" w:rsidP="49375151" w:rsidRDefault="67B39FF3" w14:paraId="41D2708F" w14:textId="69442616">
            <w:pPr>
              <w:pStyle w:val="ListParagraph"/>
              <w:numPr>
                <w:ilvl w:val="0"/>
                <w:numId w:val="54"/>
              </w:numPr>
              <w:rPr>
                <w:rFonts w:cs="Calibri" w:cstheme="minorAscii"/>
                <w:u w:val="none"/>
              </w:rPr>
            </w:pPr>
            <w:r w:rsidRPr="49375151" w:rsidR="67B39FF3">
              <w:rPr>
                <w:rFonts w:cs="Calibri" w:cstheme="minorAscii"/>
                <w:u w:val="none"/>
              </w:rPr>
              <w:t xml:space="preserve">He was anticoagulated due to </w:t>
            </w:r>
            <w:r w:rsidRPr="49375151" w:rsidR="67B39FF3">
              <w:rPr>
                <w:rFonts w:cs="Calibri" w:cstheme="minorAscii"/>
                <w:u w:val="none"/>
              </w:rPr>
              <w:t>history</w:t>
            </w:r>
            <w:r w:rsidRPr="49375151" w:rsidR="67B39FF3">
              <w:rPr>
                <w:rFonts w:cs="Calibri" w:cstheme="minorAscii"/>
                <w:u w:val="none"/>
              </w:rPr>
              <w:t xml:space="preserve"> of provoked PE x2 while in hospital for nephrectomy 2013. Discontinued last O</w:t>
            </w:r>
            <w:r w:rsidRPr="49375151" w:rsidR="67B39FF3">
              <w:rPr>
                <w:rFonts w:cs="Calibri" w:cstheme="minorAscii"/>
                <w:u w:val="none"/>
              </w:rPr>
              <w:t>ctober</w:t>
            </w:r>
            <w:r w:rsidRPr="49375151" w:rsidR="67B39FF3">
              <w:rPr>
                <w:rFonts w:cs="Calibri" w:cstheme="minorAscii"/>
                <w:u w:val="none"/>
              </w:rPr>
              <w:t xml:space="preserve"> at direction of </w:t>
            </w:r>
            <w:r w:rsidRPr="49375151" w:rsidR="67B39FF3">
              <w:rPr>
                <w:rFonts w:cs="Calibri" w:cstheme="minorAscii"/>
                <w:u w:val="none"/>
              </w:rPr>
              <w:t>pulmo</w:t>
            </w:r>
            <w:r w:rsidRPr="49375151" w:rsidR="67B39FF3">
              <w:rPr>
                <w:rFonts w:cs="Calibri" w:cstheme="minorAscii"/>
                <w:u w:val="none"/>
              </w:rPr>
              <w:t>.</w:t>
            </w:r>
          </w:p>
          <w:p w:rsidR="0190DFD1" w:rsidP="49375151" w:rsidRDefault="0190DFD1" w14:paraId="0CB3F238" w14:textId="1EDD42CB">
            <w:pPr>
              <w:pStyle w:val="ListParagraph"/>
              <w:numPr>
                <w:ilvl w:val="0"/>
                <w:numId w:val="54"/>
              </w:numPr>
              <w:rPr>
                <w:rFonts w:cs="Calibri" w:cstheme="minorAscii"/>
                <w:u w:val="none"/>
              </w:rPr>
            </w:pPr>
            <w:r w:rsidRPr="49375151" w:rsidR="0190DFD1">
              <w:rPr>
                <w:rFonts w:cs="Calibri" w:cstheme="minorAscii"/>
                <w:u w:val="none"/>
              </w:rPr>
              <w:t>BMI 35.2</w:t>
            </w:r>
          </w:p>
          <w:p w:rsidR="7A17F6EA" w:rsidP="49375151" w:rsidRDefault="7A17F6EA" w14:paraId="1FFF1B56" w14:textId="7C6B5159">
            <w:pPr>
              <w:pStyle w:val="Normal"/>
              <w:rPr>
                <w:rFonts w:cs="Calibri" w:cstheme="minorAscii"/>
                <w:u w:val="none"/>
              </w:rPr>
            </w:pPr>
            <w:r w:rsidRPr="49375151" w:rsidR="7A17F6EA">
              <w:rPr>
                <w:rFonts w:cs="Calibri" w:cstheme="minorAscii"/>
                <w:u w:val="none"/>
              </w:rPr>
              <w:t>PMHX:</w:t>
            </w:r>
          </w:p>
          <w:p w:rsidR="7A17F6EA" w:rsidP="49375151" w:rsidRDefault="7A17F6EA" w14:paraId="4E86D5C8" w14:textId="6B3BF604">
            <w:pPr>
              <w:pStyle w:val="ListParagraph"/>
              <w:numPr>
                <w:ilvl w:val="0"/>
                <w:numId w:val="56"/>
              </w:numPr>
              <w:rPr>
                <w:rFonts w:cs="Calibri" w:cstheme="minorAscii"/>
                <w:u w:val="none"/>
              </w:rPr>
            </w:pPr>
            <w:r w:rsidRPr="49375151" w:rsidR="7A17F6EA">
              <w:rPr>
                <w:rFonts w:cs="Calibri" w:cstheme="minorAscii"/>
                <w:u w:val="none"/>
              </w:rPr>
              <w:t>HLD, HTN, PE, BPH, RCC, Anemia, LBP, obesity, cholelithiasis, osteoarthritis – hand, radiculopathy, pseudophakia of left eye, allergic rhinitis, adenomatous polyp of colon, diarrhea</w:t>
            </w:r>
          </w:p>
          <w:p w:rsidR="7A17F6EA" w:rsidP="49375151" w:rsidRDefault="7A17F6EA" w14:paraId="0D5BBBB3" w14:textId="2D4FDB81">
            <w:pPr>
              <w:pStyle w:val="Normal"/>
              <w:rPr>
                <w:rFonts w:cs="Calibri" w:cstheme="minorAscii"/>
                <w:u w:val="none"/>
              </w:rPr>
            </w:pPr>
            <w:r w:rsidRPr="49375151" w:rsidR="7A17F6EA">
              <w:rPr>
                <w:rFonts w:cs="Calibri" w:cstheme="minorAscii"/>
                <w:u w:val="none"/>
              </w:rPr>
              <w:t>PShX:</w:t>
            </w:r>
          </w:p>
          <w:p w:rsidR="7A17F6EA" w:rsidP="49375151" w:rsidRDefault="7A17F6EA" w14:paraId="7AA29E4A" w14:textId="729204AB">
            <w:pPr>
              <w:pStyle w:val="ListParagraph"/>
              <w:numPr>
                <w:ilvl w:val="0"/>
                <w:numId w:val="57"/>
              </w:numPr>
              <w:rPr>
                <w:rFonts w:cs="Calibri" w:cstheme="minorAscii"/>
                <w:u w:val="none"/>
              </w:rPr>
            </w:pPr>
            <w:r w:rsidRPr="49375151" w:rsidR="7A17F6EA">
              <w:rPr>
                <w:rFonts w:cs="Calibri" w:cstheme="minorAscii"/>
                <w:u w:val="none"/>
              </w:rPr>
              <w:t>Cholecystectomy (11/2022), Lumbar laminectomy (06/2021), Lumbar laminectomy (06/2021), Spinal cord stimulator (</w:t>
            </w:r>
            <w:r w:rsidRPr="49375151" w:rsidR="49E7071E">
              <w:rPr>
                <w:rFonts w:cs="Calibri" w:cstheme="minorAscii"/>
                <w:u w:val="none"/>
              </w:rPr>
              <w:t xml:space="preserve">10/2020), L CMC arthroplasty (01/2019), colon perforation (2013), Appendectomy (1988), </w:t>
            </w:r>
            <w:r w:rsidRPr="49375151" w:rsidR="49E7071E">
              <w:rPr>
                <w:rFonts w:cs="Calibri" w:cstheme="minorAscii"/>
                <w:u w:val="none"/>
              </w:rPr>
              <w:t>Tonsils</w:t>
            </w:r>
            <w:r w:rsidRPr="49375151" w:rsidR="49E7071E">
              <w:rPr>
                <w:rFonts w:cs="Calibri" w:cstheme="minorAscii"/>
                <w:u w:val="none"/>
              </w:rPr>
              <w:t>/adenoids (child)</w:t>
            </w:r>
          </w:p>
          <w:p w:rsidR="0190DFD1" w:rsidP="49375151" w:rsidRDefault="0190DFD1" w14:paraId="79F88BE2" w14:textId="2380D1B0">
            <w:pPr>
              <w:pStyle w:val="Normal"/>
              <w:ind w:left="0"/>
              <w:rPr>
                <w:rFonts w:cs="Calibri" w:cstheme="minorAscii"/>
                <w:u w:val="none"/>
              </w:rPr>
            </w:pPr>
            <w:r w:rsidRPr="49375151" w:rsidR="0190DFD1">
              <w:rPr>
                <w:rFonts w:cs="Calibri" w:cstheme="minorAscii"/>
                <w:u w:val="none"/>
              </w:rPr>
              <w:t>Assessment/Plan</w:t>
            </w:r>
          </w:p>
          <w:p w:rsidR="0190DFD1" w:rsidP="49375151" w:rsidRDefault="0190DFD1" w14:paraId="5613E3B5" w14:textId="241A4430">
            <w:pPr>
              <w:pStyle w:val="ListParagraph"/>
              <w:numPr>
                <w:ilvl w:val="0"/>
                <w:numId w:val="55"/>
              </w:numPr>
              <w:rPr>
                <w:rFonts w:cs="Calibri" w:cstheme="minorAscii"/>
                <w:u w:val="none"/>
              </w:rPr>
            </w:pPr>
            <w:r w:rsidRPr="49375151" w:rsidR="0190DFD1">
              <w:rPr>
                <w:rFonts w:cs="Calibri" w:cstheme="minorAscii"/>
                <w:u w:val="none"/>
              </w:rPr>
              <w:t xml:space="preserve">A-fib incidental finding on exam, asymptomatic. Agrees to start rivaroxaban at </w:t>
            </w:r>
            <w:r w:rsidRPr="49375151" w:rsidR="0190DFD1">
              <w:rPr>
                <w:rFonts w:cs="Calibri" w:cstheme="minorAscii"/>
                <w:u w:val="none"/>
              </w:rPr>
              <w:t>20mg</w:t>
            </w:r>
            <w:r w:rsidRPr="49375151" w:rsidR="0190DFD1">
              <w:rPr>
                <w:rFonts w:cs="Calibri" w:cstheme="minorAscii"/>
                <w:u w:val="none"/>
              </w:rPr>
              <w:t>.</w:t>
            </w:r>
          </w:p>
          <w:p w:rsidR="0190DFD1" w:rsidP="49375151" w:rsidRDefault="0190DFD1" w14:paraId="41B31AD9" w14:textId="041AE49F">
            <w:pPr>
              <w:pStyle w:val="ListParagraph"/>
              <w:numPr>
                <w:ilvl w:val="0"/>
                <w:numId w:val="55"/>
              </w:numPr>
              <w:rPr>
                <w:rFonts w:cs="Calibri" w:cstheme="minorAscii"/>
                <w:u w:val="none"/>
              </w:rPr>
            </w:pPr>
            <w:r w:rsidRPr="49375151" w:rsidR="0190DFD1">
              <w:rPr>
                <w:rFonts w:cs="Calibri" w:cstheme="minorAscii"/>
                <w:u w:val="none"/>
              </w:rPr>
              <w:t>Order Holder monitor and place cardiology consult</w:t>
            </w:r>
          </w:p>
          <w:p w:rsidR="0190DFD1" w:rsidP="49375151" w:rsidRDefault="0190DFD1" w14:paraId="51743F07" w14:textId="483F3C80">
            <w:pPr>
              <w:pStyle w:val="ListParagraph"/>
              <w:numPr>
                <w:ilvl w:val="0"/>
                <w:numId w:val="55"/>
              </w:numPr>
              <w:rPr>
                <w:rFonts w:cs="Calibri" w:cstheme="minorAscii"/>
                <w:u w:val="none"/>
              </w:rPr>
            </w:pPr>
            <w:r w:rsidRPr="49375151" w:rsidR="0190DFD1">
              <w:rPr>
                <w:rFonts w:cs="Calibri" w:cstheme="minorAscii"/>
                <w:u w:val="none"/>
              </w:rPr>
              <w:t>Elevated PSA</w:t>
            </w:r>
          </w:p>
          <w:p w:rsidR="0190DFD1" w:rsidP="49375151" w:rsidRDefault="0190DFD1" w14:paraId="48B03FFC" w14:textId="0B4DCAEA">
            <w:pPr>
              <w:pStyle w:val="ListParagraph"/>
              <w:numPr>
                <w:ilvl w:val="0"/>
                <w:numId w:val="55"/>
              </w:numPr>
              <w:rPr>
                <w:rFonts w:cs="Calibri" w:cstheme="minorAscii"/>
                <w:u w:val="none"/>
              </w:rPr>
            </w:pPr>
            <w:r w:rsidRPr="49375151" w:rsidR="0190DFD1">
              <w:rPr>
                <w:rFonts w:cs="Calibri" w:cstheme="minorAscii"/>
                <w:u w:val="none"/>
              </w:rPr>
              <w:t>Iliac artery aneurysm- followed by WI-</w:t>
            </w:r>
            <w:r w:rsidRPr="49375151" w:rsidR="0190DFD1">
              <w:rPr>
                <w:rFonts w:cs="Calibri" w:cstheme="minorAscii"/>
                <w:u w:val="none"/>
              </w:rPr>
              <w:t>vascular</w:t>
            </w:r>
            <w:r w:rsidRPr="49375151" w:rsidR="0190DFD1">
              <w:rPr>
                <w:rFonts w:cs="Calibri" w:cstheme="minorAscii"/>
                <w:u w:val="none"/>
              </w:rPr>
              <w:t xml:space="preserve">, CTA </w:t>
            </w:r>
            <w:r w:rsidRPr="49375151" w:rsidR="0190DFD1">
              <w:rPr>
                <w:rFonts w:cs="Calibri" w:cstheme="minorAscii"/>
                <w:u w:val="none"/>
              </w:rPr>
              <w:t>abd</w:t>
            </w:r>
            <w:r w:rsidRPr="49375151" w:rsidR="0190DFD1">
              <w:rPr>
                <w:rFonts w:cs="Calibri" w:cstheme="minorAscii"/>
                <w:u w:val="none"/>
              </w:rPr>
              <w:t>/pelvis scheduled for late April 2023</w:t>
            </w:r>
          </w:p>
          <w:p w:rsidR="0190DFD1" w:rsidP="49375151" w:rsidRDefault="0190DFD1" w14:paraId="0A22C5D9" w14:textId="3F581AD9">
            <w:pPr>
              <w:pStyle w:val="ListParagraph"/>
              <w:numPr>
                <w:ilvl w:val="0"/>
                <w:numId w:val="55"/>
              </w:numPr>
              <w:rPr>
                <w:rFonts w:cs="Calibri" w:cstheme="minorAscii"/>
                <w:u w:val="none"/>
              </w:rPr>
            </w:pPr>
            <w:r w:rsidRPr="49375151" w:rsidR="0190DFD1">
              <w:rPr>
                <w:rFonts w:cs="Calibri" w:cstheme="minorAscii"/>
                <w:u w:val="none"/>
              </w:rPr>
              <w:t xml:space="preserve">Toxic exposure positive screening for camp Lejeune. Already </w:t>
            </w:r>
            <w:r w:rsidRPr="49375151" w:rsidR="10CC53B3">
              <w:rPr>
                <w:rFonts w:cs="Calibri" w:cstheme="minorAscii"/>
                <w:u w:val="none"/>
              </w:rPr>
              <w:t>registered</w:t>
            </w:r>
            <w:r w:rsidRPr="49375151" w:rsidR="0190DFD1">
              <w:rPr>
                <w:rFonts w:cs="Calibri" w:cstheme="minorAscii"/>
                <w:u w:val="none"/>
              </w:rPr>
              <w:t xml:space="preserve"> and filed for benefits.</w:t>
            </w:r>
          </w:p>
        </w:tc>
        <w:tc>
          <w:tcPr>
            <w:tcW w:w="2340" w:type="dxa"/>
            <w:tcMar/>
          </w:tcPr>
          <w:p w:rsidR="737977E4" w:rsidP="49375151" w:rsidRDefault="737977E4" w14:paraId="143CA4B4" w14:textId="48E020AF">
            <w:pPr>
              <w:pStyle w:val="Normal"/>
              <w:rPr>
                <w:rFonts w:cs="Calibri" w:cstheme="minorAscii"/>
              </w:rPr>
            </w:pPr>
            <w:r w:rsidRPr="49375151" w:rsidR="737977E4">
              <w:rPr>
                <w:rFonts w:cs="Calibri" w:cstheme="minorAscii"/>
              </w:rPr>
              <w:t>000511</w:t>
            </w:r>
            <w:r w:rsidRPr="49375151" w:rsidR="4A855922">
              <w:rPr>
                <w:rFonts w:cs="Calibri" w:cstheme="minorAscii"/>
              </w:rPr>
              <w:t>-000515</w:t>
            </w:r>
          </w:p>
        </w:tc>
      </w:tr>
      <w:tr w:rsidR="49375151" w:rsidTr="49375151" w14:paraId="7489BFEF">
        <w:trPr>
          <w:trHeight w:val="300"/>
        </w:trPr>
        <w:tc>
          <w:tcPr>
            <w:tcW w:w="1365" w:type="dxa"/>
            <w:tcMar/>
          </w:tcPr>
          <w:p w:rsidR="64999C0C" w:rsidP="49375151" w:rsidRDefault="64999C0C" w14:paraId="2FD6C674" w14:textId="5B154656">
            <w:pPr>
              <w:pStyle w:val="Normal"/>
              <w:rPr>
                <w:rFonts w:cs="Calibri" w:cstheme="minorAscii"/>
              </w:rPr>
            </w:pPr>
            <w:r w:rsidRPr="49375151" w:rsidR="64999C0C">
              <w:rPr>
                <w:rFonts w:cs="Calibri" w:cstheme="minorAscii"/>
              </w:rPr>
              <w:t>0</w:t>
            </w:r>
            <w:r w:rsidRPr="49375151" w:rsidR="21AE3C22">
              <w:rPr>
                <w:rFonts w:cs="Calibri" w:cstheme="minorAscii"/>
              </w:rPr>
              <w:t>6/06</w:t>
            </w:r>
            <w:r w:rsidRPr="49375151" w:rsidR="64999C0C">
              <w:rPr>
                <w:rFonts w:cs="Calibri" w:cstheme="minorAscii"/>
              </w:rPr>
              <w:t>/2023</w:t>
            </w:r>
          </w:p>
        </w:tc>
        <w:tc>
          <w:tcPr>
            <w:tcW w:w="1803" w:type="dxa"/>
            <w:tcMar/>
          </w:tcPr>
          <w:p w:rsidR="64999C0C" w:rsidP="49375151" w:rsidRDefault="64999C0C" w14:paraId="76F33F89" w14:textId="45705C10">
            <w:pPr>
              <w:pStyle w:val="Normal"/>
              <w:rPr>
                <w:rFonts w:cs="Calibri" w:cstheme="minorAscii"/>
              </w:rPr>
            </w:pPr>
            <w:r w:rsidRPr="49375151" w:rsidR="64999C0C">
              <w:rPr>
                <w:rFonts w:cs="Calibri" w:cstheme="minorAscii"/>
              </w:rPr>
              <w:t>VA Kansas</w:t>
            </w:r>
          </w:p>
        </w:tc>
        <w:tc>
          <w:tcPr>
            <w:tcW w:w="8887" w:type="dxa"/>
            <w:tcMar/>
          </w:tcPr>
          <w:p w:rsidR="00592582" w:rsidP="49375151" w:rsidRDefault="00592582" w14:paraId="20FCDD4F" w14:textId="4D648C50">
            <w:pPr>
              <w:pStyle w:val="Normal"/>
              <w:rPr>
                <w:rFonts w:cs="Calibri" w:cstheme="minorAscii"/>
                <w:u w:val="single"/>
              </w:rPr>
            </w:pPr>
            <w:r w:rsidRPr="49375151" w:rsidR="00592582">
              <w:rPr>
                <w:rFonts w:cs="Calibri" w:cstheme="minorAscii"/>
                <w:u w:val="single"/>
              </w:rPr>
              <w:t>Cardiac Work-up- Wetta, Stacie, APRN</w:t>
            </w:r>
          </w:p>
          <w:p w:rsidR="551EEB56" w:rsidP="49375151" w:rsidRDefault="551EEB56" w14:paraId="19303FF1" w14:textId="19541352">
            <w:pPr>
              <w:pStyle w:val="Normal"/>
              <w:rPr>
                <w:rFonts w:cs="Calibri" w:cstheme="minorAscii"/>
                <w:u w:val="single"/>
              </w:rPr>
            </w:pPr>
            <w:r w:rsidRPr="49375151" w:rsidR="551EEB56">
              <w:rPr>
                <w:rFonts w:cs="Calibri" w:cstheme="minorAscii"/>
                <w:u w:val="none"/>
              </w:rPr>
              <w:t>CC:</w:t>
            </w:r>
          </w:p>
          <w:p w:rsidR="551EEB56" w:rsidP="49375151" w:rsidRDefault="551EEB56" w14:paraId="1E994D03" w14:textId="7DD42FAA">
            <w:pPr>
              <w:pStyle w:val="ListParagraph"/>
              <w:numPr>
                <w:ilvl w:val="0"/>
                <w:numId w:val="39"/>
              </w:numPr>
              <w:rPr>
                <w:rFonts w:cs="Calibri" w:cstheme="minorAscii"/>
                <w:u w:val="none"/>
              </w:rPr>
            </w:pPr>
            <w:r w:rsidRPr="49375151" w:rsidR="551EEB56">
              <w:rPr>
                <w:rFonts w:cs="Calibri" w:cstheme="minorAscii"/>
                <w:u w:val="none"/>
              </w:rPr>
              <w:t>Newly diagnosed A-Fib, chronic diastolic heart failure</w:t>
            </w:r>
          </w:p>
          <w:p w:rsidR="00592582" w:rsidP="49375151" w:rsidRDefault="00592582" w14:paraId="359BC3B1" w14:textId="1C275D35">
            <w:pPr>
              <w:pStyle w:val="Normal"/>
              <w:rPr>
                <w:rFonts w:cs="Calibri" w:cstheme="minorAscii"/>
                <w:u w:val="none"/>
              </w:rPr>
            </w:pPr>
            <w:r w:rsidRPr="49375151" w:rsidR="00592582">
              <w:rPr>
                <w:rFonts w:cs="Calibri" w:cstheme="minorAscii"/>
                <w:u w:val="none"/>
              </w:rPr>
              <w:t>Assessment</w:t>
            </w:r>
            <w:r w:rsidRPr="49375151" w:rsidR="00592582">
              <w:rPr>
                <w:rFonts w:cs="Calibri" w:cstheme="minorAscii"/>
                <w:u w:val="none"/>
              </w:rPr>
              <w:t>/Plan</w:t>
            </w:r>
          </w:p>
          <w:p w:rsidR="00592582" w:rsidP="49375151" w:rsidRDefault="00592582" w14:paraId="7293839B" w14:textId="7BB86402">
            <w:pPr>
              <w:pStyle w:val="Normal"/>
              <w:rPr>
                <w:rFonts w:cs="Calibri" w:cstheme="minorAscii"/>
                <w:u w:val="none"/>
              </w:rPr>
            </w:pPr>
            <w:r w:rsidRPr="49375151" w:rsidR="00592582">
              <w:rPr>
                <w:rFonts w:cs="Calibri" w:cstheme="minorAscii"/>
                <w:u w:val="none"/>
              </w:rPr>
              <w:t>Chronic diastolic heart failure ACC/AHA Stage C NYHA class II</w:t>
            </w:r>
          </w:p>
          <w:p w:rsidR="00592582" w:rsidP="49375151" w:rsidRDefault="00592582" w14:paraId="2AA4BBDF" w14:textId="02A6F98D">
            <w:pPr>
              <w:pStyle w:val="ListParagraph"/>
              <w:numPr>
                <w:ilvl w:val="0"/>
                <w:numId w:val="38"/>
              </w:numPr>
              <w:rPr>
                <w:rFonts w:cs="Calibri" w:cstheme="minorAscii"/>
                <w:u w:val="none"/>
              </w:rPr>
            </w:pPr>
            <w:r w:rsidRPr="49375151" w:rsidR="00592582">
              <w:rPr>
                <w:rFonts w:cs="Calibri" w:cstheme="minorAscii"/>
                <w:u w:val="none"/>
              </w:rPr>
              <w:t>Echo 4/27/2023 showing diastolic dysfunction and normal EF</w:t>
            </w:r>
          </w:p>
          <w:p w:rsidR="00592582" w:rsidP="49375151" w:rsidRDefault="00592582" w14:paraId="463E3123" w14:textId="1EAF0B73">
            <w:pPr>
              <w:pStyle w:val="ListParagraph"/>
              <w:numPr>
                <w:ilvl w:val="0"/>
                <w:numId w:val="38"/>
              </w:numPr>
              <w:rPr>
                <w:rFonts w:cs="Calibri" w:cstheme="minorAscii"/>
                <w:u w:val="none"/>
              </w:rPr>
            </w:pPr>
            <w:r w:rsidRPr="49375151" w:rsidR="00592582">
              <w:rPr>
                <w:rFonts w:cs="Calibri" w:cstheme="minorAscii"/>
                <w:u w:val="none"/>
              </w:rPr>
              <w:t xml:space="preserve">Discontinue Coreg -Continue metoprolol 12.5 twice a </w:t>
            </w:r>
            <w:r w:rsidRPr="49375151" w:rsidR="00592582">
              <w:rPr>
                <w:rFonts w:cs="Calibri" w:cstheme="minorAscii"/>
                <w:u w:val="none"/>
              </w:rPr>
              <w:t>daydiscussed</w:t>
            </w:r>
            <w:r w:rsidRPr="49375151" w:rsidR="00592582">
              <w:rPr>
                <w:rFonts w:cs="Calibri" w:cstheme="minorAscii"/>
                <w:u w:val="none"/>
              </w:rPr>
              <w:t xml:space="preserve"> with patient if blood pressure</w:t>
            </w:r>
            <w:r w:rsidRPr="49375151" w:rsidR="6261CDB7">
              <w:rPr>
                <w:rFonts w:cs="Calibri" w:cstheme="minorAscii"/>
                <w:u w:val="none"/>
              </w:rPr>
              <w:t xml:space="preserve">, </w:t>
            </w:r>
            <w:r w:rsidRPr="49375151" w:rsidR="00592582">
              <w:rPr>
                <w:rFonts w:cs="Calibri" w:cstheme="minorAscii"/>
                <w:u w:val="none"/>
              </w:rPr>
              <w:t xml:space="preserve">increases will increase his metoprolol to </w:t>
            </w:r>
            <w:r w:rsidRPr="49375151" w:rsidR="00592582">
              <w:rPr>
                <w:rFonts w:cs="Calibri" w:cstheme="minorAscii"/>
                <w:u w:val="none"/>
              </w:rPr>
              <w:t>25 mg</w:t>
            </w:r>
            <w:r w:rsidRPr="49375151" w:rsidR="00592582">
              <w:rPr>
                <w:rFonts w:cs="Calibri" w:cstheme="minorAscii"/>
                <w:u w:val="none"/>
              </w:rPr>
              <w:t xml:space="preserve"> in the morning and continue 12.5</w:t>
            </w:r>
            <w:r w:rsidRPr="49375151" w:rsidR="24B627C1">
              <w:rPr>
                <w:rFonts w:cs="Calibri" w:cstheme="minorAscii"/>
                <w:u w:val="none"/>
              </w:rPr>
              <w:t xml:space="preserve"> </w:t>
            </w:r>
            <w:r w:rsidRPr="49375151" w:rsidR="00592582">
              <w:rPr>
                <w:rFonts w:cs="Calibri" w:cstheme="minorAscii"/>
                <w:u w:val="none"/>
              </w:rPr>
              <w:t>mg in the evening</w:t>
            </w:r>
          </w:p>
          <w:p w:rsidR="00592582" w:rsidP="49375151" w:rsidRDefault="00592582" w14:paraId="22710BA2" w14:textId="339E17BE">
            <w:pPr>
              <w:pStyle w:val="ListParagraph"/>
              <w:numPr>
                <w:ilvl w:val="0"/>
                <w:numId w:val="38"/>
              </w:numPr>
              <w:rPr>
                <w:rFonts w:cs="Calibri" w:cstheme="minorAscii"/>
                <w:u w:val="none"/>
              </w:rPr>
            </w:pPr>
            <w:r w:rsidRPr="49375151" w:rsidR="00592582">
              <w:rPr>
                <w:rFonts w:cs="Calibri" w:cstheme="minorAscii"/>
                <w:u w:val="none"/>
              </w:rPr>
              <w:t xml:space="preserve">Patient is currently taking Lasix </w:t>
            </w:r>
            <w:r w:rsidRPr="49375151" w:rsidR="00592582">
              <w:rPr>
                <w:rFonts w:cs="Calibri" w:cstheme="minorAscii"/>
                <w:u w:val="none"/>
              </w:rPr>
              <w:t>10 mg</w:t>
            </w:r>
            <w:r w:rsidRPr="49375151" w:rsidR="00592582">
              <w:rPr>
                <w:rFonts w:cs="Calibri" w:cstheme="minorAscii"/>
                <w:u w:val="none"/>
              </w:rPr>
              <w:t xml:space="preserve"> daily-this was prescribed as needed</w:t>
            </w:r>
            <w:r w:rsidRPr="49375151" w:rsidR="684431F9">
              <w:rPr>
                <w:rFonts w:cs="Calibri" w:cstheme="minorAscii"/>
                <w:u w:val="none"/>
              </w:rPr>
              <w:t xml:space="preserve"> -</w:t>
            </w:r>
            <w:r w:rsidRPr="49375151" w:rsidR="00592582">
              <w:rPr>
                <w:rFonts w:cs="Calibri" w:cstheme="minorAscii"/>
                <w:u w:val="none"/>
              </w:rPr>
              <w:t>-Check CMP today to ensure potassium and creatinine are stable</w:t>
            </w:r>
          </w:p>
          <w:p w:rsidR="00592582" w:rsidP="49375151" w:rsidRDefault="00592582" w14:paraId="24C6C1FB" w14:textId="0C2DAF59">
            <w:pPr>
              <w:pStyle w:val="ListParagraph"/>
              <w:numPr>
                <w:ilvl w:val="0"/>
                <w:numId w:val="38"/>
              </w:numPr>
              <w:rPr>
                <w:rFonts w:cs="Calibri" w:cstheme="minorAscii"/>
                <w:u w:val="none"/>
              </w:rPr>
            </w:pPr>
            <w:r w:rsidRPr="49375151" w:rsidR="00592582">
              <w:rPr>
                <w:rFonts w:cs="Calibri" w:cstheme="minorAscii"/>
                <w:u w:val="none"/>
              </w:rPr>
              <w:t>A. fib/a flutter-rate controlled today</w:t>
            </w:r>
            <w:r w:rsidRPr="49375151" w:rsidR="00592582">
              <w:rPr>
                <w:rFonts w:cs="Calibri" w:cstheme="minorAscii"/>
                <w:u w:val="none"/>
              </w:rPr>
              <w:t>-</w:t>
            </w:r>
          </w:p>
          <w:p w:rsidR="00592582" w:rsidP="49375151" w:rsidRDefault="00592582" w14:paraId="4492A585" w14:textId="05B5E2D9">
            <w:pPr>
              <w:pStyle w:val="ListParagraph"/>
              <w:numPr>
                <w:ilvl w:val="1"/>
                <w:numId w:val="38"/>
              </w:numPr>
              <w:rPr>
                <w:rFonts w:cs="Calibri" w:cstheme="minorAscii"/>
                <w:u w:val="none"/>
              </w:rPr>
            </w:pPr>
            <w:r w:rsidRPr="49375151" w:rsidR="00592582">
              <w:rPr>
                <w:rFonts w:cs="Calibri" w:cstheme="minorAscii"/>
                <w:u w:val="none"/>
              </w:rPr>
              <w:t>Continue rivaroxaban and metoprolol</w:t>
            </w:r>
          </w:p>
          <w:p w:rsidR="00592582" w:rsidP="49375151" w:rsidRDefault="00592582" w14:paraId="2AEB4918" w14:textId="33178F3A">
            <w:pPr>
              <w:pStyle w:val="ListParagraph"/>
              <w:numPr>
                <w:ilvl w:val="0"/>
                <w:numId w:val="38"/>
              </w:numPr>
              <w:rPr>
                <w:rFonts w:cs="Calibri" w:cstheme="minorAscii"/>
                <w:u w:val="none"/>
              </w:rPr>
            </w:pPr>
            <w:r w:rsidRPr="49375151" w:rsidR="00592582">
              <w:rPr>
                <w:rFonts w:cs="Calibri" w:cstheme="minorAscii"/>
                <w:u w:val="none"/>
              </w:rPr>
              <w:t>Holter monitor with controlled rate-100% A. fib</w:t>
            </w:r>
          </w:p>
          <w:p w:rsidR="00592582" w:rsidP="49375151" w:rsidRDefault="00592582" w14:paraId="2B17EAB4" w14:textId="074C8CAA">
            <w:pPr>
              <w:pStyle w:val="ListParagraph"/>
              <w:numPr>
                <w:ilvl w:val="0"/>
                <w:numId w:val="38"/>
              </w:numPr>
              <w:rPr>
                <w:rFonts w:cs="Calibri" w:cstheme="minorAscii"/>
                <w:u w:val="none"/>
              </w:rPr>
            </w:pPr>
            <w:r w:rsidRPr="49375151" w:rsidR="00592582">
              <w:rPr>
                <w:rFonts w:cs="Calibri" w:cstheme="minorAscii"/>
                <w:u w:val="none"/>
              </w:rPr>
              <w:t>Hypertension-well-controlled</w:t>
            </w:r>
            <w:r w:rsidRPr="49375151" w:rsidR="4F4FE27B">
              <w:rPr>
                <w:rFonts w:cs="Calibri" w:cstheme="minorAscii"/>
                <w:u w:val="none"/>
              </w:rPr>
              <w:t xml:space="preserve"> </w:t>
            </w:r>
            <w:r w:rsidRPr="49375151" w:rsidR="00592582">
              <w:rPr>
                <w:rFonts w:cs="Calibri" w:cstheme="minorAscii"/>
                <w:u w:val="none"/>
              </w:rPr>
              <w:t>-Continue meds as above</w:t>
            </w:r>
          </w:p>
          <w:p w:rsidR="00592582" w:rsidP="49375151" w:rsidRDefault="00592582" w14:paraId="0691E7EC" w14:textId="143D2054">
            <w:pPr>
              <w:pStyle w:val="ListParagraph"/>
              <w:numPr>
                <w:ilvl w:val="0"/>
                <w:numId w:val="38"/>
              </w:numPr>
              <w:rPr>
                <w:rFonts w:cs="Calibri" w:cstheme="minorAscii"/>
                <w:u w:val="none"/>
              </w:rPr>
            </w:pPr>
            <w:r w:rsidRPr="49375151" w:rsidR="00592582">
              <w:rPr>
                <w:rFonts w:cs="Calibri" w:cstheme="minorAscii"/>
                <w:u w:val="none"/>
              </w:rPr>
              <w:t xml:space="preserve">-Patient to stop </w:t>
            </w:r>
            <w:r w:rsidRPr="49375151" w:rsidR="00592582">
              <w:rPr>
                <w:rFonts w:cs="Calibri" w:cstheme="minorAscii"/>
                <w:u w:val="none"/>
              </w:rPr>
              <w:t>Coregif</w:t>
            </w:r>
            <w:r w:rsidRPr="49375151" w:rsidR="00592582">
              <w:rPr>
                <w:rFonts w:cs="Calibri" w:cstheme="minorAscii"/>
                <w:u w:val="none"/>
              </w:rPr>
              <w:t xml:space="preserve"> blood pressure and heart rate elevates will increase</w:t>
            </w:r>
          </w:p>
          <w:p w:rsidR="00592582" w:rsidP="49375151" w:rsidRDefault="00592582" w14:paraId="5E01E311" w14:textId="5192FFAB">
            <w:pPr>
              <w:pStyle w:val="ListParagraph"/>
              <w:numPr>
                <w:ilvl w:val="1"/>
                <w:numId w:val="38"/>
              </w:numPr>
              <w:rPr>
                <w:rFonts w:cs="Calibri" w:cstheme="minorAscii"/>
                <w:u w:val="none"/>
              </w:rPr>
            </w:pPr>
            <w:r w:rsidRPr="49375151" w:rsidR="00592582">
              <w:rPr>
                <w:rFonts w:cs="Calibri" w:cstheme="minorAscii"/>
                <w:u w:val="none"/>
              </w:rPr>
              <w:t xml:space="preserve">metoprolol to </w:t>
            </w:r>
            <w:r w:rsidRPr="49375151" w:rsidR="00592582">
              <w:rPr>
                <w:rFonts w:cs="Calibri" w:cstheme="minorAscii"/>
                <w:u w:val="none"/>
              </w:rPr>
              <w:t>25 mg</w:t>
            </w:r>
            <w:r w:rsidRPr="49375151" w:rsidR="00592582">
              <w:rPr>
                <w:rFonts w:cs="Calibri" w:cstheme="minorAscii"/>
                <w:u w:val="none"/>
              </w:rPr>
              <w:t xml:space="preserve"> in the morning and </w:t>
            </w:r>
            <w:r w:rsidRPr="49375151" w:rsidR="00592582">
              <w:rPr>
                <w:rFonts w:cs="Calibri" w:cstheme="minorAscii"/>
                <w:u w:val="none"/>
              </w:rPr>
              <w:t>12.5 mg</w:t>
            </w:r>
            <w:r w:rsidRPr="49375151" w:rsidR="00592582">
              <w:rPr>
                <w:rFonts w:cs="Calibri" w:cstheme="minorAscii"/>
                <w:u w:val="none"/>
              </w:rPr>
              <w:t xml:space="preserve"> in the evening</w:t>
            </w:r>
          </w:p>
          <w:p w:rsidR="00592582" w:rsidP="49375151" w:rsidRDefault="00592582" w14:paraId="34566E4D" w14:textId="4BC5E783">
            <w:pPr>
              <w:pStyle w:val="ListParagraph"/>
              <w:numPr>
                <w:ilvl w:val="1"/>
                <w:numId w:val="38"/>
              </w:numPr>
              <w:rPr>
                <w:rFonts w:cs="Calibri" w:cstheme="minorAscii"/>
                <w:u w:val="none"/>
              </w:rPr>
            </w:pPr>
            <w:r w:rsidRPr="49375151" w:rsidR="00592582">
              <w:rPr>
                <w:rFonts w:cs="Calibri" w:cstheme="minorAscii"/>
                <w:u w:val="none"/>
              </w:rPr>
              <w:t>Monitor blood pressures at home</w:t>
            </w:r>
          </w:p>
          <w:p w:rsidR="00592582" w:rsidP="49375151" w:rsidRDefault="00592582" w14:paraId="59A5941B" w14:textId="3135F93A">
            <w:pPr>
              <w:pStyle w:val="ListParagraph"/>
              <w:numPr>
                <w:ilvl w:val="0"/>
                <w:numId w:val="38"/>
              </w:numPr>
              <w:rPr>
                <w:rFonts w:cs="Calibri" w:cstheme="minorAscii"/>
                <w:u w:val="none"/>
              </w:rPr>
            </w:pPr>
            <w:r w:rsidRPr="49375151" w:rsidR="00592582">
              <w:rPr>
                <w:rFonts w:cs="Calibri" w:cstheme="minorAscii"/>
                <w:u w:val="none"/>
              </w:rPr>
              <w:t>Hyperlipidemia-</w:t>
            </w:r>
            <w:r w:rsidRPr="49375151" w:rsidR="00592582">
              <w:rPr>
                <w:rFonts w:cs="Calibri" w:cstheme="minorAscii"/>
                <w:u w:val="none"/>
              </w:rPr>
              <w:t>suboptimally</w:t>
            </w:r>
            <w:r w:rsidRPr="49375151" w:rsidR="00592582">
              <w:rPr>
                <w:rFonts w:cs="Calibri" w:cstheme="minorAscii"/>
                <w:u w:val="none"/>
              </w:rPr>
              <w:t xml:space="preserve"> controlled</w:t>
            </w:r>
          </w:p>
          <w:p w:rsidR="00592582" w:rsidP="49375151" w:rsidRDefault="00592582" w14:paraId="5046F2EC" w14:textId="55D6667F">
            <w:pPr>
              <w:pStyle w:val="ListParagraph"/>
              <w:numPr>
                <w:ilvl w:val="0"/>
                <w:numId w:val="38"/>
              </w:numPr>
              <w:rPr>
                <w:rFonts w:cs="Calibri" w:cstheme="minorAscii"/>
                <w:u w:val="none"/>
              </w:rPr>
            </w:pPr>
            <w:r w:rsidRPr="49375151" w:rsidR="00592582">
              <w:rPr>
                <w:rFonts w:cs="Calibri" w:cstheme="minorAscii"/>
                <w:u w:val="none"/>
              </w:rPr>
              <w:t>LDL 116 on 4/11/2023</w:t>
            </w:r>
            <w:r w:rsidRPr="49375151" w:rsidR="00592582">
              <w:rPr>
                <w:rFonts w:cs="Calibri" w:cstheme="minorAscii"/>
                <w:u w:val="none"/>
              </w:rPr>
              <w:t xml:space="preserve">-Continue atorvastatin </w:t>
            </w:r>
            <w:r w:rsidRPr="49375151" w:rsidR="00592582">
              <w:rPr>
                <w:rFonts w:cs="Calibri" w:cstheme="minorAscii"/>
                <w:u w:val="none"/>
              </w:rPr>
              <w:t>20 mg</w:t>
            </w:r>
            <w:r w:rsidRPr="49375151" w:rsidR="00592582">
              <w:rPr>
                <w:rFonts w:cs="Calibri" w:cstheme="minorAscii"/>
                <w:u w:val="none"/>
              </w:rPr>
              <w:t xml:space="preserve"> daily</w:t>
            </w:r>
            <w:r w:rsidRPr="49375151" w:rsidR="3E8811AB">
              <w:rPr>
                <w:rFonts w:cs="Calibri" w:cstheme="minorAscii"/>
                <w:u w:val="none"/>
              </w:rPr>
              <w:t>,</w:t>
            </w:r>
            <w:r w:rsidRPr="49375151" w:rsidR="00592582">
              <w:rPr>
                <w:rFonts w:cs="Calibri" w:cstheme="minorAscii"/>
                <w:u w:val="none"/>
              </w:rPr>
              <w:t>-Check fasting lipid panel in 1 month</w:t>
            </w:r>
          </w:p>
          <w:p w:rsidR="00592582" w:rsidP="49375151" w:rsidRDefault="00592582" w14:paraId="71BCD6EF" w14:textId="7E7B4944">
            <w:pPr>
              <w:pStyle w:val="ListParagraph"/>
              <w:numPr>
                <w:ilvl w:val="0"/>
                <w:numId w:val="38"/>
              </w:numPr>
              <w:rPr>
                <w:rFonts w:cs="Calibri" w:cstheme="minorAscii"/>
                <w:u w:val="none"/>
              </w:rPr>
            </w:pPr>
            <w:r w:rsidRPr="49375151" w:rsidR="00592582">
              <w:rPr>
                <w:rFonts w:cs="Calibri" w:cstheme="minorAscii"/>
                <w:u w:val="none"/>
              </w:rPr>
              <w:t xml:space="preserve">History of PE-provoked </w:t>
            </w:r>
            <w:r w:rsidRPr="49375151" w:rsidR="00592582">
              <w:rPr>
                <w:rFonts w:cs="Calibri" w:cstheme="minorAscii"/>
                <w:u w:val="none"/>
              </w:rPr>
              <w:t>post surgery</w:t>
            </w:r>
          </w:p>
          <w:p w:rsidR="00592582" w:rsidP="49375151" w:rsidRDefault="00592582" w14:paraId="2AF1D232" w14:textId="4CA4EE5A">
            <w:pPr>
              <w:pStyle w:val="ListParagraph"/>
              <w:numPr>
                <w:ilvl w:val="1"/>
                <w:numId w:val="38"/>
              </w:numPr>
              <w:rPr>
                <w:rFonts w:cs="Calibri" w:cstheme="minorAscii"/>
                <w:u w:val="none"/>
              </w:rPr>
            </w:pPr>
            <w:r w:rsidRPr="49375151" w:rsidR="00592582">
              <w:rPr>
                <w:rFonts w:cs="Calibri" w:cstheme="minorAscii"/>
                <w:u w:val="none"/>
              </w:rPr>
              <w:t>On oral anticoagulation</w:t>
            </w:r>
          </w:p>
          <w:p w:rsidR="00592582" w:rsidP="49375151" w:rsidRDefault="00592582" w14:paraId="1B271F80" w14:textId="282A0E13">
            <w:pPr>
              <w:pStyle w:val="ListParagraph"/>
              <w:numPr>
                <w:ilvl w:val="0"/>
                <w:numId w:val="38"/>
              </w:numPr>
              <w:rPr>
                <w:rFonts w:cs="Calibri" w:cstheme="minorAscii"/>
                <w:u w:val="none"/>
              </w:rPr>
            </w:pPr>
            <w:r w:rsidRPr="49375151" w:rsidR="00592582">
              <w:rPr>
                <w:rFonts w:cs="Calibri" w:cstheme="minorAscii"/>
                <w:u w:val="none"/>
              </w:rPr>
              <w:t>History of kidney cancer</w:t>
            </w:r>
            <w:r w:rsidRPr="49375151" w:rsidR="77C7945E">
              <w:rPr>
                <w:rFonts w:cs="Calibri" w:cstheme="minorAscii"/>
                <w:u w:val="none"/>
              </w:rPr>
              <w:t xml:space="preserve"> </w:t>
            </w:r>
            <w:r w:rsidRPr="49375151" w:rsidR="00592582">
              <w:rPr>
                <w:rFonts w:cs="Calibri" w:cstheme="minorAscii"/>
                <w:u w:val="none"/>
              </w:rPr>
              <w:t>-Status post left nephrectomy</w:t>
            </w:r>
          </w:p>
          <w:p w:rsidR="00592582" w:rsidP="49375151" w:rsidRDefault="00592582" w14:paraId="29E13F24" w14:textId="00E6353B">
            <w:pPr>
              <w:pStyle w:val="ListParagraph"/>
              <w:numPr>
                <w:ilvl w:val="0"/>
                <w:numId w:val="38"/>
              </w:numPr>
              <w:rPr>
                <w:rFonts w:cs="Calibri" w:cstheme="minorAscii"/>
                <w:u w:val="none"/>
              </w:rPr>
            </w:pPr>
            <w:r w:rsidRPr="49375151" w:rsidR="00592582">
              <w:rPr>
                <w:rFonts w:cs="Calibri" w:cstheme="minorAscii"/>
                <w:u w:val="none"/>
              </w:rPr>
              <w:t>S/S of OSA</w:t>
            </w:r>
          </w:p>
          <w:p w:rsidR="00592582" w:rsidP="49375151" w:rsidRDefault="00592582" w14:paraId="1928FB96" w14:textId="01B1154C">
            <w:pPr>
              <w:pStyle w:val="ListParagraph"/>
              <w:numPr>
                <w:ilvl w:val="0"/>
                <w:numId w:val="38"/>
              </w:numPr>
              <w:rPr>
                <w:rFonts w:cs="Calibri" w:cstheme="minorAscii"/>
                <w:u w:val="none"/>
              </w:rPr>
            </w:pPr>
            <w:r w:rsidRPr="49375151" w:rsidR="00592582">
              <w:rPr>
                <w:rFonts w:cs="Calibri" w:cstheme="minorAscii"/>
                <w:u w:val="none"/>
              </w:rPr>
              <w:t>-Patient has sleep study for June 14</w:t>
            </w:r>
          </w:p>
          <w:p w:rsidR="00592582" w:rsidP="49375151" w:rsidRDefault="00592582" w14:paraId="5EBE6993" w14:textId="4E40BA0D">
            <w:pPr>
              <w:pStyle w:val="ListParagraph"/>
              <w:numPr>
                <w:ilvl w:val="0"/>
                <w:numId w:val="38"/>
              </w:numPr>
              <w:rPr>
                <w:rFonts w:cs="Calibri" w:cstheme="minorAscii"/>
                <w:u w:val="none"/>
              </w:rPr>
            </w:pPr>
            <w:r w:rsidRPr="49375151" w:rsidR="00592582">
              <w:rPr>
                <w:rFonts w:cs="Calibri" w:cstheme="minorAscii"/>
                <w:u w:val="none"/>
              </w:rPr>
              <w:t>T</w:t>
            </w:r>
          </w:p>
        </w:tc>
        <w:tc>
          <w:tcPr>
            <w:tcW w:w="2340" w:type="dxa"/>
            <w:tcMar/>
          </w:tcPr>
          <w:p w:rsidR="1B3C1896" w:rsidP="49375151" w:rsidRDefault="1B3C1896" w14:paraId="6DEAB55F" w14:textId="49D5F057">
            <w:pPr>
              <w:pStyle w:val="Normal"/>
              <w:rPr>
                <w:rFonts w:cs="Calibri" w:cstheme="minorAscii"/>
              </w:rPr>
            </w:pPr>
            <w:r w:rsidRPr="49375151" w:rsidR="1B3C1896">
              <w:rPr>
                <w:rFonts w:cs="Calibri" w:cstheme="minorAscii"/>
              </w:rPr>
              <w:t>00046</w:t>
            </w:r>
            <w:r w:rsidRPr="49375151" w:rsidR="2CDCB79C">
              <w:rPr>
                <w:rFonts w:cs="Calibri" w:cstheme="minorAscii"/>
              </w:rPr>
              <w:t>5</w:t>
            </w:r>
            <w:r w:rsidRPr="49375151" w:rsidR="1B3C1896">
              <w:rPr>
                <w:rFonts w:cs="Calibri" w:cstheme="minorAscii"/>
              </w:rPr>
              <w:t>-000470</w:t>
            </w:r>
          </w:p>
        </w:tc>
      </w:tr>
      <w:tr w:rsidR="49375151" w:rsidTr="49375151" w14:paraId="07821161">
        <w:trPr>
          <w:trHeight w:val="300"/>
        </w:trPr>
        <w:tc>
          <w:tcPr>
            <w:tcW w:w="1365" w:type="dxa"/>
            <w:tcMar/>
          </w:tcPr>
          <w:p w:rsidR="36F771FE" w:rsidP="49375151" w:rsidRDefault="36F771FE" w14:paraId="74DAA146" w14:textId="1D8D5DF0">
            <w:pPr>
              <w:pStyle w:val="Normal"/>
              <w:rPr>
                <w:rFonts w:cs="Calibri" w:cstheme="minorAscii"/>
              </w:rPr>
            </w:pPr>
            <w:r w:rsidRPr="49375151" w:rsidR="36F771FE">
              <w:rPr>
                <w:rFonts w:cs="Calibri" w:cstheme="minorAscii"/>
              </w:rPr>
              <w:t>06/0</w:t>
            </w:r>
            <w:r w:rsidRPr="49375151" w:rsidR="25574DF4">
              <w:rPr>
                <w:rFonts w:cs="Calibri" w:cstheme="minorAscii"/>
              </w:rPr>
              <w:t>6</w:t>
            </w:r>
            <w:r w:rsidRPr="49375151" w:rsidR="36F771FE">
              <w:rPr>
                <w:rFonts w:cs="Calibri" w:cstheme="minorAscii"/>
              </w:rPr>
              <w:t>/2023</w:t>
            </w:r>
          </w:p>
        </w:tc>
        <w:tc>
          <w:tcPr>
            <w:tcW w:w="1803" w:type="dxa"/>
            <w:tcMar/>
          </w:tcPr>
          <w:p w:rsidR="556BCB8C" w:rsidP="49375151" w:rsidRDefault="556BCB8C" w14:paraId="3AB6F6B8" w14:textId="1A1B8D09">
            <w:pPr>
              <w:rPr>
                <w:rFonts w:cs="Calibri" w:cstheme="minorAscii"/>
              </w:rPr>
            </w:pPr>
            <w:r w:rsidRPr="49375151" w:rsidR="556BCB8C">
              <w:rPr>
                <w:rFonts w:cs="Calibri" w:cstheme="minorAscii"/>
              </w:rPr>
              <w:t>VA-Kansas</w:t>
            </w:r>
          </w:p>
          <w:p w:rsidR="49375151" w:rsidP="49375151" w:rsidRDefault="49375151" w14:paraId="6A8A5F48" w14:textId="06D22E0F">
            <w:pPr>
              <w:pStyle w:val="Normal"/>
              <w:rPr>
                <w:rFonts w:cs="Calibri" w:cstheme="minorAscii"/>
              </w:rPr>
            </w:pPr>
          </w:p>
        </w:tc>
        <w:tc>
          <w:tcPr>
            <w:tcW w:w="8887" w:type="dxa"/>
            <w:tcMar/>
          </w:tcPr>
          <w:p w:rsidR="556BCB8C" w:rsidP="49375151" w:rsidRDefault="556BCB8C" w14:paraId="56CB1623" w14:textId="08E3E3FE">
            <w:pPr>
              <w:pStyle w:val="Normal"/>
              <w:rPr>
                <w:rFonts w:cs="Calibri" w:cstheme="minorAscii"/>
                <w:u w:val="single"/>
              </w:rPr>
            </w:pPr>
            <w:r w:rsidRPr="49375151" w:rsidR="556BCB8C">
              <w:rPr>
                <w:rFonts w:cs="Calibri" w:cstheme="minorAscii"/>
                <w:u w:val="single"/>
              </w:rPr>
              <w:t xml:space="preserve">Gastroenterology follow </w:t>
            </w:r>
            <w:r w:rsidRPr="49375151" w:rsidR="556BCB8C">
              <w:rPr>
                <w:rFonts w:cs="Calibri" w:cstheme="minorAscii"/>
                <w:u w:val="single"/>
              </w:rPr>
              <w:t>up</w:t>
            </w:r>
          </w:p>
          <w:p w:rsidR="556BCB8C" w:rsidP="49375151" w:rsidRDefault="556BCB8C" w14:paraId="169DB1C5" w14:textId="706DBEFE">
            <w:pPr>
              <w:pStyle w:val="Normal"/>
              <w:rPr>
                <w:rFonts w:cs="Calibri" w:cstheme="minorAscii"/>
                <w:u w:val="single"/>
              </w:rPr>
            </w:pPr>
            <w:r w:rsidRPr="49375151" w:rsidR="556BCB8C">
              <w:rPr>
                <w:rFonts w:cs="Calibri" w:cstheme="minorAscii"/>
                <w:u w:val="none"/>
              </w:rPr>
              <w:t>Medication:</w:t>
            </w:r>
          </w:p>
          <w:p w:rsidR="556BCB8C" w:rsidP="49375151" w:rsidRDefault="556BCB8C" w14:paraId="0DF81E5B" w14:textId="0AE48308">
            <w:pPr>
              <w:pStyle w:val="ListParagraph"/>
              <w:numPr>
                <w:ilvl w:val="0"/>
                <w:numId w:val="30"/>
              </w:numPr>
              <w:rPr>
                <w:rFonts w:cs="Calibri" w:cstheme="minorAscii"/>
                <w:u w:val="none"/>
              </w:rPr>
            </w:pPr>
            <w:r w:rsidRPr="49375151" w:rsidR="556BCB8C">
              <w:rPr>
                <w:rFonts w:cs="Calibri" w:cstheme="minorAscii"/>
                <w:u w:val="none"/>
              </w:rPr>
              <w:t>Amlodipine, Atorvastatin, Crboxymethycellulose Op solution, Cetirizine, dicyclomine, fluticasone, furosemide gabapentin, HCTX, lisinopril</w:t>
            </w:r>
            <w:r w:rsidRPr="49375151" w:rsidR="31920F80">
              <w:rPr>
                <w:rFonts w:cs="Calibri" w:cstheme="minorAscii"/>
                <w:u w:val="none"/>
              </w:rPr>
              <w:t xml:space="preserve">, loperamide, </w:t>
            </w:r>
            <w:r w:rsidRPr="49375151" w:rsidR="31920F80">
              <w:rPr>
                <w:rFonts w:cs="Calibri" w:cstheme="minorAscii"/>
                <w:u w:val="none"/>
              </w:rPr>
              <w:t>Metoprolol</w:t>
            </w:r>
            <w:r w:rsidRPr="49375151" w:rsidR="31920F80">
              <w:rPr>
                <w:rFonts w:cs="Calibri" w:cstheme="minorAscii"/>
                <w:u w:val="none"/>
              </w:rPr>
              <w:t>, psyllium, rivaroxaban (to prevent blood clots)</w:t>
            </w:r>
          </w:p>
          <w:p w:rsidR="31920F80" w:rsidP="49375151" w:rsidRDefault="31920F80" w14:paraId="39C38085" w14:textId="1EF2FB7B">
            <w:pPr>
              <w:pStyle w:val="Normal"/>
              <w:rPr>
                <w:rFonts w:cs="Calibri" w:cstheme="minorAscii"/>
                <w:u w:val="none"/>
              </w:rPr>
            </w:pPr>
            <w:r w:rsidRPr="49375151" w:rsidR="31920F80">
              <w:rPr>
                <w:rFonts w:cs="Calibri" w:cstheme="minorAscii"/>
                <w:u w:val="none"/>
              </w:rPr>
              <w:t>CC:</w:t>
            </w:r>
          </w:p>
          <w:p w:rsidR="31920F80" w:rsidP="49375151" w:rsidRDefault="31920F80" w14:paraId="53A45B11" w14:textId="57A8F193">
            <w:pPr>
              <w:pStyle w:val="ListParagraph"/>
              <w:numPr>
                <w:ilvl w:val="0"/>
                <w:numId w:val="31"/>
              </w:numPr>
              <w:rPr>
                <w:rFonts w:cs="Calibri" w:cstheme="minorAscii"/>
                <w:u w:val="none"/>
              </w:rPr>
            </w:pPr>
            <w:r w:rsidRPr="49375151" w:rsidR="31920F80">
              <w:rPr>
                <w:rFonts w:cs="Calibri" w:cstheme="minorAscii"/>
                <w:u w:val="none"/>
              </w:rPr>
              <w:t>Change in bowel habits and abdominal pain</w:t>
            </w:r>
            <w:r w:rsidRPr="49375151" w:rsidR="572DBF70">
              <w:rPr>
                <w:rFonts w:cs="Calibri" w:cstheme="minorAscii"/>
                <w:u w:val="none"/>
              </w:rPr>
              <w:t>, fu IBS</w:t>
            </w:r>
          </w:p>
          <w:p w:rsidR="31920F80" w:rsidP="49375151" w:rsidRDefault="31920F80" w14:paraId="75DD8A1A" w14:textId="653609BA">
            <w:pPr>
              <w:pStyle w:val="Normal"/>
              <w:rPr>
                <w:rFonts w:cs="Calibri" w:cstheme="minorAscii"/>
                <w:u w:val="none"/>
              </w:rPr>
            </w:pPr>
            <w:r w:rsidRPr="49375151" w:rsidR="31920F80">
              <w:rPr>
                <w:rFonts w:cs="Calibri" w:cstheme="minorAscii"/>
                <w:u w:val="none"/>
              </w:rPr>
              <w:t>HPI:</w:t>
            </w:r>
          </w:p>
          <w:p w:rsidR="31920F80" w:rsidP="49375151" w:rsidRDefault="31920F80" w14:paraId="45F56774" w14:textId="57BDC701">
            <w:pPr>
              <w:pStyle w:val="ListParagraph"/>
              <w:numPr>
                <w:ilvl w:val="0"/>
                <w:numId w:val="32"/>
              </w:numPr>
              <w:rPr>
                <w:rFonts w:cs="Calibri" w:cstheme="minorAscii"/>
                <w:u w:val="none"/>
              </w:rPr>
            </w:pPr>
            <w:r w:rsidRPr="49375151" w:rsidR="31920F80">
              <w:rPr>
                <w:rFonts w:cs="Calibri" w:cstheme="minorAscii"/>
                <w:u w:val="none"/>
              </w:rPr>
              <w:t xml:space="preserve">Reported rich/fatty foods </w:t>
            </w:r>
            <w:r w:rsidRPr="49375151" w:rsidR="31920F80">
              <w:rPr>
                <w:rFonts w:cs="Calibri" w:cstheme="minorAscii"/>
                <w:u w:val="none"/>
              </w:rPr>
              <w:t>aggravated</w:t>
            </w:r>
            <w:r w:rsidRPr="49375151" w:rsidR="31920F80">
              <w:rPr>
                <w:rFonts w:cs="Calibri" w:cstheme="minorAscii"/>
                <w:u w:val="none"/>
              </w:rPr>
              <w:t xml:space="preserve"> pain, reported nausea.</w:t>
            </w:r>
          </w:p>
          <w:p w:rsidR="31920F80" w:rsidP="49375151" w:rsidRDefault="31920F80" w14:paraId="5ECA03C9" w14:textId="27A79774">
            <w:pPr>
              <w:pStyle w:val="ListParagraph"/>
              <w:numPr>
                <w:ilvl w:val="0"/>
                <w:numId w:val="32"/>
              </w:numPr>
              <w:rPr>
                <w:rFonts w:cs="Calibri" w:cstheme="minorAscii"/>
                <w:u w:val="none"/>
              </w:rPr>
            </w:pPr>
            <w:r w:rsidRPr="49375151" w:rsidR="31920F80">
              <w:rPr>
                <w:rFonts w:cs="Calibri" w:cstheme="minorAscii"/>
                <w:u w:val="none"/>
              </w:rPr>
              <w:t>Referred for lap cholecystectomy on 11/29/2022</w:t>
            </w:r>
          </w:p>
          <w:p w:rsidR="32415C10" w:rsidP="49375151" w:rsidRDefault="32415C10" w14:paraId="4CD710B4" w14:textId="5A7405B9">
            <w:pPr>
              <w:pStyle w:val="ListParagraph"/>
              <w:numPr>
                <w:ilvl w:val="0"/>
                <w:numId w:val="32"/>
              </w:numPr>
              <w:rPr>
                <w:rFonts w:cs="Calibri" w:cstheme="minorAscii"/>
                <w:u w:val="none"/>
              </w:rPr>
            </w:pPr>
            <w:r w:rsidRPr="49375151" w:rsidR="32415C10">
              <w:rPr>
                <w:rFonts w:cs="Calibri" w:cstheme="minorAscii"/>
                <w:u w:val="none"/>
              </w:rPr>
              <w:t>Currently having daily stomach aches after each meal – right lower quadrant</w:t>
            </w:r>
          </w:p>
          <w:p w:rsidR="32415C10" w:rsidP="49375151" w:rsidRDefault="32415C10" w14:paraId="4B85E3C7" w14:textId="40282970">
            <w:pPr>
              <w:pStyle w:val="ListParagraph"/>
              <w:numPr>
                <w:ilvl w:val="0"/>
                <w:numId w:val="32"/>
              </w:numPr>
              <w:rPr>
                <w:rFonts w:cs="Calibri" w:cstheme="minorAscii"/>
                <w:u w:val="none"/>
              </w:rPr>
            </w:pPr>
            <w:r w:rsidRPr="49375151" w:rsidR="32415C10">
              <w:rPr>
                <w:rFonts w:cs="Calibri" w:cstheme="minorAscii"/>
                <w:u w:val="none"/>
              </w:rPr>
              <w:t>Hx</w:t>
            </w:r>
            <w:r w:rsidRPr="49375151" w:rsidR="32415C10">
              <w:rPr>
                <w:rFonts w:cs="Calibri" w:cstheme="minorAscii"/>
                <w:u w:val="none"/>
              </w:rPr>
              <w:t xml:space="preserve"> </w:t>
            </w:r>
            <w:r w:rsidRPr="49375151" w:rsidR="32415C10">
              <w:rPr>
                <w:rFonts w:cs="Calibri" w:cstheme="minorAscii"/>
                <w:u w:val="none"/>
              </w:rPr>
              <w:t>dia</w:t>
            </w:r>
            <w:r w:rsidRPr="49375151" w:rsidR="32415C10">
              <w:rPr>
                <w:rFonts w:cs="Calibri" w:cstheme="minorAscii"/>
                <w:u w:val="none"/>
              </w:rPr>
              <w:t>rrhea and loperamide</w:t>
            </w:r>
          </w:p>
          <w:p w:rsidR="32415C10" w:rsidP="49375151" w:rsidRDefault="32415C10" w14:paraId="16006ACA" w14:textId="6B7C881C">
            <w:pPr>
              <w:pStyle w:val="ListParagraph"/>
              <w:numPr>
                <w:ilvl w:val="0"/>
                <w:numId w:val="32"/>
              </w:numPr>
              <w:rPr>
                <w:rFonts w:cs="Calibri" w:cstheme="minorAscii"/>
                <w:color w:val="FF0000"/>
                <w:u w:val="none"/>
              </w:rPr>
            </w:pPr>
            <w:r w:rsidRPr="49375151" w:rsidR="32415C10">
              <w:rPr>
                <w:rFonts w:cs="Calibri" w:cstheme="minorAscii"/>
                <w:color w:val="FF0000"/>
                <w:u w:val="none"/>
              </w:rPr>
              <w:t>2017 perforated bowel after colonoscopy?</w:t>
            </w:r>
          </w:p>
          <w:p w:rsidR="5402D7B8" w:rsidP="49375151" w:rsidRDefault="5402D7B8" w14:paraId="145F59C3" w14:textId="30EFEF00">
            <w:pPr>
              <w:pStyle w:val="Normal"/>
              <w:rPr>
                <w:rFonts w:cs="Calibri" w:cstheme="minorAscii"/>
                <w:color w:val="FF0000"/>
                <w:u w:val="none"/>
              </w:rPr>
            </w:pPr>
            <w:r w:rsidRPr="49375151" w:rsidR="5402D7B8">
              <w:rPr>
                <w:rFonts w:cs="Calibri" w:cstheme="minorAscii"/>
                <w:color w:val="auto"/>
                <w:u w:val="none"/>
              </w:rPr>
              <w:t>EGD: 10/06/2022</w:t>
            </w:r>
          </w:p>
          <w:p w:rsidR="5402D7B8" w:rsidP="49375151" w:rsidRDefault="5402D7B8" w14:paraId="23E7D4BB" w14:textId="149D7503">
            <w:pPr>
              <w:pStyle w:val="ListParagraph"/>
              <w:numPr>
                <w:ilvl w:val="0"/>
                <w:numId w:val="33"/>
              </w:numPr>
              <w:rPr>
                <w:rFonts w:cs="Calibri" w:cstheme="minorAscii"/>
                <w:color w:val="auto"/>
                <w:u w:val="none"/>
              </w:rPr>
            </w:pPr>
            <w:r w:rsidRPr="49375151" w:rsidR="5402D7B8">
              <w:rPr>
                <w:rFonts w:cs="Calibri" w:cstheme="minorAscii"/>
                <w:color w:val="auto"/>
                <w:u w:val="none"/>
              </w:rPr>
              <w:t xml:space="preserve">Diminutive </w:t>
            </w:r>
            <w:r w:rsidRPr="49375151" w:rsidR="5402D7B8">
              <w:rPr>
                <w:rFonts w:cs="Calibri" w:cstheme="minorAscii"/>
                <w:color w:val="auto"/>
                <w:u w:val="none"/>
              </w:rPr>
              <w:t>duodenal</w:t>
            </w:r>
            <w:r w:rsidRPr="49375151" w:rsidR="5402D7B8">
              <w:rPr>
                <w:rFonts w:cs="Calibri" w:cstheme="minorAscii"/>
                <w:color w:val="auto"/>
                <w:u w:val="none"/>
              </w:rPr>
              <w:t xml:space="preserve"> erosion in second </w:t>
            </w:r>
            <w:r w:rsidRPr="49375151" w:rsidR="5402D7B8">
              <w:rPr>
                <w:rFonts w:cs="Calibri" w:cstheme="minorAscii"/>
                <w:color w:val="auto"/>
                <w:u w:val="none"/>
              </w:rPr>
              <w:t>portion</w:t>
            </w:r>
          </w:p>
          <w:p w:rsidR="5402D7B8" w:rsidP="49375151" w:rsidRDefault="5402D7B8" w14:paraId="402F4D42" w14:textId="3B45F585">
            <w:pPr>
              <w:pStyle w:val="Normal"/>
              <w:rPr>
                <w:rFonts w:cs="Calibri" w:cstheme="minorAscii"/>
                <w:color w:val="auto"/>
                <w:u w:val="none"/>
              </w:rPr>
            </w:pPr>
            <w:r w:rsidRPr="49375151" w:rsidR="5402D7B8">
              <w:rPr>
                <w:rFonts w:cs="Calibri" w:cstheme="minorAscii"/>
                <w:color w:val="auto"/>
                <w:u w:val="none"/>
              </w:rPr>
              <w:t>Colonoscopy: 10/06/2022</w:t>
            </w:r>
          </w:p>
          <w:p w:rsidR="5402D7B8" w:rsidP="49375151" w:rsidRDefault="5402D7B8" w14:paraId="495AEB88" w14:textId="7328D362">
            <w:pPr>
              <w:pStyle w:val="ListParagraph"/>
              <w:numPr>
                <w:ilvl w:val="0"/>
                <w:numId w:val="34"/>
              </w:numPr>
              <w:rPr>
                <w:rFonts w:cs="Calibri" w:cstheme="minorAscii"/>
                <w:color w:val="auto"/>
                <w:u w:val="none"/>
              </w:rPr>
            </w:pPr>
            <w:r w:rsidRPr="49375151" w:rsidR="5402D7B8">
              <w:rPr>
                <w:rFonts w:cs="Calibri" w:cstheme="minorAscii"/>
                <w:color w:val="auto"/>
                <w:u w:val="none"/>
              </w:rPr>
              <w:t>Mild duodenitis, favoring peptic etiology</w:t>
            </w:r>
          </w:p>
          <w:p w:rsidR="5402D7B8" w:rsidP="49375151" w:rsidRDefault="5402D7B8" w14:paraId="772558CF" w14:textId="0A4AD6F1">
            <w:pPr>
              <w:pStyle w:val="ListParagraph"/>
              <w:numPr>
                <w:ilvl w:val="0"/>
                <w:numId w:val="34"/>
              </w:numPr>
              <w:rPr>
                <w:rFonts w:cs="Calibri" w:cstheme="minorAscii"/>
                <w:color w:val="auto"/>
                <w:u w:val="none"/>
              </w:rPr>
            </w:pPr>
            <w:r w:rsidRPr="49375151" w:rsidR="5402D7B8">
              <w:rPr>
                <w:rFonts w:cs="Calibri" w:cstheme="minorAscii"/>
                <w:color w:val="auto"/>
                <w:u w:val="none"/>
              </w:rPr>
              <w:t>Stomach – superficial hyperplasia compatible with reactive gastropathy</w:t>
            </w:r>
          </w:p>
          <w:p w:rsidR="5402D7B8" w:rsidP="49375151" w:rsidRDefault="5402D7B8" w14:paraId="5562137D" w14:textId="161C96BF">
            <w:pPr>
              <w:pStyle w:val="ListParagraph"/>
              <w:numPr>
                <w:ilvl w:val="0"/>
                <w:numId w:val="34"/>
              </w:numPr>
              <w:rPr>
                <w:rFonts w:cs="Calibri" w:cstheme="minorAscii"/>
                <w:color w:val="auto"/>
                <w:u w:val="none"/>
              </w:rPr>
            </w:pPr>
            <w:r w:rsidRPr="49375151" w:rsidR="5402D7B8">
              <w:rPr>
                <w:rFonts w:cs="Calibri" w:cstheme="minorAscii"/>
                <w:color w:val="auto"/>
                <w:u w:val="none"/>
              </w:rPr>
              <w:t>Transverse colon polyp benign Hyperplastic polyp</w:t>
            </w:r>
          </w:p>
          <w:p w:rsidR="5402D7B8" w:rsidP="49375151" w:rsidRDefault="5402D7B8" w14:paraId="581B50D4" w14:textId="3104559E">
            <w:pPr>
              <w:pStyle w:val="ListParagraph"/>
              <w:numPr>
                <w:ilvl w:val="0"/>
                <w:numId w:val="34"/>
              </w:numPr>
              <w:rPr>
                <w:rFonts w:cs="Calibri" w:cstheme="minorAscii"/>
                <w:color w:val="auto"/>
                <w:u w:val="none"/>
              </w:rPr>
            </w:pPr>
            <w:r w:rsidRPr="49375151" w:rsidR="5402D7B8">
              <w:rPr>
                <w:rFonts w:cs="Calibri" w:cstheme="minorAscii"/>
                <w:color w:val="auto"/>
                <w:u w:val="none"/>
              </w:rPr>
              <w:t xml:space="preserve">Rectal erythema, minimal </w:t>
            </w:r>
            <w:r w:rsidRPr="49375151" w:rsidR="5402D7B8">
              <w:rPr>
                <w:rFonts w:cs="Calibri" w:cstheme="minorAscii"/>
                <w:color w:val="auto"/>
                <w:u w:val="none"/>
              </w:rPr>
              <w:t>cr</w:t>
            </w:r>
            <w:r w:rsidRPr="49375151" w:rsidR="5402D7B8">
              <w:rPr>
                <w:rFonts w:cs="Calibri" w:cstheme="minorAscii"/>
                <w:color w:val="auto"/>
                <w:u w:val="none"/>
              </w:rPr>
              <w:t>ypt distortion</w:t>
            </w:r>
          </w:p>
          <w:p w:rsidR="5402D7B8" w:rsidP="49375151" w:rsidRDefault="5402D7B8" w14:paraId="5BE54F2F" w14:textId="02DE0871">
            <w:pPr>
              <w:pStyle w:val="Normal"/>
              <w:rPr>
                <w:rFonts w:cs="Calibri" w:cstheme="minorAscii"/>
                <w:color w:val="auto"/>
                <w:u w:val="none"/>
              </w:rPr>
            </w:pPr>
            <w:r w:rsidRPr="49375151" w:rsidR="5402D7B8">
              <w:rPr>
                <w:rFonts w:cs="Calibri" w:cstheme="minorAscii"/>
                <w:color w:val="auto"/>
                <w:u w:val="none"/>
              </w:rPr>
              <w:t>Plan:</w:t>
            </w:r>
          </w:p>
          <w:p w:rsidR="5402D7B8" w:rsidP="49375151" w:rsidRDefault="5402D7B8" w14:paraId="1A537AAD" w14:textId="052174DF">
            <w:pPr>
              <w:pStyle w:val="ListParagraph"/>
              <w:numPr>
                <w:ilvl w:val="0"/>
                <w:numId w:val="35"/>
              </w:numPr>
              <w:rPr>
                <w:rFonts w:cs="Calibri" w:cstheme="minorAscii"/>
                <w:color w:val="auto"/>
                <w:u w:val="none"/>
              </w:rPr>
            </w:pPr>
            <w:r w:rsidRPr="49375151" w:rsidR="5402D7B8">
              <w:rPr>
                <w:rFonts w:cs="Calibri" w:cstheme="minorAscii"/>
                <w:color w:val="auto"/>
                <w:u w:val="none"/>
              </w:rPr>
              <w:t xml:space="preserve">Most </w:t>
            </w:r>
            <w:r w:rsidRPr="49375151" w:rsidR="5402D7B8">
              <w:rPr>
                <w:rFonts w:cs="Calibri" w:cstheme="minorAscii"/>
                <w:color w:val="auto"/>
                <w:u w:val="none"/>
              </w:rPr>
              <w:t>likely IBS</w:t>
            </w:r>
          </w:p>
          <w:p w:rsidR="5402D7B8" w:rsidP="49375151" w:rsidRDefault="5402D7B8" w14:paraId="111B0215" w14:textId="7F5CC095">
            <w:pPr>
              <w:pStyle w:val="ListParagraph"/>
              <w:numPr>
                <w:ilvl w:val="0"/>
                <w:numId w:val="35"/>
              </w:numPr>
              <w:rPr>
                <w:rFonts w:cs="Calibri" w:cstheme="minorAscii"/>
                <w:color w:val="auto"/>
                <w:u w:val="none"/>
              </w:rPr>
            </w:pPr>
            <w:r w:rsidRPr="49375151" w:rsidR="5402D7B8">
              <w:rPr>
                <w:rFonts w:cs="Calibri" w:cstheme="minorAscii"/>
                <w:color w:val="auto"/>
                <w:u w:val="none"/>
              </w:rPr>
              <w:t xml:space="preserve">Recommend FODMAP diet, trial of </w:t>
            </w:r>
            <w:r w:rsidRPr="49375151" w:rsidR="5402D7B8">
              <w:rPr>
                <w:rFonts w:cs="Calibri" w:cstheme="minorAscii"/>
                <w:color w:val="auto"/>
                <w:u w:val="none"/>
              </w:rPr>
              <w:t>IBguard</w:t>
            </w:r>
            <w:r w:rsidRPr="49375151" w:rsidR="5402D7B8">
              <w:rPr>
                <w:rFonts w:cs="Calibri" w:cstheme="minorAscii"/>
                <w:color w:val="auto"/>
                <w:u w:val="none"/>
              </w:rPr>
              <w:t xml:space="preserve">, </w:t>
            </w:r>
            <w:r w:rsidRPr="49375151" w:rsidR="5402D7B8">
              <w:rPr>
                <w:rFonts w:cs="Calibri" w:cstheme="minorAscii"/>
                <w:color w:val="auto"/>
                <w:u w:val="none"/>
              </w:rPr>
              <w:t>continue</w:t>
            </w:r>
            <w:r w:rsidRPr="49375151" w:rsidR="5402D7B8">
              <w:rPr>
                <w:rFonts w:cs="Calibri" w:cstheme="minorAscii"/>
                <w:color w:val="auto"/>
                <w:u w:val="none"/>
              </w:rPr>
              <w:t xml:space="preserve"> with peppermint</w:t>
            </w:r>
          </w:p>
          <w:p w:rsidR="5402D7B8" w:rsidP="49375151" w:rsidRDefault="5402D7B8" w14:paraId="2BBE4F27" w14:textId="0558234A">
            <w:pPr>
              <w:pStyle w:val="ListParagraph"/>
              <w:numPr>
                <w:ilvl w:val="0"/>
                <w:numId w:val="35"/>
              </w:numPr>
              <w:rPr>
                <w:rFonts w:cs="Calibri" w:cstheme="minorAscii"/>
                <w:color w:val="auto"/>
                <w:u w:val="none"/>
              </w:rPr>
            </w:pPr>
            <w:r w:rsidRPr="49375151" w:rsidR="5402D7B8">
              <w:rPr>
                <w:rFonts w:cs="Calibri" w:cstheme="minorAscii"/>
                <w:color w:val="auto"/>
                <w:u w:val="none"/>
              </w:rPr>
              <w:t>Increase dicyclomine 10 TID</w:t>
            </w:r>
          </w:p>
          <w:p w:rsidR="5402D7B8" w:rsidP="49375151" w:rsidRDefault="5402D7B8" w14:paraId="5414C848" w14:textId="69E3D471">
            <w:pPr>
              <w:pStyle w:val="ListParagraph"/>
              <w:numPr>
                <w:ilvl w:val="0"/>
                <w:numId w:val="35"/>
              </w:numPr>
              <w:rPr>
                <w:rFonts w:cs="Calibri" w:cstheme="minorAscii"/>
                <w:color w:val="auto"/>
                <w:u w:val="none"/>
              </w:rPr>
            </w:pPr>
            <w:r w:rsidRPr="49375151" w:rsidR="5402D7B8">
              <w:rPr>
                <w:rFonts w:cs="Calibri" w:cstheme="minorAscii"/>
                <w:color w:val="auto"/>
                <w:u w:val="none"/>
              </w:rPr>
              <w:t xml:space="preserve">Lab and repeat stool studies </w:t>
            </w:r>
            <w:r w:rsidRPr="49375151" w:rsidR="5402D7B8">
              <w:rPr>
                <w:rFonts w:cs="Calibri" w:cstheme="minorAscii"/>
                <w:color w:val="auto"/>
                <w:u w:val="none"/>
              </w:rPr>
              <w:t>ordered</w:t>
            </w:r>
            <w:r w:rsidRPr="49375151" w:rsidR="5402D7B8">
              <w:rPr>
                <w:rFonts w:cs="Calibri" w:cstheme="minorAscii"/>
                <w:color w:val="auto"/>
                <w:u w:val="none"/>
              </w:rPr>
              <w:t>.</w:t>
            </w:r>
          </w:p>
        </w:tc>
        <w:tc>
          <w:tcPr>
            <w:tcW w:w="2340" w:type="dxa"/>
            <w:tcMar/>
          </w:tcPr>
          <w:p w:rsidR="5402D7B8" w:rsidP="49375151" w:rsidRDefault="5402D7B8" w14:paraId="5CE8617E" w14:textId="3C23652F">
            <w:pPr>
              <w:pStyle w:val="Normal"/>
              <w:rPr>
                <w:rFonts w:cs="Calibri" w:cstheme="minorAscii"/>
              </w:rPr>
            </w:pPr>
            <w:r w:rsidRPr="49375151" w:rsidR="5402D7B8">
              <w:rPr>
                <w:rFonts w:cs="Calibri" w:cstheme="minorAscii"/>
              </w:rPr>
              <w:t>000441-000446</w:t>
            </w:r>
          </w:p>
        </w:tc>
      </w:tr>
      <w:tr w:rsidR="49375151" w:rsidTr="49375151" w14:paraId="7CCDFE03">
        <w:trPr>
          <w:trHeight w:val="300"/>
        </w:trPr>
        <w:tc>
          <w:tcPr>
            <w:tcW w:w="1365" w:type="dxa"/>
            <w:tcMar/>
          </w:tcPr>
          <w:p w:rsidR="077258FD" w:rsidP="49375151" w:rsidRDefault="077258FD" w14:paraId="005E0182" w14:textId="2C2AC3D4">
            <w:pPr>
              <w:pStyle w:val="Normal"/>
              <w:rPr>
                <w:rFonts w:cs="Calibri" w:cstheme="minorAscii"/>
              </w:rPr>
            </w:pPr>
            <w:r w:rsidRPr="49375151" w:rsidR="077258FD">
              <w:rPr>
                <w:rFonts w:cs="Calibri" w:cstheme="minorAscii"/>
              </w:rPr>
              <w:t>06/</w:t>
            </w:r>
            <w:r w:rsidRPr="49375151" w:rsidR="3A4B454C">
              <w:rPr>
                <w:rFonts w:cs="Calibri" w:cstheme="minorAscii"/>
              </w:rPr>
              <w:t>14</w:t>
            </w:r>
            <w:r w:rsidRPr="49375151" w:rsidR="077258FD">
              <w:rPr>
                <w:rFonts w:cs="Calibri" w:cstheme="minorAscii"/>
              </w:rPr>
              <w:t>/20</w:t>
            </w:r>
            <w:r w:rsidRPr="49375151" w:rsidR="62830774">
              <w:rPr>
                <w:rFonts w:cs="Calibri" w:cstheme="minorAscii"/>
              </w:rPr>
              <w:t>2</w:t>
            </w:r>
            <w:r w:rsidRPr="49375151" w:rsidR="077258FD">
              <w:rPr>
                <w:rFonts w:cs="Calibri" w:cstheme="minorAscii"/>
              </w:rPr>
              <w:t>3</w:t>
            </w:r>
          </w:p>
        </w:tc>
        <w:tc>
          <w:tcPr>
            <w:tcW w:w="1803" w:type="dxa"/>
            <w:tcMar/>
          </w:tcPr>
          <w:p w:rsidR="077258FD" w:rsidP="49375151" w:rsidRDefault="077258FD" w14:paraId="6FD41DB7" w14:textId="42035468">
            <w:pPr>
              <w:pStyle w:val="Normal"/>
              <w:rPr>
                <w:rFonts w:cs="Calibri" w:cstheme="minorAscii"/>
              </w:rPr>
            </w:pPr>
            <w:r w:rsidRPr="49375151" w:rsidR="077258FD">
              <w:rPr>
                <w:rFonts w:cs="Calibri" w:cstheme="minorAscii"/>
              </w:rPr>
              <w:t>VA-Wichita Sleep Center</w:t>
            </w:r>
          </w:p>
        </w:tc>
        <w:tc>
          <w:tcPr>
            <w:tcW w:w="8887" w:type="dxa"/>
            <w:tcMar/>
          </w:tcPr>
          <w:p w:rsidR="5E4C118F" w:rsidP="49375151" w:rsidRDefault="5E4C118F" w14:paraId="614F2D17" w14:textId="10B97115">
            <w:pPr>
              <w:pStyle w:val="Normal"/>
              <w:rPr>
                <w:rFonts w:cs="Calibri" w:cstheme="minorAscii"/>
                <w:u w:val="single"/>
              </w:rPr>
            </w:pPr>
            <w:r w:rsidRPr="49375151" w:rsidR="5E4C118F">
              <w:rPr>
                <w:rFonts w:cs="Calibri" w:cstheme="minorAscii"/>
                <w:u w:val="single"/>
              </w:rPr>
              <w:t>Sleep Apnea testing</w:t>
            </w:r>
            <w:r w:rsidRPr="49375151" w:rsidR="63146ACE">
              <w:rPr>
                <w:rFonts w:cs="Calibri" w:cstheme="minorAscii"/>
                <w:u w:val="single"/>
              </w:rPr>
              <w:t xml:space="preserve"> – Hassan, Zubair, MD</w:t>
            </w:r>
          </w:p>
          <w:p w:rsidR="63146ACE" w:rsidP="49375151" w:rsidRDefault="63146ACE" w14:paraId="6AD631F4" w14:textId="3EDC18C8">
            <w:pPr>
              <w:pStyle w:val="Normal"/>
              <w:rPr>
                <w:rFonts w:cs="Calibri" w:cstheme="minorAscii"/>
                <w:u w:val="none"/>
              </w:rPr>
            </w:pPr>
            <w:r w:rsidRPr="49375151" w:rsidR="63146ACE">
              <w:rPr>
                <w:rFonts w:cs="Calibri" w:cstheme="minorAscii"/>
                <w:u w:val="single"/>
              </w:rPr>
              <w:t>I</w:t>
            </w:r>
            <w:r w:rsidRPr="49375151" w:rsidR="63146ACE">
              <w:rPr>
                <w:rFonts w:cs="Calibri" w:cstheme="minorAscii"/>
                <w:u w:val="none"/>
              </w:rPr>
              <w:t>MPRESSIONS</w:t>
            </w:r>
          </w:p>
          <w:p w:rsidR="63146ACE" w:rsidP="49375151" w:rsidRDefault="63146ACE" w14:paraId="3DCA2B94" w14:textId="2FDF8368">
            <w:pPr>
              <w:pStyle w:val="Normal"/>
              <w:ind w:left="720"/>
              <w:rPr>
                <w:rFonts w:cs="Calibri" w:cstheme="minorAscii"/>
                <w:u w:val="none"/>
              </w:rPr>
            </w:pPr>
            <w:r w:rsidRPr="49375151" w:rsidR="63146ACE">
              <w:rPr>
                <w:rFonts w:cs="Calibri" w:cstheme="minorAscii"/>
                <w:u w:val="none"/>
              </w:rPr>
              <w:t>- Severe Obstructive Sleep apnea (OSA)</w:t>
            </w:r>
          </w:p>
          <w:p w:rsidR="63146ACE" w:rsidP="49375151" w:rsidRDefault="63146ACE" w14:paraId="332F71A5" w14:textId="4D0B863C">
            <w:pPr>
              <w:pStyle w:val="Normal"/>
              <w:ind w:left="720"/>
              <w:rPr>
                <w:rFonts w:cs="Calibri" w:cstheme="minorAscii"/>
                <w:u w:val="none"/>
              </w:rPr>
            </w:pPr>
            <w:r w:rsidRPr="49375151" w:rsidR="63146ACE">
              <w:rPr>
                <w:rFonts w:cs="Calibri" w:cstheme="minorAscii"/>
                <w:u w:val="none"/>
              </w:rPr>
              <w:t>- Snoring: moderate</w:t>
            </w:r>
          </w:p>
          <w:p w:rsidR="63146ACE" w:rsidP="49375151" w:rsidRDefault="63146ACE" w14:paraId="7990CAFB" w14:textId="4C3B0E1F">
            <w:pPr>
              <w:pStyle w:val="Normal"/>
              <w:ind w:left="720"/>
              <w:rPr>
                <w:rFonts w:cs="Calibri" w:cstheme="minorAscii"/>
                <w:u w:val="none"/>
              </w:rPr>
            </w:pPr>
            <w:r w:rsidRPr="49375151" w:rsidR="63146ACE">
              <w:rPr>
                <w:rFonts w:cs="Calibri" w:cstheme="minorAscii"/>
                <w:u w:val="none"/>
              </w:rPr>
              <w:t xml:space="preserve">- Nasal CPAP + </w:t>
            </w:r>
            <w:r w:rsidRPr="49375151" w:rsidR="63146ACE">
              <w:rPr>
                <w:rFonts w:cs="Calibri" w:cstheme="minorAscii"/>
                <w:u w:val="none"/>
              </w:rPr>
              <w:t>11 cm</w:t>
            </w:r>
            <w:r w:rsidRPr="49375151" w:rsidR="63146ACE">
              <w:rPr>
                <w:rFonts w:cs="Calibri" w:cstheme="minorAscii"/>
                <w:u w:val="none"/>
              </w:rPr>
              <w:t xml:space="preserve">H20 was the </w:t>
            </w:r>
            <w:r w:rsidRPr="49375151" w:rsidR="63146ACE">
              <w:rPr>
                <w:rFonts w:cs="Calibri" w:cstheme="minorAscii"/>
                <w:u w:val="none"/>
              </w:rPr>
              <w:t>optimal</w:t>
            </w:r>
            <w:r w:rsidRPr="49375151" w:rsidR="63146ACE">
              <w:rPr>
                <w:rFonts w:cs="Calibri" w:cstheme="minorAscii"/>
                <w:u w:val="none"/>
              </w:rPr>
              <w:t xml:space="preserve"> pressure</w:t>
            </w:r>
          </w:p>
          <w:p w:rsidR="63146ACE" w:rsidP="49375151" w:rsidRDefault="63146ACE" w14:paraId="65516DD4" w14:textId="368BFE16">
            <w:pPr>
              <w:pStyle w:val="Normal"/>
              <w:rPr>
                <w:rFonts w:cs="Calibri" w:cstheme="minorAscii"/>
                <w:u w:val="none"/>
              </w:rPr>
            </w:pPr>
            <w:r w:rsidRPr="49375151" w:rsidR="63146ACE">
              <w:rPr>
                <w:rFonts w:cs="Calibri" w:cstheme="minorAscii"/>
                <w:u w:val="none"/>
              </w:rPr>
              <w:t>COMMENDATIONS</w:t>
            </w:r>
          </w:p>
          <w:p w:rsidR="63146ACE" w:rsidP="49375151" w:rsidRDefault="63146ACE" w14:paraId="7BC67CCA" w14:textId="188DFB07">
            <w:pPr>
              <w:pStyle w:val="Normal"/>
              <w:ind w:left="720"/>
              <w:rPr>
                <w:rFonts w:cs="Calibri" w:cstheme="minorAscii"/>
                <w:u w:val="none"/>
              </w:rPr>
            </w:pPr>
            <w:r w:rsidRPr="49375151" w:rsidR="63146ACE">
              <w:rPr>
                <w:rFonts w:cs="Calibri" w:cstheme="minorAscii"/>
                <w:u w:val="none"/>
              </w:rPr>
              <w:t>- Weight loss</w:t>
            </w:r>
          </w:p>
          <w:p w:rsidR="63146ACE" w:rsidP="49375151" w:rsidRDefault="63146ACE" w14:paraId="6FA0C4C5" w14:textId="1F05A661">
            <w:pPr>
              <w:pStyle w:val="Normal"/>
              <w:ind w:left="720"/>
              <w:rPr>
                <w:rFonts w:cs="Calibri" w:cstheme="minorAscii"/>
                <w:u w:val="none"/>
              </w:rPr>
            </w:pPr>
            <w:r w:rsidRPr="49375151" w:rsidR="63146ACE">
              <w:rPr>
                <w:rFonts w:cs="Calibri" w:cstheme="minorAscii"/>
                <w:u w:val="none"/>
              </w:rPr>
              <w:t xml:space="preserve">- Avoid sleeping in </w:t>
            </w:r>
            <w:r w:rsidRPr="49375151" w:rsidR="63146ACE">
              <w:rPr>
                <w:rFonts w:cs="Calibri" w:cstheme="minorAscii"/>
                <w:u w:val="none"/>
              </w:rPr>
              <w:t>the</w:t>
            </w:r>
            <w:r w:rsidRPr="49375151" w:rsidR="63146ACE">
              <w:rPr>
                <w:rFonts w:cs="Calibri" w:cstheme="minorAscii"/>
                <w:u w:val="none"/>
              </w:rPr>
              <w:t xml:space="preserve"> supine position and sleep with the head elevated.</w:t>
            </w:r>
          </w:p>
          <w:p w:rsidR="63146ACE" w:rsidP="49375151" w:rsidRDefault="63146ACE" w14:paraId="3EAFA6F9" w14:textId="0F51DB97">
            <w:pPr>
              <w:pStyle w:val="Normal"/>
              <w:ind w:left="720"/>
              <w:rPr>
                <w:rFonts w:cs="Calibri" w:cstheme="minorAscii"/>
                <w:u w:val="none"/>
              </w:rPr>
            </w:pPr>
            <w:r w:rsidRPr="49375151" w:rsidR="63146ACE">
              <w:rPr>
                <w:rFonts w:cs="Calibri" w:cstheme="minorAscii"/>
                <w:u w:val="none"/>
              </w:rPr>
              <w:t xml:space="preserve">- Start on nasal CPAP + </w:t>
            </w:r>
            <w:r w:rsidRPr="49375151" w:rsidR="63146ACE">
              <w:rPr>
                <w:rFonts w:cs="Calibri" w:cstheme="minorAscii"/>
                <w:u w:val="none"/>
              </w:rPr>
              <w:t>11 cm</w:t>
            </w:r>
            <w:r w:rsidRPr="49375151" w:rsidR="63146ACE">
              <w:rPr>
                <w:rFonts w:cs="Calibri" w:cstheme="minorAscii"/>
                <w:u w:val="none"/>
              </w:rPr>
              <w:t>H2O</w:t>
            </w:r>
          </w:p>
          <w:p w:rsidR="4266DD67" w:rsidP="49375151" w:rsidRDefault="4266DD67" w14:paraId="1E475A13" w14:textId="76DECAB6">
            <w:pPr>
              <w:pStyle w:val="Normal"/>
              <w:rPr>
                <w:rFonts w:cs="Calibri" w:cstheme="minorAscii"/>
                <w:i w:val="1"/>
                <w:iCs w:val="1"/>
                <w:u w:val="none"/>
              </w:rPr>
            </w:pPr>
            <w:r w:rsidRPr="49375151" w:rsidR="4266DD67">
              <w:rPr>
                <w:rFonts w:cs="Calibri" w:cstheme="minorAscii"/>
                <w:i w:val="1"/>
                <w:iCs w:val="1"/>
                <w:u w:val="none"/>
              </w:rPr>
              <w:t xml:space="preserve">06/21/2013 - </w:t>
            </w:r>
            <w:r w:rsidRPr="49375151" w:rsidR="4266DD67">
              <w:rPr>
                <w:rFonts w:cs="Calibri" w:cstheme="minorAscii"/>
                <w:i w:val="1"/>
                <w:iCs w:val="1"/>
                <w:u w:val="none"/>
              </w:rPr>
              <w:t>received</w:t>
            </w:r>
            <w:r w:rsidRPr="49375151" w:rsidR="4266DD67">
              <w:rPr>
                <w:rFonts w:cs="Calibri" w:cstheme="minorAscii"/>
                <w:i w:val="1"/>
                <w:iCs w:val="1"/>
                <w:u w:val="none"/>
              </w:rPr>
              <w:t xml:space="preserve"> </w:t>
            </w:r>
            <w:r w:rsidRPr="49375151" w:rsidR="4266DD67">
              <w:rPr>
                <w:rFonts w:cs="Calibri" w:cstheme="minorAscii"/>
                <w:i w:val="1"/>
                <w:iCs w:val="1"/>
                <w:u w:val="none"/>
              </w:rPr>
              <w:t>cpap</w:t>
            </w:r>
            <w:r w:rsidRPr="49375151" w:rsidR="4266DD67">
              <w:rPr>
                <w:rFonts w:cs="Calibri" w:cstheme="minorAscii"/>
                <w:i w:val="1"/>
                <w:iCs w:val="1"/>
                <w:u w:val="none"/>
              </w:rPr>
              <w:t xml:space="preserve"> device</w:t>
            </w:r>
          </w:p>
        </w:tc>
        <w:tc>
          <w:tcPr>
            <w:tcW w:w="2340" w:type="dxa"/>
            <w:tcMar/>
          </w:tcPr>
          <w:p w:rsidR="4266DD67" w:rsidP="49375151" w:rsidRDefault="4266DD67" w14:paraId="77106CC9" w14:textId="1A5102A0">
            <w:pPr>
              <w:pStyle w:val="Normal"/>
              <w:rPr>
                <w:rFonts w:cs="Calibri" w:cstheme="minorAscii"/>
              </w:rPr>
            </w:pPr>
            <w:r w:rsidRPr="49375151" w:rsidR="4266DD67">
              <w:rPr>
                <w:rFonts w:cs="Calibri" w:cstheme="minorAscii"/>
              </w:rPr>
              <w:t>000433</w:t>
            </w:r>
            <w:r w:rsidRPr="49375151" w:rsidR="45A14526">
              <w:rPr>
                <w:rFonts w:cs="Calibri" w:cstheme="minorAscii"/>
              </w:rPr>
              <w:t>-000439</w:t>
            </w:r>
          </w:p>
        </w:tc>
      </w:tr>
      <w:tr w:rsidR="49375151" w:rsidTr="49375151" w14:paraId="022AB8C4">
        <w:trPr>
          <w:trHeight w:val="300"/>
        </w:trPr>
        <w:tc>
          <w:tcPr>
            <w:tcW w:w="1365" w:type="dxa"/>
            <w:tcMar/>
          </w:tcPr>
          <w:p w:rsidR="49375151" w:rsidP="49375151" w:rsidRDefault="49375151" w14:paraId="7F4DE060" w14:textId="1BED33B1">
            <w:pPr>
              <w:rPr>
                <w:rFonts w:cs="Calibri" w:cstheme="minorAscii"/>
              </w:rPr>
            </w:pPr>
            <w:r w:rsidRPr="49375151" w:rsidR="49375151">
              <w:rPr>
                <w:rFonts w:cs="Calibri" w:cstheme="minorAscii"/>
              </w:rPr>
              <w:t>06/17/2023</w:t>
            </w:r>
          </w:p>
        </w:tc>
        <w:tc>
          <w:tcPr>
            <w:tcW w:w="1803" w:type="dxa"/>
            <w:tcMar/>
          </w:tcPr>
          <w:p w:rsidR="49375151" w:rsidP="49375151" w:rsidRDefault="49375151" w14:paraId="5B642581" w14:textId="1A1B8D09">
            <w:pPr>
              <w:rPr>
                <w:rFonts w:cs="Calibri" w:cstheme="minorAscii"/>
              </w:rPr>
            </w:pPr>
            <w:r w:rsidRPr="49375151" w:rsidR="49375151">
              <w:rPr>
                <w:rFonts w:cs="Calibri" w:cstheme="minorAscii"/>
              </w:rPr>
              <w:t>VA-</w:t>
            </w:r>
            <w:r w:rsidRPr="49375151" w:rsidR="49375151">
              <w:rPr>
                <w:rFonts w:cs="Calibri" w:cstheme="minorAscii"/>
              </w:rPr>
              <w:t>Ka</w:t>
            </w:r>
            <w:r w:rsidRPr="49375151" w:rsidR="49375151">
              <w:rPr>
                <w:rFonts w:cs="Calibri" w:cstheme="minorAscii"/>
              </w:rPr>
              <w:t>n</w:t>
            </w:r>
            <w:r w:rsidRPr="49375151" w:rsidR="49375151">
              <w:rPr>
                <w:rFonts w:cs="Calibri" w:cstheme="minorAscii"/>
              </w:rPr>
              <w:t>sas</w:t>
            </w:r>
          </w:p>
        </w:tc>
        <w:tc>
          <w:tcPr>
            <w:tcW w:w="8887" w:type="dxa"/>
            <w:tcMar/>
          </w:tcPr>
          <w:p w:rsidR="49375151" w:rsidP="49375151" w:rsidRDefault="49375151" w14:paraId="6328AA14" w14:textId="57F421A4">
            <w:pPr>
              <w:rPr>
                <w:rFonts w:cs="Calibri" w:cstheme="minorAscii"/>
                <w:u w:val="single"/>
              </w:rPr>
            </w:pPr>
            <w:r w:rsidRPr="49375151" w:rsidR="49375151">
              <w:rPr>
                <w:rFonts w:cs="Calibri" w:cstheme="minorAscii"/>
                <w:u w:val="single"/>
              </w:rPr>
              <w:t>Disability</w:t>
            </w:r>
            <w:r w:rsidRPr="49375151" w:rsidR="49375151">
              <w:rPr>
                <w:rFonts w:cs="Calibri" w:cstheme="minorAscii"/>
                <w:u w:val="single"/>
              </w:rPr>
              <w:t xml:space="preserve"> Claim</w:t>
            </w:r>
          </w:p>
          <w:p w:rsidR="49375151" w:rsidP="49375151" w:rsidRDefault="49375151" w14:paraId="2A0DBCC9" w14:textId="12B94E7B">
            <w:pPr>
              <w:pStyle w:val="ListParagraph"/>
              <w:numPr>
                <w:ilvl w:val="0"/>
                <w:numId w:val="28"/>
              </w:numPr>
              <w:rPr>
                <w:rFonts w:cs="Calibri" w:cstheme="minorAscii"/>
                <w:u w:val="none"/>
              </w:rPr>
            </w:pPr>
            <w:r w:rsidRPr="49375151" w:rsidR="49375151">
              <w:rPr>
                <w:rFonts w:cs="Calibri" w:cstheme="minorAscii"/>
                <w:u w:val="none"/>
              </w:rPr>
              <w:t>Heart/Veins/Arteries</w:t>
            </w:r>
          </w:p>
          <w:p w:rsidR="49375151" w:rsidP="49375151" w:rsidRDefault="49375151" w14:paraId="547C5192" w14:textId="4618CA7B">
            <w:pPr>
              <w:pStyle w:val="ListParagraph"/>
              <w:numPr>
                <w:ilvl w:val="1"/>
                <w:numId w:val="28"/>
              </w:numPr>
              <w:rPr>
                <w:rFonts w:cs="Calibri" w:cstheme="minorAscii"/>
                <w:u w:val="none"/>
              </w:rPr>
            </w:pPr>
            <w:r w:rsidRPr="49375151" w:rsidR="49375151">
              <w:rPr>
                <w:rFonts w:cs="Calibri" w:cstheme="minorAscii"/>
                <w:u w:val="none"/>
              </w:rPr>
              <w:t xml:space="preserve">Pulmonary vascular disease (claimed as chronic </w:t>
            </w:r>
            <w:r w:rsidRPr="49375151" w:rsidR="49375151">
              <w:rPr>
                <w:rFonts w:cs="Calibri" w:cstheme="minorAscii"/>
                <w:u w:val="none"/>
              </w:rPr>
              <w:t>pulmo</w:t>
            </w:r>
            <w:r w:rsidRPr="49375151" w:rsidR="49375151">
              <w:rPr>
                <w:rFonts w:cs="Calibri" w:cstheme="minorAscii"/>
                <w:u w:val="none"/>
              </w:rPr>
              <w:t>nary edema)</w:t>
            </w:r>
          </w:p>
          <w:p w:rsidR="49375151" w:rsidP="49375151" w:rsidRDefault="49375151" w14:paraId="4FA7A733" w14:textId="367FFC4F">
            <w:pPr>
              <w:pStyle w:val="ListParagraph"/>
              <w:numPr>
                <w:ilvl w:val="0"/>
                <w:numId w:val="28"/>
              </w:numPr>
              <w:rPr>
                <w:rFonts w:cs="Calibri" w:cstheme="minorAscii"/>
                <w:u w:val="none"/>
              </w:rPr>
            </w:pPr>
            <w:r w:rsidRPr="49375151" w:rsidR="49375151">
              <w:rPr>
                <w:rFonts w:cs="Calibri" w:cstheme="minorAscii"/>
                <w:u w:val="none"/>
              </w:rPr>
              <w:t>Respiratory</w:t>
            </w:r>
          </w:p>
          <w:p w:rsidR="49375151" w:rsidP="49375151" w:rsidRDefault="49375151" w14:paraId="5A9C4620" w14:textId="609D1AED">
            <w:pPr>
              <w:pStyle w:val="ListParagraph"/>
              <w:numPr>
                <w:ilvl w:val="1"/>
                <w:numId w:val="28"/>
              </w:numPr>
              <w:rPr>
                <w:rFonts w:cs="Calibri" w:cstheme="minorAscii"/>
                <w:u w:val="none"/>
              </w:rPr>
            </w:pPr>
            <w:r w:rsidRPr="49375151" w:rsidR="49375151">
              <w:rPr>
                <w:rFonts w:cs="Calibri" w:cstheme="minorAscii"/>
                <w:u w:val="none"/>
              </w:rPr>
              <w:t>Sleep apnea</w:t>
            </w:r>
          </w:p>
        </w:tc>
        <w:tc>
          <w:tcPr>
            <w:tcW w:w="2340" w:type="dxa"/>
            <w:tcMar/>
          </w:tcPr>
          <w:p w:rsidR="49375151" w:rsidP="49375151" w:rsidRDefault="49375151" w14:paraId="2F755C19" w14:textId="6CC50AEA">
            <w:pPr>
              <w:rPr>
                <w:rFonts w:cs="Calibri" w:cstheme="minorAscii"/>
              </w:rPr>
            </w:pPr>
            <w:r w:rsidRPr="49375151" w:rsidR="49375151">
              <w:rPr>
                <w:rFonts w:cs="Calibri" w:cstheme="minorAscii"/>
              </w:rPr>
              <w:t>000413-00414</w:t>
            </w:r>
          </w:p>
        </w:tc>
      </w:tr>
      <w:tr w:rsidRPr="00096E87" w:rsidR="004D75DA" w:rsidTr="49375151" w14:paraId="49F9EAA4" w14:textId="6930173F">
        <w:tc>
          <w:tcPr>
            <w:tcW w:w="1365" w:type="dxa"/>
            <w:tcMar/>
          </w:tcPr>
          <w:p w:rsidRPr="00096E87" w:rsidR="004D75DA" w:rsidP="49375151" w:rsidRDefault="004D75DA" w14:paraId="7BA5FE11" w14:textId="3982BACF">
            <w:pPr>
              <w:rPr>
                <w:rFonts w:cs="Calibri" w:cstheme="minorAscii"/>
              </w:rPr>
            </w:pPr>
            <w:r w:rsidRPr="49375151" w:rsidR="0EC4E171">
              <w:rPr>
                <w:rFonts w:cs="Calibri" w:cstheme="minorAscii"/>
              </w:rPr>
              <w:t>07</w:t>
            </w:r>
            <w:r w:rsidRPr="49375151" w:rsidR="0181BBA1">
              <w:rPr>
                <w:rFonts w:cs="Calibri" w:cstheme="minorAscii"/>
              </w:rPr>
              <w:t>/19</w:t>
            </w:r>
            <w:r w:rsidRPr="49375151" w:rsidR="0EC4E171">
              <w:rPr>
                <w:rFonts w:cs="Calibri" w:cstheme="minorAscii"/>
              </w:rPr>
              <w:t>/2023</w:t>
            </w:r>
          </w:p>
        </w:tc>
        <w:tc>
          <w:tcPr>
            <w:tcW w:w="1803" w:type="dxa"/>
            <w:tcMar/>
          </w:tcPr>
          <w:p w:rsidRPr="00096E87" w:rsidR="004D75DA" w:rsidP="49375151" w:rsidRDefault="004D75DA" w14:paraId="2A10DEAB" w14:textId="2C604FB1">
            <w:pPr>
              <w:rPr>
                <w:rFonts w:cs="Calibri" w:cstheme="minorAscii"/>
              </w:rPr>
            </w:pPr>
            <w:r w:rsidRPr="49375151" w:rsidR="0EC4E171">
              <w:rPr>
                <w:rFonts w:cs="Calibri" w:cstheme="minorAscii"/>
              </w:rPr>
              <w:t>VA-Kansas</w:t>
            </w:r>
          </w:p>
        </w:tc>
        <w:tc>
          <w:tcPr>
            <w:tcW w:w="8887" w:type="dxa"/>
            <w:tcMar/>
          </w:tcPr>
          <w:p w:rsidRPr="00096E87" w:rsidR="004D75DA" w:rsidP="49375151" w:rsidRDefault="004D75DA" w14:paraId="76213C71" w14:textId="2B09CB5F">
            <w:pPr>
              <w:rPr>
                <w:rFonts w:cs="Calibri" w:cstheme="minorAscii"/>
                <w:u w:val="single"/>
              </w:rPr>
            </w:pPr>
            <w:r w:rsidRPr="49375151" w:rsidR="0EC4E171">
              <w:rPr>
                <w:rFonts w:cs="Calibri" w:cstheme="minorAscii"/>
                <w:u w:val="single"/>
              </w:rPr>
              <w:t>Medical Opinion – DBQ- Gilb, Jeril, NP</w:t>
            </w:r>
          </w:p>
          <w:p w:rsidRPr="00096E87" w:rsidR="004D75DA" w:rsidP="49375151" w:rsidRDefault="004D75DA" w14:paraId="48D90DF9" w14:textId="6D23FC98">
            <w:pPr>
              <w:pStyle w:val="ListParagraph"/>
              <w:numPr>
                <w:ilvl w:val="0"/>
                <w:numId w:val="29"/>
              </w:numPr>
              <w:rPr>
                <w:rFonts w:cs="Calibri" w:cstheme="minorAscii"/>
                <w:u w:val="none"/>
              </w:rPr>
            </w:pPr>
            <w:r w:rsidRPr="49375151" w:rsidR="0EC4E171">
              <w:rPr>
                <w:rFonts w:cs="Calibri" w:cstheme="minorAscii"/>
                <w:u w:val="none"/>
              </w:rPr>
              <w:t>Oral and dermal exposure at Camp Lejeune</w:t>
            </w:r>
          </w:p>
        </w:tc>
        <w:tc>
          <w:tcPr>
            <w:tcW w:w="2340" w:type="dxa"/>
            <w:tcMar/>
          </w:tcPr>
          <w:p w:rsidRPr="00096E87" w:rsidR="004D75DA" w:rsidP="49375151" w:rsidRDefault="004D75DA" w14:paraId="6A862BBA" w14:textId="61C05AAF">
            <w:pPr>
              <w:jc w:val="right"/>
              <w:rPr>
                <w:rFonts w:cs="Calibri" w:cstheme="minorAscii"/>
              </w:rPr>
            </w:pPr>
            <w:r w:rsidRPr="49375151" w:rsidR="0EC4E171">
              <w:rPr>
                <w:rFonts w:cs="Calibri" w:cstheme="minorAscii"/>
              </w:rPr>
              <w:t>000420-</w:t>
            </w:r>
            <w:r w:rsidRPr="49375151" w:rsidR="24ECAF03">
              <w:rPr>
                <w:rFonts w:cs="Calibri" w:cstheme="minorAscii"/>
              </w:rPr>
              <w:t>000424</w:t>
            </w:r>
          </w:p>
        </w:tc>
      </w:tr>
      <w:tr w:rsidRPr="00096E87" w:rsidR="004D75DA" w:rsidTr="49375151" w14:paraId="5D6CCF32" w14:textId="044227FE">
        <w:tc>
          <w:tcPr>
            <w:tcW w:w="1365" w:type="dxa"/>
            <w:tcMar/>
          </w:tcPr>
          <w:p w:rsidR="49375151" w:rsidP="49375151" w:rsidRDefault="49375151" w14:paraId="5F20FD63" w14:textId="3982BACF">
            <w:pPr>
              <w:rPr>
                <w:rFonts w:cs="Calibri" w:cstheme="minorAscii"/>
              </w:rPr>
            </w:pPr>
            <w:r w:rsidRPr="49375151" w:rsidR="49375151">
              <w:rPr>
                <w:rFonts w:cs="Calibri" w:cstheme="minorAscii"/>
              </w:rPr>
              <w:t>07</w:t>
            </w:r>
            <w:r w:rsidRPr="49375151" w:rsidR="49375151">
              <w:rPr>
                <w:rFonts w:cs="Calibri" w:cstheme="minorAscii"/>
              </w:rPr>
              <w:t>/19</w:t>
            </w:r>
            <w:r w:rsidRPr="49375151" w:rsidR="49375151">
              <w:rPr>
                <w:rFonts w:cs="Calibri" w:cstheme="minorAscii"/>
              </w:rPr>
              <w:t>/2023</w:t>
            </w:r>
          </w:p>
        </w:tc>
        <w:tc>
          <w:tcPr>
            <w:tcW w:w="1803" w:type="dxa"/>
            <w:tcMar/>
          </w:tcPr>
          <w:p w:rsidR="49375151" w:rsidP="49375151" w:rsidRDefault="49375151" w14:paraId="12E09942" w14:textId="2C604FB1">
            <w:pPr>
              <w:rPr>
                <w:rFonts w:cs="Calibri" w:cstheme="minorAscii"/>
              </w:rPr>
            </w:pPr>
            <w:r w:rsidRPr="49375151" w:rsidR="49375151">
              <w:rPr>
                <w:rFonts w:cs="Calibri" w:cstheme="minorAscii"/>
              </w:rPr>
              <w:t>VA-Kansas</w:t>
            </w:r>
          </w:p>
        </w:tc>
        <w:tc>
          <w:tcPr>
            <w:tcW w:w="8887" w:type="dxa"/>
            <w:tcMar/>
          </w:tcPr>
          <w:p w:rsidR="49375151" w:rsidP="49375151" w:rsidRDefault="49375151" w14:paraId="44F3E3D7" w14:textId="137A8499">
            <w:pPr>
              <w:rPr>
                <w:rFonts w:cs="Calibri" w:cstheme="minorAscii"/>
                <w:u w:val="single"/>
              </w:rPr>
            </w:pPr>
            <w:r w:rsidRPr="49375151" w:rsidR="49375151">
              <w:rPr>
                <w:rFonts w:cs="Calibri" w:cstheme="minorAscii"/>
                <w:u w:val="single"/>
              </w:rPr>
              <w:t xml:space="preserve"> DBQ-</w:t>
            </w:r>
            <w:r w:rsidRPr="49375151" w:rsidR="640E95F8">
              <w:rPr>
                <w:rFonts w:cs="Calibri" w:cstheme="minorAscii"/>
                <w:u w:val="single"/>
              </w:rPr>
              <w:t>for Sleep Apnea -</w:t>
            </w:r>
            <w:r w:rsidRPr="49375151" w:rsidR="49375151">
              <w:rPr>
                <w:rFonts w:cs="Calibri" w:cstheme="minorAscii"/>
                <w:u w:val="single"/>
              </w:rPr>
              <w:t>Gilb, Jeril, NP</w:t>
            </w:r>
          </w:p>
          <w:p w:rsidR="04BC2360" w:rsidP="49375151" w:rsidRDefault="04BC2360" w14:paraId="17527547" w14:textId="7DA10D2A">
            <w:pPr>
              <w:pStyle w:val="ListParagraph"/>
              <w:numPr>
                <w:ilvl w:val="0"/>
                <w:numId w:val="29"/>
              </w:numPr>
              <w:suppressLineNumbers w:val="0"/>
              <w:bidi w:val="0"/>
              <w:spacing w:before="0" w:beforeAutospacing="off" w:after="0" w:afterAutospacing="off" w:line="240" w:lineRule="auto"/>
              <w:ind w:left="720" w:right="0" w:hanging="360"/>
              <w:jc w:val="left"/>
              <w:rPr>
                <w:rFonts w:cs="Calibri" w:cstheme="minorAscii"/>
                <w:u w:val="none"/>
              </w:rPr>
            </w:pPr>
            <w:r w:rsidRPr="49375151" w:rsidR="04BC2360">
              <w:rPr>
                <w:rFonts w:cs="Calibri" w:cstheme="minorAscii"/>
                <w:u w:val="none"/>
              </w:rPr>
              <w:t xml:space="preserve">Obstructive diagnosed 06/2023 - sleep </w:t>
            </w:r>
            <w:r w:rsidRPr="49375151" w:rsidR="04BC2360">
              <w:rPr>
                <w:rFonts w:cs="Calibri" w:cstheme="minorAscii"/>
                <w:u w:val="none"/>
              </w:rPr>
              <w:t>stody</w:t>
            </w:r>
            <w:r w:rsidRPr="49375151" w:rsidR="04BC2360">
              <w:rPr>
                <w:rFonts w:cs="Calibri" w:cstheme="minorAscii"/>
                <w:u w:val="none"/>
              </w:rPr>
              <w:t xml:space="preserve"> done at Wichita Sleep Center</w:t>
            </w:r>
          </w:p>
          <w:p w:rsidR="04BC2360" w:rsidP="49375151" w:rsidRDefault="04BC2360" w14:paraId="5DB9A171" w14:textId="31237746">
            <w:pPr>
              <w:pStyle w:val="ListParagraph"/>
              <w:numPr>
                <w:ilvl w:val="1"/>
                <w:numId w:val="29"/>
              </w:numPr>
              <w:suppressLineNumbers w:val="0"/>
              <w:bidi w:val="0"/>
              <w:spacing w:before="0" w:beforeAutospacing="off" w:after="0" w:afterAutospacing="off" w:line="240" w:lineRule="auto"/>
              <w:ind w:right="0"/>
              <w:jc w:val="left"/>
              <w:rPr>
                <w:rFonts w:cs="Calibri" w:cstheme="minorAscii"/>
                <w:u w:val="none"/>
              </w:rPr>
            </w:pPr>
            <w:r w:rsidRPr="49375151" w:rsidR="04BC2360">
              <w:rPr>
                <w:rFonts w:cs="Calibri" w:cstheme="minorAscii"/>
                <w:u w:val="none"/>
              </w:rPr>
              <w:t>Results – severe apnea</w:t>
            </w:r>
          </w:p>
          <w:p w:rsidR="04BC2360" w:rsidP="49375151" w:rsidRDefault="04BC2360" w14:paraId="5E3E3A71" w14:textId="5F3E421C">
            <w:pPr>
              <w:pStyle w:val="ListParagraph"/>
              <w:numPr>
                <w:ilvl w:val="0"/>
                <w:numId w:val="29"/>
              </w:numPr>
              <w:suppressLineNumbers w:val="0"/>
              <w:bidi w:val="0"/>
              <w:spacing w:before="0" w:beforeAutospacing="off" w:after="0" w:afterAutospacing="off" w:line="240" w:lineRule="auto"/>
              <w:ind w:left="720" w:right="0" w:hanging="360"/>
              <w:jc w:val="left"/>
              <w:rPr>
                <w:rFonts w:cs="Calibri" w:cstheme="minorAscii"/>
                <w:u w:val="none"/>
              </w:rPr>
            </w:pPr>
            <w:r w:rsidRPr="49375151" w:rsidR="04BC2360">
              <w:rPr>
                <w:rFonts w:cs="Calibri" w:cstheme="minorAscii"/>
                <w:u w:val="none"/>
              </w:rPr>
              <w:t>Treatment CPAP</w:t>
            </w:r>
          </w:p>
          <w:p w:rsidR="04BC2360" w:rsidP="49375151" w:rsidRDefault="04BC2360" w14:paraId="6314E269" w14:textId="0239D30B">
            <w:pPr>
              <w:pStyle w:val="ListParagraph"/>
              <w:numPr>
                <w:ilvl w:val="0"/>
                <w:numId w:val="29"/>
              </w:numPr>
              <w:suppressLineNumbers w:val="0"/>
              <w:bidi w:val="0"/>
              <w:spacing w:before="0" w:beforeAutospacing="off" w:after="0" w:afterAutospacing="off" w:line="240" w:lineRule="auto"/>
              <w:ind w:left="720" w:right="0" w:hanging="360"/>
              <w:jc w:val="left"/>
              <w:rPr>
                <w:rFonts w:cs="Calibri" w:cstheme="minorAscii"/>
                <w:u w:val="none"/>
              </w:rPr>
            </w:pPr>
            <w:r w:rsidRPr="49375151" w:rsidR="04BC2360">
              <w:rPr>
                <w:rFonts w:cs="Calibri" w:cstheme="minorAscii"/>
                <w:u w:val="none"/>
              </w:rPr>
              <w:t>Sx</w:t>
            </w:r>
            <w:r w:rsidRPr="49375151" w:rsidR="04BC2360">
              <w:rPr>
                <w:rFonts w:cs="Calibri" w:cstheme="minorAscii"/>
                <w:u w:val="none"/>
              </w:rPr>
              <w:t>: Daytime Hypersomnolence</w:t>
            </w:r>
          </w:p>
        </w:tc>
        <w:tc>
          <w:tcPr>
            <w:tcW w:w="2340" w:type="dxa"/>
            <w:tcMar/>
          </w:tcPr>
          <w:p w:rsidRPr="00096E87" w:rsidR="004D75DA" w:rsidP="49375151" w:rsidRDefault="004D75DA" w14:paraId="4CB92BB1" w14:textId="42694911">
            <w:pPr>
              <w:rPr>
                <w:rFonts w:cs="Calibri" w:cstheme="minorAscii"/>
              </w:rPr>
            </w:pPr>
            <w:r w:rsidRPr="49375151" w:rsidR="04BC2360">
              <w:rPr>
                <w:rFonts w:cs="Calibri" w:cstheme="minorAscii"/>
              </w:rPr>
              <w:t>000425-000428</w:t>
            </w:r>
          </w:p>
        </w:tc>
      </w:tr>
      <w:tr w:rsidRPr="00096E87" w:rsidR="004D75DA" w:rsidTr="49375151" w14:paraId="31AABB9D" w14:textId="4E564144">
        <w:tc>
          <w:tcPr>
            <w:tcW w:w="1365" w:type="dxa"/>
            <w:tcMar/>
          </w:tcPr>
          <w:p w:rsidRPr="00096E87" w:rsidR="004D75DA" w:rsidP="00B71F83" w:rsidRDefault="004D75DA" w14:paraId="325589CE" w14:textId="77777777">
            <w:pPr>
              <w:rPr>
                <w:rFonts w:cstheme="minorHAnsi"/>
              </w:rPr>
            </w:pPr>
          </w:p>
        </w:tc>
        <w:tc>
          <w:tcPr>
            <w:tcW w:w="1803" w:type="dxa"/>
            <w:tcMar/>
          </w:tcPr>
          <w:p w:rsidRPr="00096E87" w:rsidR="004D75DA" w:rsidP="00B71F83" w:rsidRDefault="004D75DA" w14:paraId="1694791B" w14:textId="2E969CC8">
            <w:pPr>
              <w:rPr>
                <w:rFonts w:cstheme="minorHAnsi"/>
              </w:rPr>
            </w:pPr>
          </w:p>
        </w:tc>
        <w:tc>
          <w:tcPr>
            <w:tcW w:w="8887" w:type="dxa"/>
            <w:tcMar/>
          </w:tcPr>
          <w:p w:rsidRPr="00096E87" w:rsidR="004D75DA" w:rsidP="00B71F83" w:rsidRDefault="004D75DA" w14:paraId="0F7FB761" w14:textId="77777777">
            <w:pPr>
              <w:rPr>
                <w:rFonts w:cstheme="minorHAnsi"/>
              </w:rPr>
            </w:pPr>
          </w:p>
        </w:tc>
        <w:tc>
          <w:tcPr>
            <w:tcW w:w="2340" w:type="dxa"/>
            <w:tcMar/>
          </w:tcPr>
          <w:p w:rsidRPr="00096E87" w:rsidR="004D75DA" w:rsidP="00B71F83" w:rsidRDefault="004D75DA" w14:paraId="596B469C" w14:textId="77777777">
            <w:pPr>
              <w:rPr>
                <w:rFonts w:cstheme="minorHAnsi"/>
              </w:rPr>
            </w:pPr>
          </w:p>
        </w:tc>
      </w:tr>
      <w:tr w:rsidRPr="00096E87" w:rsidR="004D75DA" w:rsidTr="49375151" w14:paraId="2FC06E73" w14:textId="0C11586A">
        <w:tc>
          <w:tcPr>
            <w:tcW w:w="1365" w:type="dxa"/>
            <w:tcMar/>
          </w:tcPr>
          <w:p w:rsidRPr="00096E87" w:rsidR="004D75DA" w:rsidP="00B71F83" w:rsidRDefault="004D75DA" w14:paraId="7DEC326D" w14:textId="77777777">
            <w:pPr>
              <w:rPr>
                <w:rFonts w:cstheme="minorHAnsi"/>
              </w:rPr>
            </w:pPr>
          </w:p>
        </w:tc>
        <w:tc>
          <w:tcPr>
            <w:tcW w:w="1803" w:type="dxa"/>
            <w:tcMar/>
          </w:tcPr>
          <w:p w:rsidRPr="00096E87" w:rsidR="004D75DA" w:rsidP="00B71F83" w:rsidRDefault="004D75DA" w14:paraId="695768DF" w14:textId="7D71E960">
            <w:pPr>
              <w:rPr>
                <w:rFonts w:cstheme="minorHAnsi"/>
              </w:rPr>
            </w:pPr>
          </w:p>
        </w:tc>
        <w:tc>
          <w:tcPr>
            <w:tcW w:w="8887" w:type="dxa"/>
            <w:tcMar/>
          </w:tcPr>
          <w:p w:rsidRPr="00096E87" w:rsidR="004D75DA" w:rsidP="00B71F83" w:rsidRDefault="004D75DA" w14:paraId="2FAD8B29" w14:textId="77777777">
            <w:pPr>
              <w:rPr>
                <w:rFonts w:cstheme="minorHAnsi"/>
              </w:rPr>
            </w:pPr>
          </w:p>
        </w:tc>
        <w:tc>
          <w:tcPr>
            <w:tcW w:w="2340" w:type="dxa"/>
            <w:tcMar/>
          </w:tcPr>
          <w:p w:rsidRPr="00096E87" w:rsidR="004D75DA" w:rsidP="00B71F83" w:rsidRDefault="004D75DA" w14:paraId="7A57750D" w14:textId="77777777">
            <w:pPr>
              <w:rPr>
                <w:rFonts w:cstheme="minorHAnsi"/>
              </w:rPr>
            </w:pPr>
          </w:p>
        </w:tc>
      </w:tr>
      <w:tr w:rsidRPr="00096E87" w:rsidR="004D75DA" w:rsidTr="49375151" w14:paraId="6F311B36" w14:textId="224E8DF6">
        <w:tc>
          <w:tcPr>
            <w:tcW w:w="1365" w:type="dxa"/>
            <w:tcMar/>
          </w:tcPr>
          <w:p w:rsidRPr="00096E87" w:rsidR="004D75DA" w:rsidP="00B71F83" w:rsidRDefault="004D75DA" w14:paraId="045A015B" w14:textId="77777777">
            <w:pPr>
              <w:rPr>
                <w:rFonts w:cstheme="minorHAnsi"/>
              </w:rPr>
            </w:pPr>
          </w:p>
        </w:tc>
        <w:tc>
          <w:tcPr>
            <w:tcW w:w="1803" w:type="dxa"/>
            <w:tcMar/>
          </w:tcPr>
          <w:p w:rsidRPr="00096E87" w:rsidR="004D75DA" w:rsidP="00B71F83" w:rsidRDefault="004D75DA" w14:paraId="0BF2AFCB" w14:textId="72CDBD26">
            <w:pPr>
              <w:rPr>
                <w:rFonts w:cstheme="minorHAnsi"/>
              </w:rPr>
            </w:pPr>
          </w:p>
        </w:tc>
        <w:tc>
          <w:tcPr>
            <w:tcW w:w="8887" w:type="dxa"/>
            <w:tcMar/>
          </w:tcPr>
          <w:p w:rsidRPr="00096E87" w:rsidR="004D75DA" w:rsidP="00B71F83" w:rsidRDefault="004D75DA" w14:paraId="7C65F9E7" w14:textId="77777777">
            <w:pPr>
              <w:rPr>
                <w:rFonts w:cstheme="minorHAnsi"/>
              </w:rPr>
            </w:pPr>
          </w:p>
        </w:tc>
        <w:tc>
          <w:tcPr>
            <w:tcW w:w="2340" w:type="dxa"/>
            <w:tcMar/>
          </w:tcPr>
          <w:p w:rsidRPr="00096E87" w:rsidR="004D75DA" w:rsidP="00B71F83" w:rsidRDefault="004D75DA" w14:paraId="119EE7F8" w14:textId="77777777">
            <w:pPr>
              <w:rPr>
                <w:rFonts w:cstheme="minorHAnsi"/>
              </w:rPr>
            </w:pPr>
          </w:p>
        </w:tc>
      </w:tr>
      <w:tr w:rsidRPr="00096E87" w:rsidR="004D75DA" w:rsidTr="49375151" w14:paraId="4AF8CE2C" w14:textId="7CC681ED">
        <w:tc>
          <w:tcPr>
            <w:tcW w:w="1365" w:type="dxa"/>
            <w:tcMar/>
          </w:tcPr>
          <w:p w:rsidRPr="00096E87" w:rsidR="004D75DA" w:rsidP="00B71F83" w:rsidRDefault="004D75DA" w14:paraId="49EDD00B" w14:textId="77777777">
            <w:pPr>
              <w:rPr>
                <w:rFonts w:cstheme="minorHAnsi"/>
              </w:rPr>
            </w:pPr>
          </w:p>
        </w:tc>
        <w:tc>
          <w:tcPr>
            <w:tcW w:w="1803" w:type="dxa"/>
            <w:tcMar/>
          </w:tcPr>
          <w:p w:rsidRPr="00096E87" w:rsidR="004D75DA" w:rsidP="00B71F83" w:rsidRDefault="004D75DA" w14:paraId="4352FF5A" w14:textId="4014678B">
            <w:pPr>
              <w:rPr>
                <w:rFonts w:cstheme="minorHAnsi"/>
              </w:rPr>
            </w:pPr>
          </w:p>
        </w:tc>
        <w:tc>
          <w:tcPr>
            <w:tcW w:w="8887" w:type="dxa"/>
            <w:tcMar/>
          </w:tcPr>
          <w:p w:rsidRPr="00096E87" w:rsidR="004D75DA" w:rsidP="00B71F83" w:rsidRDefault="004D75DA" w14:paraId="3EE3F9F4" w14:textId="77777777">
            <w:pPr>
              <w:rPr>
                <w:rFonts w:cstheme="minorHAnsi"/>
              </w:rPr>
            </w:pPr>
          </w:p>
        </w:tc>
        <w:tc>
          <w:tcPr>
            <w:tcW w:w="2340" w:type="dxa"/>
            <w:tcMar/>
          </w:tcPr>
          <w:p w:rsidRPr="00096E87" w:rsidR="004D75DA" w:rsidP="00B71F83" w:rsidRDefault="004D75DA" w14:paraId="64B51FAE" w14:textId="77777777">
            <w:pPr>
              <w:rPr>
                <w:rFonts w:cstheme="minorHAnsi"/>
              </w:rPr>
            </w:pPr>
          </w:p>
        </w:tc>
      </w:tr>
    </w:tbl>
    <w:p w:rsidRPr="00096E87" w:rsidR="008462B9" w:rsidP="00B71F83" w:rsidRDefault="008462B9" w14:paraId="460A413B" w14:textId="77777777">
      <w:pPr>
        <w:spacing w:after="0" w:line="240" w:lineRule="auto"/>
        <w:jc w:val="both"/>
        <w:rPr>
          <w:rFonts w:cstheme="minorHAnsi"/>
        </w:rPr>
      </w:pPr>
    </w:p>
    <w:p w:rsidRPr="008462B9" w:rsidR="008462B9" w:rsidP="00B71F83" w:rsidRDefault="008462B9" w14:paraId="127546B5" w14:textId="40E66134">
      <w:pPr>
        <w:pStyle w:val="ListParagraph"/>
        <w:keepNext/>
        <w:numPr>
          <w:ilvl w:val="0"/>
          <w:numId w:val="3"/>
        </w:numPr>
        <w:spacing w:after="0" w:line="240" w:lineRule="auto"/>
        <w:contextualSpacing w:val="0"/>
        <w:rPr>
          <w:b/>
          <w:bCs/>
        </w:rPr>
      </w:pPr>
      <w:r>
        <w:rPr>
          <w:b/>
          <w:bCs/>
        </w:rPr>
        <w:t>R</w:t>
      </w:r>
      <w:r w:rsidRPr="008462B9">
        <w:rPr>
          <w:b/>
          <w:bCs/>
        </w:rPr>
        <w:t xml:space="preserve">ecord </w:t>
      </w:r>
      <w:r>
        <w:rPr>
          <w:b/>
          <w:bCs/>
        </w:rPr>
        <w:t>I</w:t>
      </w:r>
      <w:r w:rsidRPr="008462B9">
        <w:rPr>
          <w:b/>
          <w:bCs/>
        </w:rPr>
        <w:t xml:space="preserve">ndex </w:t>
      </w:r>
    </w:p>
    <w:p w:rsidRPr="00692490" w:rsidR="008462B9" w:rsidP="00B71F83" w:rsidRDefault="008462B9" w14:paraId="3826522A" w14:textId="30C1073F">
      <w:pPr>
        <w:spacing w:after="0" w:line="240" w:lineRule="auto"/>
      </w:pPr>
      <w:r>
        <w:t>[Please index all documents you have reviewed before completing this memo. This should include medical records, VA benefit records,</w:t>
      </w:r>
      <w:r w:rsidR="00FD54F2">
        <w:t xml:space="preserve"> transcripts</w:t>
      </w:r>
      <w:r>
        <w:t xml:space="preserve"> etc.]</w:t>
      </w:r>
    </w:p>
    <w:tbl>
      <w:tblPr>
        <w:tblStyle w:val="TableGrid"/>
        <w:tblW w:w="14395" w:type="dxa"/>
        <w:tblLook w:val="04A0" w:firstRow="1" w:lastRow="0" w:firstColumn="1" w:lastColumn="0" w:noHBand="0" w:noVBand="1"/>
      </w:tblPr>
      <w:tblGrid>
        <w:gridCol w:w="3415"/>
        <w:gridCol w:w="8550"/>
        <w:gridCol w:w="2430"/>
      </w:tblGrid>
      <w:tr w:rsidRPr="00096E87" w:rsidR="008462B9" w:rsidTr="49375151" w14:paraId="02AC6E43" w14:textId="77777777">
        <w:trPr>
          <w:tblHeader/>
        </w:trPr>
        <w:tc>
          <w:tcPr>
            <w:tcW w:w="3415" w:type="dxa"/>
            <w:shd w:val="clear" w:color="auto" w:fill="DBE5F1" w:themeFill="accent1" w:themeFillTint="33"/>
            <w:tcMar/>
            <w:vAlign w:val="center"/>
          </w:tcPr>
          <w:p w:rsidRPr="00096E87" w:rsidR="008462B9" w:rsidP="00B71F83" w:rsidRDefault="008462B9" w14:paraId="312AE8E1" w14:textId="76BBE280">
            <w:pPr>
              <w:jc w:val="center"/>
              <w:rPr>
                <w:rFonts w:cstheme="minorHAnsi"/>
                <w:b/>
                <w:bCs/>
              </w:rPr>
            </w:pPr>
            <w:r>
              <w:rPr>
                <w:rFonts w:cstheme="minorHAnsi"/>
                <w:b/>
                <w:bCs/>
              </w:rPr>
              <w:t>Medical Facility</w:t>
            </w:r>
          </w:p>
        </w:tc>
        <w:tc>
          <w:tcPr>
            <w:tcW w:w="8550" w:type="dxa"/>
            <w:shd w:val="clear" w:color="auto" w:fill="DBE5F1" w:themeFill="accent1" w:themeFillTint="33"/>
            <w:tcMar/>
            <w:vAlign w:val="center"/>
          </w:tcPr>
          <w:p w:rsidRPr="00096E87" w:rsidR="008462B9" w:rsidP="00B71F83" w:rsidRDefault="008462B9" w14:paraId="5634CE7D" w14:textId="77777777">
            <w:pPr>
              <w:jc w:val="center"/>
              <w:rPr>
                <w:rFonts w:cstheme="minorHAnsi"/>
                <w:b/>
                <w:bCs/>
              </w:rPr>
            </w:pPr>
            <w:r w:rsidRPr="00096E87">
              <w:rPr>
                <w:rFonts w:cstheme="minorHAnsi"/>
                <w:b/>
                <w:bCs/>
              </w:rPr>
              <w:t>Bates Range</w:t>
            </w:r>
          </w:p>
        </w:tc>
        <w:tc>
          <w:tcPr>
            <w:tcW w:w="2430" w:type="dxa"/>
            <w:shd w:val="clear" w:color="auto" w:fill="DBE5F1" w:themeFill="accent1" w:themeFillTint="33"/>
            <w:tcMar/>
            <w:vAlign w:val="center"/>
          </w:tcPr>
          <w:p w:rsidRPr="00096E87" w:rsidR="008462B9" w:rsidP="00B71F83" w:rsidRDefault="008462B9" w14:paraId="42E26794" w14:textId="77777777">
            <w:pPr>
              <w:jc w:val="center"/>
              <w:rPr>
                <w:rFonts w:cstheme="minorHAnsi"/>
                <w:b/>
                <w:bCs/>
              </w:rPr>
            </w:pPr>
            <w:r w:rsidRPr="00096E87">
              <w:rPr>
                <w:rFonts w:cstheme="minorHAnsi"/>
                <w:b/>
                <w:bCs/>
              </w:rPr>
              <w:t>Date Range</w:t>
            </w:r>
          </w:p>
        </w:tc>
      </w:tr>
      <w:tr w:rsidRPr="00096E87" w:rsidR="008462B9" w:rsidTr="49375151" w14:paraId="5D1BE922" w14:textId="77777777">
        <w:trPr>
          <w:trHeight w:val="341"/>
        </w:trPr>
        <w:tc>
          <w:tcPr>
            <w:tcW w:w="3415" w:type="dxa"/>
            <w:tcMar/>
          </w:tcPr>
          <w:p w:rsidRPr="00096E87" w:rsidR="008462B9" w:rsidP="49375151" w:rsidRDefault="008462B9" w14:paraId="54566487" w14:textId="32E9FF26">
            <w:pPr>
              <w:rPr>
                <w:rFonts w:cs="Calibri" w:cstheme="minorAscii"/>
              </w:rPr>
            </w:pPr>
            <w:r w:rsidRPr="49375151" w:rsidR="5EA3CA8F">
              <w:rPr>
                <w:rFonts w:cs="Calibri" w:cstheme="minorAscii"/>
              </w:rPr>
              <w:t>Christi St. Francis (Ascension)</w:t>
            </w:r>
          </w:p>
          <w:p w:rsidRPr="00096E87" w:rsidR="008462B9" w:rsidP="49375151" w:rsidRDefault="008462B9" w14:paraId="2C0EBD7C" w14:textId="3BAFAADB">
            <w:pPr>
              <w:pStyle w:val="Normal"/>
              <w:rPr>
                <w:rFonts w:cs="Calibri" w:cstheme="minorAscii"/>
                <w:i w:val="1"/>
                <w:iCs w:val="1"/>
              </w:rPr>
            </w:pPr>
            <w:r w:rsidRPr="49375151" w:rsidR="5DF74E69">
              <w:rPr>
                <w:rFonts w:cs="Calibri" w:cstheme="minorAscii"/>
              </w:rPr>
              <w:t>(</w:t>
            </w:r>
            <w:r w:rsidRPr="49375151" w:rsidR="5DF74E69">
              <w:rPr>
                <w:rFonts w:cs="Calibri" w:cstheme="minorAscii"/>
                <w:i w:val="1"/>
                <w:iCs w:val="1"/>
              </w:rPr>
              <w:t xml:space="preserve">1 hospital admission bleeding s/p </w:t>
            </w:r>
            <w:r w:rsidRPr="49375151" w:rsidR="5DF74E69">
              <w:rPr>
                <w:rFonts w:cs="Calibri" w:cstheme="minorAscii"/>
                <w:i w:val="1"/>
                <w:iCs w:val="1"/>
              </w:rPr>
              <w:t>hemorrhoidectomy</w:t>
            </w:r>
            <w:r w:rsidRPr="49375151" w:rsidR="5DF74E69">
              <w:rPr>
                <w:rFonts w:cs="Calibri" w:cstheme="minorAscii"/>
                <w:i w:val="1"/>
                <w:iCs w:val="1"/>
              </w:rPr>
              <w:t>)</w:t>
            </w:r>
          </w:p>
        </w:tc>
        <w:tc>
          <w:tcPr>
            <w:tcW w:w="8550" w:type="dxa"/>
            <w:tcMar/>
          </w:tcPr>
          <w:p w:rsidRPr="00096E87" w:rsidR="008462B9" w:rsidP="49375151" w:rsidRDefault="008462B9" w14:paraId="4C87F9EB" w14:textId="7F8D4372">
            <w:pPr>
              <w:rPr>
                <w:rFonts w:cs="Calibri" w:cstheme="minorAscii"/>
              </w:rPr>
            </w:pPr>
            <w:r w:rsidRPr="49375151" w:rsidR="5EA3CA8F">
              <w:rPr>
                <w:rFonts w:cs="Calibri" w:cstheme="minorAscii"/>
              </w:rPr>
              <w:t xml:space="preserve">00215_KEIMIG_0000000224- 00215_KEIMIG_0000000336 (113 </w:t>
            </w:r>
            <w:r w:rsidRPr="49375151" w:rsidR="5EA3CA8F">
              <w:rPr>
                <w:rFonts w:cs="Calibri" w:cstheme="minorAscii"/>
              </w:rPr>
              <w:t>pgs</w:t>
            </w:r>
            <w:r w:rsidRPr="49375151" w:rsidR="5EA3CA8F">
              <w:rPr>
                <w:rFonts w:cs="Calibri" w:cstheme="minorAscii"/>
              </w:rPr>
              <w:t>)</w:t>
            </w:r>
          </w:p>
        </w:tc>
        <w:tc>
          <w:tcPr>
            <w:tcW w:w="2430" w:type="dxa"/>
            <w:tcMar/>
          </w:tcPr>
          <w:p w:rsidRPr="00096E87" w:rsidR="008462B9" w:rsidP="49375151" w:rsidRDefault="008462B9" w14:paraId="219C4389" w14:textId="6DA805FC">
            <w:pPr>
              <w:rPr>
                <w:rFonts w:cs="Calibri" w:cstheme="minorAscii"/>
              </w:rPr>
            </w:pPr>
            <w:r w:rsidRPr="49375151" w:rsidR="5EEA4935">
              <w:rPr>
                <w:rFonts w:cs="Calibri" w:cstheme="minorAscii"/>
              </w:rPr>
              <w:t>01/15/2017-01/19/2017</w:t>
            </w:r>
          </w:p>
          <w:p w:rsidRPr="00096E87" w:rsidR="008462B9" w:rsidP="49375151" w:rsidRDefault="008462B9" w14:paraId="178B7BDF" w14:textId="157CD370">
            <w:pPr>
              <w:pStyle w:val="Normal"/>
              <w:rPr>
                <w:rFonts w:cs="Calibri" w:cstheme="minorAscii"/>
              </w:rPr>
            </w:pPr>
          </w:p>
        </w:tc>
      </w:tr>
      <w:tr w:rsidRPr="00096E87" w:rsidR="008462B9" w:rsidTr="49375151" w14:paraId="07AACBE9" w14:textId="77777777">
        <w:tc>
          <w:tcPr>
            <w:tcW w:w="3415" w:type="dxa"/>
            <w:tcMar/>
          </w:tcPr>
          <w:p w:rsidRPr="00096E87" w:rsidR="008462B9" w:rsidP="49375151" w:rsidRDefault="008462B9" w14:paraId="12CBB65D" w14:textId="17E66FAD">
            <w:pPr>
              <w:rPr>
                <w:rFonts w:cs="Calibri" w:cstheme="minorAscii"/>
              </w:rPr>
            </w:pPr>
            <w:r w:rsidRPr="49375151" w:rsidR="169B5246">
              <w:rPr>
                <w:rFonts w:cs="Calibri" w:cstheme="minorAscii"/>
              </w:rPr>
              <w:t>Wesley Medical Center</w:t>
            </w:r>
          </w:p>
        </w:tc>
        <w:tc>
          <w:tcPr>
            <w:tcW w:w="8550" w:type="dxa"/>
            <w:tcMar/>
          </w:tcPr>
          <w:p w:rsidRPr="00096E87" w:rsidR="008462B9" w:rsidP="49375151" w:rsidRDefault="008462B9" w14:paraId="2C1FCEAD" w14:textId="47F37E6A">
            <w:pPr>
              <w:rPr>
                <w:rFonts w:cs="Calibri" w:cstheme="minorAscii"/>
              </w:rPr>
            </w:pPr>
            <w:r w:rsidRPr="49375151" w:rsidR="475987CF">
              <w:rPr>
                <w:rFonts w:cs="Calibri" w:cstheme="minorAscii"/>
              </w:rPr>
              <w:t>00215_KEIMIG_0000000337- 00215_KEIMIG_0000000406</w:t>
            </w:r>
            <w:r w:rsidRPr="49375151" w:rsidR="7C6BA7F7">
              <w:rPr>
                <w:rFonts w:cs="Calibri" w:cstheme="minorAscii"/>
              </w:rPr>
              <w:t xml:space="preserve"> (70 pgs)</w:t>
            </w:r>
          </w:p>
        </w:tc>
        <w:tc>
          <w:tcPr>
            <w:tcW w:w="2430" w:type="dxa"/>
            <w:tcMar/>
          </w:tcPr>
          <w:p w:rsidRPr="00096E87" w:rsidR="008462B9" w:rsidP="49375151" w:rsidRDefault="008462B9" w14:paraId="5B4881DC" w14:textId="65A42657">
            <w:pPr>
              <w:rPr>
                <w:rFonts w:cs="Calibri" w:cstheme="minorAscii"/>
              </w:rPr>
            </w:pPr>
            <w:r w:rsidRPr="49375151" w:rsidR="5A9B299E">
              <w:rPr>
                <w:rFonts w:cs="Calibri" w:cstheme="minorAscii"/>
              </w:rPr>
              <w:t>2013</w:t>
            </w:r>
            <w:r w:rsidRPr="49375151" w:rsidR="7396BCB9">
              <w:rPr>
                <w:rFonts w:cs="Calibri" w:cstheme="minorAscii"/>
              </w:rPr>
              <w:t>-2014</w:t>
            </w:r>
          </w:p>
        </w:tc>
      </w:tr>
      <w:tr w:rsidRPr="00096E87" w:rsidR="008462B9" w:rsidTr="49375151" w14:paraId="2344B370" w14:textId="77777777">
        <w:tc>
          <w:tcPr>
            <w:tcW w:w="3415" w:type="dxa"/>
            <w:tcMar/>
          </w:tcPr>
          <w:p w:rsidRPr="00096E87" w:rsidR="008462B9" w:rsidP="49375151" w:rsidRDefault="008462B9" w14:paraId="3E5D6E34" w14:textId="1465489E">
            <w:pPr>
              <w:rPr>
                <w:rFonts w:cs="Calibri" w:cstheme="minorAscii"/>
              </w:rPr>
            </w:pPr>
            <w:r w:rsidRPr="49375151" w:rsidR="7396BCB9">
              <w:rPr>
                <w:rFonts w:cs="Calibri" w:cstheme="minorAscii"/>
              </w:rPr>
              <w:t>VA- Kansas</w:t>
            </w:r>
          </w:p>
        </w:tc>
        <w:tc>
          <w:tcPr>
            <w:tcW w:w="8550" w:type="dxa"/>
            <w:tcMar/>
          </w:tcPr>
          <w:p w:rsidRPr="00096E87" w:rsidR="008462B9" w:rsidP="49375151" w:rsidRDefault="008462B9" w14:paraId="2159A273" w14:textId="4687A7C4">
            <w:pPr>
              <w:rPr>
                <w:rFonts w:cs="Calibri" w:cstheme="minorAscii"/>
              </w:rPr>
            </w:pPr>
            <w:r w:rsidRPr="49375151" w:rsidR="14F03277">
              <w:rPr>
                <w:rFonts w:cs="Calibri" w:cstheme="minorAscii"/>
              </w:rPr>
              <w:t>00215_KEIMIG_0000000413- 00215_KEIMIG_0000001920 (1508 pgs)</w:t>
            </w:r>
          </w:p>
        </w:tc>
        <w:tc>
          <w:tcPr>
            <w:tcW w:w="2430" w:type="dxa"/>
            <w:tcMar/>
          </w:tcPr>
          <w:p w:rsidRPr="00096E87" w:rsidR="008462B9" w:rsidP="00B71F83" w:rsidRDefault="008462B9" w14:paraId="06B9DC4A" w14:textId="77777777">
            <w:pPr>
              <w:rPr>
                <w:rFonts w:cstheme="minorHAnsi"/>
              </w:rPr>
            </w:pPr>
          </w:p>
        </w:tc>
      </w:tr>
      <w:tr w:rsidRPr="00096E87" w:rsidR="008462B9" w:rsidTr="49375151" w14:paraId="27CB646B" w14:textId="77777777">
        <w:tc>
          <w:tcPr>
            <w:tcW w:w="3415" w:type="dxa"/>
            <w:tcMar/>
          </w:tcPr>
          <w:p w:rsidRPr="00096E87" w:rsidR="008462B9" w:rsidP="00B71F83" w:rsidRDefault="008462B9" w14:paraId="1DA49E24" w14:textId="77777777">
            <w:pPr>
              <w:rPr>
                <w:rFonts w:cstheme="minorHAnsi"/>
              </w:rPr>
            </w:pPr>
          </w:p>
        </w:tc>
        <w:tc>
          <w:tcPr>
            <w:tcW w:w="8550" w:type="dxa"/>
            <w:tcMar/>
          </w:tcPr>
          <w:p w:rsidRPr="00096E87" w:rsidR="008462B9" w:rsidP="00B71F83" w:rsidRDefault="008462B9" w14:paraId="4F53855F" w14:textId="77777777">
            <w:pPr>
              <w:rPr>
                <w:rFonts w:cstheme="minorHAnsi"/>
              </w:rPr>
            </w:pPr>
          </w:p>
        </w:tc>
        <w:tc>
          <w:tcPr>
            <w:tcW w:w="2430" w:type="dxa"/>
            <w:tcMar/>
          </w:tcPr>
          <w:p w:rsidRPr="00096E87" w:rsidR="008462B9" w:rsidP="00B71F83" w:rsidRDefault="008462B9" w14:paraId="5230737D" w14:textId="77777777">
            <w:pPr>
              <w:rPr>
                <w:rFonts w:cstheme="minorHAnsi"/>
              </w:rPr>
            </w:pPr>
          </w:p>
        </w:tc>
      </w:tr>
      <w:tr w:rsidRPr="00096E87" w:rsidR="008462B9" w:rsidTr="49375151" w14:paraId="69F4122B" w14:textId="77777777">
        <w:tc>
          <w:tcPr>
            <w:tcW w:w="3415" w:type="dxa"/>
            <w:tcMar/>
          </w:tcPr>
          <w:p w:rsidRPr="00096E87" w:rsidR="008462B9" w:rsidP="00B71F83" w:rsidRDefault="008462B9" w14:paraId="40D826D3" w14:textId="77777777">
            <w:pPr>
              <w:rPr>
                <w:rFonts w:cstheme="minorHAnsi"/>
              </w:rPr>
            </w:pPr>
          </w:p>
        </w:tc>
        <w:tc>
          <w:tcPr>
            <w:tcW w:w="8550" w:type="dxa"/>
            <w:tcMar/>
          </w:tcPr>
          <w:p w:rsidRPr="00096E87" w:rsidR="008462B9" w:rsidP="00B71F83" w:rsidRDefault="008462B9" w14:paraId="3F565135" w14:textId="77777777">
            <w:pPr>
              <w:rPr>
                <w:rFonts w:cstheme="minorHAnsi"/>
              </w:rPr>
            </w:pPr>
          </w:p>
        </w:tc>
        <w:tc>
          <w:tcPr>
            <w:tcW w:w="2430" w:type="dxa"/>
            <w:tcMar/>
          </w:tcPr>
          <w:p w:rsidRPr="00096E87" w:rsidR="008462B9" w:rsidP="00B71F83" w:rsidRDefault="008462B9" w14:paraId="6D762EF3" w14:textId="77777777">
            <w:pPr>
              <w:rPr>
                <w:rFonts w:cstheme="minorHAnsi"/>
              </w:rPr>
            </w:pPr>
          </w:p>
        </w:tc>
      </w:tr>
    </w:tbl>
    <w:p w:rsidRPr="00096E87" w:rsidR="008462B9" w:rsidP="00B71F83" w:rsidRDefault="008462B9" w14:paraId="5369D90E" w14:textId="77777777">
      <w:pPr>
        <w:spacing w:after="0" w:line="240" w:lineRule="auto"/>
        <w:rPr>
          <w:rFonts w:cstheme="minorHAnsi"/>
        </w:rPr>
      </w:pPr>
    </w:p>
    <w:p w:rsidRPr="002C19B7" w:rsidR="008462B9" w:rsidP="00B71F83" w:rsidRDefault="008462B9" w14:paraId="31C5F088" w14:textId="77777777">
      <w:pPr>
        <w:tabs>
          <w:tab w:val="left" w:pos="930"/>
        </w:tabs>
        <w:spacing w:after="0" w:line="240" w:lineRule="auto"/>
      </w:pPr>
    </w:p>
    <w:sectPr w:rsidRPr="002C19B7" w:rsidR="008462B9" w:rsidSect="0099337C">
      <w:headerReference w:type="default" r:id="rId7"/>
      <w:footerReference w:type="default" r:id="rId8"/>
      <w:headerReference w:type="first" r:id="rId9"/>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21FC3" w:rsidP="002C19B7" w:rsidRDefault="00D21FC3" w14:paraId="0B824E06" w14:textId="77777777">
      <w:pPr>
        <w:spacing w:after="0" w:line="240" w:lineRule="auto"/>
      </w:pPr>
      <w:r>
        <w:separator/>
      </w:r>
    </w:p>
  </w:endnote>
  <w:endnote w:type="continuationSeparator" w:id="0">
    <w:p w:rsidR="00D21FC3" w:rsidP="002C19B7" w:rsidRDefault="00D21FC3" w14:paraId="613662C6" w14:textId="77777777">
      <w:pPr>
        <w:spacing w:after="0" w:line="240" w:lineRule="auto"/>
      </w:pPr>
      <w:r>
        <w:continuationSeparator/>
      </w:r>
    </w:p>
  </w:endnote>
  <w:endnote w:type="continuationNotice" w:id="1">
    <w:p w:rsidR="00D21FC3" w:rsidRDefault="00D21FC3" w14:paraId="625ECF1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9903952"/>
      <w:docPartObj>
        <w:docPartGallery w:val="Page Numbers (Bottom of Page)"/>
        <w:docPartUnique/>
      </w:docPartObj>
    </w:sdtPr>
    <w:sdtEndPr>
      <w:rPr>
        <w:noProof/>
      </w:rPr>
    </w:sdtEndPr>
    <w:sdtContent>
      <w:p w:rsidR="00D34E86" w:rsidRDefault="00D34E86" w14:paraId="5EC20F32" w14:textId="3C99DF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E6202" w:rsidRDefault="002E6202" w14:paraId="718F39F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21FC3" w:rsidP="002C19B7" w:rsidRDefault="00D21FC3" w14:paraId="2274FA03" w14:textId="77777777">
      <w:pPr>
        <w:spacing w:after="0" w:line="240" w:lineRule="auto"/>
      </w:pPr>
      <w:r>
        <w:separator/>
      </w:r>
    </w:p>
  </w:footnote>
  <w:footnote w:type="continuationSeparator" w:id="0">
    <w:p w:rsidR="00D21FC3" w:rsidP="002C19B7" w:rsidRDefault="00D21FC3" w14:paraId="5827A899" w14:textId="77777777">
      <w:pPr>
        <w:spacing w:after="0" w:line="240" w:lineRule="auto"/>
      </w:pPr>
      <w:r>
        <w:continuationSeparator/>
      </w:r>
    </w:p>
  </w:footnote>
  <w:footnote w:type="continuationNotice" w:id="1">
    <w:p w:rsidR="00D21FC3" w:rsidRDefault="00D21FC3" w14:paraId="1EE21C1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65E8A" w:rsidR="002C19B7" w:rsidP="002C19B7" w:rsidRDefault="002C19B7" w14:paraId="607A5F4A" w14:textId="77777777">
    <w:pPr>
      <w:pStyle w:val="Header"/>
      <w:jc w:val="right"/>
      <w:rPr>
        <w:b/>
        <w:bCs/>
        <w:i/>
        <w:iCs/>
        <w:color w:val="FF0000"/>
        <w:szCs w:val="24"/>
      </w:rPr>
    </w:pPr>
    <w:r w:rsidRPr="00765E8A">
      <w:rPr>
        <w:b/>
        <w:bCs/>
        <w:i/>
        <w:iCs/>
        <w:color w:val="FF0000"/>
        <w:szCs w:val="24"/>
      </w:rPr>
      <w:t>Privileged and Confidential</w:t>
    </w:r>
  </w:p>
  <w:p w:rsidR="002C19B7" w:rsidRDefault="002C19B7" w14:paraId="6479ED7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65E8A" w:rsidR="008D1A04" w:rsidP="008D1A04" w:rsidRDefault="008D1A04" w14:paraId="032FE1A2" w14:textId="77777777">
    <w:pPr>
      <w:pStyle w:val="Header"/>
      <w:jc w:val="right"/>
      <w:rPr>
        <w:b/>
        <w:bCs/>
        <w:i/>
        <w:iCs/>
        <w:color w:val="FF0000"/>
        <w:szCs w:val="24"/>
      </w:rPr>
    </w:pPr>
    <w:r w:rsidRPr="00765E8A">
      <w:rPr>
        <w:b/>
        <w:bCs/>
        <w:i/>
        <w:iCs/>
        <w:color w:val="FF0000"/>
        <w:szCs w:val="24"/>
      </w:rPr>
      <w:t>Privileged and Confidential</w:t>
    </w:r>
  </w:p>
  <w:p w:rsidRPr="008D1A04" w:rsidR="008D1A04" w:rsidP="008D1A04" w:rsidRDefault="008D1A04" w14:paraId="7A1BAE49" w14:textId="77777777">
    <w:pPr>
      <w:pStyle w:val="Header"/>
    </w:pPr>
  </w:p>
</w:hdr>
</file>

<file path=word/intelligence2.xml><?xml version="1.0" encoding="utf-8"?>
<int2:intelligence xmlns:int2="http://schemas.microsoft.com/office/intelligence/2020/intelligence">
  <int2:observations>
    <int2:textHash int2:hashCode="NzrZ337nbTvG8H" int2:id="5YcGLzjA">
      <int2:state int2:type="AugLoop_Text_Critique" int2:value="Rejected"/>
    </int2:textHash>
    <int2:textHash int2:hashCode="ACuq2qhxlxpVVI" int2:id="Gqro0rBi">
      <int2:state int2:type="AugLoop_Text_Critique" int2:value="Rejected"/>
    </int2:textHash>
    <int2:textHash int2:hashCode="SRNPs1krbpSqlM" int2:id="hWemC78w">
      <int2:state int2:type="AugLoop_Text_Critique" int2:value="Rejected"/>
    </int2:textHash>
    <int2:textHash int2:hashCode="1gEQDOmJnOFDcR" int2:id="elMyd1n2">
      <int2:state int2:type="AugLoop_Text_Critique" int2:value="Rejected"/>
    </int2:textHash>
    <int2:textHash int2:hashCode="teaLMFZ0X2OQ5C" int2:id="7x6ibRAt">
      <int2:state int2:type="AugLoop_Text_Critique" int2:value="Rejected"/>
    </int2:textHash>
    <int2:textHash int2:hashCode="dUIu353pYdPLOx" int2:id="OVtTvZ3H">
      <int2:state int2:type="AugLoop_Text_Critique" int2:value="Rejected"/>
    </int2:textHash>
    <int2:textHash int2:hashCode="KPyvj8OV4HHPCD" int2:id="F8aRSpUq">
      <int2:state int2:type="AugLoop_Text_Critique" int2:value="Rejected"/>
    </int2:textHash>
    <int2:bookmark int2:bookmarkName="_Int_zx4djo7n" int2:invalidationBookmarkName="" int2:hashCode="/ssm+k3JeXZojI" int2:id="jv2WKHIJ">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72">
    <w:nsid w:val="6b302a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6a9142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f9908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4ce3f7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28d1cdda"/>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7">
    <w:nsid w:val="6f52d2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66">
    <w:nsid w:val="5f8d59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56da78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8c27a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327a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5007e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4c374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2853f5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186f9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025e8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4a709b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bf1dc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98bc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47db6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20758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178d8e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c5802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352fb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22a91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9b19e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73ab3e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e6130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3e6eb8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49a0f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ca329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72be5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7672c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9626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268d5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4e1f9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30a0e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715ce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64631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17b07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d4113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2b165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05c1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fcc8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1092a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a2a14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6a92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31bb8f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43d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b7334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de4f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f3f8a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e0b23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affe9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d64ca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7cabb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a4ebb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54634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104eb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f6348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f45165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67a59a3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3ec523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f467b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f083d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c007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661a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cdc6a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c1485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eac14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3524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3101FF7"/>
    <w:multiLevelType w:val="hybridMultilevel"/>
    <w:tmpl w:val="2C74D908"/>
    <w:lvl w:ilvl="0" w:tplc="88AE1E30">
      <w:start w:val="1"/>
      <w:numFmt w:val="upperLetter"/>
      <w:pStyle w:val="Heading2"/>
      <w:lvlText w:val="%1."/>
      <w:lvlJc w:val="left"/>
      <w:pPr>
        <w:ind w:left="108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E4337"/>
    <w:multiLevelType w:val="hybridMultilevel"/>
    <w:tmpl w:val="9C7CEAD4"/>
    <w:lvl w:ilvl="0" w:tplc="F3C679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212D7"/>
    <w:multiLevelType w:val="hybridMultilevel"/>
    <w:tmpl w:val="6C7E981A"/>
    <w:lvl w:ilvl="0" w:tplc="3EAE2A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16cid:durableId="2069376257">
    <w:abstractNumId w:val="0"/>
  </w:num>
  <w:num w:numId="2" w16cid:durableId="1420911835">
    <w:abstractNumId w:val="1"/>
  </w:num>
  <w:num w:numId="3" w16cid:durableId="1767067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9B7"/>
    <w:rsid w:val="000173DD"/>
    <w:rsid w:val="00051E95"/>
    <w:rsid w:val="0006E1C0"/>
    <w:rsid w:val="00147ADE"/>
    <w:rsid w:val="002144C6"/>
    <w:rsid w:val="00235E01"/>
    <w:rsid w:val="00250D4A"/>
    <w:rsid w:val="002A6391"/>
    <w:rsid w:val="002C19B7"/>
    <w:rsid w:val="002E6202"/>
    <w:rsid w:val="00340EBD"/>
    <w:rsid w:val="003424C0"/>
    <w:rsid w:val="00384821"/>
    <w:rsid w:val="003A6560"/>
    <w:rsid w:val="00464EF6"/>
    <w:rsid w:val="004D3C00"/>
    <w:rsid w:val="004D75DA"/>
    <w:rsid w:val="00592582"/>
    <w:rsid w:val="00665515"/>
    <w:rsid w:val="006A4639"/>
    <w:rsid w:val="006F41F1"/>
    <w:rsid w:val="00813DBD"/>
    <w:rsid w:val="00840581"/>
    <w:rsid w:val="008462B9"/>
    <w:rsid w:val="008D1A04"/>
    <w:rsid w:val="00963B24"/>
    <w:rsid w:val="00977C86"/>
    <w:rsid w:val="0099337C"/>
    <w:rsid w:val="00993C0B"/>
    <w:rsid w:val="009A3E93"/>
    <w:rsid w:val="00A548A5"/>
    <w:rsid w:val="00A661A3"/>
    <w:rsid w:val="00A7B4D6"/>
    <w:rsid w:val="00AA6B04"/>
    <w:rsid w:val="00B02AFD"/>
    <w:rsid w:val="00B71F83"/>
    <w:rsid w:val="00BB3172"/>
    <w:rsid w:val="00C10CBB"/>
    <w:rsid w:val="00C20962"/>
    <w:rsid w:val="00C620CB"/>
    <w:rsid w:val="00D21FC3"/>
    <w:rsid w:val="00D34E86"/>
    <w:rsid w:val="00D8421A"/>
    <w:rsid w:val="00EB77C1"/>
    <w:rsid w:val="00F654D7"/>
    <w:rsid w:val="00F76727"/>
    <w:rsid w:val="00FD54F2"/>
    <w:rsid w:val="00FF0F4C"/>
    <w:rsid w:val="0110D6C8"/>
    <w:rsid w:val="0110D6C8"/>
    <w:rsid w:val="0112AE43"/>
    <w:rsid w:val="011A6182"/>
    <w:rsid w:val="011A6182"/>
    <w:rsid w:val="0175529C"/>
    <w:rsid w:val="0175529C"/>
    <w:rsid w:val="0181BBA1"/>
    <w:rsid w:val="0190DFD1"/>
    <w:rsid w:val="01B89D15"/>
    <w:rsid w:val="01F9615D"/>
    <w:rsid w:val="024485E5"/>
    <w:rsid w:val="02531460"/>
    <w:rsid w:val="02B4646C"/>
    <w:rsid w:val="03471819"/>
    <w:rsid w:val="03A9DEAB"/>
    <w:rsid w:val="03BC2134"/>
    <w:rsid w:val="03DF5598"/>
    <w:rsid w:val="0480713A"/>
    <w:rsid w:val="048B88D5"/>
    <w:rsid w:val="04BA1580"/>
    <w:rsid w:val="04BC2360"/>
    <w:rsid w:val="04C5D2BF"/>
    <w:rsid w:val="0545AF0C"/>
    <w:rsid w:val="0545AF0C"/>
    <w:rsid w:val="05565DFE"/>
    <w:rsid w:val="05565DFE"/>
    <w:rsid w:val="0582E0AE"/>
    <w:rsid w:val="05E0FD13"/>
    <w:rsid w:val="05E0FD13"/>
    <w:rsid w:val="05E61F66"/>
    <w:rsid w:val="06AFD64D"/>
    <w:rsid w:val="06B46545"/>
    <w:rsid w:val="06CB8C19"/>
    <w:rsid w:val="074A4BC1"/>
    <w:rsid w:val="077258FD"/>
    <w:rsid w:val="078AA020"/>
    <w:rsid w:val="078AA020"/>
    <w:rsid w:val="07997C65"/>
    <w:rsid w:val="07A4749C"/>
    <w:rsid w:val="07C40085"/>
    <w:rsid w:val="082033D4"/>
    <w:rsid w:val="0847E057"/>
    <w:rsid w:val="08567CFE"/>
    <w:rsid w:val="0868A2E1"/>
    <w:rsid w:val="08921775"/>
    <w:rsid w:val="08921775"/>
    <w:rsid w:val="089BD98F"/>
    <w:rsid w:val="089BD98F"/>
    <w:rsid w:val="091FA04F"/>
    <w:rsid w:val="09482092"/>
    <w:rsid w:val="095FD0E6"/>
    <w:rsid w:val="098D86A3"/>
    <w:rsid w:val="098D86A3"/>
    <w:rsid w:val="0A14BF79"/>
    <w:rsid w:val="0A37B0F4"/>
    <w:rsid w:val="0AB7ECB6"/>
    <w:rsid w:val="0B5B9B22"/>
    <w:rsid w:val="0B60BC84"/>
    <w:rsid w:val="0B8E1DC0"/>
    <w:rsid w:val="0BAB9C3B"/>
    <w:rsid w:val="0BBFC8FD"/>
    <w:rsid w:val="0BD3FFBB"/>
    <w:rsid w:val="0C23B8E0"/>
    <w:rsid w:val="0C9A6065"/>
    <w:rsid w:val="0CF8D039"/>
    <w:rsid w:val="0D17E6AB"/>
    <w:rsid w:val="0D8326DB"/>
    <w:rsid w:val="0D8326DB"/>
    <w:rsid w:val="0D90D6DA"/>
    <w:rsid w:val="0DC7ACEC"/>
    <w:rsid w:val="0DD63173"/>
    <w:rsid w:val="0E116AD7"/>
    <w:rsid w:val="0E13D7E8"/>
    <w:rsid w:val="0E158E24"/>
    <w:rsid w:val="0E158E24"/>
    <w:rsid w:val="0E334209"/>
    <w:rsid w:val="0E8426D2"/>
    <w:rsid w:val="0EB721DB"/>
    <w:rsid w:val="0EC4E171"/>
    <w:rsid w:val="0EC5BE82"/>
    <w:rsid w:val="0F1836E3"/>
    <w:rsid w:val="0F2E703A"/>
    <w:rsid w:val="0F837B44"/>
    <w:rsid w:val="0FB27EFB"/>
    <w:rsid w:val="0FF10337"/>
    <w:rsid w:val="1004B5AD"/>
    <w:rsid w:val="1007C221"/>
    <w:rsid w:val="10354BDC"/>
    <w:rsid w:val="103589EC"/>
    <w:rsid w:val="1043D066"/>
    <w:rsid w:val="1052F23C"/>
    <w:rsid w:val="1069A013"/>
    <w:rsid w:val="10749022"/>
    <w:rsid w:val="10AB44E4"/>
    <w:rsid w:val="10C58AEC"/>
    <w:rsid w:val="10CC53B3"/>
    <w:rsid w:val="10D6CAD5"/>
    <w:rsid w:val="110DD235"/>
    <w:rsid w:val="11875DB1"/>
    <w:rsid w:val="11B69BD2"/>
    <w:rsid w:val="11E5B94A"/>
    <w:rsid w:val="12141DC6"/>
    <w:rsid w:val="12178AC4"/>
    <w:rsid w:val="12E8FF47"/>
    <w:rsid w:val="13354445"/>
    <w:rsid w:val="13987D12"/>
    <w:rsid w:val="14701394"/>
    <w:rsid w:val="14A7F68D"/>
    <w:rsid w:val="14A7F68D"/>
    <w:rsid w:val="14B1404A"/>
    <w:rsid w:val="14B4730B"/>
    <w:rsid w:val="14F03277"/>
    <w:rsid w:val="150D3B02"/>
    <w:rsid w:val="1513056F"/>
    <w:rsid w:val="1519CA3B"/>
    <w:rsid w:val="1535EB12"/>
    <w:rsid w:val="15AE2259"/>
    <w:rsid w:val="15CB4CE1"/>
    <w:rsid w:val="161EB8DE"/>
    <w:rsid w:val="1661A581"/>
    <w:rsid w:val="169B5246"/>
    <w:rsid w:val="16A67BAD"/>
    <w:rsid w:val="16B19AFC"/>
    <w:rsid w:val="16B790BC"/>
    <w:rsid w:val="16EAFBE7"/>
    <w:rsid w:val="16FF90BD"/>
    <w:rsid w:val="17239BE3"/>
    <w:rsid w:val="172A65DF"/>
    <w:rsid w:val="17364132"/>
    <w:rsid w:val="17364132"/>
    <w:rsid w:val="17EA7B32"/>
    <w:rsid w:val="17F69F35"/>
    <w:rsid w:val="181062CB"/>
    <w:rsid w:val="182C687C"/>
    <w:rsid w:val="18306C40"/>
    <w:rsid w:val="18306C40"/>
    <w:rsid w:val="18783E61"/>
    <w:rsid w:val="18DC9CFB"/>
    <w:rsid w:val="194384B7"/>
    <w:rsid w:val="19926F96"/>
    <w:rsid w:val="19C810E5"/>
    <w:rsid w:val="1A228492"/>
    <w:rsid w:val="1A228492"/>
    <w:rsid w:val="1A352AC7"/>
    <w:rsid w:val="1A352AC7"/>
    <w:rsid w:val="1B3C1896"/>
    <w:rsid w:val="1B3FE51A"/>
    <w:rsid w:val="1B421617"/>
    <w:rsid w:val="1B48038D"/>
    <w:rsid w:val="1B56C8DB"/>
    <w:rsid w:val="1BBD52AB"/>
    <w:rsid w:val="1CAA2A60"/>
    <w:rsid w:val="1CC4BE1B"/>
    <w:rsid w:val="1D0F19A8"/>
    <w:rsid w:val="1DC07080"/>
    <w:rsid w:val="1DC07080"/>
    <w:rsid w:val="1E77F6EC"/>
    <w:rsid w:val="1E836DE8"/>
    <w:rsid w:val="1E8F47CE"/>
    <w:rsid w:val="1ECA680F"/>
    <w:rsid w:val="1EE3CFD2"/>
    <w:rsid w:val="1EF5F5B5"/>
    <w:rsid w:val="1F5A12EB"/>
    <w:rsid w:val="1F5A12EB"/>
    <w:rsid w:val="1F5C40E1"/>
    <w:rsid w:val="1F70A775"/>
    <w:rsid w:val="1F9EDE7F"/>
    <w:rsid w:val="1FDC48B0"/>
    <w:rsid w:val="203FAC0A"/>
    <w:rsid w:val="20410349"/>
    <w:rsid w:val="207BE891"/>
    <w:rsid w:val="207BE891"/>
    <w:rsid w:val="2139A385"/>
    <w:rsid w:val="213AAEE0"/>
    <w:rsid w:val="213F8F2E"/>
    <w:rsid w:val="21982F3E"/>
    <w:rsid w:val="21982F3E"/>
    <w:rsid w:val="21AE3C22"/>
    <w:rsid w:val="21AF97AE"/>
    <w:rsid w:val="21B834C3"/>
    <w:rsid w:val="21B834C3"/>
    <w:rsid w:val="21DB7C6B"/>
    <w:rsid w:val="21EBBE0A"/>
    <w:rsid w:val="220A6E97"/>
    <w:rsid w:val="220A6E97"/>
    <w:rsid w:val="222240C6"/>
    <w:rsid w:val="22D675DB"/>
    <w:rsid w:val="236D31EE"/>
    <w:rsid w:val="2384FEB5"/>
    <w:rsid w:val="23AA21F6"/>
    <w:rsid w:val="23E94CD0"/>
    <w:rsid w:val="23E94CD0"/>
    <w:rsid w:val="23F7718C"/>
    <w:rsid w:val="244C1D3A"/>
    <w:rsid w:val="24638447"/>
    <w:rsid w:val="246C4027"/>
    <w:rsid w:val="2473CD97"/>
    <w:rsid w:val="2499DE9D"/>
    <w:rsid w:val="24B627C1"/>
    <w:rsid w:val="24CF519A"/>
    <w:rsid w:val="24CF519A"/>
    <w:rsid w:val="24ECAF03"/>
    <w:rsid w:val="24F29FBD"/>
    <w:rsid w:val="250605CD"/>
    <w:rsid w:val="25226AA7"/>
    <w:rsid w:val="25574DF4"/>
    <w:rsid w:val="25653739"/>
    <w:rsid w:val="25C9546F"/>
    <w:rsid w:val="25C9546F"/>
    <w:rsid w:val="261721BF"/>
    <w:rsid w:val="261721BF"/>
    <w:rsid w:val="2637E449"/>
    <w:rsid w:val="2666C145"/>
    <w:rsid w:val="2666C145"/>
    <w:rsid w:val="267E0D2C"/>
    <w:rsid w:val="26C195A0"/>
    <w:rsid w:val="26E7DF3D"/>
    <w:rsid w:val="26ECA781"/>
    <w:rsid w:val="2721F370"/>
    <w:rsid w:val="276524D0"/>
    <w:rsid w:val="27A3C5B2"/>
    <w:rsid w:val="285D8567"/>
    <w:rsid w:val="289DB357"/>
    <w:rsid w:val="28CAE2AF"/>
    <w:rsid w:val="28DA872B"/>
    <w:rsid w:val="28E75D95"/>
    <w:rsid w:val="28E75D95"/>
    <w:rsid w:val="291B393A"/>
    <w:rsid w:val="291B393A"/>
    <w:rsid w:val="29C610E0"/>
    <w:rsid w:val="2A3983B8"/>
    <w:rsid w:val="2AD16A85"/>
    <w:rsid w:val="2AD16A85"/>
    <w:rsid w:val="2AE624AD"/>
    <w:rsid w:val="2B2878CC"/>
    <w:rsid w:val="2B77C8B1"/>
    <w:rsid w:val="2B77C8B1"/>
    <w:rsid w:val="2C127326"/>
    <w:rsid w:val="2CBC5502"/>
    <w:rsid w:val="2CD68172"/>
    <w:rsid w:val="2CDCB79C"/>
    <w:rsid w:val="2CF88060"/>
    <w:rsid w:val="2CFA37DB"/>
    <w:rsid w:val="2D343AD9"/>
    <w:rsid w:val="2DBACEB8"/>
    <w:rsid w:val="2E4AFBCB"/>
    <w:rsid w:val="2E71D32A"/>
    <w:rsid w:val="2E96083C"/>
    <w:rsid w:val="2E998203"/>
    <w:rsid w:val="2EDD139D"/>
    <w:rsid w:val="2F6FC776"/>
    <w:rsid w:val="2FA4DBA8"/>
    <w:rsid w:val="2FD48E32"/>
    <w:rsid w:val="2FF47B2E"/>
    <w:rsid w:val="3024AF05"/>
    <w:rsid w:val="3078E3FE"/>
    <w:rsid w:val="30AC89EB"/>
    <w:rsid w:val="31705E93"/>
    <w:rsid w:val="31920F80"/>
    <w:rsid w:val="31AB2A89"/>
    <w:rsid w:val="31CDE1D8"/>
    <w:rsid w:val="31D33295"/>
    <w:rsid w:val="31D55661"/>
    <w:rsid w:val="31F3C128"/>
    <w:rsid w:val="32415C10"/>
    <w:rsid w:val="32541110"/>
    <w:rsid w:val="32A80371"/>
    <w:rsid w:val="32A80371"/>
    <w:rsid w:val="32F4A915"/>
    <w:rsid w:val="335210EF"/>
    <w:rsid w:val="33D295C7"/>
    <w:rsid w:val="341AA3E8"/>
    <w:rsid w:val="34433899"/>
    <w:rsid w:val="3463DD47"/>
    <w:rsid w:val="349FC321"/>
    <w:rsid w:val="34A7FF55"/>
    <w:rsid w:val="358A1183"/>
    <w:rsid w:val="35D7F6D0"/>
    <w:rsid w:val="35DFD92E"/>
    <w:rsid w:val="35EA6242"/>
    <w:rsid w:val="35FFADA8"/>
    <w:rsid w:val="360D4082"/>
    <w:rsid w:val="36141D2C"/>
    <w:rsid w:val="36142F4E"/>
    <w:rsid w:val="3640F089"/>
    <w:rsid w:val="36916035"/>
    <w:rsid w:val="36AC816E"/>
    <w:rsid w:val="36F771FE"/>
    <w:rsid w:val="37006719"/>
    <w:rsid w:val="375BD957"/>
    <w:rsid w:val="3761B0FE"/>
    <w:rsid w:val="3795F27E"/>
    <w:rsid w:val="37E2AED5"/>
    <w:rsid w:val="37F8A5E4"/>
    <w:rsid w:val="384851CF"/>
    <w:rsid w:val="38546BE3"/>
    <w:rsid w:val="38F05F3D"/>
    <w:rsid w:val="39056EE5"/>
    <w:rsid w:val="390C1A7E"/>
    <w:rsid w:val="391F0681"/>
    <w:rsid w:val="399DE292"/>
    <w:rsid w:val="39FCC94C"/>
    <w:rsid w:val="3A4B454C"/>
    <w:rsid w:val="3AA13F46"/>
    <w:rsid w:val="3B138937"/>
    <w:rsid w:val="3B892E32"/>
    <w:rsid w:val="3BD0768A"/>
    <w:rsid w:val="3BD888AE"/>
    <w:rsid w:val="3BE1921F"/>
    <w:rsid w:val="3C352221"/>
    <w:rsid w:val="3C352221"/>
    <w:rsid w:val="3CD4B90B"/>
    <w:rsid w:val="3D650830"/>
    <w:rsid w:val="3D7F6E96"/>
    <w:rsid w:val="3DCFB592"/>
    <w:rsid w:val="3DF277A4"/>
    <w:rsid w:val="3E715E4D"/>
    <w:rsid w:val="3E8811AB"/>
    <w:rsid w:val="3F0B6E3D"/>
    <w:rsid w:val="3FA44077"/>
    <w:rsid w:val="3FEAB1FC"/>
    <w:rsid w:val="3FFDB33B"/>
    <w:rsid w:val="405363B4"/>
    <w:rsid w:val="40B90655"/>
    <w:rsid w:val="4122CFD7"/>
    <w:rsid w:val="412A4460"/>
    <w:rsid w:val="412A4460"/>
    <w:rsid w:val="415FB687"/>
    <w:rsid w:val="41BD1925"/>
    <w:rsid w:val="41EF3415"/>
    <w:rsid w:val="41EF3415"/>
    <w:rsid w:val="42665661"/>
    <w:rsid w:val="42666B9C"/>
    <w:rsid w:val="4266DD67"/>
    <w:rsid w:val="429328CE"/>
    <w:rsid w:val="429328CE"/>
    <w:rsid w:val="42F359D9"/>
    <w:rsid w:val="42F54414"/>
    <w:rsid w:val="42FF07D9"/>
    <w:rsid w:val="4309A6AD"/>
    <w:rsid w:val="4320CB2D"/>
    <w:rsid w:val="43940A1C"/>
    <w:rsid w:val="43F0A717"/>
    <w:rsid w:val="443A6363"/>
    <w:rsid w:val="443A6363"/>
    <w:rsid w:val="44519DBC"/>
    <w:rsid w:val="445A37BF"/>
    <w:rsid w:val="445A7099"/>
    <w:rsid w:val="4468C63A"/>
    <w:rsid w:val="4468C63A"/>
    <w:rsid w:val="4491EF90"/>
    <w:rsid w:val="449AD83A"/>
    <w:rsid w:val="44B7FC01"/>
    <w:rsid w:val="44EA944C"/>
    <w:rsid w:val="45026088"/>
    <w:rsid w:val="45549BA7"/>
    <w:rsid w:val="45823388"/>
    <w:rsid w:val="45823388"/>
    <w:rsid w:val="45A14526"/>
    <w:rsid w:val="45CFF80E"/>
    <w:rsid w:val="462DBFF1"/>
    <w:rsid w:val="462DBFF1"/>
    <w:rsid w:val="4653CC62"/>
    <w:rsid w:val="46A88438"/>
    <w:rsid w:val="46D7AC34"/>
    <w:rsid w:val="470BDC1A"/>
    <w:rsid w:val="470EE213"/>
    <w:rsid w:val="470EE213"/>
    <w:rsid w:val="475987CF"/>
    <w:rsid w:val="47EF9CC3"/>
    <w:rsid w:val="47F6AEED"/>
    <w:rsid w:val="47F6C704"/>
    <w:rsid w:val="48184093"/>
    <w:rsid w:val="481D9E63"/>
    <w:rsid w:val="48C63E9A"/>
    <w:rsid w:val="4901B217"/>
    <w:rsid w:val="49164072"/>
    <w:rsid w:val="49164072"/>
    <w:rsid w:val="49375151"/>
    <w:rsid w:val="499F54E0"/>
    <w:rsid w:val="49B96EC4"/>
    <w:rsid w:val="49DDDCB0"/>
    <w:rsid w:val="49DDDCB0"/>
    <w:rsid w:val="49E7071E"/>
    <w:rsid w:val="4A13255B"/>
    <w:rsid w:val="4A855922"/>
    <w:rsid w:val="4AA33B60"/>
    <w:rsid w:val="4AAE716E"/>
    <w:rsid w:val="4B1C29CC"/>
    <w:rsid w:val="4B50D517"/>
    <w:rsid w:val="4BA69AE5"/>
    <w:rsid w:val="4C4399B0"/>
    <w:rsid w:val="4C70B0F1"/>
    <w:rsid w:val="4C924E2A"/>
    <w:rsid w:val="4CDDAD1B"/>
    <w:rsid w:val="4CF10F86"/>
    <w:rsid w:val="4CF10F86"/>
    <w:rsid w:val="4D2EF7AC"/>
    <w:rsid w:val="4DA60DC7"/>
    <w:rsid w:val="4DB775D0"/>
    <w:rsid w:val="4E3D4061"/>
    <w:rsid w:val="4E54249D"/>
    <w:rsid w:val="4E9AFA0B"/>
    <w:rsid w:val="4E9CE136"/>
    <w:rsid w:val="4EDC642A"/>
    <w:rsid w:val="4F2BC647"/>
    <w:rsid w:val="4F2BC647"/>
    <w:rsid w:val="4F4FE27B"/>
    <w:rsid w:val="4FAAC985"/>
    <w:rsid w:val="4FCD2BD9"/>
    <w:rsid w:val="5078348B"/>
    <w:rsid w:val="51DB0B99"/>
    <w:rsid w:val="528966A0"/>
    <w:rsid w:val="528966A0"/>
    <w:rsid w:val="52DC91B5"/>
    <w:rsid w:val="53B8C458"/>
    <w:rsid w:val="5402D7B8"/>
    <w:rsid w:val="549148DD"/>
    <w:rsid w:val="549148DD"/>
    <w:rsid w:val="551EEB56"/>
    <w:rsid w:val="556BCB8C"/>
    <w:rsid w:val="564BC3AD"/>
    <w:rsid w:val="565CFC4C"/>
    <w:rsid w:val="569A8182"/>
    <w:rsid w:val="572DBF70"/>
    <w:rsid w:val="576693F5"/>
    <w:rsid w:val="579093DB"/>
    <w:rsid w:val="57D73D7E"/>
    <w:rsid w:val="583651E3"/>
    <w:rsid w:val="585405C8"/>
    <w:rsid w:val="587B7E74"/>
    <w:rsid w:val="587EB6B1"/>
    <w:rsid w:val="5882AED2"/>
    <w:rsid w:val="58AA4DB9"/>
    <w:rsid w:val="58AA4DB9"/>
    <w:rsid w:val="58C8C3C4"/>
    <w:rsid w:val="59133BDF"/>
    <w:rsid w:val="59360B9C"/>
    <w:rsid w:val="59360B9C"/>
    <w:rsid w:val="59770963"/>
    <w:rsid w:val="59A715FC"/>
    <w:rsid w:val="59C86AF8"/>
    <w:rsid w:val="5A0C510F"/>
    <w:rsid w:val="5A9B299E"/>
    <w:rsid w:val="5ABAB0CA"/>
    <w:rsid w:val="5AE7C36D"/>
    <w:rsid w:val="5B084CFA"/>
    <w:rsid w:val="5BE1EE7B"/>
    <w:rsid w:val="5C4CE359"/>
    <w:rsid w:val="5C81C662"/>
    <w:rsid w:val="5CA79577"/>
    <w:rsid w:val="5CBD5DF2"/>
    <w:rsid w:val="5CBD5DF2"/>
    <w:rsid w:val="5DF74E69"/>
    <w:rsid w:val="5E4C118F"/>
    <w:rsid w:val="5E5D0378"/>
    <w:rsid w:val="5EA3CA8F"/>
    <w:rsid w:val="5EA59367"/>
    <w:rsid w:val="5EEA4935"/>
    <w:rsid w:val="5F744681"/>
    <w:rsid w:val="5F81FEFD"/>
    <w:rsid w:val="5F89B519"/>
    <w:rsid w:val="5FCA63F3"/>
    <w:rsid w:val="5FDE88B6"/>
    <w:rsid w:val="60B55F9E"/>
    <w:rsid w:val="60BAAD4C"/>
    <w:rsid w:val="60BAAD4C"/>
    <w:rsid w:val="619DD778"/>
    <w:rsid w:val="6261CDB7"/>
    <w:rsid w:val="62830774"/>
    <w:rsid w:val="628E4F93"/>
    <w:rsid w:val="628E67AA"/>
    <w:rsid w:val="629272E0"/>
    <w:rsid w:val="62CCFB0D"/>
    <w:rsid w:val="6311C9C3"/>
    <w:rsid w:val="6311C9C3"/>
    <w:rsid w:val="63146ACE"/>
    <w:rsid w:val="63AD5BAE"/>
    <w:rsid w:val="63DD5C73"/>
    <w:rsid w:val="640E95F8"/>
    <w:rsid w:val="644C2663"/>
    <w:rsid w:val="64999C0C"/>
    <w:rsid w:val="64B7B934"/>
    <w:rsid w:val="64B7B934"/>
    <w:rsid w:val="651ED373"/>
    <w:rsid w:val="653E3F3E"/>
    <w:rsid w:val="6540B8FA"/>
    <w:rsid w:val="65D3C301"/>
    <w:rsid w:val="669595C4"/>
    <w:rsid w:val="66EAD417"/>
    <w:rsid w:val="66FA8739"/>
    <w:rsid w:val="66FCEA4A"/>
    <w:rsid w:val="6703A451"/>
    <w:rsid w:val="6703A451"/>
    <w:rsid w:val="6705875F"/>
    <w:rsid w:val="670D4B91"/>
    <w:rsid w:val="67112C15"/>
    <w:rsid w:val="6721A132"/>
    <w:rsid w:val="674F9AD3"/>
    <w:rsid w:val="6761C0B6"/>
    <w:rsid w:val="67957CCE"/>
    <w:rsid w:val="67B39FF3"/>
    <w:rsid w:val="684431F9"/>
    <w:rsid w:val="68ACFC76"/>
    <w:rsid w:val="68C847E3"/>
    <w:rsid w:val="69018EED"/>
    <w:rsid w:val="6924808D"/>
    <w:rsid w:val="692705AB"/>
    <w:rsid w:val="692705AB"/>
    <w:rsid w:val="6947B4F1"/>
    <w:rsid w:val="69996FD6"/>
    <w:rsid w:val="699BCC76"/>
    <w:rsid w:val="69B2AE5E"/>
    <w:rsid w:val="69B2AE5E"/>
    <w:rsid w:val="69E41648"/>
    <w:rsid w:val="6A1D229C"/>
    <w:rsid w:val="6AC2D60C"/>
    <w:rsid w:val="6AC8C036"/>
    <w:rsid w:val="6BEEEAE1"/>
    <w:rsid w:val="6C230BF6"/>
    <w:rsid w:val="6C3C3453"/>
    <w:rsid w:val="6C741A66"/>
    <w:rsid w:val="6CA44A04"/>
    <w:rsid w:val="6CD11098"/>
    <w:rsid w:val="6D2C5FDE"/>
    <w:rsid w:val="6D4A8672"/>
    <w:rsid w:val="6D4A8672"/>
    <w:rsid w:val="6DFA76CE"/>
    <w:rsid w:val="6E28B10F"/>
    <w:rsid w:val="6E33D331"/>
    <w:rsid w:val="6E34B031"/>
    <w:rsid w:val="6ED81389"/>
    <w:rsid w:val="6EF5E5FC"/>
    <w:rsid w:val="6EFE42C1"/>
    <w:rsid w:val="6F3EB5E6"/>
    <w:rsid w:val="6F4DC7A9"/>
    <w:rsid w:val="6F7A99B4"/>
    <w:rsid w:val="6FC6859E"/>
    <w:rsid w:val="7088920F"/>
    <w:rsid w:val="70A48C81"/>
    <w:rsid w:val="70DEE6AC"/>
    <w:rsid w:val="70EC18EF"/>
    <w:rsid w:val="710BEDD4"/>
    <w:rsid w:val="7112BCC4"/>
    <w:rsid w:val="712170F7"/>
    <w:rsid w:val="713AA7A6"/>
    <w:rsid w:val="7154005E"/>
    <w:rsid w:val="7156F7BB"/>
    <w:rsid w:val="71DD9260"/>
    <w:rsid w:val="72424DF9"/>
    <w:rsid w:val="72906D53"/>
    <w:rsid w:val="737977E4"/>
    <w:rsid w:val="7396BCB9"/>
    <w:rsid w:val="73984E67"/>
    <w:rsid w:val="73984E67"/>
    <w:rsid w:val="739BA162"/>
    <w:rsid w:val="7427598E"/>
    <w:rsid w:val="742C3DB4"/>
    <w:rsid w:val="742C3DB4"/>
    <w:rsid w:val="7496CF93"/>
    <w:rsid w:val="7496CF93"/>
    <w:rsid w:val="7553346E"/>
    <w:rsid w:val="755F56DD"/>
    <w:rsid w:val="7570D747"/>
    <w:rsid w:val="7577CBD6"/>
    <w:rsid w:val="75C2EBC2"/>
    <w:rsid w:val="7606DF6F"/>
    <w:rsid w:val="763C10EF"/>
    <w:rsid w:val="766F8506"/>
    <w:rsid w:val="766F8506"/>
    <w:rsid w:val="76830A0B"/>
    <w:rsid w:val="768FB78E"/>
    <w:rsid w:val="76C362F5"/>
    <w:rsid w:val="76FB273E"/>
    <w:rsid w:val="7701D33D"/>
    <w:rsid w:val="77337C5D"/>
    <w:rsid w:val="77337C5D"/>
    <w:rsid w:val="7777DDC6"/>
    <w:rsid w:val="77A48885"/>
    <w:rsid w:val="77BD8E1F"/>
    <w:rsid w:val="77C7945E"/>
    <w:rsid w:val="77FC3725"/>
    <w:rsid w:val="78527F16"/>
    <w:rsid w:val="78527F16"/>
    <w:rsid w:val="78C23348"/>
    <w:rsid w:val="797F4BDA"/>
    <w:rsid w:val="79980786"/>
    <w:rsid w:val="7A17F6EA"/>
    <w:rsid w:val="7A199FA3"/>
    <w:rsid w:val="7A52D536"/>
    <w:rsid w:val="7A7E8119"/>
    <w:rsid w:val="7AEC0340"/>
    <w:rsid w:val="7AFB52DE"/>
    <w:rsid w:val="7AFB52DE"/>
    <w:rsid w:val="7B0D5B92"/>
    <w:rsid w:val="7B0D5B92"/>
    <w:rsid w:val="7B7FDD89"/>
    <w:rsid w:val="7B92736C"/>
    <w:rsid w:val="7BDCF1C3"/>
    <w:rsid w:val="7BE3FF1D"/>
    <w:rsid w:val="7BE5DFA4"/>
    <w:rsid w:val="7C69F848"/>
    <w:rsid w:val="7C6BA7F7"/>
    <w:rsid w:val="7CDBB556"/>
    <w:rsid w:val="7D25F039"/>
    <w:rsid w:val="7D5522DE"/>
    <w:rsid w:val="7D5EFE8E"/>
    <w:rsid w:val="7D5EFE8E"/>
    <w:rsid w:val="7D78C224"/>
    <w:rsid w:val="7E3DB1D9"/>
    <w:rsid w:val="7E56080D"/>
    <w:rsid w:val="7E6C591D"/>
    <w:rsid w:val="7EAF9AB7"/>
    <w:rsid w:val="7EAF9AB7"/>
    <w:rsid w:val="7F76DDE1"/>
    <w:rsid w:val="7F84F68E"/>
    <w:rsid w:val="7F8AE237"/>
    <w:rsid w:val="7FBCE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3395"/>
  <w15:chartTrackingRefBased/>
  <w15:docId w15:val="{33B3BBBB-DA7C-425C-8F52-BFF772DE1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462B9"/>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ListParagraph"/>
    <w:next w:val="Normal"/>
    <w:link w:val="Heading2Char"/>
    <w:uiPriority w:val="9"/>
    <w:unhideWhenUsed/>
    <w:qFormat/>
    <w:rsid w:val="002C19B7"/>
    <w:pPr>
      <w:numPr>
        <w:numId w:val="1"/>
      </w:numPr>
      <w:outlineLvl w:val="1"/>
    </w:pPr>
    <w:rPr>
      <w:rFonts w:ascii="Times New Roman" w:hAnsi="Times New Roman" w:cs="Times New Roman"/>
      <w:b/>
      <w:smallCap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2C19B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C19B7"/>
    <w:pPr>
      <w:ind w:left="720"/>
      <w:contextualSpacing/>
    </w:pPr>
    <w:rPr>
      <w:kern w:val="0"/>
      <w14:ligatures w14:val="none"/>
    </w:rPr>
  </w:style>
  <w:style w:type="paragraph" w:styleId="Header">
    <w:name w:val="header"/>
    <w:basedOn w:val="Normal"/>
    <w:link w:val="HeaderChar"/>
    <w:uiPriority w:val="99"/>
    <w:unhideWhenUsed/>
    <w:rsid w:val="002C19B7"/>
    <w:pPr>
      <w:tabs>
        <w:tab w:val="center" w:pos="4680"/>
        <w:tab w:val="right" w:pos="9360"/>
      </w:tabs>
      <w:spacing w:after="0" w:line="240" w:lineRule="auto"/>
    </w:pPr>
  </w:style>
  <w:style w:type="character" w:styleId="HeaderChar" w:customStyle="1">
    <w:name w:val="Header Char"/>
    <w:basedOn w:val="DefaultParagraphFont"/>
    <w:link w:val="Header"/>
    <w:uiPriority w:val="99"/>
    <w:rsid w:val="002C19B7"/>
  </w:style>
  <w:style w:type="paragraph" w:styleId="Footer">
    <w:name w:val="footer"/>
    <w:basedOn w:val="Normal"/>
    <w:link w:val="FooterChar"/>
    <w:uiPriority w:val="99"/>
    <w:unhideWhenUsed/>
    <w:rsid w:val="002C19B7"/>
    <w:pPr>
      <w:tabs>
        <w:tab w:val="center" w:pos="4680"/>
        <w:tab w:val="right" w:pos="9360"/>
      </w:tabs>
      <w:spacing w:after="0" w:line="240" w:lineRule="auto"/>
    </w:pPr>
  </w:style>
  <w:style w:type="character" w:styleId="FooterChar" w:customStyle="1">
    <w:name w:val="Footer Char"/>
    <w:basedOn w:val="DefaultParagraphFont"/>
    <w:link w:val="Footer"/>
    <w:uiPriority w:val="99"/>
    <w:rsid w:val="002C19B7"/>
  </w:style>
  <w:style w:type="character" w:styleId="Heading2Char" w:customStyle="1">
    <w:name w:val="Heading 2 Char"/>
    <w:basedOn w:val="DefaultParagraphFont"/>
    <w:link w:val="Heading2"/>
    <w:uiPriority w:val="9"/>
    <w:rsid w:val="002C19B7"/>
    <w:rPr>
      <w:rFonts w:ascii="Times New Roman" w:hAnsi="Times New Roman" w:cs="Times New Roman"/>
      <w:b/>
      <w:smallCaps/>
      <w:kern w:val="0"/>
      <w:sz w:val="24"/>
      <w:szCs w:val="24"/>
      <w14:ligatures w14:val="none"/>
    </w:rPr>
  </w:style>
  <w:style w:type="character" w:styleId="Heading1Char" w:customStyle="1">
    <w:name w:val="Heading 1 Char"/>
    <w:basedOn w:val="DefaultParagraphFont"/>
    <w:link w:val="Heading1"/>
    <w:uiPriority w:val="9"/>
    <w:rsid w:val="008462B9"/>
    <w:rPr>
      <w:rFonts w:asciiTheme="majorHAnsi" w:hAnsiTheme="majorHAnsi" w:eastAsiaTheme="majorEastAsia"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customXml" Target="../customXml/item3.xml" Id="rId14" /><Relationship Type="http://schemas.microsoft.com/office/2020/10/relationships/intelligence" Target="intelligence2.xml" Id="Rf4d160479a564c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640612308DEA4EADE3A1012AC63CE0" ma:contentTypeVersion="15" ma:contentTypeDescription="Create a new document." ma:contentTypeScope="" ma:versionID="4024971859199246e48123c13b8c54dd">
  <xsd:schema xmlns:xsd="http://www.w3.org/2001/XMLSchema" xmlns:xs="http://www.w3.org/2001/XMLSchema" xmlns:p="http://schemas.microsoft.com/office/2006/metadata/properties" xmlns:ns2="5bb68330-fb8a-4b26-8024-2810c00eac65" xmlns:ns3="5db3bd8a-86c4-47e4-8c8a-ac56c8bd4944" targetNamespace="http://schemas.microsoft.com/office/2006/metadata/properties" ma:root="true" ma:fieldsID="aa04a2700d8a226cae75dab34621b5d7" ns2:_="" ns3:_="">
    <xsd:import namespace="5bb68330-fb8a-4b26-8024-2810c00eac65"/>
    <xsd:import namespace="5db3bd8a-86c4-47e4-8c8a-ac56c8bd49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68330-fb8a-4b26-8024-2810c00ea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b41ddb7-518c-4f30-8f16-c489fc7dc281"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b3bd8a-86c4-47e4-8c8a-ac56c8bd49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7746d827-80b8-4ce4-81c8-19d10ad18f95}" ma:internalName="TaxCatchAll" ma:showField="CatchAllData" ma:web="5db3bd8a-86c4-47e4-8c8a-ac56c8bd49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db3bd8a-86c4-47e4-8c8a-ac56c8bd4944" xsi:nil="true"/>
    <lcf76f155ced4ddcb4097134ff3c332f xmlns="5bb68330-fb8a-4b26-8024-2810c00eac6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31275AF-8022-496C-9408-020FDB203EC2}"/>
</file>

<file path=customXml/itemProps2.xml><?xml version="1.0" encoding="utf-8"?>
<ds:datastoreItem xmlns:ds="http://schemas.openxmlformats.org/officeDocument/2006/customXml" ds:itemID="{B535EBED-E0B0-43FF-9BA2-0FA6A6E01E41}"/>
</file>

<file path=customXml/itemProps3.xml><?xml version="1.0" encoding="utf-8"?>
<ds:datastoreItem xmlns:ds="http://schemas.openxmlformats.org/officeDocument/2006/customXml" ds:itemID="{DCBD52E0-A3DD-4C03-B5B2-980FA1018EF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Gjonaj, Diana</dc:creator>
  <cp:keywords/>
  <dc:description/>
  <cp:lastModifiedBy>Amy  Lewis</cp:lastModifiedBy>
  <cp:revision>13</cp:revision>
  <dcterms:created xsi:type="dcterms:W3CDTF">2024-03-15T17:27:00Z</dcterms:created>
  <dcterms:modified xsi:type="dcterms:W3CDTF">2025-05-16T18:52:27Z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0x0101000B640612308DEA4EADE3A1012AC63CE0</vt:lpwstr>
  </property>
  <property fmtid="{D5CDD505-2E9C-101B-9397-08002B2CF9AE}" pid="3" name="MediaServiceImageTags">
    <vt:lpwstr/>
  </property>
</Properties>
</file>