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A7CB" w14:textId="77777777" w:rsidR="00DD663E" w:rsidRDefault="00DD663E">
      <w:pPr>
        <w:spacing w:before="2000"/>
      </w:pPr>
    </w:p>
    <w:p w14:paraId="7784C965" w14:textId="77777777" w:rsidR="00DD663E" w:rsidRDefault="00000000">
      <w:pPr>
        <w:jc w:val="center"/>
      </w:pPr>
      <w:r>
        <w:rPr>
          <w:b/>
          <w:bCs/>
          <w:color w:val="5B556F"/>
          <w:sz w:val="56"/>
          <w:szCs w:val="56"/>
        </w:rPr>
        <w:t>SADDLE ADPULSE</w:t>
      </w:r>
    </w:p>
    <w:p w14:paraId="3C2F1FCD" w14:textId="77777777" w:rsidR="00DD663E" w:rsidRDefault="00000000">
      <w:pPr>
        <w:spacing w:before="200"/>
        <w:jc w:val="center"/>
      </w:pPr>
      <w:r>
        <w:rPr>
          <w:color w:val="4A5568"/>
          <w:sz w:val="36"/>
          <w:szCs w:val="36"/>
        </w:rPr>
        <w:t>Comprehensive Code Audit &amp; Test Plan</w:t>
      </w:r>
    </w:p>
    <w:p w14:paraId="76E3DBE7" w14:textId="77777777" w:rsidR="00DD663E" w:rsidRDefault="00000000">
      <w:pPr>
        <w:spacing w:before="400"/>
        <w:jc w:val="center"/>
      </w:pPr>
      <w:r>
        <w:rPr>
          <w:color w:val="718096"/>
          <w:sz w:val="24"/>
          <w:szCs w:val="24"/>
        </w:rPr>
        <w:t>Version 1.0</w:t>
      </w:r>
    </w:p>
    <w:p w14:paraId="1E78245B" w14:textId="77777777" w:rsidR="00DD663E" w:rsidRDefault="00000000">
      <w:pPr>
        <w:spacing w:before="100"/>
        <w:jc w:val="center"/>
      </w:pPr>
      <w:r>
        <w:rPr>
          <w:color w:val="718096"/>
          <w:sz w:val="24"/>
          <w:szCs w:val="24"/>
        </w:rPr>
        <w:t>January 22, 2026</w:t>
      </w:r>
    </w:p>
    <w:p w14:paraId="02177F12" w14:textId="77777777" w:rsidR="00DD663E" w:rsidRDefault="00DD663E">
      <w:pPr>
        <w:spacing w:before="1500"/>
      </w:pPr>
    </w:p>
    <w:p w14:paraId="5A727801" w14:textId="77777777" w:rsidR="00DD663E" w:rsidRDefault="00000000">
      <w:pPr>
        <w:jc w:val="center"/>
      </w:pPr>
      <w:r>
        <w:rPr>
          <w:i/>
          <w:iCs/>
          <w:color w:val="4A5568"/>
        </w:rPr>
        <w:t>Prepared for Production Readiness Assessment</w:t>
      </w:r>
    </w:p>
    <w:p w14:paraId="7472AD7B" w14:textId="77777777" w:rsidR="00DD663E" w:rsidRDefault="00000000">
      <w:r>
        <w:br w:type="page"/>
      </w:r>
    </w:p>
    <w:p w14:paraId="6E7646D6" w14:textId="77777777" w:rsidR="00DD663E" w:rsidRDefault="00000000">
      <w:pPr>
        <w:pStyle w:val="Heading1"/>
      </w:pPr>
      <w:r>
        <w:lastRenderedPageBreak/>
        <w:t>1. Executive Summary</w:t>
      </w:r>
    </w:p>
    <w:p w14:paraId="4A886306" w14:textId="77777777" w:rsidR="00DD663E" w:rsidRDefault="00000000">
      <w:pPr>
        <w:spacing w:after="120"/>
      </w:pPr>
      <w:r>
        <w:t xml:space="preserve">This document presents a comprehensive test plan and code audit framework for the Saddle </w:t>
      </w:r>
      <w:proofErr w:type="spellStart"/>
      <w:r>
        <w:t>AdPulse</w:t>
      </w:r>
      <w:proofErr w:type="spellEnd"/>
      <w:r>
        <w:t xml:space="preserve"> application, an Amazon PPC optimization platform. The application has been iteratively developed over 2 months and requires thorough verification before onboarding production users at scale.</w:t>
      </w:r>
    </w:p>
    <w:p w14:paraId="6D4BAA94" w14:textId="77777777" w:rsidR="00DD663E" w:rsidRDefault="00DD663E">
      <w:pPr>
        <w:spacing w:after="120"/>
      </w:pPr>
    </w:p>
    <w:p w14:paraId="0ADBE1F6" w14:textId="77777777" w:rsidR="00DD663E" w:rsidRDefault="00000000">
      <w:pPr>
        <w:spacing w:after="120"/>
      </w:pPr>
      <w:r>
        <w:rPr>
          <w:b/>
          <w:bCs/>
        </w:rPr>
        <w:t xml:space="preserve">Application Overview: </w:t>
      </w:r>
      <w:r>
        <w:t xml:space="preserve">Python-based </w:t>
      </w:r>
      <w:proofErr w:type="spellStart"/>
      <w:r>
        <w:t>Streamlit</w:t>
      </w:r>
      <w:proofErr w:type="spellEnd"/>
      <w:r>
        <w:t xml:space="preserve"> application with PostgreSQL backend, featuring PPC optimization, impact tracking, and AI-powered analytics.</w:t>
      </w:r>
    </w:p>
    <w:p w14:paraId="307846F3" w14:textId="77777777" w:rsidR="00DD663E" w:rsidRDefault="00000000">
      <w:pPr>
        <w:spacing w:after="120"/>
      </w:pPr>
      <w:r>
        <w:rPr>
          <w:b/>
          <w:bCs/>
        </w:rPr>
        <w:t xml:space="preserve">Codebase Size: </w:t>
      </w:r>
      <w:r>
        <w:t>~48,000 lines of Python across 189 files</w:t>
      </w:r>
    </w:p>
    <w:p w14:paraId="1146B50B" w14:textId="77777777" w:rsidR="00DD663E" w:rsidRDefault="00000000">
      <w:pPr>
        <w:spacing w:after="120"/>
      </w:pPr>
      <w:r>
        <w:rPr>
          <w:b/>
          <w:bCs/>
        </w:rPr>
        <w:t xml:space="preserve">Key Components: </w:t>
      </w:r>
      <w:r>
        <w:t>Core data management (6,970 LOC), Features/Business logic (19,013 LOC), UI layer (~150 files)</w:t>
      </w:r>
    </w:p>
    <w:p w14:paraId="609C1586" w14:textId="77777777" w:rsidR="00DD663E" w:rsidRDefault="00000000">
      <w:pPr>
        <w:spacing w:after="120"/>
      </w:pPr>
      <w:r>
        <w:rPr>
          <w:b/>
          <w:bCs/>
        </w:rPr>
        <w:t xml:space="preserve">Current Test Coverage: </w:t>
      </w:r>
      <w:r>
        <w:t xml:space="preserve">31 test files in </w:t>
      </w:r>
      <w:proofErr w:type="spellStart"/>
      <w:r>
        <w:t>dev_resources</w:t>
      </w:r>
      <w:proofErr w:type="spellEnd"/>
      <w:r>
        <w:t>/tests/</w:t>
      </w:r>
    </w:p>
    <w:p w14:paraId="5EF2AE2A" w14:textId="77777777" w:rsidR="00DD663E" w:rsidRDefault="00000000">
      <w:pPr>
        <w:pStyle w:val="Heading2"/>
      </w:pPr>
      <w:r>
        <w:t>1.1 Audit Objectives</w:t>
      </w:r>
    </w:p>
    <w:p w14:paraId="1F105E19" w14:textId="77777777" w:rsidR="00DD663E" w:rsidRDefault="00000000">
      <w:pPr>
        <w:pStyle w:val="ListParagraph"/>
        <w:numPr>
          <w:ilvl w:val="0"/>
          <w:numId w:val="2"/>
        </w:numPr>
      </w:pPr>
      <w:r>
        <w:t>Validate code structure follows software engineering best practices</w:t>
      </w:r>
    </w:p>
    <w:p w14:paraId="51F69A94" w14:textId="77777777" w:rsidR="00DD663E" w:rsidRDefault="00000000">
      <w:pPr>
        <w:pStyle w:val="ListParagraph"/>
        <w:numPr>
          <w:ilvl w:val="0"/>
          <w:numId w:val="2"/>
        </w:numPr>
      </w:pPr>
      <w:r>
        <w:t>Identify and eliminate code redundancies and technical debt</w:t>
      </w:r>
    </w:p>
    <w:p w14:paraId="7C951420" w14:textId="77777777" w:rsidR="00DD663E" w:rsidRDefault="00000000">
      <w:pPr>
        <w:pStyle w:val="ListParagraph"/>
        <w:numPr>
          <w:ilvl w:val="0"/>
          <w:numId w:val="2"/>
        </w:numPr>
      </w:pPr>
      <w:r>
        <w:t>Ensure scalability for multi-user production workloads</w:t>
      </w:r>
    </w:p>
    <w:p w14:paraId="7E321332" w14:textId="77777777" w:rsidR="00DD663E" w:rsidRDefault="00000000">
      <w:pPr>
        <w:pStyle w:val="ListParagraph"/>
        <w:numPr>
          <w:ilvl w:val="0"/>
          <w:numId w:val="2"/>
        </w:numPr>
      </w:pPr>
      <w:r>
        <w:t>Verify data integrity and calculation accuracy</w:t>
      </w:r>
    </w:p>
    <w:p w14:paraId="621763DE" w14:textId="77777777" w:rsidR="00DD663E" w:rsidRDefault="00000000">
      <w:pPr>
        <w:pStyle w:val="ListParagraph"/>
        <w:numPr>
          <w:ilvl w:val="0"/>
          <w:numId w:val="2"/>
        </w:numPr>
      </w:pPr>
      <w:r>
        <w:t>Assess security posture for user authentication and data protection</w:t>
      </w:r>
    </w:p>
    <w:p w14:paraId="365F1B7C" w14:textId="77777777" w:rsidR="00DD663E" w:rsidRDefault="00000000">
      <w:pPr>
        <w:pStyle w:val="ListParagraph"/>
        <w:numPr>
          <w:ilvl w:val="0"/>
          <w:numId w:val="2"/>
        </w:numPr>
      </w:pPr>
      <w:r>
        <w:t>Establish comprehensive automated test coverage</w:t>
      </w:r>
    </w:p>
    <w:p w14:paraId="79AE23BC" w14:textId="77777777" w:rsidR="00DD663E" w:rsidRDefault="00000000">
      <w:r>
        <w:br w:type="page"/>
      </w:r>
    </w:p>
    <w:p w14:paraId="289DCC46" w14:textId="77777777" w:rsidR="00DD663E" w:rsidRDefault="00000000">
      <w:pPr>
        <w:pStyle w:val="Heading1"/>
      </w:pPr>
      <w:r>
        <w:lastRenderedPageBreak/>
        <w:t>2. Codebase Analysis Summary</w:t>
      </w:r>
    </w:p>
    <w:p w14:paraId="48B25F56" w14:textId="77777777" w:rsidR="00DD663E" w:rsidRDefault="00000000">
      <w:pPr>
        <w:pStyle w:val="Heading2"/>
      </w:pPr>
      <w:r>
        <w:t>2.1 Architecture Overview</w:t>
      </w:r>
    </w:p>
    <w:p w14:paraId="7E005223" w14:textId="77777777" w:rsidR="00DD663E" w:rsidRDefault="00000000">
      <w:pPr>
        <w:spacing w:after="120"/>
      </w:pPr>
      <w:r>
        <w:t>The application follows a modular monolithic architecture with clear separation between core services, features, and UI components.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99"/>
        <w:gridCol w:w="3359"/>
      </w:tblGrid>
      <w:tr w:rsidR="00DD663E" w14:paraId="49251C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F821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E15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44D2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D663E" w14:paraId="6E21F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74ADD" w14:textId="77777777" w:rsidR="00DD663E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D0FD" w14:textId="77777777" w:rsidR="00DD663E" w:rsidRDefault="00000000">
            <w:r>
              <w:rPr>
                <w:sz w:val="20"/>
                <w:szCs w:val="20"/>
              </w:rPr>
              <w:t>core/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1F14" w14:textId="77777777" w:rsidR="00DD663E" w:rsidRDefault="00000000">
            <w:r>
              <w:rPr>
                <w:sz w:val="20"/>
                <w:szCs w:val="20"/>
              </w:rPr>
              <w:t>Data hub, DB management, authentication</w:t>
            </w:r>
          </w:p>
        </w:tc>
      </w:tr>
      <w:tr w:rsidR="00DD663E" w14:paraId="58D5C2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457D" w14:textId="77777777" w:rsidR="00DD663E" w:rsidRDefault="00000000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9FCF" w14:textId="77777777" w:rsidR="00DD663E" w:rsidRDefault="00000000">
            <w:r>
              <w:rPr>
                <w:sz w:val="20"/>
                <w:szCs w:val="20"/>
              </w:rPr>
              <w:t>features/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C820C" w14:textId="77777777" w:rsidR="00DD663E" w:rsidRDefault="00000000">
            <w:r>
              <w:rPr>
                <w:sz w:val="20"/>
                <w:szCs w:val="20"/>
              </w:rPr>
              <w:t>Business logic, optimization engine</w:t>
            </w:r>
          </w:p>
        </w:tc>
      </w:tr>
      <w:tr w:rsidR="00DD663E" w14:paraId="5B37B7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896A" w14:textId="77777777" w:rsidR="00DD663E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6F37" w14:textId="77777777" w:rsidR="00DD663E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644D" w14:textId="77777777" w:rsidR="00DD663E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components, layouts, themes</w:t>
            </w:r>
          </w:p>
        </w:tc>
      </w:tr>
      <w:tr w:rsidR="00DD663E" w14:paraId="30BF54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7946" w14:textId="77777777" w:rsidR="00DD663E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5200F" w14:textId="77777777" w:rsidR="00DD663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D10A" w14:textId="77777777" w:rsidR="00DD663E" w:rsidRDefault="00000000">
            <w:r>
              <w:rPr>
                <w:sz w:val="20"/>
                <w:szCs w:val="20"/>
              </w:rPr>
              <w:t>External API clients (Anthropic, Rainforest)</w:t>
            </w:r>
          </w:p>
        </w:tc>
      </w:tr>
      <w:tr w:rsidR="00DD663E" w14:paraId="2395A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C951" w14:textId="77777777" w:rsidR="00DD663E" w:rsidRDefault="00000000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FA53" w14:textId="77777777" w:rsidR="00DD663E" w:rsidRDefault="00000000">
            <w:r>
              <w:rPr>
                <w:sz w:val="20"/>
                <w:szCs w:val="20"/>
              </w:rPr>
              <w:t>config/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0A15" w14:textId="77777777" w:rsidR="00DD663E" w:rsidRDefault="00000000">
            <w:r>
              <w:rPr>
                <w:sz w:val="20"/>
                <w:szCs w:val="20"/>
              </w:rPr>
              <w:t>Feature flags, design system</w:t>
            </w:r>
          </w:p>
        </w:tc>
      </w:tr>
      <w:tr w:rsidR="00DD663E" w14:paraId="0515F0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316F" w14:textId="77777777" w:rsidR="00DD663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571A" w14:textId="77777777" w:rsidR="00DD663E" w:rsidRDefault="00000000">
            <w:r>
              <w:rPr>
                <w:sz w:val="20"/>
                <w:szCs w:val="20"/>
              </w:rPr>
              <w:t>auth/, core/auth/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49E1" w14:textId="77777777" w:rsidR="00DD663E" w:rsidRDefault="00000000">
            <w:r>
              <w:rPr>
                <w:sz w:val="20"/>
                <w:szCs w:val="20"/>
              </w:rPr>
              <w:t>Legacy + V2 authentication</w:t>
            </w:r>
          </w:p>
        </w:tc>
      </w:tr>
    </w:tbl>
    <w:p w14:paraId="35B8BF23" w14:textId="77777777" w:rsidR="00DD663E" w:rsidRDefault="00000000">
      <w:pPr>
        <w:pStyle w:val="Heading2"/>
      </w:pPr>
      <w:r>
        <w:t>2.2 Identified Areas of Concern</w:t>
      </w:r>
    </w:p>
    <w:p w14:paraId="0B896AA0" w14:textId="77777777" w:rsidR="00DD663E" w:rsidRDefault="00000000">
      <w:pPr>
        <w:pStyle w:val="Heading3"/>
      </w:pPr>
      <w:r>
        <w:t>2.2.1 Large File Sizes (Refactoring Candidates)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999"/>
        <w:gridCol w:w="2359"/>
      </w:tblGrid>
      <w:tr w:rsidR="00DD663E" w14:paraId="0B0A2E3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257D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EA13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C78D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DD663E" w14:paraId="541C6A6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8E9D" w14:textId="77777777" w:rsidR="00DD663E" w:rsidRDefault="00000000">
            <w:r>
              <w:rPr>
                <w:sz w:val="20"/>
                <w:szCs w:val="20"/>
              </w:rPr>
              <w:t>features/impact_dashboard.py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7D635" w14:textId="77777777" w:rsidR="00DD663E" w:rsidRDefault="00000000">
            <w:r>
              <w:rPr>
                <w:sz w:val="20"/>
                <w:szCs w:val="20"/>
              </w:rPr>
              <w:t>4,082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796E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161530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75A4" w14:textId="77777777" w:rsidR="00DD663E" w:rsidRDefault="00000000">
            <w:r>
              <w:rPr>
                <w:sz w:val="20"/>
                <w:szCs w:val="20"/>
              </w:rPr>
              <w:t>features/optimizer.py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0E8F" w14:textId="77777777" w:rsidR="00DD663E" w:rsidRDefault="00000000">
            <w:r>
              <w:rPr>
                <w:sz w:val="20"/>
                <w:szCs w:val="20"/>
              </w:rPr>
              <w:t>2,662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7910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7B6A42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4E2AD" w14:textId="77777777" w:rsidR="00DD663E" w:rsidRDefault="00000000">
            <w:r>
              <w:rPr>
                <w:sz w:val="20"/>
                <w:szCs w:val="20"/>
              </w:rPr>
              <w:t>core/postgres_manager.py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EA5A" w14:textId="77777777" w:rsidR="00DD663E" w:rsidRDefault="00000000">
            <w:r>
              <w:rPr>
                <w:sz w:val="20"/>
                <w:szCs w:val="20"/>
              </w:rPr>
              <w:t>2,586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360ED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015B37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8932" w14:textId="77777777" w:rsidR="00DD663E" w:rsidRDefault="00000000">
            <w:r>
              <w:rPr>
                <w:sz w:val="20"/>
                <w:szCs w:val="20"/>
              </w:rPr>
              <w:t>features/executive_dashboard.py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150F" w14:textId="77777777" w:rsidR="00DD663E" w:rsidRDefault="00000000">
            <w:r>
              <w:rPr>
                <w:sz w:val="20"/>
                <w:szCs w:val="20"/>
              </w:rPr>
              <w:t>1,904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CEBE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25AC59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5F21" w14:textId="77777777" w:rsidR="00DD663E" w:rsidRDefault="00000000">
            <w:r>
              <w:rPr>
                <w:sz w:val="20"/>
                <w:szCs w:val="20"/>
              </w:rPr>
              <w:t>features/assistant.py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53667" w14:textId="77777777" w:rsidR="00DD663E" w:rsidRDefault="00000000">
            <w:r>
              <w:rPr>
                <w:sz w:val="20"/>
                <w:szCs w:val="20"/>
              </w:rPr>
              <w:t>1,904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E25A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5CFCD26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531CA" w14:textId="77777777" w:rsidR="00DD663E" w:rsidRDefault="00000000">
            <w:r>
              <w:rPr>
                <w:sz w:val="20"/>
                <w:szCs w:val="20"/>
              </w:rPr>
              <w:t>core/db_manager.py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FF8D" w14:textId="77777777" w:rsidR="00DD663E" w:rsidRDefault="00000000">
            <w:r>
              <w:rPr>
                <w:sz w:val="20"/>
                <w:szCs w:val="20"/>
              </w:rPr>
              <w:t>1,712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FB703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6A21351A" w14:textId="77777777" w:rsidR="00DD663E" w:rsidRDefault="00DD663E">
      <w:pPr>
        <w:spacing w:after="120"/>
      </w:pPr>
    </w:p>
    <w:p w14:paraId="16FF054F" w14:textId="77777777" w:rsidR="00DD663E" w:rsidRDefault="00000000">
      <w:pPr>
        <w:spacing w:after="120"/>
      </w:pPr>
      <w:r>
        <w:t>Recommendation: Files exceeding 1,000 lines should be evaluated for decomposition into smaller, focused modules.</w:t>
      </w:r>
    </w:p>
    <w:p w14:paraId="507B5987" w14:textId="77777777" w:rsidR="00DD663E" w:rsidRDefault="00000000">
      <w:pPr>
        <w:pStyle w:val="Heading3"/>
      </w:pPr>
      <w:r>
        <w:t>2.2.2 Duplicate Authentication Systems</w:t>
      </w:r>
    </w:p>
    <w:p w14:paraId="272661DE" w14:textId="77777777" w:rsidR="00DD663E" w:rsidRDefault="00000000">
      <w:pPr>
        <w:spacing w:after="120"/>
      </w:pPr>
      <w:r>
        <w:t xml:space="preserve">The codebase contains both legacy </w:t>
      </w:r>
      <w:proofErr w:type="spellStart"/>
      <w:r>
        <w:t>Supabase</w:t>
      </w:r>
      <w:proofErr w:type="spellEnd"/>
      <w:r>
        <w:t xml:space="preserve"> auth (auth/) and new V2 auth (core/auth/). This creates maintenance overhead and potential security inconsistencies.</w:t>
      </w:r>
    </w:p>
    <w:p w14:paraId="0685429D" w14:textId="77777777" w:rsidR="00DD663E" w:rsidRDefault="00000000">
      <w:pPr>
        <w:pStyle w:val="ListParagraph"/>
        <w:numPr>
          <w:ilvl w:val="0"/>
          <w:numId w:val="3"/>
        </w:numPr>
      </w:pPr>
      <w:r>
        <w:t>Legacy: auth/service.py, auth/ui.py, auth/middleware.py</w:t>
      </w:r>
    </w:p>
    <w:p w14:paraId="41594705" w14:textId="77777777" w:rsidR="00DD663E" w:rsidRDefault="00000000">
      <w:pPr>
        <w:pStyle w:val="ListParagraph"/>
        <w:numPr>
          <w:ilvl w:val="0"/>
          <w:numId w:val="3"/>
        </w:numPr>
      </w:pPr>
      <w:r>
        <w:t>V2: core/auth/service.py, core/auth/invitation_service.py</w:t>
      </w:r>
    </w:p>
    <w:p w14:paraId="19065752" w14:textId="77777777" w:rsidR="00DD663E" w:rsidRDefault="00000000">
      <w:pPr>
        <w:spacing w:after="120"/>
      </w:pPr>
      <w:r>
        <w:t>Recommendation: Complete migration to V2 auth and remove legacy auth module.</w:t>
      </w:r>
    </w:p>
    <w:p w14:paraId="2350A9BA" w14:textId="77777777" w:rsidR="00DD663E" w:rsidRDefault="00000000">
      <w:pPr>
        <w:pStyle w:val="Heading3"/>
      </w:pPr>
      <w:r>
        <w:t>2.2.3 Debug Code in Production</w:t>
      </w:r>
    </w:p>
    <w:p w14:paraId="688BFC3D" w14:textId="77777777" w:rsidR="00DD663E" w:rsidRDefault="00000000">
      <w:pPr>
        <w:spacing w:after="120"/>
      </w:pPr>
      <w:r>
        <w:t xml:space="preserve">Found 48+ instances of </w:t>
      </w:r>
      <w:proofErr w:type="gramStart"/>
      <w:r>
        <w:t>print(</w:t>
      </w:r>
      <w:proofErr w:type="gramEnd"/>
      <w:r>
        <w:t>) statements and DEBUG comments in core modules. These should be replaced with proper logging.</w:t>
      </w:r>
    </w:p>
    <w:p w14:paraId="5D58AECA" w14:textId="77777777" w:rsidR="00DD663E" w:rsidRDefault="00000000">
      <w:pPr>
        <w:pStyle w:val="Heading3"/>
      </w:pPr>
      <w:r>
        <w:lastRenderedPageBreak/>
        <w:t>2.2.4 Exception Handling Patterns</w:t>
      </w:r>
    </w:p>
    <w:p w14:paraId="2E36542D" w14:textId="77777777" w:rsidR="00DD663E" w:rsidRDefault="00000000">
      <w:pPr>
        <w:spacing w:after="120"/>
      </w:pPr>
      <w:r>
        <w:t>Multiple bare except: clauses found in postgres_manager.py that swallow exceptions silently. This masks errors and complicates debugging.</w:t>
      </w:r>
    </w:p>
    <w:p w14:paraId="7547FF30" w14:textId="77777777" w:rsidR="00DD663E" w:rsidRDefault="00000000">
      <w:r>
        <w:br w:type="page"/>
      </w:r>
    </w:p>
    <w:p w14:paraId="6615C128" w14:textId="77777777" w:rsidR="00DD663E" w:rsidRDefault="00000000">
      <w:pPr>
        <w:pStyle w:val="Heading1"/>
      </w:pPr>
      <w:r>
        <w:lastRenderedPageBreak/>
        <w:t>3. Test Categories &amp; Scope</w:t>
      </w:r>
    </w:p>
    <w:p w14:paraId="6BA00AF3" w14:textId="77777777" w:rsidR="00DD663E" w:rsidRDefault="00000000">
      <w:pPr>
        <w:pStyle w:val="Heading2"/>
      </w:pPr>
      <w:r>
        <w:t>3.1 Unit Tests</w:t>
      </w:r>
    </w:p>
    <w:p w14:paraId="75D0E9EF" w14:textId="77777777" w:rsidR="00DD663E" w:rsidRDefault="00000000">
      <w:pPr>
        <w:spacing w:after="120"/>
      </w:pPr>
      <w:r>
        <w:t>Purpose: Test individual functions and classes in isolation.</w:t>
      </w:r>
    </w:p>
    <w:p w14:paraId="6AAB77F9" w14:textId="77777777" w:rsidR="00DD663E" w:rsidRDefault="00000000">
      <w:pPr>
        <w:pStyle w:val="Heading3"/>
      </w:pPr>
      <w:r>
        <w:t>3.1.1 Core Module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99"/>
        <w:gridCol w:w="2859"/>
      </w:tblGrid>
      <w:tr w:rsidR="00DD663E" w14:paraId="4ECEAB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8ED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0467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Focus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90E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5563EA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B006B" w14:textId="77777777" w:rsidR="00DD663E" w:rsidRDefault="00000000">
            <w:proofErr w:type="spellStart"/>
            <w:r>
              <w:rPr>
                <w:sz w:val="20"/>
                <w:szCs w:val="20"/>
              </w:rPr>
              <w:t>DataHub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C05DB" w14:textId="77777777" w:rsidR="00DD663E" w:rsidRDefault="00000000">
            <w:r>
              <w:rPr>
                <w:sz w:val="20"/>
                <w:szCs w:val="20"/>
              </w:rPr>
              <w:t>Data loading, merging, validation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5523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24D21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7C840" w14:textId="77777777" w:rsidR="00DD663E" w:rsidRDefault="00000000"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A2F59" w14:textId="77777777" w:rsidR="00DD663E" w:rsidRDefault="00000000">
            <w:r>
              <w:rPr>
                <w:sz w:val="20"/>
                <w:szCs w:val="20"/>
              </w:rPr>
              <w:t>CRUD operations, query building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7129E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4FE81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BD46" w14:textId="77777777" w:rsidR="00DD663E" w:rsidRDefault="00000000">
            <w:proofErr w:type="spellStart"/>
            <w:r>
              <w:rPr>
                <w:sz w:val="20"/>
                <w:szCs w:val="20"/>
              </w:rPr>
              <w:t>PostgresManager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E811" w14:textId="77777777" w:rsidR="00DD663E" w:rsidRDefault="00000000">
            <w:r>
              <w:rPr>
                <w:sz w:val="20"/>
                <w:szCs w:val="20"/>
              </w:rPr>
              <w:t>Connection pooling, transactions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7B283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4D82AD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F375" w14:textId="77777777" w:rsidR="00DD663E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8DD8" w14:textId="77777777" w:rsidR="00DD663E" w:rsidRDefault="00000000">
            <w:r>
              <w:rPr>
                <w:sz w:val="20"/>
                <w:szCs w:val="20"/>
              </w:rPr>
              <w:t>Login, session, permissions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F761B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11709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74FE8" w14:textId="77777777" w:rsidR="00DD663E" w:rsidRDefault="00000000">
            <w:proofErr w:type="spellStart"/>
            <w:r>
              <w:rPr>
                <w:sz w:val="20"/>
                <w:szCs w:val="20"/>
              </w:rPr>
              <w:t>InvitationService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1371F" w14:textId="77777777" w:rsidR="00DD663E" w:rsidRDefault="00000000">
            <w:r>
              <w:rPr>
                <w:sz w:val="20"/>
                <w:szCs w:val="20"/>
              </w:rPr>
              <w:t>Invite creation, validation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C70D0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7BD7AE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52D9" w14:textId="77777777" w:rsidR="00DD663E" w:rsidRDefault="00000000">
            <w:proofErr w:type="spellStart"/>
            <w:r>
              <w:rPr>
                <w:sz w:val="20"/>
                <w:szCs w:val="20"/>
              </w:rPr>
              <w:t>ColumnMapper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14F7" w14:textId="77777777" w:rsidR="00DD663E" w:rsidRDefault="00000000">
            <w:r>
              <w:rPr>
                <w:sz w:val="20"/>
                <w:szCs w:val="20"/>
              </w:rPr>
              <w:t>Header detection, mapping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222B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1642C2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501A2" w14:textId="77777777" w:rsidR="00DD663E" w:rsidRDefault="00000000">
            <w:proofErr w:type="spellStart"/>
            <w:r>
              <w:rPr>
                <w:sz w:val="20"/>
                <w:szCs w:val="20"/>
              </w:rPr>
              <w:t>BulkValidation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7527" w14:textId="77777777" w:rsidR="00DD663E" w:rsidRDefault="00000000">
            <w:r>
              <w:rPr>
                <w:sz w:val="20"/>
                <w:szCs w:val="20"/>
              </w:rPr>
              <w:t>Export validation rules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70FB7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1A2540F2" w14:textId="77777777" w:rsidR="00DD663E" w:rsidRDefault="00000000">
      <w:pPr>
        <w:pStyle w:val="Heading3"/>
      </w:pPr>
      <w:r>
        <w:t>3.1.2 Feature Module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99"/>
        <w:gridCol w:w="2859"/>
      </w:tblGrid>
      <w:tr w:rsidR="00DD663E" w14:paraId="30E51A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3B23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828A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Focus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8CEC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2FC95A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DD3C9" w14:textId="77777777" w:rsidR="00DD663E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BDE8" w14:textId="77777777" w:rsidR="00DD663E" w:rsidRDefault="00000000">
            <w:r>
              <w:rPr>
                <w:sz w:val="20"/>
                <w:szCs w:val="20"/>
              </w:rPr>
              <w:t>Bid calculations, recommendations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38BD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3B6E50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BDC35" w14:textId="77777777" w:rsidR="00DD663E" w:rsidRDefault="00000000">
            <w:proofErr w:type="spellStart"/>
            <w:r>
              <w:rPr>
                <w:sz w:val="20"/>
                <w:szCs w:val="20"/>
              </w:rPr>
              <w:t>ImpactDashboard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BBBC8" w14:textId="77777777" w:rsidR="00DD663E" w:rsidRDefault="00000000">
            <w:r>
              <w:rPr>
                <w:sz w:val="20"/>
                <w:szCs w:val="20"/>
              </w:rPr>
              <w:t>Impact calculations, windowing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8D58" w14:textId="77777777" w:rsidR="00DD663E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DD663E" w14:paraId="031774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58B1" w14:textId="77777777" w:rsidR="00DD663E" w:rsidRDefault="00000000">
            <w:proofErr w:type="spellStart"/>
            <w:r>
              <w:rPr>
                <w:sz w:val="20"/>
                <w:szCs w:val="20"/>
              </w:rPr>
              <w:t>ReportCard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2DF4" w14:textId="77777777" w:rsidR="00DD663E" w:rsidRDefault="00000000">
            <w:r>
              <w:rPr>
                <w:sz w:val="20"/>
                <w:szCs w:val="20"/>
              </w:rPr>
              <w:t>Scoring algorithms, metrics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D78F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7106C5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B226" w14:textId="77777777" w:rsidR="00DD663E" w:rsidRDefault="00000000">
            <w:proofErr w:type="spellStart"/>
            <w:r>
              <w:rPr>
                <w:sz w:val="20"/>
                <w:szCs w:val="20"/>
              </w:rPr>
              <w:t>ExecutiveDashboard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1B59" w14:textId="77777777" w:rsidR="00DD663E" w:rsidRDefault="00000000">
            <w:r>
              <w:rPr>
                <w:sz w:val="20"/>
                <w:szCs w:val="20"/>
              </w:rPr>
              <w:t>Aggregations, visualizations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F103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7AB11B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43516" w14:textId="77777777" w:rsidR="00DD663E" w:rsidRDefault="00000000">
            <w:proofErr w:type="spellStart"/>
            <w:r>
              <w:rPr>
                <w:sz w:val="20"/>
                <w:szCs w:val="20"/>
              </w:rPr>
              <w:t>BulkExport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6124" w14:textId="77777777" w:rsidR="00DD663E" w:rsidRDefault="00000000">
            <w:r>
              <w:rPr>
                <w:sz w:val="20"/>
                <w:szCs w:val="20"/>
              </w:rPr>
              <w:t>File generation, validation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C54E2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6C19F7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D659" w14:textId="77777777" w:rsidR="00DD663E" w:rsidRDefault="00000000">
            <w:r>
              <w:rPr>
                <w:sz w:val="20"/>
                <w:szCs w:val="20"/>
              </w:rPr>
              <w:t>Assistant (AI)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058C" w14:textId="77777777" w:rsidR="00DD663E" w:rsidRDefault="00000000">
            <w:r>
              <w:rPr>
                <w:sz w:val="20"/>
                <w:szCs w:val="20"/>
              </w:rPr>
              <w:t>Prompt handling, response parsing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AB762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B2F4B7C" w14:textId="77777777" w:rsidR="00DD663E" w:rsidRDefault="00000000">
      <w:pPr>
        <w:pStyle w:val="Heading3"/>
      </w:pPr>
      <w:r>
        <w:t>3.1.3 Utility Tests</w:t>
      </w:r>
    </w:p>
    <w:p w14:paraId="206FA9D8" w14:textId="77777777" w:rsidR="00DD663E" w:rsidRDefault="00000000">
      <w:pPr>
        <w:pStyle w:val="ListParagraph"/>
        <w:numPr>
          <w:ilvl w:val="0"/>
          <w:numId w:val="3"/>
        </w:numPr>
      </w:pPr>
      <w:r>
        <w:t>formatters.py: Currency, percentage, date formatting</w:t>
      </w:r>
    </w:p>
    <w:p w14:paraId="76D3761E" w14:textId="77777777" w:rsidR="00DD663E" w:rsidRDefault="00000000">
      <w:pPr>
        <w:pStyle w:val="ListParagraph"/>
        <w:numPr>
          <w:ilvl w:val="0"/>
          <w:numId w:val="3"/>
        </w:numPr>
      </w:pPr>
      <w:r>
        <w:t>matchers.py: Exact matching algorithms</w:t>
      </w:r>
    </w:p>
    <w:p w14:paraId="29675503" w14:textId="77777777" w:rsidR="00DD663E" w:rsidRDefault="00000000">
      <w:pPr>
        <w:pStyle w:val="ListParagraph"/>
        <w:numPr>
          <w:ilvl w:val="0"/>
          <w:numId w:val="3"/>
        </w:numPr>
      </w:pPr>
      <w:r>
        <w:t>validators.py: Input validation logic</w:t>
      </w:r>
    </w:p>
    <w:p w14:paraId="7C350E28" w14:textId="77777777" w:rsidR="00DD663E" w:rsidRDefault="00000000">
      <w:pPr>
        <w:pStyle w:val="ListParagraph"/>
        <w:numPr>
          <w:ilvl w:val="0"/>
          <w:numId w:val="3"/>
        </w:numPr>
      </w:pPr>
      <w:r>
        <w:t>metrics.py: Statistical calculations</w:t>
      </w:r>
    </w:p>
    <w:p w14:paraId="1A6D0BF8" w14:textId="77777777" w:rsidR="00DD663E" w:rsidRDefault="00000000">
      <w:r>
        <w:br w:type="page"/>
      </w:r>
    </w:p>
    <w:p w14:paraId="6470F119" w14:textId="77777777" w:rsidR="00DD663E" w:rsidRDefault="00000000">
      <w:pPr>
        <w:pStyle w:val="Heading2"/>
      </w:pPr>
      <w:r>
        <w:lastRenderedPageBreak/>
        <w:t>3.2 Integration Tests</w:t>
      </w:r>
    </w:p>
    <w:p w14:paraId="5BDE3B46" w14:textId="77777777" w:rsidR="00DD663E" w:rsidRDefault="00000000">
      <w:pPr>
        <w:spacing w:after="120"/>
      </w:pPr>
      <w:r>
        <w:t>Purpose: Verify components work correctly together.</w:t>
      </w:r>
    </w:p>
    <w:p w14:paraId="7794DB8C" w14:textId="77777777" w:rsidR="00DD663E" w:rsidRDefault="00000000">
      <w:pPr>
        <w:pStyle w:val="Heading3"/>
      </w:pPr>
      <w:r>
        <w:t>3.2.1 Database Integration</w:t>
      </w:r>
    </w:p>
    <w:p w14:paraId="24B77203" w14:textId="77777777" w:rsidR="00DD663E" w:rsidRDefault="00000000">
      <w:pPr>
        <w:pStyle w:val="ListParagraph"/>
        <w:numPr>
          <w:ilvl w:val="0"/>
          <w:numId w:val="4"/>
        </w:numPr>
      </w:pPr>
      <w:r>
        <w:t>Connection pool behavior under concurrent requests</w:t>
      </w:r>
    </w:p>
    <w:p w14:paraId="2C9DA300" w14:textId="77777777" w:rsidR="00DD663E" w:rsidRDefault="00000000">
      <w:pPr>
        <w:pStyle w:val="ListParagraph"/>
        <w:numPr>
          <w:ilvl w:val="0"/>
          <w:numId w:val="4"/>
        </w:numPr>
      </w:pPr>
      <w:r>
        <w:t>Transaction rollback on failures</w:t>
      </w:r>
    </w:p>
    <w:p w14:paraId="3682FC89" w14:textId="77777777" w:rsidR="00DD663E" w:rsidRDefault="00000000">
      <w:pPr>
        <w:pStyle w:val="ListParagraph"/>
        <w:numPr>
          <w:ilvl w:val="0"/>
          <w:numId w:val="4"/>
        </w:numPr>
      </w:pPr>
      <w:r>
        <w:t xml:space="preserve">Data consistency across </w:t>
      </w:r>
      <w:proofErr w:type="spellStart"/>
      <w:r>
        <w:t>target_stats</w:t>
      </w:r>
      <w:proofErr w:type="spellEnd"/>
      <w:r>
        <w:t xml:space="preserve">, </w:t>
      </w:r>
      <w:proofErr w:type="spellStart"/>
      <w:r>
        <w:t>actions_log</w:t>
      </w:r>
      <w:proofErr w:type="spellEnd"/>
      <w:r>
        <w:t xml:space="preserve"> tables</w:t>
      </w:r>
    </w:p>
    <w:p w14:paraId="5A1EDCD3" w14:textId="77777777" w:rsidR="00DD663E" w:rsidRDefault="00000000">
      <w:pPr>
        <w:pStyle w:val="ListParagraph"/>
        <w:numPr>
          <w:ilvl w:val="0"/>
          <w:numId w:val="4"/>
        </w:numPr>
      </w:pPr>
      <w:r>
        <w:t>Migration scripts execution (001-005)</w:t>
      </w:r>
    </w:p>
    <w:p w14:paraId="6D0A684F" w14:textId="77777777" w:rsidR="00DD663E" w:rsidRDefault="00000000">
      <w:pPr>
        <w:pStyle w:val="ListParagraph"/>
        <w:numPr>
          <w:ilvl w:val="0"/>
          <w:numId w:val="4"/>
        </w:numPr>
      </w:pPr>
      <w:r>
        <w:t>Index utilization for common queries</w:t>
      </w:r>
    </w:p>
    <w:p w14:paraId="4350A0DA" w14:textId="77777777" w:rsidR="00DD663E" w:rsidRDefault="00000000">
      <w:pPr>
        <w:pStyle w:val="Heading3"/>
      </w:pPr>
      <w:r>
        <w:t>3.2.2 Authentication Flow</w:t>
      </w:r>
    </w:p>
    <w:p w14:paraId="0737924E" w14:textId="77777777" w:rsidR="00DD663E" w:rsidRDefault="00000000">
      <w:pPr>
        <w:pStyle w:val="ListParagraph"/>
        <w:numPr>
          <w:ilvl w:val="0"/>
          <w:numId w:val="3"/>
        </w:numPr>
      </w:pPr>
      <w:r>
        <w:t>Login → Session creation → Permission check → Logout</w:t>
      </w:r>
    </w:p>
    <w:p w14:paraId="79F47C45" w14:textId="77777777" w:rsidR="00DD663E" w:rsidRDefault="00000000">
      <w:pPr>
        <w:pStyle w:val="ListParagraph"/>
        <w:numPr>
          <w:ilvl w:val="0"/>
          <w:numId w:val="3"/>
        </w:numPr>
      </w:pPr>
      <w:r>
        <w:t>Invitation creation → Email delivery → Acceptance → User creation</w:t>
      </w:r>
    </w:p>
    <w:p w14:paraId="33505D47" w14:textId="77777777" w:rsidR="00DD663E" w:rsidRDefault="00000000">
      <w:pPr>
        <w:pStyle w:val="ListParagraph"/>
        <w:numPr>
          <w:ilvl w:val="0"/>
          <w:numId w:val="3"/>
        </w:numPr>
      </w:pPr>
      <w:r>
        <w:t>Password reset flow</w:t>
      </w:r>
    </w:p>
    <w:p w14:paraId="2D172A29" w14:textId="77777777" w:rsidR="00DD663E" w:rsidRDefault="00000000">
      <w:pPr>
        <w:pStyle w:val="ListParagraph"/>
        <w:numPr>
          <w:ilvl w:val="0"/>
          <w:numId w:val="3"/>
        </w:numPr>
      </w:pPr>
      <w:r>
        <w:t>Session timeout handling</w:t>
      </w:r>
    </w:p>
    <w:p w14:paraId="6CB937AA" w14:textId="77777777" w:rsidR="00DD663E" w:rsidRDefault="00000000">
      <w:pPr>
        <w:pStyle w:val="Heading3"/>
      </w:pPr>
      <w:r>
        <w:t>3.2.3 Data Pipeline</w:t>
      </w:r>
    </w:p>
    <w:p w14:paraId="18996D9F" w14:textId="77777777" w:rsidR="00DD663E" w:rsidRDefault="00000000">
      <w:pPr>
        <w:pStyle w:val="ListParagraph"/>
        <w:numPr>
          <w:ilvl w:val="0"/>
          <w:numId w:val="3"/>
        </w:numPr>
      </w:pPr>
      <w:r>
        <w:t>File upload → Column mapping → Validation → Storage</w:t>
      </w:r>
    </w:p>
    <w:p w14:paraId="510F1FCA" w14:textId="77777777" w:rsidR="00DD663E" w:rsidRDefault="00000000">
      <w:pPr>
        <w:pStyle w:val="ListParagraph"/>
        <w:numPr>
          <w:ilvl w:val="0"/>
          <w:numId w:val="3"/>
        </w:numPr>
      </w:pPr>
      <w:r>
        <w:t>Deduplication logic accuracy</w:t>
      </w:r>
    </w:p>
    <w:p w14:paraId="4C43569C" w14:textId="77777777" w:rsidR="00DD663E" w:rsidRDefault="00000000">
      <w:pPr>
        <w:pStyle w:val="ListParagraph"/>
        <w:numPr>
          <w:ilvl w:val="0"/>
          <w:numId w:val="3"/>
        </w:numPr>
      </w:pPr>
      <w:r>
        <w:t>Reaggregation after data updates</w:t>
      </w:r>
    </w:p>
    <w:p w14:paraId="4E5E6A6D" w14:textId="77777777" w:rsidR="00DD663E" w:rsidRDefault="00000000">
      <w:pPr>
        <w:pStyle w:val="ListParagraph"/>
        <w:numPr>
          <w:ilvl w:val="0"/>
          <w:numId w:val="3"/>
        </w:numPr>
      </w:pPr>
      <w:r>
        <w:t>ASIN enrichment via Rainforest API</w:t>
      </w:r>
    </w:p>
    <w:p w14:paraId="1725A394" w14:textId="77777777" w:rsidR="00DD663E" w:rsidRDefault="00000000">
      <w:pPr>
        <w:pStyle w:val="Heading2"/>
      </w:pPr>
      <w:r>
        <w:t>3.3 End-to-End Tests</w:t>
      </w:r>
    </w:p>
    <w:p w14:paraId="1A011F4A" w14:textId="77777777" w:rsidR="00DD663E" w:rsidRDefault="00000000">
      <w:pPr>
        <w:spacing w:after="120"/>
      </w:pPr>
      <w:r>
        <w:t>Purpose: Simulate real user workflows.</w:t>
      </w:r>
    </w:p>
    <w:p w14:paraId="381A080A" w14:textId="77777777" w:rsidR="00DD663E" w:rsidRDefault="00000000">
      <w:pPr>
        <w:pStyle w:val="Heading3"/>
      </w:pPr>
      <w:r>
        <w:t>3.3.1 Critical User Journeys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DD663E" w14:paraId="31C920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3D4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Journey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7DF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</w:tr>
      <w:tr w:rsidR="00DD663E" w14:paraId="6F43CB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7F9D" w14:textId="77777777" w:rsidR="00DD663E" w:rsidRDefault="00000000">
            <w:r>
              <w:rPr>
                <w:sz w:val="20"/>
                <w:szCs w:val="20"/>
              </w:rPr>
              <w:t>New User Onboarding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554D2" w14:textId="77777777" w:rsidR="00DD663E" w:rsidRDefault="00000000">
            <w:r>
              <w:rPr>
                <w:sz w:val="20"/>
                <w:szCs w:val="20"/>
              </w:rPr>
              <w:t>Accept invite → Set password → Complete wizard → View dashboard</w:t>
            </w:r>
          </w:p>
        </w:tc>
      </w:tr>
      <w:tr w:rsidR="00DD663E" w14:paraId="2CC6A4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B46A" w14:textId="77777777" w:rsidR="00DD663E" w:rsidRDefault="00000000">
            <w:r>
              <w:rPr>
                <w:sz w:val="20"/>
                <w:szCs w:val="20"/>
              </w:rPr>
              <w:t>Data Upload Flow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B0FB7" w14:textId="77777777" w:rsidR="00DD663E" w:rsidRDefault="00000000">
            <w:r>
              <w:rPr>
                <w:sz w:val="20"/>
                <w:szCs w:val="20"/>
              </w:rPr>
              <w:t>Upload STR → Map columns → Validate → View in optimizer</w:t>
            </w:r>
          </w:p>
        </w:tc>
      </w:tr>
      <w:tr w:rsidR="00DD663E" w14:paraId="0272C2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9D406" w14:textId="77777777" w:rsidR="00DD663E" w:rsidRDefault="00000000">
            <w:r>
              <w:rPr>
                <w:sz w:val="20"/>
                <w:szCs w:val="20"/>
              </w:rPr>
              <w:t>Optimization Workflow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D854" w14:textId="77777777" w:rsidR="00DD663E" w:rsidRDefault="00000000">
            <w:r>
              <w:rPr>
                <w:sz w:val="20"/>
                <w:szCs w:val="20"/>
              </w:rPr>
              <w:t>View recommendations → Filter/sort → Generate bulk file → Download</w:t>
            </w:r>
          </w:p>
        </w:tc>
      </w:tr>
      <w:tr w:rsidR="00DD663E" w14:paraId="6A1D6D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A3E2C" w14:textId="77777777" w:rsidR="00DD663E" w:rsidRDefault="00000000">
            <w:r>
              <w:rPr>
                <w:sz w:val="20"/>
                <w:szCs w:val="20"/>
              </w:rPr>
              <w:t>Impact 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DEA6" w14:textId="77777777" w:rsidR="00DD663E" w:rsidRDefault="00000000">
            <w:r>
              <w:rPr>
                <w:sz w:val="20"/>
                <w:szCs w:val="20"/>
              </w:rPr>
              <w:t>Select account → View waterfall → Drill into decisions</w:t>
            </w:r>
          </w:p>
        </w:tc>
      </w:tr>
      <w:tr w:rsidR="00DD663E" w14:paraId="34D917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0991" w14:textId="77777777" w:rsidR="00DD663E" w:rsidRDefault="00000000">
            <w:r>
              <w:rPr>
                <w:sz w:val="20"/>
                <w:szCs w:val="20"/>
              </w:rPr>
              <w:t>Report Generation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0C1D7" w14:textId="77777777" w:rsidR="00DD663E" w:rsidRDefault="00000000">
            <w:r>
              <w:rPr>
                <w:sz w:val="20"/>
                <w:szCs w:val="20"/>
              </w:rPr>
              <w:t>Configure report → Preview → Generate PDF/DOCX</w:t>
            </w:r>
          </w:p>
        </w:tc>
      </w:tr>
    </w:tbl>
    <w:p w14:paraId="07671412" w14:textId="77777777" w:rsidR="00DD663E" w:rsidRDefault="00000000">
      <w:r>
        <w:br w:type="page"/>
      </w:r>
    </w:p>
    <w:p w14:paraId="18799B1B" w14:textId="77777777" w:rsidR="00DD663E" w:rsidRDefault="00000000">
      <w:pPr>
        <w:pStyle w:val="Heading2"/>
      </w:pPr>
      <w:r>
        <w:lastRenderedPageBreak/>
        <w:t>3.4 Performance Tests</w:t>
      </w:r>
    </w:p>
    <w:p w14:paraId="0C4026DD" w14:textId="77777777" w:rsidR="00DD663E" w:rsidRDefault="00000000">
      <w:pPr>
        <w:spacing w:after="120"/>
      </w:pPr>
      <w:r>
        <w:t>Purpose: Ensure application scales under production load.</w:t>
      </w:r>
    </w:p>
    <w:p w14:paraId="141FADC7" w14:textId="77777777" w:rsidR="00DD663E" w:rsidRDefault="00000000">
      <w:pPr>
        <w:pStyle w:val="Heading3"/>
      </w:pPr>
      <w:r>
        <w:t>3.4.1 Load Scenarios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500"/>
        <w:gridCol w:w="2000"/>
        <w:gridCol w:w="1860"/>
      </w:tblGrid>
      <w:tr w:rsidR="00DD663E" w14:paraId="3432F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5555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4D89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Concurrent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4854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Data Volume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83E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D663E" w14:paraId="058BE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F6F2D" w14:textId="77777777" w:rsidR="00DD663E" w:rsidRDefault="00000000">
            <w:r>
              <w:rPr>
                <w:sz w:val="20"/>
                <w:szCs w:val="20"/>
              </w:rPr>
              <w:t>Normal 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C606" w14:textId="77777777" w:rsidR="00DD663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A241" w14:textId="77777777" w:rsidR="00DD663E" w:rsidRDefault="00000000">
            <w:r>
              <w:rPr>
                <w:sz w:val="20"/>
                <w:szCs w:val="20"/>
              </w:rPr>
              <w:t>100K rows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7BCC" w14:textId="77777777" w:rsidR="00DD663E" w:rsidRDefault="00000000">
            <w:r>
              <w:rPr>
                <w:sz w:val="20"/>
                <w:szCs w:val="20"/>
              </w:rPr>
              <w:t>&lt;3s response</w:t>
            </w:r>
          </w:p>
        </w:tc>
      </w:tr>
      <w:tr w:rsidR="00DD663E" w14:paraId="6589F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B59DD" w14:textId="77777777" w:rsidR="00DD663E" w:rsidRDefault="00000000">
            <w:r>
              <w:rPr>
                <w:sz w:val="20"/>
                <w:szCs w:val="20"/>
              </w:rPr>
              <w:t>Peak 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34EDA" w14:textId="77777777" w:rsidR="00DD663E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B352" w14:textId="77777777" w:rsidR="00DD663E" w:rsidRDefault="00000000">
            <w:r>
              <w:rPr>
                <w:sz w:val="20"/>
                <w:szCs w:val="20"/>
              </w:rPr>
              <w:t>500K rows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3E7B" w14:textId="77777777" w:rsidR="00DD663E" w:rsidRDefault="00000000">
            <w:r>
              <w:rPr>
                <w:sz w:val="20"/>
                <w:szCs w:val="20"/>
              </w:rPr>
              <w:t>&lt;5s response</w:t>
            </w:r>
          </w:p>
        </w:tc>
      </w:tr>
      <w:tr w:rsidR="00DD663E" w14:paraId="79DAC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7F62" w14:textId="77777777" w:rsidR="00DD663E" w:rsidRDefault="00000000">
            <w:r>
              <w:rPr>
                <w:sz w:val="20"/>
                <w:szCs w:val="20"/>
              </w:rPr>
              <w:t>Stress Test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BE59" w14:textId="77777777" w:rsidR="00DD663E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3DCF" w14:textId="77777777" w:rsidR="00DD663E" w:rsidRDefault="00000000">
            <w:r>
              <w:rPr>
                <w:sz w:val="20"/>
                <w:szCs w:val="20"/>
              </w:rPr>
              <w:t>1M rows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73A77" w14:textId="77777777" w:rsidR="00DD663E" w:rsidRDefault="00000000">
            <w:r>
              <w:rPr>
                <w:sz w:val="20"/>
                <w:szCs w:val="20"/>
              </w:rPr>
              <w:t>&lt;10s response</w:t>
            </w:r>
          </w:p>
        </w:tc>
      </w:tr>
      <w:tr w:rsidR="00DD663E" w14:paraId="254A1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9F24" w14:textId="77777777" w:rsidR="00DD663E" w:rsidRDefault="00000000">
            <w:r>
              <w:rPr>
                <w:sz w:val="20"/>
                <w:szCs w:val="20"/>
              </w:rPr>
              <w:t>Endurance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0C42" w14:textId="77777777" w:rsidR="00DD663E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1432" w14:textId="77777777" w:rsidR="00DD663E" w:rsidRDefault="00000000">
            <w:r>
              <w:rPr>
                <w:sz w:val="20"/>
                <w:szCs w:val="20"/>
              </w:rPr>
              <w:t>24 hours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7A24C" w14:textId="77777777" w:rsidR="00DD663E" w:rsidRDefault="00000000">
            <w:r>
              <w:rPr>
                <w:sz w:val="20"/>
                <w:szCs w:val="20"/>
              </w:rPr>
              <w:t>No memory leaks</w:t>
            </w:r>
          </w:p>
        </w:tc>
      </w:tr>
    </w:tbl>
    <w:p w14:paraId="26B4857A" w14:textId="77777777" w:rsidR="00DD663E" w:rsidRDefault="00000000">
      <w:pPr>
        <w:pStyle w:val="Heading3"/>
      </w:pPr>
      <w:r>
        <w:t>3.4.2 Database Performance</w:t>
      </w:r>
    </w:p>
    <w:p w14:paraId="767160A6" w14:textId="77777777" w:rsidR="00DD663E" w:rsidRDefault="00000000">
      <w:pPr>
        <w:pStyle w:val="ListParagraph"/>
        <w:numPr>
          <w:ilvl w:val="0"/>
          <w:numId w:val="3"/>
        </w:numPr>
      </w:pPr>
      <w:r>
        <w:t xml:space="preserve">Query execution time for </w:t>
      </w:r>
      <w:proofErr w:type="spellStart"/>
      <w:r>
        <w:t>target_stats</w:t>
      </w:r>
      <w:proofErr w:type="spellEnd"/>
      <w:r>
        <w:t xml:space="preserve"> with 1M+ rows</w:t>
      </w:r>
    </w:p>
    <w:p w14:paraId="7695BD82" w14:textId="77777777" w:rsidR="00DD663E" w:rsidRDefault="00000000">
      <w:pPr>
        <w:pStyle w:val="ListParagraph"/>
        <w:numPr>
          <w:ilvl w:val="0"/>
          <w:numId w:val="3"/>
        </w:numPr>
      </w:pPr>
      <w:r>
        <w:t>Connection pool exhaustion behavior</w:t>
      </w:r>
    </w:p>
    <w:p w14:paraId="69941225" w14:textId="77777777" w:rsidR="00DD663E" w:rsidRDefault="00000000">
      <w:pPr>
        <w:pStyle w:val="ListParagraph"/>
        <w:numPr>
          <w:ilvl w:val="0"/>
          <w:numId w:val="3"/>
        </w:numPr>
      </w:pPr>
      <w:r>
        <w:t>Index effectiveness analysis (EXPLAIN ANALYZE)</w:t>
      </w:r>
    </w:p>
    <w:p w14:paraId="70890143" w14:textId="77777777" w:rsidR="00DD663E" w:rsidRDefault="00000000">
      <w:pPr>
        <w:pStyle w:val="ListParagraph"/>
        <w:numPr>
          <w:ilvl w:val="0"/>
          <w:numId w:val="3"/>
        </w:numPr>
      </w:pPr>
      <w:r>
        <w:t>Bulk insert performance for data ingestion</w:t>
      </w:r>
    </w:p>
    <w:p w14:paraId="53024FCA" w14:textId="77777777" w:rsidR="00DD663E" w:rsidRDefault="00000000">
      <w:pPr>
        <w:pStyle w:val="Heading3"/>
      </w:pPr>
      <w:r>
        <w:t>3.4.3 Memory &amp; Resource Tests</w:t>
      </w:r>
    </w:p>
    <w:p w14:paraId="1ABBDA2B" w14:textId="77777777" w:rsidR="00DD663E" w:rsidRDefault="00000000">
      <w:pPr>
        <w:pStyle w:val="ListParagraph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session state growth over time</w:t>
      </w:r>
    </w:p>
    <w:p w14:paraId="33AD58AC" w14:textId="77777777" w:rsidR="00DD663E" w:rsidRDefault="00000000">
      <w:pPr>
        <w:pStyle w:val="ListParagraph"/>
        <w:numPr>
          <w:ilvl w:val="0"/>
          <w:numId w:val="3"/>
        </w:numPr>
      </w:pPr>
      <w:proofErr w:type="gramStart"/>
      <w:r>
        <w:t>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memory with large datasets</w:t>
      </w:r>
    </w:p>
    <w:p w14:paraId="1C2F890A" w14:textId="77777777" w:rsidR="00DD663E" w:rsidRDefault="00000000">
      <w:pPr>
        <w:pStyle w:val="ListParagraph"/>
        <w:numPr>
          <w:ilvl w:val="0"/>
          <w:numId w:val="3"/>
        </w:numPr>
      </w:pPr>
      <w:r>
        <w:t>Cache hit/miss ratios (@</w:t>
      </w:r>
      <w:proofErr w:type="gramStart"/>
      <w:r>
        <w:t>st.cache</w:t>
      </w:r>
      <w:proofErr w:type="gramEnd"/>
      <w:r>
        <w:t>_data)</w:t>
      </w:r>
    </w:p>
    <w:p w14:paraId="66A91434" w14:textId="77777777" w:rsidR="00DD663E" w:rsidRDefault="00000000">
      <w:pPr>
        <w:pStyle w:val="Heading2"/>
      </w:pPr>
      <w:r>
        <w:t>3.5 Security Tests</w:t>
      </w:r>
    </w:p>
    <w:p w14:paraId="7F790B58" w14:textId="77777777" w:rsidR="00DD663E" w:rsidRDefault="00000000">
      <w:pPr>
        <w:spacing w:after="120"/>
      </w:pPr>
      <w:r>
        <w:t>Purpose: Identify vulnerabilities and ensure data protection.</w:t>
      </w:r>
    </w:p>
    <w:p w14:paraId="61B523DB" w14:textId="77777777" w:rsidR="00DD663E" w:rsidRDefault="00000000">
      <w:pPr>
        <w:pStyle w:val="Heading3"/>
      </w:pPr>
      <w:r>
        <w:t>3.5.1 Authentication Security</w:t>
      </w:r>
    </w:p>
    <w:p w14:paraId="7D2D702E" w14:textId="77777777" w:rsidR="00DD663E" w:rsidRDefault="00000000">
      <w:pPr>
        <w:pStyle w:val="ListParagraph"/>
        <w:numPr>
          <w:ilvl w:val="0"/>
          <w:numId w:val="3"/>
        </w:numPr>
      </w:pPr>
      <w:r>
        <w:t>Password hashing (</w:t>
      </w:r>
      <w:proofErr w:type="spellStart"/>
      <w:r>
        <w:t>bcrypt</w:t>
      </w:r>
      <w:proofErr w:type="spellEnd"/>
      <w:r>
        <w:t>) verification</w:t>
      </w:r>
    </w:p>
    <w:p w14:paraId="53359CEE" w14:textId="77777777" w:rsidR="00DD663E" w:rsidRDefault="00000000">
      <w:pPr>
        <w:pStyle w:val="ListParagraph"/>
        <w:numPr>
          <w:ilvl w:val="0"/>
          <w:numId w:val="3"/>
        </w:numPr>
      </w:pPr>
      <w:r>
        <w:t>Session token randomness and expiration</w:t>
      </w:r>
    </w:p>
    <w:p w14:paraId="4AD238D7" w14:textId="77777777" w:rsidR="00DD663E" w:rsidRDefault="00000000">
      <w:pPr>
        <w:pStyle w:val="ListParagraph"/>
        <w:numPr>
          <w:ilvl w:val="0"/>
          <w:numId w:val="3"/>
        </w:numPr>
      </w:pPr>
      <w:r>
        <w:t>Brute force protection (rate limiting)</w:t>
      </w:r>
    </w:p>
    <w:p w14:paraId="7DDB7CE6" w14:textId="77777777" w:rsidR="00DD663E" w:rsidRDefault="00000000">
      <w:pPr>
        <w:pStyle w:val="ListParagraph"/>
        <w:numPr>
          <w:ilvl w:val="0"/>
          <w:numId w:val="3"/>
        </w:numPr>
      </w:pPr>
      <w:r>
        <w:t>Invitation token uniqueness and expiry</w:t>
      </w:r>
    </w:p>
    <w:p w14:paraId="685379DD" w14:textId="77777777" w:rsidR="00DD663E" w:rsidRDefault="00000000">
      <w:pPr>
        <w:pStyle w:val="Heading3"/>
      </w:pPr>
      <w:r>
        <w:t>3.5.2 SQL Injection Prevention</w:t>
      </w:r>
    </w:p>
    <w:p w14:paraId="65770C4B" w14:textId="77777777" w:rsidR="00DD663E" w:rsidRDefault="00000000">
      <w:pPr>
        <w:pStyle w:val="ListParagraph"/>
        <w:numPr>
          <w:ilvl w:val="0"/>
          <w:numId w:val="3"/>
        </w:numPr>
      </w:pPr>
      <w:r>
        <w:t>Parameterized query usage in postgres_manager.py</w:t>
      </w:r>
    </w:p>
    <w:p w14:paraId="231F8080" w14:textId="77777777" w:rsidR="00DD663E" w:rsidRDefault="00000000">
      <w:pPr>
        <w:pStyle w:val="ListParagraph"/>
        <w:numPr>
          <w:ilvl w:val="0"/>
          <w:numId w:val="3"/>
        </w:numPr>
      </w:pPr>
      <w:r>
        <w:t>Input sanitization for user-provided filters</w:t>
      </w:r>
    </w:p>
    <w:p w14:paraId="0A916D85" w14:textId="77777777" w:rsidR="00DD663E" w:rsidRDefault="00000000">
      <w:pPr>
        <w:pStyle w:val="ListParagraph"/>
        <w:numPr>
          <w:ilvl w:val="0"/>
          <w:numId w:val="3"/>
        </w:numPr>
      </w:pPr>
      <w:r>
        <w:t>Dynamic query construction audit</w:t>
      </w:r>
    </w:p>
    <w:p w14:paraId="08233194" w14:textId="77777777" w:rsidR="00DD663E" w:rsidRDefault="00000000">
      <w:pPr>
        <w:pStyle w:val="Heading3"/>
      </w:pPr>
      <w:r>
        <w:t>3.5.3 Data Access Control</w:t>
      </w:r>
    </w:p>
    <w:p w14:paraId="4931BF53" w14:textId="77777777" w:rsidR="00DD663E" w:rsidRDefault="00000000">
      <w:pPr>
        <w:pStyle w:val="ListParagraph"/>
        <w:numPr>
          <w:ilvl w:val="0"/>
          <w:numId w:val="3"/>
        </w:numPr>
      </w:pPr>
      <w:r>
        <w:t>Organization-level data isolation</w:t>
      </w:r>
    </w:p>
    <w:p w14:paraId="1485B4B6" w14:textId="77777777" w:rsidR="00DD663E" w:rsidRDefault="00000000">
      <w:pPr>
        <w:pStyle w:val="ListParagraph"/>
        <w:numPr>
          <w:ilvl w:val="0"/>
          <w:numId w:val="3"/>
        </w:numPr>
      </w:pPr>
      <w:r>
        <w:t>Role-based permission enforcement</w:t>
      </w:r>
    </w:p>
    <w:p w14:paraId="6872709F" w14:textId="77777777" w:rsidR="00DD663E" w:rsidRDefault="00000000">
      <w:pPr>
        <w:pStyle w:val="ListParagraph"/>
        <w:numPr>
          <w:ilvl w:val="0"/>
          <w:numId w:val="3"/>
        </w:numPr>
      </w:pPr>
      <w:r>
        <w:t>Cross-account data access prevention</w:t>
      </w:r>
    </w:p>
    <w:p w14:paraId="0957810C" w14:textId="77777777" w:rsidR="00DD663E" w:rsidRDefault="00000000">
      <w:r>
        <w:br w:type="page"/>
      </w:r>
    </w:p>
    <w:p w14:paraId="7CFE5171" w14:textId="77777777" w:rsidR="00DD663E" w:rsidRDefault="00000000">
      <w:pPr>
        <w:pStyle w:val="Heading1"/>
      </w:pPr>
      <w:r>
        <w:lastRenderedPageBreak/>
        <w:t>4. Code Quality Audit Checklist</w:t>
      </w:r>
    </w:p>
    <w:p w14:paraId="43876312" w14:textId="77777777" w:rsidR="00DD663E" w:rsidRDefault="00000000">
      <w:pPr>
        <w:pStyle w:val="Heading2"/>
      </w:pPr>
      <w:r>
        <w:t>4.1 Structure &amp; Organization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8"/>
        <w:gridCol w:w="2000"/>
        <w:gridCol w:w="1860"/>
      </w:tblGrid>
      <w:tr w:rsidR="00DD663E" w14:paraId="53C1555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8F84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9CF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5353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36A150E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3E1AB" w14:textId="77777777" w:rsidR="00DD663E" w:rsidRDefault="00000000">
            <w:r>
              <w:rPr>
                <w:sz w:val="20"/>
                <w:szCs w:val="20"/>
              </w:rPr>
              <w:t xml:space="preserve">Single Responsibility </w:t>
            </w:r>
            <w:proofErr w:type="gramStart"/>
            <w:r>
              <w:rPr>
                <w:sz w:val="20"/>
                <w:szCs w:val="20"/>
              </w:rPr>
              <w:t>Principle</w:t>
            </w:r>
            <w:proofErr w:type="gramEnd"/>
            <w:r>
              <w:rPr>
                <w:sz w:val="20"/>
                <w:szCs w:val="20"/>
              </w:rPr>
              <w:t xml:space="preserve"> adherence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28A6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45BD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3E6FE8C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9A7AD" w14:textId="77777777" w:rsidR="00DD663E" w:rsidRDefault="00000000">
            <w:r>
              <w:rPr>
                <w:sz w:val="20"/>
                <w:szCs w:val="20"/>
              </w:rPr>
              <w:t>Module cohesion (related code grouped)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2780E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4939D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5CD2EF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19545" w14:textId="77777777" w:rsidR="00DD663E" w:rsidRDefault="00000000">
            <w:r>
              <w:rPr>
                <w:sz w:val="20"/>
                <w:szCs w:val="20"/>
              </w:rPr>
              <w:t>Circular import detection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71BF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0ABFD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6DCB60E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1B2E" w14:textId="77777777" w:rsidR="00DD663E" w:rsidRDefault="00000000">
            <w:r>
              <w:rPr>
                <w:sz w:val="20"/>
                <w:szCs w:val="20"/>
              </w:rPr>
              <w:t>Dead code elimination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7AD1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78C3B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015256F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1D4AB" w14:textId="77777777" w:rsidR="00DD663E" w:rsidRDefault="00000000">
            <w:r>
              <w:rPr>
                <w:sz w:val="20"/>
                <w:szCs w:val="20"/>
              </w:rPr>
              <w:t>Consistent naming conventions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5E7E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CE5C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1B49C09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E4C3E" w14:textId="77777777" w:rsidR="00DD663E" w:rsidRDefault="00000000">
            <w:r>
              <w:rPr>
                <w:sz w:val="20"/>
                <w:szCs w:val="20"/>
              </w:rPr>
              <w:t>Directory structure matches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FC78F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78081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76F0227" w14:textId="77777777" w:rsidR="00DD663E" w:rsidRDefault="00000000">
      <w:pPr>
        <w:pStyle w:val="Heading2"/>
      </w:pPr>
      <w:r>
        <w:t>4.2 Code Redundancy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8"/>
        <w:gridCol w:w="2000"/>
        <w:gridCol w:w="1860"/>
      </w:tblGrid>
      <w:tr w:rsidR="00DD663E" w14:paraId="46B2383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7811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2593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6CEA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26CA827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40680" w14:textId="77777777" w:rsidR="00DD663E" w:rsidRDefault="00000000">
            <w:r>
              <w:rPr>
                <w:sz w:val="20"/>
                <w:szCs w:val="20"/>
              </w:rPr>
              <w:t>Duplicate function definitions across modules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38E4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534E2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117D8BF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BEA32" w14:textId="77777777" w:rsidR="00DD663E" w:rsidRDefault="00000000">
            <w:r>
              <w:rPr>
                <w:sz w:val="20"/>
                <w:szCs w:val="20"/>
              </w:rPr>
              <w:t>Copy-pasted code blocks (&gt;20 lines)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4745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F0A5E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5171FBB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72EE" w14:textId="77777777" w:rsidR="00DD663E" w:rsidRDefault="00000000">
            <w:r>
              <w:rPr>
                <w:sz w:val="20"/>
                <w:szCs w:val="20"/>
              </w:rPr>
              <w:t>Similar SQL queries that could be parameterized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DE44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AD51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2B6A8CE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FFCA" w14:textId="77777777" w:rsidR="00DD663E" w:rsidRDefault="00000000">
            <w:r>
              <w:rPr>
                <w:sz w:val="20"/>
                <w:szCs w:val="20"/>
              </w:rPr>
              <w:t>Repeated UI component patterns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AD77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A9A35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4D90650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C68C" w14:textId="77777777" w:rsidR="00DD663E" w:rsidRDefault="00000000">
            <w:r>
              <w:rPr>
                <w:sz w:val="20"/>
                <w:szCs w:val="20"/>
              </w:rPr>
              <w:t>Duplicate auth implementations (legacy vs V2)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C505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3AB1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37809762" w14:textId="77777777" w:rsidR="00DD663E" w:rsidRDefault="00000000">
      <w:pPr>
        <w:pStyle w:val="Heading2"/>
      </w:pPr>
      <w:r>
        <w:t>4.3 Technical Debt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8"/>
        <w:gridCol w:w="2000"/>
        <w:gridCol w:w="1860"/>
      </w:tblGrid>
      <w:tr w:rsidR="00DD663E" w14:paraId="7A7853B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5C4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C2D2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C084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54B988E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012BA" w14:textId="77777777" w:rsidR="00DD663E" w:rsidRDefault="00000000">
            <w:r>
              <w:rPr>
                <w:sz w:val="20"/>
                <w:szCs w:val="20"/>
              </w:rPr>
              <w:t>TODO/FIXME/HACK comments resolution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70D1" w14:textId="77777777" w:rsidR="00DD663E" w:rsidRDefault="00000000">
            <w:r>
              <w:rPr>
                <w:sz w:val="20"/>
                <w:szCs w:val="20"/>
              </w:rPr>
              <w:t>48+ found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D684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7F040E0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6D96A" w14:textId="77777777" w:rsidR="00DD663E" w:rsidRDefault="00000000">
            <w:r>
              <w:rPr>
                <w:sz w:val="20"/>
                <w:szCs w:val="20"/>
              </w:rPr>
              <w:t xml:space="preserve">Debug </w:t>
            </w:r>
            <w:proofErr w:type="gramStart"/>
            <w:r>
              <w:rPr>
                <w:sz w:val="20"/>
                <w:szCs w:val="20"/>
              </w:rPr>
              <w:t>print(</w:t>
            </w:r>
            <w:proofErr w:type="gramEnd"/>
            <w:r>
              <w:rPr>
                <w:sz w:val="20"/>
                <w:szCs w:val="20"/>
              </w:rPr>
              <w:t>) statements removal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FB83D" w14:textId="77777777" w:rsidR="00DD663E" w:rsidRDefault="00000000">
            <w:r>
              <w:rPr>
                <w:sz w:val="20"/>
                <w:szCs w:val="20"/>
              </w:rPr>
              <w:t>48+ found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B1E2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2F8583F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A3393" w14:textId="77777777" w:rsidR="00DD663E" w:rsidRDefault="00000000">
            <w:r>
              <w:rPr>
                <w:sz w:val="20"/>
                <w:szCs w:val="20"/>
              </w:rPr>
              <w:t xml:space="preserve">Bare </w:t>
            </w:r>
            <w:proofErr w:type="gramStart"/>
            <w:r>
              <w:rPr>
                <w:sz w:val="20"/>
                <w:szCs w:val="20"/>
              </w:rPr>
              <w:t>except:</w:t>
            </w:r>
            <w:proofErr w:type="gramEnd"/>
            <w:r>
              <w:rPr>
                <w:sz w:val="20"/>
                <w:szCs w:val="20"/>
              </w:rPr>
              <w:t xml:space="preserve"> clauses replacement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967F2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564B6" w14:textId="77777777" w:rsidR="00DD663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D663E" w14:paraId="198395A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7400" w14:textId="77777777" w:rsidR="00DD663E" w:rsidRDefault="00000000">
            <w:r>
              <w:rPr>
                <w:sz w:val="20"/>
                <w:szCs w:val="20"/>
              </w:rPr>
              <w:t>Hardcoded values extraction to 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FDD7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F2C7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43A482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28CC" w14:textId="77777777" w:rsidR="00DD663E" w:rsidRDefault="00000000">
            <w:r>
              <w:rPr>
                <w:sz w:val="20"/>
                <w:szCs w:val="20"/>
              </w:rPr>
              <w:t>Archived code cleanup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0C3A" w14:textId="77777777" w:rsidR="00DD663E" w:rsidRDefault="00000000">
            <w:r>
              <w:rPr>
                <w:sz w:val="20"/>
                <w:szCs w:val="20"/>
              </w:rPr>
              <w:t>2 archives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5D90C" w14:textId="77777777" w:rsidR="00DD663E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DD663E" w14:paraId="3E1D7D0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5590C" w14:textId="77777777" w:rsidR="00DD663E" w:rsidRDefault="00000000">
            <w:r>
              <w:rPr>
                <w:sz w:val="20"/>
                <w:szCs w:val="20"/>
              </w:rPr>
              <w:t>Unused imports removal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D0A4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1EEA8" w14:textId="77777777" w:rsidR="00DD663E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0C52086E" w14:textId="77777777" w:rsidR="00DD663E" w:rsidRDefault="00000000">
      <w:pPr>
        <w:pStyle w:val="Heading2"/>
      </w:pPr>
      <w:r>
        <w:t>4.4 Documentation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8"/>
        <w:gridCol w:w="2000"/>
        <w:gridCol w:w="1860"/>
      </w:tblGrid>
      <w:tr w:rsidR="00DD663E" w14:paraId="15BAD95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0EBF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845C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A87F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D663E" w14:paraId="7ED625E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CA34" w14:textId="77777777" w:rsidR="00DD663E" w:rsidRDefault="00000000">
            <w:r>
              <w:rPr>
                <w:sz w:val="20"/>
                <w:szCs w:val="20"/>
              </w:rPr>
              <w:t>Docstrings for public functions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0070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9077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3CF32D7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244B" w14:textId="77777777" w:rsidR="00DD663E" w:rsidRDefault="00000000">
            <w:r>
              <w:rPr>
                <w:sz w:val="20"/>
                <w:szCs w:val="20"/>
              </w:rPr>
              <w:t>Type hints for function signatures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3F51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D9D3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779D0A0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43AB" w14:textId="77777777" w:rsidR="00DD663E" w:rsidRDefault="00000000">
            <w:r>
              <w:rPr>
                <w:sz w:val="20"/>
                <w:szCs w:val="20"/>
              </w:rPr>
              <w:t>README accuracy vs current codebase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1CB7E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8687A" w14:textId="77777777" w:rsidR="00DD663E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DD663E" w14:paraId="0A91EEE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5A19A" w14:textId="77777777" w:rsidR="00DD663E" w:rsidRDefault="00000000">
            <w:r>
              <w:rPr>
                <w:sz w:val="20"/>
                <w:szCs w:val="20"/>
              </w:rPr>
              <w:t>API documentation completeness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577AC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DC73" w14:textId="77777777" w:rsidR="00DD663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D663E" w14:paraId="59DBE07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3C67" w14:textId="77777777" w:rsidR="00DD663E" w:rsidRDefault="00000000">
            <w:r>
              <w:rPr>
                <w:sz w:val="20"/>
                <w:szCs w:val="20"/>
              </w:rPr>
              <w:t>Architecture diagram 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80F44" w14:textId="77777777" w:rsidR="00DD663E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E60FF" w14:textId="77777777" w:rsidR="00DD663E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633E25AB" w14:textId="77777777" w:rsidR="00DD663E" w:rsidRDefault="00000000">
      <w:r>
        <w:lastRenderedPageBreak/>
        <w:br w:type="page"/>
      </w:r>
    </w:p>
    <w:p w14:paraId="6237EA0F" w14:textId="77777777" w:rsidR="00DD663E" w:rsidRDefault="00000000">
      <w:pPr>
        <w:pStyle w:val="Heading1"/>
      </w:pPr>
      <w:r>
        <w:lastRenderedPageBreak/>
        <w:t>5. Test Implementation Plan</w:t>
      </w:r>
    </w:p>
    <w:p w14:paraId="161B3298" w14:textId="77777777" w:rsidR="00DD663E" w:rsidRDefault="00000000">
      <w:pPr>
        <w:pStyle w:val="Heading2"/>
      </w:pPr>
      <w:r>
        <w:t>5.1 Test Framework Setup</w:t>
      </w:r>
    </w:p>
    <w:p w14:paraId="2C70AF56" w14:textId="77777777" w:rsidR="00DD663E" w:rsidRDefault="00000000">
      <w:pPr>
        <w:spacing w:after="120"/>
      </w:pPr>
      <w:r>
        <w:t>Recommended test stack:</w:t>
      </w:r>
    </w:p>
    <w:p w14:paraId="7A033FF8" w14:textId="77777777" w:rsidR="00DD663E" w:rsidRDefault="00000000">
      <w:pPr>
        <w:pStyle w:val="ListParagraph"/>
        <w:numPr>
          <w:ilvl w:val="0"/>
          <w:numId w:val="3"/>
        </w:numPr>
      </w:pPr>
      <w:proofErr w:type="spellStart"/>
      <w:r>
        <w:t>pytest</w:t>
      </w:r>
      <w:proofErr w:type="spellEnd"/>
      <w:r>
        <w:t>: Primary test runner with fixtures and parametrization</w:t>
      </w:r>
    </w:p>
    <w:p w14:paraId="69BA031B" w14:textId="77777777" w:rsidR="00DD663E" w:rsidRDefault="00000000">
      <w:pPr>
        <w:pStyle w:val="ListParagraph"/>
        <w:numPr>
          <w:ilvl w:val="0"/>
          <w:numId w:val="3"/>
        </w:numPr>
      </w:pPr>
      <w:proofErr w:type="spellStart"/>
      <w:r>
        <w:t>pytest-cov</w:t>
      </w:r>
      <w:proofErr w:type="spellEnd"/>
      <w:r>
        <w:t>: Code coverage reporting (target: 80%+)</w:t>
      </w:r>
    </w:p>
    <w:p w14:paraId="2015FFF2" w14:textId="77777777" w:rsidR="00DD663E" w:rsidRDefault="00000000">
      <w:pPr>
        <w:pStyle w:val="ListParagraph"/>
        <w:numPr>
          <w:ilvl w:val="0"/>
          <w:numId w:val="3"/>
        </w:numPr>
      </w:pPr>
      <w:proofErr w:type="spellStart"/>
      <w:r>
        <w:t>pytest</w:t>
      </w:r>
      <w:proofErr w:type="spellEnd"/>
      <w:r>
        <w:t>-mock: Mocking for external dependencies</w:t>
      </w:r>
    </w:p>
    <w:p w14:paraId="0708B84A" w14:textId="77777777" w:rsidR="00DD663E" w:rsidRDefault="00000000">
      <w:pPr>
        <w:pStyle w:val="ListParagraph"/>
        <w:numPr>
          <w:ilvl w:val="0"/>
          <w:numId w:val="3"/>
        </w:numPr>
      </w:pPr>
      <w:r>
        <w:t>hypothesis: Property-based testing for edge cases</w:t>
      </w:r>
    </w:p>
    <w:p w14:paraId="7492AC65" w14:textId="77777777" w:rsidR="00DD663E" w:rsidRDefault="00000000">
      <w:pPr>
        <w:pStyle w:val="ListParagraph"/>
        <w:numPr>
          <w:ilvl w:val="0"/>
          <w:numId w:val="3"/>
        </w:numPr>
      </w:pPr>
      <w:r>
        <w:t>locust: Load testing framework</w:t>
      </w:r>
    </w:p>
    <w:p w14:paraId="39ECA3C4" w14:textId="77777777" w:rsidR="00DD663E" w:rsidRDefault="00000000">
      <w:pPr>
        <w:pStyle w:val="ListParagraph"/>
        <w:numPr>
          <w:ilvl w:val="0"/>
          <w:numId w:val="3"/>
        </w:numPr>
      </w:pPr>
      <w:r>
        <w:t>bandit: Security vulnerability scanning</w:t>
      </w:r>
    </w:p>
    <w:p w14:paraId="46536075" w14:textId="77777777" w:rsidR="00DD663E" w:rsidRDefault="00000000">
      <w:pPr>
        <w:pStyle w:val="Heading2"/>
      </w:pPr>
      <w:r>
        <w:t>5.2 Test Directory Structure</w:t>
      </w:r>
    </w:p>
    <w:p w14:paraId="07A84292" w14:textId="77777777" w:rsidR="00DD663E" w:rsidRDefault="00000000">
      <w:pPr>
        <w:spacing w:after="120"/>
      </w:pPr>
      <w:r>
        <w:t>Proposed reorganization:</w:t>
      </w:r>
    </w:p>
    <w:p w14:paraId="5D0E9B40" w14:textId="77777777" w:rsidR="00DD663E" w:rsidRDefault="00000000">
      <w:pPr>
        <w:spacing w:after="120"/>
      </w:pPr>
      <w:r>
        <w:rPr>
          <w:b/>
          <w:bCs/>
        </w:rPr>
        <w:t>tests/</w:t>
      </w:r>
    </w:p>
    <w:p w14:paraId="1466D9A4" w14:textId="77777777" w:rsidR="00DD663E" w:rsidRDefault="00000000">
      <w:pPr>
        <w:spacing w:after="120"/>
      </w:pPr>
      <w:r>
        <w:t>├── unit/</w:t>
      </w:r>
    </w:p>
    <w:p w14:paraId="48B837ED" w14:textId="77777777" w:rsidR="00DD663E" w:rsidRDefault="00000000">
      <w:pPr>
        <w:spacing w:after="120"/>
      </w:pPr>
      <w:r>
        <w:t>│   ├── core/</w:t>
      </w:r>
    </w:p>
    <w:p w14:paraId="5E4666A6" w14:textId="77777777" w:rsidR="00DD663E" w:rsidRDefault="00000000">
      <w:pPr>
        <w:spacing w:after="120"/>
      </w:pPr>
      <w:r>
        <w:t>│   ├── features/</w:t>
      </w:r>
    </w:p>
    <w:p w14:paraId="4DDCC931" w14:textId="77777777" w:rsidR="00DD663E" w:rsidRDefault="00000000">
      <w:pPr>
        <w:spacing w:after="120"/>
      </w:pPr>
      <w:r>
        <w:t>│   └── utils/</w:t>
      </w:r>
    </w:p>
    <w:p w14:paraId="2A1F434E" w14:textId="77777777" w:rsidR="00DD663E" w:rsidRDefault="00000000">
      <w:pPr>
        <w:spacing w:after="120"/>
      </w:pPr>
      <w:r>
        <w:t>├── integration/</w:t>
      </w:r>
    </w:p>
    <w:p w14:paraId="0C65CD66" w14:textId="77777777" w:rsidR="00DD663E" w:rsidRDefault="00000000">
      <w:pPr>
        <w:spacing w:after="120"/>
      </w:pPr>
      <w:r>
        <w:t>│   ├── database/</w:t>
      </w:r>
    </w:p>
    <w:p w14:paraId="38856F2A" w14:textId="77777777" w:rsidR="00DD663E" w:rsidRDefault="00000000">
      <w:pPr>
        <w:spacing w:after="120"/>
      </w:pPr>
      <w:r>
        <w:t>│   ├── auth/</w:t>
      </w:r>
    </w:p>
    <w:p w14:paraId="72065F11" w14:textId="77777777" w:rsidR="00DD663E" w:rsidRDefault="00000000">
      <w:pPr>
        <w:spacing w:after="120"/>
      </w:pPr>
      <w:r>
        <w:t xml:space="preserve">│   └── </w:t>
      </w:r>
      <w:proofErr w:type="spellStart"/>
      <w:r>
        <w:t>api</w:t>
      </w:r>
      <w:proofErr w:type="spellEnd"/>
      <w:r>
        <w:t>/</w:t>
      </w:r>
    </w:p>
    <w:p w14:paraId="797A13F2" w14:textId="77777777" w:rsidR="00DD663E" w:rsidRDefault="00000000">
      <w:pPr>
        <w:spacing w:after="120"/>
      </w:pPr>
      <w:r>
        <w:t>├── e2e/</w:t>
      </w:r>
    </w:p>
    <w:p w14:paraId="5B5C2605" w14:textId="77777777" w:rsidR="00DD663E" w:rsidRDefault="00000000">
      <w:pPr>
        <w:spacing w:after="120"/>
      </w:pPr>
      <w:r>
        <w:t>├── performance/</w:t>
      </w:r>
    </w:p>
    <w:p w14:paraId="792B7870" w14:textId="77777777" w:rsidR="00DD663E" w:rsidRDefault="00000000">
      <w:pPr>
        <w:spacing w:after="120"/>
      </w:pPr>
      <w:r>
        <w:t>├── security/</w:t>
      </w:r>
    </w:p>
    <w:p w14:paraId="13B84CBD" w14:textId="77777777" w:rsidR="00DD663E" w:rsidRDefault="00000000">
      <w:pPr>
        <w:spacing w:after="120"/>
      </w:pPr>
      <w:r>
        <w:t>├── fixtures/</w:t>
      </w:r>
    </w:p>
    <w:p w14:paraId="20649F4A" w14:textId="77777777" w:rsidR="00DD663E" w:rsidRDefault="00000000">
      <w:pPr>
        <w:spacing w:after="120"/>
      </w:pPr>
      <w:r>
        <w:t>└── conftest.py</w:t>
      </w:r>
    </w:p>
    <w:p w14:paraId="4F3FAF4D" w14:textId="77777777" w:rsidR="00DD663E" w:rsidRDefault="00000000">
      <w:pPr>
        <w:pStyle w:val="Heading2"/>
      </w:pPr>
      <w:r>
        <w:t>5.3 Priority Test Cases</w:t>
      </w:r>
    </w:p>
    <w:p w14:paraId="5934F982" w14:textId="77777777" w:rsidR="00DD663E" w:rsidRDefault="00000000">
      <w:pPr>
        <w:pStyle w:val="Heading3"/>
      </w:pPr>
      <w:r>
        <w:t>5.3.1 Critical Path Tests (Week 1)</w:t>
      </w:r>
    </w:p>
    <w:p w14:paraId="6054D694" w14:textId="77777777" w:rsidR="00DD663E" w:rsidRDefault="00000000">
      <w:pPr>
        <w:pStyle w:val="ListParagraph"/>
        <w:numPr>
          <w:ilvl w:val="0"/>
          <w:numId w:val="5"/>
        </w:numPr>
      </w:pPr>
      <w:r>
        <w:t>Impact calculation accuracy (</w:t>
      </w:r>
      <w:proofErr w:type="spellStart"/>
      <w:r>
        <w:t>decision_impact</w:t>
      </w:r>
      <w:proofErr w:type="spellEnd"/>
      <w:r>
        <w:t xml:space="preserve"> formulas)</w:t>
      </w:r>
    </w:p>
    <w:p w14:paraId="31B8CA40" w14:textId="77777777" w:rsidR="00DD663E" w:rsidRDefault="00000000">
      <w:pPr>
        <w:pStyle w:val="ListParagraph"/>
        <w:numPr>
          <w:ilvl w:val="0"/>
          <w:numId w:val="5"/>
        </w:numPr>
      </w:pPr>
      <w:r>
        <w:t>Bid recommendation logic validation</w:t>
      </w:r>
    </w:p>
    <w:p w14:paraId="1933D4F7" w14:textId="77777777" w:rsidR="00DD663E" w:rsidRDefault="00000000">
      <w:pPr>
        <w:pStyle w:val="ListParagraph"/>
        <w:numPr>
          <w:ilvl w:val="0"/>
          <w:numId w:val="5"/>
        </w:numPr>
      </w:pPr>
      <w:r>
        <w:t>Data deduplication correctness</w:t>
      </w:r>
    </w:p>
    <w:p w14:paraId="747DC7CB" w14:textId="77777777" w:rsidR="00DD663E" w:rsidRDefault="00000000">
      <w:pPr>
        <w:pStyle w:val="ListParagraph"/>
        <w:numPr>
          <w:ilvl w:val="0"/>
          <w:numId w:val="5"/>
        </w:numPr>
      </w:pPr>
      <w:r>
        <w:t>Authentication flow security</w:t>
      </w:r>
    </w:p>
    <w:p w14:paraId="18669C34" w14:textId="77777777" w:rsidR="00DD663E" w:rsidRDefault="00000000">
      <w:pPr>
        <w:pStyle w:val="ListParagraph"/>
        <w:numPr>
          <w:ilvl w:val="0"/>
          <w:numId w:val="5"/>
        </w:numPr>
      </w:pPr>
      <w:r>
        <w:t>Database transaction integrity</w:t>
      </w:r>
    </w:p>
    <w:p w14:paraId="3383281F" w14:textId="77777777" w:rsidR="00DD663E" w:rsidRDefault="00000000">
      <w:pPr>
        <w:pStyle w:val="Heading3"/>
      </w:pPr>
      <w:r>
        <w:t>5.3.2 Data Integrity Tests (Week 2)</w:t>
      </w:r>
    </w:p>
    <w:p w14:paraId="49A6EDB3" w14:textId="77777777" w:rsidR="00DD663E" w:rsidRDefault="00000000">
      <w:pPr>
        <w:pStyle w:val="ListParagraph"/>
        <w:numPr>
          <w:ilvl w:val="0"/>
          <w:numId w:val="3"/>
        </w:numPr>
      </w:pPr>
      <w:r>
        <w:t>Column mapping variations (Amazon report format changes)</w:t>
      </w:r>
    </w:p>
    <w:p w14:paraId="23F9CDF6" w14:textId="77777777" w:rsidR="00DD663E" w:rsidRDefault="00000000">
      <w:pPr>
        <w:pStyle w:val="ListParagraph"/>
        <w:numPr>
          <w:ilvl w:val="0"/>
          <w:numId w:val="3"/>
        </w:numPr>
      </w:pPr>
      <w:r>
        <w:t>Currency conversion accuracy</w:t>
      </w:r>
    </w:p>
    <w:p w14:paraId="415F195A" w14:textId="77777777" w:rsidR="00DD663E" w:rsidRDefault="00000000">
      <w:pPr>
        <w:pStyle w:val="ListParagraph"/>
        <w:numPr>
          <w:ilvl w:val="0"/>
          <w:numId w:val="3"/>
        </w:numPr>
      </w:pPr>
      <w:r>
        <w:lastRenderedPageBreak/>
        <w:t>Date range boundary conditions</w:t>
      </w:r>
    </w:p>
    <w:p w14:paraId="785C7A5E" w14:textId="77777777" w:rsidR="00DD663E" w:rsidRDefault="00000000">
      <w:pPr>
        <w:pStyle w:val="ListParagraph"/>
        <w:numPr>
          <w:ilvl w:val="0"/>
          <w:numId w:val="3"/>
        </w:numPr>
      </w:pPr>
      <w:r>
        <w:t>Aggregation consistency across views</w:t>
      </w:r>
    </w:p>
    <w:p w14:paraId="0ECF5ED7" w14:textId="77777777" w:rsidR="00DD663E" w:rsidRDefault="00000000">
      <w:pPr>
        <w:pStyle w:val="Heading3"/>
      </w:pPr>
      <w:r>
        <w:t>5.3.3 Edge Case Tests (Week 3)</w:t>
      </w:r>
    </w:p>
    <w:p w14:paraId="447606CB" w14:textId="77777777" w:rsidR="00DD663E" w:rsidRDefault="00000000">
      <w:pPr>
        <w:pStyle w:val="ListParagraph"/>
        <w:numPr>
          <w:ilvl w:val="0"/>
          <w:numId w:val="3"/>
        </w:numPr>
      </w:pPr>
      <w:r>
        <w:t>Empty dataset handling</w:t>
      </w:r>
    </w:p>
    <w:p w14:paraId="7EEF656C" w14:textId="77777777" w:rsidR="00DD663E" w:rsidRDefault="00000000">
      <w:pPr>
        <w:pStyle w:val="ListParagraph"/>
        <w:numPr>
          <w:ilvl w:val="0"/>
          <w:numId w:val="3"/>
        </w:numPr>
      </w:pPr>
      <w:r>
        <w:t>Zero-spend / zero-sales scenarios</w:t>
      </w:r>
    </w:p>
    <w:p w14:paraId="4112CB9B" w14:textId="77777777" w:rsidR="00DD663E" w:rsidRDefault="00000000">
      <w:pPr>
        <w:pStyle w:val="ListParagraph"/>
        <w:numPr>
          <w:ilvl w:val="0"/>
          <w:numId w:val="3"/>
        </w:numPr>
      </w:pPr>
      <w:r>
        <w:t>Unicode in campaign names</w:t>
      </w:r>
    </w:p>
    <w:p w14:paraId="0919DE64" w14:textId="77777777" w:rsidR="00DD663E" w:rsidRDefault="00000000">
      <w:pPr>
        <w:pStyle w:val="ListParagraph"/>
        <w:numPr>
          <w:ilvl w:val="0"/>
          <w:numId w:val="3"/>
        </w:numPr>
      </w:pPr>
      <w:r>
        <w:t>Very large numeric values</w:t>
      </w:r>
    </w:p>
    <w:p w14:paraId="40755714" w14:textId="77777777" w:rsidR="00DD663E" w:rsidRDefault="00000000">
      <w:pPr>
        <w:pStyle w:val="ListParagraph"/>
        <w:numPr>
          <w:ilvl w:val="0"/>
          <w:numId w:val="3"/>
        </w:numPr>
      </w:pPr>
      <w:r>
        <w:t>Concurrent user session conflicts</w:t>
      </w:r>
    </w:p>
    <w:p w14:paraId="709A6F4E" w14:textId="77777777" w:rsidR="00DD663E" w:rsidRDefault="00000000">
      <w:r>
        <w:br w:type="page"/>
      </w:r>
    </w:p>
    <w:p w14:paraId="6FAD09C1" w14:textId="77777777" w:rsidR="00DD663E" w:rsidRDefault="00000000">
      <w:pPr>
        <w:pStyle w:val="Heading1"/>
      </w:pPr>
      <w:r>
        <w:lastRenderedPageBreak/>
        <w:t>6. Quality Metrics &amp;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2500"/>
        <w:gridCol w:w="2859"/>
      </w:tblGrid>
      <w:tr w:rsidR="00DD663E" w14:paraId="23ACF5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2C12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8B39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FDFF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D663E" w14:paraId="7703AF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9533" w14:textId="77777777" w:rsidR="00DD663E" w:rsidRDefault="00000000">
            <w:r>
              <w:rPr>
                <w:sz w:val="20"/>
                <w:szCs w:val="20"/>
              </w:rPr>
              <w:t>Unit Test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A4E9" w14:textId="77777777" w:rsidR="00DD663E" w:rsidRDefault="00000000">
            <w:r>
              <w:rPr>
                <w:sz w:val="20"/>
                <w:szCs w:val="20"/>
              </w:rPr>
              <w:t>~30% (estimated)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6140" w14:textId="77777777" w:rsidR="00DD663E" w:rsidRDefault="00000000">
            <w:r>
              <w:rPr>
                <w:sz w:val="20"/>
                <w:szCs w:val="20"/>
              </w:rPr>
              <w:t>80%+</w:t>
            </w:r>
          </w:p>
        </w:tc>
      </w:tr>
      <w:tr w:rsidR="00DD663E" w14:paraId="405183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3F770" w14:textId="77777777" w:rsidR="00DD663E" w:rsidRDefault="00000000">
            <w:r>
              <w:rPr>
                <w:sz w:val="20"/>
                <w:szCs w:val="20"/>
              </w:rPr>
              <w:t>Integration Test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87DBE" w14:textId="77777777" w:rsidR="00DD663E" w:rsidRDefault="00000000">
            <w:r>
              <w:rPr>
                <w:sz w:val="20"/>
                <w:szCs w:val="20"/>
              </w:rPr>
              <w:t>~20% (estimated)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CDE1A" w14:textId="77777777" w:rsidR="00DD663E" w:rsidRDefault="00000000">
            <w:r>
              <w:rPr>
                <w:sz w:val="20"/>
                <w:szCs w:val="20"/>
              </w:rPr>
              <w:t>70%+</w:t>
            </w:r>
          </w:p>
        </w:tc>
      </w:tr>
      <w:tr w:rsidR="00DD663E" w14:paraId="187F9C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C3E6E" w14:textId="77777777" w:rsidR="00DD663E" w:rsidRDefault="00000000">
            <w:r>
              <w:rPr>
                <w:sz w:val="20"/>
                <w:szCs w:val="20"/>
              </w:rPr>
              <w:t>Cyclomatic Complexity (avg)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BB95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010C1" w14:textId="77777777" w:rsidR="00DD663E" w:rsidRDefault="00000000">
            <w:r>
              <w:rPr>
                <w:sz w:val="20"/>
                <w:szCs w:val="20"/>
              </w:rPr>
              <w:t>&lt;10</w:t>
            </w:r>
          </w:p>
        </w:tc>
      </w:tr>
      <w:tr w:rsidR="00DD663E" w14:paraId="70232C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0F769" w14:textId="77777777" w:rsidR="00DD663E" w:rsidRDefault="00000000">
            <w:r>
              <w:rPr>
                <w:sz w:val="20"/>
                <w:szCs w:val="20"/>
              </w:rPr>
              <w:t>Code Duplication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07B66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9C19" w14:textId="77777777" w:rsidR="00DD663E" w:rsidRDefault="00000000">
            <w:r>
              <w:rPr>
                <w:sz w:val="20"/>
                <w:szCs w:val="20"/>
              </w:rPr>
              <w:t>&lt;5%</w:t>
            </w:r>
          </w:p>
        </w:tc>
      </w:tr>
      <w:tr w:rsidR="00DD663E" w14:paraId="22B135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6D2F" w14:textId="77777777" w:rsidR="00DD663E" w:rsidRDefault="00000000">
            <w:r>
              <w:rPr>
                <w:sz w:val="20"/>
                <w:szCs w:val="20"/>
              </w:rPr>
              <w:t>Security Vulnerabilities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44B90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3A296" w14:textId="77777777" w:rsidR="00DD663E" w:rsidRDefault="00000000">
            <w:r>
              <w:rPr>
                <w:sz w:val="20"/>
                <w:szCs w:val="20"/>
              </w:rPr>
              <w:t>0 Critical/High</w:t>
            </w:r>
          </w:p>
        </w:tc>
      </w:tr>
      <w:tr w:rsidR="00DD663E" w14:paraId="7E4B23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DF8EA" w14:textId="77777777" w:rsidR="00DD663E" w:rsidRDefault="00000000">
            <w:r>
              <w:rPr>
                <w:sz w:val="20"/>
                <w:szCs w:val="20"/>
              </w:rPr>
              <w:t>P95 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E8C5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BD83" w14:textId="77777777" w:rsidR="00DD663E" w:rsidRDefault="00000000">
            <w:r>
              <w:rPr>
                <w:sz w:val="20"/>
                <w:szCs w:val="20"/>
              </w:rPr>
              <w:t>&lt;3 seconds</w:t>
            </w:r>
          </w:p>
        </w:tc>
      </w:tr>
      <w:tr w:rsidR="00DD663E" w14:paraId="16EF19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64393" w14:textId="77777777" w:rsidR="00DD663E" w:rsidRDefault="00000000">
            <w:r>
              <w:rPr>
                <w:sz w:val="20"/>
                <w:szCs w:val="20"/>
              </w:rPr>
              <w:t>Memory Usage (peak)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28F4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0E93" w14:textId="77777777" w:rsidR="00DD663E" w:rsidRDefault="00000000">
            <w:r>
              <w:rPr>
                <w:sz w:val="20"/>
                <w:szCs w:val="20"/>
              </w:rPr>
              <w:t>&lt;2GB</w:t>
            </w:r>
          </w:p>
        </w:tc>
      </w:tr>
      <w:tr w:rsidR="00DD663E" w14:paraId="4F3717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DB85" w14:textId="77777777" w:rsidR="00DD663E" w:rsidRDefault="00000000">
            <w:r>
              <w:rPr>
                <w:sz w:val="20"/>
                <w:szCs w:val="20"/>
              </w:rPr>
              <w:t>Database Query Time (p95)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6BE8" w14:textId="77777777" w:rsidR="00DD663E" w:rsidRDefault="00000000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A762" w14:textId="77777777" w:rsidR="00DD663E" w:rsidRDefault="00000000">
            <w:r>
              <w:rPr>
                <w:sz w:val="20"/>
                <w:szCs w:val="20"/>
              </w:rPr>
              <w:t>&lt;500ms</w:t>
            </w:r>
          </w:p>
        </w:tc>
      </w:tr>
    </w:tbl>
    <w:p w14:paraId="0F7CD76C" w14:textId="77777777" w:rsidR="00DD663E" w:rsidRDefault="00000000">
      <w:r>
        <w:br w:type="page"/>
      </w:r>
    </w:p>
    <w:p w14:paraId="43610175" w14:textId="77777777" w:rsidR="00DD663E" w:rsidRDefault="00000000">
      <w:pPr>
        <w:pStyle w:val="Heading1"/>
      </w:pPr>
      <w:r>
        <w:lastRenderedPageBreak/>
        <w:t>7. Immediate Recommendations</w:t>
      </w:r>
    </w:p>
    <w:p w14:paraId="7B81BA52" w14:textId="77777777" w:rsidR="00DD663E" w:rsidRDefault="00000000">
      <w:pPr>
        <w:pStyle w:val="Heading2"/>
      </w:pPr>
      <w:r>
        <w:t>7.1 Critical (Address Before Production)</w:t>
      </w:r>
    </w:p>
    <w:p w14:paraId="3AD5CD4E" w14:textId="77777777" w:rsidR="00DD663E" w:rsidRDefault="00000000">
      <w:pPr>
        <w:pStyle w:val="ListParagraph"/>
        <w:numPr>
          <w:ilvl w:val="0"/>
          <w:numId w:val="3"/>
        </w:numPr>
      </w:pPr>
      <w:r>
        <w:t xml:space="preserve">Remove all debug </w:t>
      </w:r>
      <w:proofErr w:type="gramStart"/>
      <w:r>
        <w:t>print(</w:t>
      </w:r>
      <w:proofErr w:type="gramEnd"/>
      <w:r>
        <w:t>) statements and implement proper logging</w:t>
      </w:r>
    </w:p>
    <w:p w14:paraId="37320A5E" w14:textId="77777777" w:rsidR="00DD663E" w:rsidRDefault="00000000">
      <w:pPr>
        <w:pStyle w:val="ListParagraph"/>
        <w:numPr>
          <w:ilvl w:val="0"/>
          <w:numId w:val="3"/>
        </w:numPr>
      </w:pPr>
      <w:r>
        <w:t xml:space="preserve">Replace bare </w:t>
      </w:r>
      <w:proofErr w:type="gramStart"/>
      <w:r>
        <w:t>except:</w:t>
      </w:r>
      <w:proofErr w:type="gramEnd"/>
      <w:r>
        <w:t xml:space="preserve"> clauses with specific exception handling</w:t>
      </w:r>
    </w:p>
    <w:p w14:paraId="15C49A9B" w14:textId="77777777" w:rsidR="00DD663E" w:rsidRDefault="00000000">
      <w:pPr>
        <w:pStyle w:val="ListParagraph"/>
        <w:numPr>
          <w:ilvl w:val="0"/>
          <w:numId w:val="3"/>
        </w:numPr>
      </w:pPr>
      <w:r>
        <w:t>Complete migration from legacy auth to V2 auth system</w:t>
      </w:r>
    </w:p>
    <w:p w14:paraId="326BF9B6" w14:textId="77777777" w:rsidR="00DD663E" w:rsidRDefault="00000000">
      <w:pPr>
        <w:pStyle w:val="ListParagraph"/>
        <w:numPr>
          <w:ilvl w:val="0"/>
          <w:numId w:val="3"/>
        </w:numPr>
      </w:pPr>
      <w:r>
        <w:t>Add SQL injection prevention audit for dynamic queries</w:t>
      </w:r>
    </w:p>
    <w:p w14:paraId="735786F1" w14:textId="77777777" w:rsidR="00DD663E" w:rsidRDefault="00000000">
      <w:pPr>
        <w:pStyle w:val="ListParagraph"/>
        <w:numPr>
          <w:ilvl w:val="0"/>
          <w:numId w:val="3"/>
        </w:numPr>
      </w:pPr>
      <w:r>
        <w:t>Implement rate limiting for authentication endpoints</w:t>
      </w:r>
    </w:p>
    <w:p w14:paraId="7FE0C4DB" w14:textId="77777777" w:rsidR="00DD663E" w:rsidRDefault="00000000">
      <w:pPr>
        <w:pStyle w:val="Heading2"/>
      </w:pPr>
      <w:r>
        <w:t>7.2 High Priority (Within 2 Weeks)</w:t>
      </w:r>
    </w:p>
    <w:p w14:paraId="6CED08C1" w14:textId="77777777" w:rsidR="00DD663E" w:rsidRDefault="00000000">
      <w:pPr>
        <w:pStyle w:val="ListParagraph"/>
        <w:numPr>
          <w:ilvl w:val="0"/>
          <w:numId w:val="3"/>
        </w:numPr>
      </w:pPr>
      <w:r>
        <w:t>Refactor impact_dashboard.py (4,082 lines) into smaller modules</w:t>
      </w:r>
    </w:p>
    <w:p w14:paraId="5C75D66A" w14:textId="77777777" w:rsidR="00DD663E" w:rsidRDefault="00000000">
      <w:pPr>
        <w:pStyle w:val="ListParagraph"/>
        <w:numPr>
          <w:ilvl w:val="0"/>
          <w:numId w:val="3"/>
        </w:numPr>
      </w:pPr>
      <w:r>
        <w:t>Add comprehensive unit tests for optimizer calculations</w:t>
      </w:r>
    </w:p>
    <w:p w14:paraId="2FAF758E" w14:textId="77777777" w:rsidR="00DD663E" w:rsidRDefault="00000000">
      <w:pPr>
        <w:pStyle w:val="ListParagraph"/>
        <w:numPr>
          <w:ilvl w:val="0"/>
          <w:numId w:val="3"/>
        </w:numPr>
      </w:pPr>
      <w:r>
        <w:t>Implement database connection health monitoring</w:t>
      </w:r>
    </w:p>
    <w:p w14:paraId="793D8247" w14:textId="77777777" w:rsidR="00DD663E" w:rsidRDefault="00000000">
      <w:pPr>
        <w:pStyle w:val="ListParagraph"/>
        <w:numPr>
          <w:ilvl w:val="0"/>
          <w:numId w:val="3"/>
        </w:numPr>
      </w:pPr>
      <w:r>
        <w:t>Add input validation for all user-provided data</w:t>
      </w:r>
    </w:p>
    <w:p w14:paraId="47BBD8C0" w14:textId="77777777" w:rsidR="00DD663E" w:rsidRDefault="00000000">
      <w:pPr>
        <w:pStyle w:val="Heading2"/>
      </w:pPr>
      <w:r>
        <w:t>7.3 Medium Priority (Within 1 Month)</w:t>
      </w:r>
    </w:p>
    <w:p w14:paraId="0C771A71" w14:textId="77777777" w:rsidR="00DD663E" w:rsidRDefault="00000000">
      <w:pPr>
        <w:pStyle w:val="ListParagraph"/>
        <w:numPr>
          <w:ilvl w:val="0"/>
          <w:numId w:val="3"/>
        </w:numPr>
      </w:pPr>
      <w:r>
        <w:t>Add type hints to all public function signatures</w:t>
      </w:r>
    </w:p>
    <w:p w14:paraId="503E089D" w14:textId="77777777" w:rsidR="00DD663E" w:rsidRDefault="00000000">
      <w:pPr>
        <w:pStyle w:val="ListParagraph"/>
        <w:numPr>
          <w:ilvl w:val="0"/>
          <w:numId w:val="3"/>
        </w:numPr>
      </w:pPr>
      <w:r>
        <w:t>Implement centralized error handling middleware</w:t>
      </w:r>
    </w:p>
    <w:p w14:paraId="76DD4546" w14:textId="77777777" w:rsidR="00DD663E" w:rsidRDefault="00000000">
      <w:pPr>
        <w:pStyle w:val="ListParagraph"/>
        <w:numPr>
          <w:ilvl w:val="0"/>
          <w:numId w:val="3"/>
        </w:numPr>
      </w:pPr>
      <w:r>
        <w:t>Add performance monitoring and alerting</w:t>
      </w:r>
    </w:p>
    <w:p w14:paraId="21B79142" w14:textId="77777777" w:rsidR="00DD663E" w:rsidRDefault="00000000">
      <w:pPr>
        <w:pStyle w:val="ListParagraph"/>
        <w:numPr>
          <w:ilvl w:val="0"/>
          <w:numId w:val="3"/>
        </w:numPr>
      </w:pPr>
      <w:r>
        <w:t>Create CI/CD pipeline with automated testing</w:t>
      </w:r>
    </w:p>
    <w:p w14:paraId="1A4C4A00" w14:textId="77777777" w:rsidR="00DD663E" w:rsidRDefault="00000000">
      <w:pPr>
        <w:pStyle w:val="ListParagraph"/>
        <w:numPr>
          <w:ilvl w:val="0"/>
          <w:numId w:val="3"/>
        </w:numPr>
      </w:pPr>
      <w:r>
        <w:t>Clean up archived code directories</w:t>
      </w:r>
    </w:p>
    <w:p w14:paraId="7BBF9E3D" w14:textId="77777777" w:rsidR="00DD663E" w:rsidRDefault="00000000">
      <w:r>
        <w:br w:type="page"/>
      </w:r>
    </w:p>
    <w:p w14:paraId="01268BDD" w14:textId="77777777" w:rsidR="00DD663E" w:rsidRDefault="00000000">
      <w:pPr>
        <w:pStyle w:val="Heading1"/>
      </w:pPr>
      <w:r>
        <w:lastRenderedPageBreak/>
        <w:t>8. Implementation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99"/>
        <w:gridCol w:w="2859"/>
      </w:tblGrid>
      <w:tr w:rsidR="00DD663E" w14:paraId="4E2B9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60F2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FE94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50D4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DD663E" w14:paraId="00CDB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B3DE" w14:textId="77777777" w:rsidR="00DD663E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45058" w14:textId="77777777" w:rsidR="00DD663E" w:rsidRDefault="00000000">
            <w:r>
              <w:rPr>
                <w:sz w:val="20"/>
                <w:szCs w:val="20"/>
              </w:rPr>
              <w:t>Critical path unit tests, security scan, debug cleanup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342F" w14:textId="77777777" w:rsidR="00DD663E" w:rsidRDefault="00000000">
            <w:r>
              <w:rPr>
                <w:sz w:val="20"/>
                <w:szCs w:val="20"/>
              </w:rPr>
              <w:t>Test suite v1, Security report</w:t>
            </w:r>
          </w:p>
        </w:tc>
      </w:tr>
      <w:tr w:rsidR="00DD663E" w14:paraId="782D80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1CC8" w14:textId="77777777" w:rsidR="00DD663E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025E9" w14:textId="77777777" w:rsidR="00DD663E" w:rsidRDefault="00000000">
            <w:r>
              <w:rPr>
                <w:sz w:val="20"/>
                <w:szCs w:val="20"/>
              </w:rPr>
              <w:t>Integration tests, performance baseline, auth migration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273F" w14:textId="77777777" w:rsidR="00DD663E" w:rsidRDefault="00000000">
            <w:r>
              <w:rPr>
                <w:sz w:val="20"/>
                <w:szCs w:val="20"/>
              </w:rPr>
              <w:t>Integration suite, Perf baseline</w:t>
            </w:r>
          </w:p>
        </w:tc>
      </w:tr>
      <w:tr w:rsidR="00DD663E" w14:paraId="20EC4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F8003" w14:textId="77777777" w:rsidR="00DD663E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EA091" w14:textId="77777777" w:rsidR="00DD663E" w:rsidRDefault="00000000">
            <w:r>
              <w:rPr>
                <w:sz w:val="20"/>
                <w:szCs w:val="20"/>
              </w:rPr>
              <w:t>E2E tests, code refactoring, documentation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2E4B2" w14:textId="77777777" w:rsidR="00DD663E" w:rsidRDefault="00000000">
            <w:r>
              <w:rPr>
                <w:sz w:val="20"/>
                <w:szCs w:val="20"/>
              </w:rPr>
              <w:t>E2E suite, Refactored modules</w:t>
            </w:r>
          </w:p>
        </w:tc>
      </w:tr>
      <w:tr w:rsidR="00DD663E" w14:paraId="37E01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1B437" w14:textId="77777777" w:rsidR="00DD663E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B5490" w14:textId="77777777" w:rsidR="00DD663E" w:rsidRDefault="00000000">
            <w:r>
              <w:rPr>
                <w:sz w:val="20"/>
                <w:szCs w:val="20"/>
              </w:rPr>
              <w:t>Load testing, final audit, production readiness review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7BCBB" w14:textId="77777777" w:rsidR="00DD663E" w:rsidRDefault="00000000">
            <w:r>
              <w:rPr>
                <w:sz w:val="20"/>
                <w:szCs w:val="20"/>
              </w:rPr>
              <w:t>Final report, Go/No-Go decision</w:t>
            </w:r>
          </w:p>
        </w:tc>
      </w:tr>
    </w:tbl>
    <w:p w14:paraId="29D48C74" w14:textId="77777777" w:rsidR="00DD663E" w:rsidRDefault="00000000">
      <w:r>
        <w:br w:type="page"/>
      </w:r>
    </w:p>
    <w:p w14:paraId="5A1D0DCA" w14:textId="77777777" w:rsidR="00DD663E" w:rsidRDefault="00000000">
      <w:pPr>
        <w:pStyle w:val="Heading1"/>
      </w:pPr>
      <w:r>
        <w:lastRenderedPageBreak/>
        <w:t>Appendix A: Existing Test Inventory</w:t>
      </w:r>
    </w:p>
    <w:p w14:paraId="27A6DB72" w14:textId="77777777" w:rsidR="00DD663E" w:rsidRDefault="00000000">
      <w:pPr>
        <w:spacing w:after="120"/>
      </w:pPr>
      <w:r>
        <w:t xml:space="preserve">Current test files in </w:t>
      </w:r>
      <w:proofErr w:type="spellStart"/>
      <w:r>
        <w:t>dev_resources</w:t>
      </w:r>
      <w:proofErr w:type="spellEnd"/>
      <w:r>
        <w:t>/tests/:</w:t>
      </w:r>
    </w:p>
    <w:p w14:paraId="473D6ED1" w14:textId="77777777" w:rsidR="00DD663E" w:rsidRDefault="00DD663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9"/>
        <w:gridCol w:w="3859"/>
      </w:tblGrid>
      <w:tr w:rsidR="00DD663E" w14:paraId="392DF11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2FEE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756E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663E" w14:paraId="707B8CC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3AC1" w14:textId="77777777" w:rsidR="00DD663E" w:rsidRDefault="00000000">
            <w:r>
              <w:rPr>
                <w:sz w:val="20"/>
                <w:szCs w:val="20"/>
              </w:rPr>
              <w:t>test_invitation_system.py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5BC75" w14:textId="77777777" w:rsidR="00DD663E" w:rsidRDefault="00000000">
            <w:r>
              <w:rPr>
                <w:sz w:val="20"/>
                <w:szCs w:val="20"/>
              </w:rPr>
              <w:t>User invitation workflow validation</w:t>
            </w:r>
          </w:p>
        </w:tc>
      </w:tr>
      <w:tr w:rsidR="00DD663E" w14:paraId="35C8087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7194" w14:textId="77777777" w:rsidR="00DD663E" w:rsidRDefault="00000000">
            <w:r>
              <w:rPr>
                <w:sz w:val="20"/>
                <w:szCs w:val="20"/>
              </w:rPr>
              <w:t>test_prd_compliance.py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618F3" w14:textId="77777777" w:rsidR="00DD663E" w:rsidRDefault="00000000">
            <w:r>
              <w:rPr>
                <w:sz w:val="20"/>
                <w:szCs w:val="20"/>
              </w:rPr>
              <w:t>PRD requirements validation</w:t>
            </w:r>
          </w:p>
        </w:tc>
      </w:tr>
      <w:tr w:rsidR="00DD663E" w14:paraId="74F649A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273B" w14:textId="77777777" w:rsidR="00DD663E" w:rsidRDefault="00000000">
            <w:r>
              <w:rPr>
                <w:sz w:val="20"/>
                <w:szCs w:val="20"/>
              </w:rPr>
              <w:t>test_phase1_compliance.py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FE663" w14:textId="77777777" w:rsidR="00DD663E" w:rsidRDefault="00000000">
            <w:r>
              <w:rPr>
                <w:sz w:val="20"/>
                <w:szCs w:val="20"/>
              </w:rPr>
              <w:t>Phase 1 feature compliance</w:t>
            </w:r>
          </w:p>
        </w:tc>
      </w:tr>
      <w:tr w:rsidR="00DD663E" w14:paraId="0F722A6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40527" w14:textId="77777777" w:rsidR="00DD663E" w:rsidRDefault="00000000">
            <w:r>
              <w:rPr>
                <w:sz w:val="20"/>
                <w:szCs w:val="20"/>
              </w:rPr>
              <w:t>test_executive_dashboard_integration.py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644A" w14:textId="77777777" w:rsidR="00DD663E" w:rsidRDefault="00000000">
            <w:r>
              <w:rPr>
                <w:sz w:val="20"/>
                <w:szCs w:val="20"/>
              </w:rPr>
              <w:t>Dashboard integration tests</w:t>
            </w:r>
          </w:p>
        </w:tc>
      </w:tr>
      <w:tr w:rsidR="00DD663E" w14:paraId="33F2240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24C46" w14:textId="77777777" w:rsidR="00DD663E" w:rsidRDefault="00000000">
            <w:r>
              <w:rPr>
                <w:sz w:val="20"/>
                <w:szCs w:val="20"/>
              </w:rPr>
              <w:t>test_ci_calculation.py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4E782" w14:textId="77777777" w:rsidR="00DD663E" w:rsidRDefault="00000000">
            <w:r>
              <w:rPr>
                <w:sz w:val="20"/>
                <w:szCs w:val="20"/>
              </w:rPr>
              <w:t>Confidence interval calculations</w:t>
            </w:r>
          </w:p>
        </w:tc>
      </w:tr>
      <w:tr w:rsidR="00DD663E" w14:paraId="647B982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8E37" w14:textId="77777777" w:rsidR="00DD663E" w:rsidRDefault="00000000">
            <w:r>
              <w:rPr>
                <w:sz w:val="20"/>
                <w:szCs w:val="20"/>
              </w:rPr>
              <w:t>test_dedup.py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B41C" w14:textId="77777777" w:rsidR="00DD663E" w:rsidRDefault="00000000">
            <w:r>
              <w:rPr>
                <w:sz w:val="20"/>
                <w:szCs w:val="20"/>
              </w:rPr>
              <w:t>Deduplication logic tests</w:t>
            </w:r>
          </w:p>
        </w:tc>
      </w:tr>
      <w:tr w:rsidR="00DD663E" w14:paraId="08A01A3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AF84" w14:textId="77777777" w:rsidR="00DD663E" w:rsidRDefault="00000000">
            <w:r>
              <w:rPr>
                <w:sz w:val="20"/>
                <w:szCs w:val="20"/>
              </w:rPr>
              <w:t>test_harvest_bulk.py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4B7E" w14:textId="77777777" w:rsidR="00DD663E" w:rsidRDefault="00000000">
            <w:r>
              <w:rPr>
                <w:sz w:val="20"/>
                <w:szCs w:val="20"/>
              </w:rPr>
              <w:t>Harvest bulk operations</w:t>
            </w:r>
          </w:p>
        </w:tc>
      </w:tr>
      <w:tr w:rsidR="00DD663E" w14:paraId="584AFE3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3423" w14:textId="77777777" w:rsidR="00DD663E" w:rsidRDefault="00000000">
            <w:r>
              <w:rPr>
                <w:sz w:val="20"/>
                <w:szCs w:val="20"/>
              </w:rPr>
              <w:t>bulk_validation_spec.py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BC902" w14:textId="77777777" w:rsidR="00DD663E" w:rsidRDefault="00000000">
            <w:r>
              <w:rPr>
                <w:sz w:val="20"/>
                <w:szCs w:val="20"/>
              </w:rPr>
              <w:t>Bulk validation specifications</w:t>
            </w:r>
          </w:p>
        </w:tc>
      </w:tr>
      <w:tr w:rsidR="00DD663E" w14:paraId="5211C0E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2517" w14:textId="77777777" w:rsidR="00DD663E" w:rsidRDefault="00000000">
            <w:r>
              <w:rPr>
                <w:sz w:val="20"/>
                <w:szCs w:val="20"/>
              </w:rPr>
              <w:t>test_phase_3_5_db_constraints.py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3CB0E" w14:textId="77777777" w:rsidR="00DD663E" w:rsidRDefault="00000000">
            <w:r>
              <w:rPr>
                <w:sz w:val="20"/>
                <w:szCs w:val="20"/>
              </w:rPr>
              <w:t>Database constraint tests</w:t>
            </w:r>
          </w:p>
        </w:tc>
      </w:tr>
      <w:tr w:rsidR="00DD663E" w14:paraId="197C85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88E8" w14:textId="77777777" w:rsidR="00DD663E" w:rsidRDefault="00000000">
            <w:r>
              <w:rPr>
                <w:sz w:val="20"/>
                <w:szCs w:val="20"/>
              </w:rPr>
              <w:t>test_phase_3_5_logic.py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AF316" w14:textId="77777777" w:rsidR="00DD663E" w:rsidRDefault="00000000">
            <w:r>
              <w:rPr>
                <w:sz w:val="20"/>
                <w:szCs w:val="20"/>
              </w:rPr>
              <w:t>Phase 3.5 logic validation</w:t>
            </w:r>
          </w:p>
        </w:tc>
      </w:tr>
    </w:tbl>
    <w:p w14:paraId="59252DFC" w14:textId="77777777" w:rsidR="00DD663E" w:rsidRDefault="00000000">
      <w:r>
        <w:br w:type="page"/>
      </w:r>
    </w:p>
    <w:p w14:paraId="0261FEB5" w14:textId="77777777" w:rsidR="00DD663E" w:rsidRDefault="00000000">
      <w:pPr>
        <w:pStyle w:val="Heading1"/>
      </w:pPr>
      <w:r>
        <w:lastRenderedPageBreak/>
        <w:t>Appendix B: File Size Analysis</w:t>
      </w:r>
    </w:p>
    <w:p w14:paraId="04751749" w14:textId="77777777" w:rsidR="00DD663E" w:rsidRDefault="00000000">
      <w:pPr>
        <w:spacing w:after="120"/>
      </w:pPr>
      <w:r>
        <w:t>Files exceeding 1,000 lines (refactoring candidates):</w:t>
      </w:r>
    </w:p>
    <w:p w14:paraId="1B0B0179" w14:textId="77777777" w:rsidR="00DD663E" w:rsidRDefault="00DD663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9"/>
        <w:gridCol w:w="1500"/>
        <w:gridCol w:w="2859"/>
      </w:tblGrid>
      <w:tr w:rsidR="00DD663E" w14:paraId="3AA50E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10B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F6C6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D11D" w14:textId="77777777" w:rsidR="00DD663E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DD663E" w14:paraId="32C46A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7D4C6" w14:textId="77777777" w:rsidR="00DD663E" w:rsidRDefault="00000000">
            <w:r>
              <w:rPr>
                <w:sz w:val="20"/>
                <w:szCs w:val="20"/>
              </w:rPr>
              <w:t>features/impact_dashboard.py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93F6" w14:textId="77777777" w:rsidR="00DD663E" w:rsidRDefault="00000000">
            <w:r>
              <w:rPr>
                <w:sz w:val="20"/>
                <w:szCs w:val="20"/>
              </w:rPr>
              <w:t>4,082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0AA6" w14:textId="77777777" w:rsidR="00DD663E" w:rsidRDefault="00000000">
            <w:r>
              <w:rPr>
                <w:sz w:val="20"/>
                <w:szCs w:val="20"/>
              </w:rPr>
              <w:t>Split into visualization, calculation, data modules</w:t>
            </w:r>
          </w:p>
        </w:tc>
      </w:tr>
      <w:tr w:rsidR="00DD663E" w14:paraId="2C05F1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701A" w14:textId="77777777" w:rsidR="00DD663E" w:rsidRDefault="00000000">
            <w:r>
              <w:rPr>
                <w:sz w:val="20"/>
                <w:szCs w:val="20"/>
              </w:rPr>
              <w:t>features/optimizer.py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5596" w14:textId="77777777" w:rsidR="00DD663E" w:rsidRDefault="00000000">
            <w:r>
              <w:rPr>
                <w:sz w:val="20"/>
                <w:szCs w:val="20"/>
              </w:rPr>
              <w:t>2,662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218D" w14:textId="77777777" w:rsidR="00DD663E" w:rsidRDefault="00000000">
            <w:r>
              <w:rPr>
                <w:sz w:val="20"/>
                <w:szCs w:val="20"/>
              </w:rPr>
              <w:t>Extract recommendation logic to separate class</w:t>
            </w:r>
          </w:p>
        </w:tc>
      </w:tr>
      <w:tr w:rsidR="00DD663E" w14:paraId="4E9AC16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5FA79" w14:textId="77777777" w:rsidR="00DD663E" w:rsidRDefault="00000000">
            <w:r>
              <w:rPr>
                <w:sz w:val="20"/>
                <w:szCs w:val="20"/>
              </w:rPr>
              <w:t>core/postgres_manager.py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6F8BC" w14:textId="77777777" w:rsidR="00DD663E" w:rsidRDefault="00000000">
            <w:r>
              <w:rPr>
                <w:sz w:val="20"/>
                <w:szCs w:val="20"/>
              </w:rPr>
              <w:t>2,586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F2AD" w14:textId="77777777" w:rsidR="00DD663E" w:rsidRDefault="00000000">
            <w:r>
              <w:rPr>
                <w:sz w:val="20"/>
                <w:szCs w:val="20"/>
              </w:rPr>
              <w:t>Split by table/domain (stats, actions, users)</w:t>
            </w:r>
          </w:p>
        </w:tc>
      </w:tr>
      <w:tr w:rsidR="00DD663E" w14:paraId="3DD0F9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24C6" w14:textId="77777777" w:rsidR="00DD663E" w:rsidRDefault="00000000">
            <w:r>
              <w:rPr>
                <w:sz w:val="20"/>
                <w:szCs w:val="20"/>
              </w:rPr>
              <w:t>features/executive_dashboard.py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174AF" w14:textId="77777777" w:rsidR="00DD663E" w:rsidRDefault="00000000">
            <w:r>
              <w:rPr>
                <w:sz w:val="20"/>
                <w:szCs w:val="20"/>
              </w:rPr>
              <w:t>1,904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60C40" w14:textId="77777777" w:rsidR="00DD663E" w:rsidRDefault="00000000">
            <w:r>
              <w:rPr>
                <w:sz w:val="20"/>
                <w:szCs w:val="20"/>
              </w:rPr>
              <w:t>Extract chart builders to separate module</w:t>
            </w:r>
          </w:p>
        </w:tc>
      </w:tr>
      <w:tr w:rsidR="00DD663E" w14:paraId="588490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1015" w14:textId="77777777" w:rsidR="00DD663E" w:rsidRDefault="00000000">
            <w:r>
              <w:rPr>
                <w:sz w:val="20"/>
                <w:szCs w:val="20"/>
              </w:rPr>
              <w:t>features/assistant.py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ABE0" w14:textId="77777777" w:rsidR="00DD663E" w:rsidRDefault="00000000">
            <w:r>
              <w:rPr>
                <w:sz w:val="20"/>
                <w:szCs w:val="20"/>
              </w:rPr>
              <w:t>1,904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9DB1" w14:textId="77777777" w:rsidR="00DD663E" w:rsidRDefault="00000000">
            <w:r>
              <w:rPr>
                <w:sz w:val="20"/>
                <w:szCs w:val="20"/>
              </w:rPr>
              <w:t>Separate prompt templates from logic</w:t>
            </w:r>
          </w:p>
        </w:tc>
      </w:tr>
      <w:tr w:rsidR="00DD663E" w14:paraId="315041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638A1" w14:textId="77777777" w:rsidR="00DD663E" w:rsidRDefault="00000000">
            <w:r>
              <w:rPr>
                <w:sz w:val="20"/>
                <w:szCs w:val="20"/>
              </w:rPr>
              <w:t>core/db_manager.py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75B65" w14:textId="77777777" w:rsidR="00DD663E" w:rsidRDefault="00000000">
            <w:r>
              <w:rPr>
                <w:sz w:val="20"/>
                <w:szCs w:val="20"/>
              </w:rPr>
              <w:t>1,712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028B" w14:textId="77777777" w:rsidR="00DD663E" w:rsidRDefault="00000000">
            <w:r>
              <w:rPr>
                <w:sz w:val="20"/>
                <w:szCs w:val="20"/>
              </w:rPr>
              <w:t xml:space="preserve">Already abstracted by </w:t>
            </w:r>
            <w:proofErr w:type="spellStart"/>
            <w:r>
              <w:rPr>
                <w:sz w:val="20"/>
                <w:szCs w:val="20"/>
              </w:rPr>
              <w:t>PostgresManager</w:t>
            </w:r>
            <w:proofErr w:type="spellEnd"/>
          </w:p>
        </w:tc>
      </w:tr>
      <w:tr w:rsidR="00DD663E" w14:paraId="1FE125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15FC6" w14:textId="77777777" w:rsidR="00DD663E" w:rsidRDefault="00000000">
            <w:r>
              <w:rPr>
                <w:sz w:val="20"/>
                <w:szCs w:val="20"/>
              </w:rPr>
              <w:t>features/report_card.py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1CED" w14:textId="77777777" w:rsidR="00DD663E" w:rsidRDefault="00000000">
            <w:r>
              <w:rPr>
                <w:sz w:val="20"/>
                <w:szCs w:val="20"/>
              </w:rPr>
              <w:t>1,754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67C72" w14:textId="77777777" w:rsidR="00DD663E" w:rsidRDefault="00000000">
            <w:r>
              <w:rPr>
                <w:sz w:val="20"/>
                <w:szCs w:val="20"/>
              </w:rPr>
              <w:t>Extract scoring algorithms</w:t>
            </w:r>
          </w:p>
        </w:tc>
      </w:tr>
      <w:tr w:rsidR="00DD663E" w14:paraId="45EEDD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95FF" w14:textId="77777777" w:rsidR="00DD663E" w:rsidRDefault="00000000">
            <w:r>
              <w:rPr>
                <w:sz w:val="20"/>
                <w:szCs w:val="20"/>
              </w:rPr>
              <w:t>features/client_report.py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08C9" w14:textId="77777777" w:rsidR="00DD663E" w:rsidRDefault="00000000">
            <w:r>
              <w:rPr>
                <w:sz w:val="20"/>
                <w:szCs w:val="20"/>
              </w:rPr>
              <w:t>1,515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0D38" w14:textId="77777777" w:rsidR="00DD663E" w:rsidRDefault="00000000">
            <w:r>
              <w:rPr>
                <w:sz w:val="20"/>
                <w:szCs w:val="20"/>
              </w:rPr>
              <w:t>Separate PDF/DOCX generation</w:t>
            </w:r>
          </w:p>
        </w:tc>
      </w:tr>
      <w:tr w:rsidR="00DD663E" w14:paraId="409E20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44C0" w14:textId="77777777" w:rsidR="00DD663E" w:rsidRDefault="00000000">
            <w:r>
              <w:rPr>
                <w:sz w:val="20"/>
                <w:szCs w:val="20"/>
              </w:rPr>
              <w:t>ppcsuite_v4_ui_experiment.py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61D4" w14:textId="77777777" w:rsidR="00DD663E" w:rsidRDefault="00000000">
            <w:r>
              <w:rPr>
                <w:sz w:val="20"/>
                <w:szCs w:val="20"/>
              </w:rPr>
              <w:t>1,518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C107" w14:textId="77777777" w:rsidR="00DD663E" w:rsidRDefault="00000000">
            <w:r>
              <w:rPr>
                <w:sz w:val="20"/>
                <w:szCs w:val="20"/>
              </w:rPr>
              <w:t>Extract routing to separate module</w:t>
            </w:r>
          </w:p>
        </w:tc>
      </w:tr>
    </w:tbl>
    <w:p w14:paraId="0D52C5F8" w14:textId="77777777" w:rsidR="00DD663E" w:rsidRDefault="00DD663E">
      <w:pPr>
        <w:spacing w:before="800"/>
      </w:pPr>
    </w:p>
    <w:p w14:paraId="3B81764A" w14:textId="77777777" w:rsidR="00DD663E" w:rsidRDefault="00000000">
      <w:pPr>
        <w:jc w:val="center"/>
      </w:pPr>
      <w:r>
        <w:rPr>
          <w:i/>
          <w:iCs/>
          <w:color w:val="718096"/>
          <w:sz w:val="20"/>
          <w:szCs w:val="20"/>
        </w:rPr>
        <w:t>— End of Document —</w:t>
      </w:r>
    </w:p>
    <w:sectPr w:rsidR="00DD66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B499" w14:textId="77777777" w:rsidR="00CD2AEF" w:rsidRDefault="00CD2AEF">
      <w:r>
        <w:separator/>
      </w:r>
    </w:p>
  </w:endnote>
  <w:endnote w:type="continuationSeparator" w:id="0">
    <w:p w14:paraId="7B97B9F5" w14:textId="77777777" w:rsidR="00CD2AEF" w:rsidRDefault="00CD2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429B" w14:textId="77777777" w:rsidR="00DD663E" w:rsidRDefault="00000000"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67725B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67725B">
      <w:rPr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E17B" w14:textId="77777777" w:rsidR="00CD2AEF" w:rsidRDefault="00CD2AEF">
      <w:r>
        <w:separator/>
      </w:r>
    </w:p>
  </w:footnote>
  <w:footnote w:type="continuationSeparator" w:id="0">
    <w:p w14:paraId="4EA56ED1" w14:textId="77777777" w:rsidR="00CD2AEF" w:rsidRDefault="00CD2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743E" w14:textId="77777777" w:rsidR="00DD663E" w:rsidRDefault="00000000">
    <w:pPr>
      <w:jc w:val="right"/>
    </w:pPr>
    <w:r>
      <w:rPr>
        <w:color w:val="718096"/>
        <w:sz w:val="18"/>
        <w:szCs w:val="18"/>
      </w:rPr>
      <w:t xml:space="preserve">Saddle </w:t>
    </w:r>
    <w:proofErr w:type="spellStart"/>
    <w:r>
      <w:rPr>
        <w:color w:val="718096"/>
        <w:sz w:val="18"/>
        <w:szCs w:val="18"/>
      </w:rPr>
      <w:t>AdPulse</w:t>
    </w:r>
    <w:proofErr w:type="spellEnd"/>
    <w:r>
      <w:rPr>
        <w:color w:val="718096"/>
        <w:sz w:val="18"/>
        <w:szCs w:val="18"/>
      </w:rPr>
      <w:t xml:space="preserve"> - Comprehensive Code Audit &amp;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5FAE"/>
    <w:multiLevelType w:val="hybridMultilevel"/>
    <w:tmpl w:val="E00E3E7C"/>
    <w:lvl w:ilvl="0" w:tplc="9BAED058">
      <w:start w:val="1"/>
      <w:numFmt w:val="decimal"/>
      <w:lvlText w:val="%1."/>
      <w:lvlJc w:val="left"/>
      <w:pPr>
        <w:ind w:left="720" w:hanging="360"/>
      </w:pPr>
    </w:lvl>
    <w:lvl w:ilvl="1" w:tplc="37D2C9A2">
      <w:numFmt w:val="decimal"/>
      <w:lvlText w:val=""/>
      <w:lvlJc w:val="left"/>
    </w:lvl>
    <w:lvl w:ilvl="2" w:tplc="DB0275B2">
      <w:numFmt w:val="decimal"/>
      <w:lvlText w:val=""/>
      <w:lvlJc w:val="left"/>
    </w:lvl>
    <w:lvl w:ilvl="3" w:tplc="9CF6369C">
      <w:numFmt w:val="decimal"/>
      <w:lvlText w:val=""/>
      <w:lvlJc w:val="left"/>
    </w:lvl>
    <w:lvl w:ilvl="4" w:tplc="683EB422">
      <w:numFmt w:val="decimal"/>
      <w:lvlText w:val=""/>
      <w:lvlJc w:val="left"/>
    </w:lvl>
    <w:lvl w:ilvl="5" w:tplc="F2AC762A">
      <w:numFmt w:val="decimal"/>
      <w:lvlText w:val=""/>
      <w:lvlJc w:val="left"/>
    </w:lvl>
    <w:lvl w:ilvl="6" w:tplc="A858E172">
      <w:numFmt w:val="decimal"/>
      <w:lvlText w:val=""/>
      <w:lvlJc w:val="left"/>
    </w:lvl>
    <w:lvl w:ilvl="7" w:tplc="903CB884">
      <w:numFmt w:val="decimal"/>
      <w:lvlText w:val=""/>
      <w:lvlJc w:val="left"/>
    </w:lvl>
    <w:lvl w:ilvl="8" w:tplc="3142F8EC">
      <w:numFmt w:val="decimal"/>
      <w:lvlText w:val=""/>
      <w:lvlJc w:val="left"/>
    </w:lvl>
  </w:abstractNum>
  <w:abstractNum w:abstractNumId="1" w15:restartNumberingAfterBreak="0">
    <w:nsid w:val="2F063E6C"/>
    <w:multiLevelType w:val="hybridMultilevel"/>
    <w:tmpl w:val="DBE6A098"/>
    <w:lvl w:ilvl="0" w:tplc="7F9CF100">
      <w:start w:val="1"/>
      <w:numFmt w:val="decimal"/>
      <w:lvlText w:val="%1."/>
      <w:lvlJc w:val="left"/>
      <w:pPr>
        <w:ind w:left="720" w:hanging="360"/>
      </w:pPr>
    </w:lvl>
    <w:lvl w:ilvl="1" w:tplc="2C760BB0">
      <w:numFmt w:val="decimal"/>
      <w:lvlText w:val=""/>
      <w:lvlJc w:val="left"/>
    </w:lvl>
    <w:lvl w:ilvl="2" w:tplc="B22255BC">
      <w:numFmt w:val="decimal"/>
      <w:lvlText w:val=""/>
      <w:lvlJc w:val="left"/>
    </w:lvl>
    <w:lvl w:ilvl="3" w:tplc="6C4640CA">
      <w:numFmt w:val="decimal"/>
      <w:lvlText w:val=""/>
      <w:lvlJc w:val="left"/>
    </w:lvl>
    <w:lvl w:ilvl="4" w:tplc="F5323A8A">
      <w:numFmt w:val="decimal"/>
      <w:lvlText w:val=""/>
      <w:lvlJc w:val="left"/>
    </w:lvl>
    <w:lvl w:ilvl="5" w:tplc="348E97EE">
      <w:numFmt w:val="decimal"/>
      <w:lvlText w:val=""/>
      <w:lvlJc w:val="left"/>
    </w:lvl>
    <w:lvl w:ilvl="6" w:tplc="FEE8D12A">
      <w:numFmt w:val="decimal"/>
      <w:lvlText w:val=""/>
      <w:lvlJc w:val="left"/>
    </w:lvl>
    <w:lvl w:ilvl="7" w:tplc="F69EB6AC">
      <w:numFmt w:val="decimal"/>
      <w:lvlText w:val=""/>
      <w:lvlJc w:val="left"/>
    </w:lvl>
    <w:lvl w:ilvl="8" w:tplc="723E3A44">
      <w:numFmt w:val="decimal"/>
      <w:lvlText w:val=""/>
      <w:lvlJc w:val="left"/>
    </w:lvl>
  </w:abstractNum>
  <w:abstractNum w:abstractNumId="2" w15:restartNumberingAfterBreak="0">
    <w:nsid w:val="3643738B"/>
    <w:multiLevelType w:val="hybridMultilevel"/>
    <w:tmpl w:val="CDA24082"/>
    <w:lvl w:ilvl="0" w:tplc="2F9CD314">
      <w:start w:val="1"/>
      <w:numFmt w:val="decimal"/>
      <w:lvlText w:val="%1."/>
      <w:lvlJc w:val="left"/>
      <w:pPr>
        <w:ind w:left="720" w:hanging="360"/>
      </w:pPr>
    </w:lvl>
    <w:lvl w:ilvl="1" w:tplc="366E7662">
      <w:numFmt w:val="decimal"/>
      <w:lvlText w:val=""/>
      <w:lvlJc w:val="left"/>
    </w:lvl>
    <w:lvl w:ilvl="2" w:tplc="2B687FD2">
      <w:numFmt w:val="decimal"/>
      <w:lvlText w:val=""/>
      <w:lvlJc w:val="left"/>
    </w:lvl>
    <w:lvl w:ilvl="3" w:tplc="16D2B6A2">
      <w:numFmt w:val="decimal"/>
      <w:lvlText w:val=""/>
      <w:lvlJc w:val="left"/>
    </w:lvl>
    <w:lvl w:ilvl="4" w:tplc="DB2A5484">
      <w:numFmt w:val="decimal"/>
      <w:lvlText w:val=""/>
      <w:lvlJc w:val="left"/>
    </w:lvl>
    <w:lvl w:ilvl="5" w:tplc="E1E0DABC">
      <w:numFmt w:val="decimal"/>
      <w:lvlText w:val=""/>
      <w:lvlJc w:val="left"/>
    </w:lvl>
    <w:lvl w:ilvl="6" w:tplc="E800E8F2">
      <w:numFmt w:val="decimal"/>
      <w:lvlText w:val=""/>
      <w:lvlJc w:val="left"/>
    </w:lvl>
    <w:lvl w:ilvl="7" w:tplc="4EB0248E">
      <w:numFmt w:val="decimal"/>
      <w:lvlText w:val=""/>
      <w:lvlJc w:val="left"/>
    </w:lvl>
    <w:lvl w:ilvl="8" w:tplc="BD6C4A16">
      <w:numFmt w:val="decimal"/>
      <w:lvlText w:val=""/>
      <w:lvlJc w:val="left"/>
    </w:lvl>
  </w:abstractNum>
  <w:abstractNum w:abstractNumId="3" w15:restartNumberingAfterBreak="0">
    <w:nsid w:val="62411429"/>
    <w:multiLevelType w:val="hybridMultilevel"/>
    <w:tmpl w:val="29589E98"/>
    <w:lvl w:ilvl="0" w:tplc="D64CC3E8">
      <w:start w:val="1"/>
      <w:numFmt w:val="bullet"/>
      <w:lvlText w:val="●"/>
      <w:lvlJc w:val="left"/>
      <w:pPr>
        <w:ind w:left="720" w:hanging="360"/>
      </w:pPr>
    </w:lvl>
    <w:lvl w:ilvl="1" w:tplc="377AB384">
      <w:start w:val="1"/>
      <w:numFmt w:val="bullet"/>
      <w:lvlText w:val="○"/>
      <w:lvlJc w:val="left"/>
      <w:pPr>
        <w:ind w:left="1440" w:hanging="360"/>
      </w:pPr>
    </w:lvl>
    <w:lvl w:ilvl="2" w:tplc="64E2A7F2">
      <w:start w:val="1"/>
      <w:numFmt w:val="bullet"/>
      <w:lvlText w:val="■"/>
      <w:lvlJc w:val="left"/>
      <w:pPr>
        <w:ind w:left="2160" w:hanging="360"/>
      </w:pPr>
    </w:lvl>
    <w:lvl w:ilvl="3" w:tplc="7AF6AB2C">
      <w:start w:val="1"/>
      <w:numFmt w:val="bullet"/>
      <w:lvlText w:val="●"/>
      <w:lvlJc w:val="left"/>
      <w:pPr>
        <w:ind w:left="2880" w:hanging="360"/>
      </w:pPr>
    </w:lvl>
    <w:lvl w:ilvl="4" w:tplc="4308F790">
      <w:start w:val="1"/>
      <w:numFmt w:val="bullet"/>
      <w:lvlText w:val="○"/>
      <w:lvlJc w:val="left"/>
      <w:pPr>
        <w:ind w:left="3600" w:hanging="360"/>
      </w:pPr>
    </w:lvl>
    <w:lvl w:ilvl="5" w:tplc="E098B450">
      <w:start w:val="1"/>
      <w:numFmt w:val="bullet"/>
      <w:lvlText w:val="■"/>
      <w:lvlJc w:val="left"/>
      <w:pPr>
        <w:ind w:left="4320" w:hanging="360"/>
      </w:pPr>
    </w:lvl>
    <w:lvl w:ilvl="6" w:tplc="D5ACAA3A">
      <w:start w:val="1"/>
      <w:numFmt w:val="bullet"/>
      <w:lvlText w:val="●"/>
      <w:lvlJc w:val="left"/>
      <w:pPr>
        <w:ind w:left="5040" w:hanging="360"/>
      </w:pPr>
    </w:lvl>
    <w:lvl w:ilvl="7" w:tplc="186C67D6">
      <w:start w:val="1"/>
      <w:numFmt w:val="bullet"/>
      <w:lvlText w:val="●"/>
      <w:lvlJc w:val="left"/>
      <w:pPr>
        <w:ind w:left="5760" w:hanging="360"/>
      </w:pPr>
    </w:lvl>
    <w:lvl w:ilvl="8" w:tplc="ED6ABDE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1343143"/>
    <w:multiLevelType w:val="hybridMultilevel"/>
    <w:tmpl w:val="14C8B62A"/>
    <w:lvl w:ilvl="0" w:tplc="18AA9788">
      <w:start w:val="1"/>
      <w:numFmt w:val="bullet"/>
      <w:lvlText w:val="•"/>
      <w:lvlJc w:val="left"/>
      <w:pPr>
        <w:ind w:left="720" w:hanging="360"/>
      </w:pPr>
    </w:lvl>
    <w:lvl w:ilvl="1" w:tplc="ACE45B96">
      <w:start w:val="1"/>
      <w:numFmt w:val="bullet"/>
      <w:lvlText w:val="○"/>
      <w:lvlJc w:val="left"/>
      <w:pPr>
        <w:ind w:left="1440" w:hanging="360"/>
      </w:pPr>
    </w:lvl>
    <w:lvl w:ilvl="2" w:tplc="04B024B2">
      <w:numFmt w:val="decimal"/>
      <w:lvlText w:val=""/>
      <w:lvlJc w:val="left"/>
    </w:lvl>
    <w:lvl w:ilvl="3" w:tplc="21C6FF94">
      <w:numFmt w:val="decimal"/>
      <w:lvlText w:val=""/>
      <w:lvlJc w:val="left"/>
    </w:lvl>
    <w:lvl w:ilvl="4" w:tplc="6FAEE9AC">
      <w:numFmt w:val="decimal"/>
      <w:lvlText w:val=""/>
      <w:lvlJc w:val="left"/>
    </w:lvl>
    <w:lvl w:ilvl="5" w:tplc="2B3E5622">
      <w:numFmt w:val="decimal"/>
      <w:lvlText w:val=""/>
      <w:lvlJc w:val="left"/>
    </w:lvl>
    <w:lvl w:ilvl="6" w:tplc="D72EA22A">
      <w:numFmt w:val="decimal"/>
      <w:lvlText w:val=""/>
      <w:lvlJc w:val="left"/>
    </w:lvl>
    <w:lvl w:ilvl="7" w:tplc="C728C18A">
      <w:numFmt w:val="decimal"/>
      <w:lvlText w:val=""/>
      <w:lvlJc w:val="left"/>
    </w:lvl>
    <w:lvl w:ilvl="8" w:tplc="42341076">
      <w:numFmt w:val="decimal"/>
      <w:lvlText w:val=""/>
      <w:lvlJc w:val="left"/>
    </w:lvl>
  </w:abstractNum>
  <w:num w:numId="1" w16cid:durableId="562105335">
    <w:abstractNumId w:val="3"/>
    <w:lvlOverride w:ilvl="0">
      <w:startOverride w:val="1"/>
    </w:lvlOverride>
  </w:num>
  <w:num w:numId="2" w16cid:durableId="1013268142">
    <w:abstractNumId w:val="2"/>
    <w:lvlOverride w:ilvl="0">
      <w:startOverride w:val="1"/>
    </w:lvlOverride>
  </w:num>
  <w:num w:numId="3" w16cid:durableId="1884903246">
    <w:abstractNumId w:val="4"/>
    <w:lvlOverride w:ilvl="0">
      <w:startOverride w:val="1"/>
    </w:lvlOverride>
  </w:num>
  <w:num w:numId="4" w16cid:durableId="1879121004">
    <w:abstractNumId w:val="0"/>
    <w:lvlOverride w:ilvl="0">
      <w:startOverride w:val="1"/>
    </w:lvlOverride>
  </w:num>
  <w:num w:numId="5" w16cid:durableId="500851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3E"/>
    <w:rsid w:val="0067725B"/>
    <w:rsid w:val="00CD2AEF"/>
    <w:rsid w:val="00CF0223"/>
    <w:rsid w:val="00DD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21924"/>
  <w15:docId w15:val="{EE39DC1E-8C10-A143-BB0E-51B36DBA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02C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1650</Words>
  <Characters>10366</Characters>
  <Application>Microsoft Office Word</Application>
  <DocSecurity>0</DocSecurity>
  <Lines>575</Lines>
  <Paragraphs>480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Aslam Yousuf</cp:lastModifiedBy>
  <cp:revision>2</cp:revision>
  <dcterms:created xsi:type="dcterms:W3CDTF">2026-01-29T15:00:00Z</dcterms:created>
  <dcterms:modified xsi:type="dcterms:W3CDTF">2026-01-29T15:00:00Z</dcterms:modified>
</cp:coreProperties>
</file>