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pja5h69of8nr" w:id="0"/>
      <w:bookmarkEnd w:id="0"/>
      <w:r w:rsidDel="00000000" w:rsidR="00000000" w:rsidRPr="00000000">
        <w:rPr>
          <w:rFonts w:ascii="Times New Roman" w:cs="Times New Roman" w:eastAsia="Times New Roman" w:hAnsi="Times New Roman"/>
          <w:b w:val="1"/>
          <w:bCs w:val="1"/>
          <w:color w:val="202122"/>
          <w:sz w:val="24"/>
          <w:szCs w:val="24"/>
          <w:rtl w:val="0"/>
        </w:rPr>
        <w:t xml:space="preserve">CS 499 Milestone Three</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Shawn Cathey</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Two: Algorithms and Data Structures Narrative</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enhancement I continued to use my Grazioso Salvare Animal Rescue Dashboard which I had originally built for CS 340. It's a Python web app that is running on JupyterDash, and it uses Dash, Pandas, Plotly, and MongoDB to handle ‘animal rescue’ records. The idea is that it lets users filter by rescue type, check out some summary charts, and pull up a map showing where a selected animal is located. For this week's enhancement, what I added was a search bar so that users can look up animals directly by name or breed, without losing any of the rescue-type filtering which was already built in.</w:t>
      </w:r>
    </w:p>
    <w:p w:rsidR="00000000" w:rsidDel="00000000" w:rsidP="00000000" w:rsidRDefault="00000000" w:rsidRPr="00000000" w14:paraId="0000000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for Inclusion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these enhancements because it serves as a good example of what I’ve been working on throughout the program and it actually makes it better in terms of code efficiency, but also just wasn’t building something totally new from the ground up which would not be considered an enhancement. The dashboard can pull data from MongoDB and show it just fine, but if you wanted to find one specific animal, which you could not previously do, you were stuck scrolling through the rescue filter. So therefore, I built a text search that layers on top of the rescue-type filter rather than replacing it. Once the rescue filter narrows down the dataset, the search step takes over and matches whatever the user typed against the animal's name and breed, then pushes those results out to the table, chart, map, and status message all at once.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good amount of algorithms and data structures I built into this enhancement. Pandas DataFrames is the backbone, holding and organizing all the data as it gets filtered down. Then, getting the matching to work meant leaning on string comparisons and Boolean logic, and I used callback functions so the interface updates itself the moment someone types a new search term. One thing that mattered a lot here was getting the two filters, rescue type and search, to actually cooperate instead of canceling out the other, since that's really what turned the dashboard from a viewer into something people could actually dig through. I also didn't like the idea of a search coming back empty and the user just staring at a blank table, so I added a message for that case, and double-checked that every chart and view stayed in step with whatever the current filtered dataset was.</w:t>
      </w:r>
      <w:r w:rsidDel="00000000" w:rsidR="00000000" w:rsidRPr="00000000">
        <w:rPr>
          <w:rtl w:val="0"/>
        </w:rPr>
      </w:r>
    </w:p>
    <w:p w:rsidR="00000000" w:rsidDel="00000000" w:rsidP="00000000" w:rsidRDefault="00000000" w:rsidRPr="00000000" w14:paraId="0000000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li41nsalgk0c" w:id="1"/>
      <w:bookmarkEnd w:id="1"/>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enhancement met the objectives I identified during Module One. My original plan was to improve the dashboard by adding search capabilities while preserving the existing rescue filtering logic, making it easier for users to locate specific animals. This enhancement demonstrates progress toward the Computer Science program outcome of designing and evaluating computing solutions using algorithmic principles and appropriate computer science practices. The part that actually gave me trouble was not search logic but was following the trail of how data got from MongoDB into the Pandas DataFrames, and then figuring out exactly what Dash's callbacks were doing each time someone typed into that search box. At this time, I do not have any changes to my outcome-coverage plan, because this enhancement does accomplish the goals I outlined during Module One. </w:t>
      </w: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0E">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enhancing this artifact reinforced the importance of building upon an existing solution without introducing unnecessary complexity. As I worked on this I realized that sometimes, you can enhance something and get functionality out of it without having to constantly tear it down and just rebuild something, and in doing so I feel like I became a better programmer. Rather than changing out all of the database queries, I just looked for the instance where a search feature would slot into the workflow without disturbing anything else. I found difficulty in tracing how the data actually got from MongoDB into the Pandas DataFrames, and then figuring out what Dash's callbacks were doing every time someone typed a letter into that search box. Once I had understood this, the actual search step came together quickly.</w:t>
      </w: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difficulty was getting the search feature to actually cooperate with the existing rescue-type filters instead of just overriding them. A few times I'd type in a search and the rescue filter would basically get wiped out so I had to go back in and rework how the two were chaining together. After that I just spent a while clicking through combinations: searching a name, then a breed, then leaving it blank, checking that the table, chart, map, and status message all stayed in sync no matter what I threw at it. After testing various scenarios and edge cases I started to trust the feature was actually working as intended. This enhancement was a good reminder to myself that you can build onto something that already exists without turning it into an overly complex overhaul.</w:t>
      </w:r>
    </w:p>
    <w:sectPr>
      <w:pgSz w:h="14173" w:w="997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