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4"/>
        <w:gridCol w:w="4498"/>
      </w:tblGrid>
      <w:tr w:rsidR="00327441" w:rsidRPr="00A12951" w14:paraId="2CBF852B" w14:textId="77777777" w:rsidTr="005E18A0">
        <w:tc>
          <w:tcPr>
            <w:tcW w:w="9202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1E2EF1FD" w14:textId="77777777" w:rsidR="00327441" w:rsidRPr="00A12951" w:rsidRDefault="00327441" w:rsidP="009146AB">
            <w:pPr>
              <w:spacing w:line="258" w:lineRule="auto"/>
              <w:ind w:left="567"/>
              <w:jc w:val="center"/>
              <w:rPr>
                <w:rFonts w:asciiTheme="minorHAnsi" w:eastAsia="Calibri" w:hAnsiTheme="minorHAnsi" w:cstheme="minorHAnsi"/>
                <w:b/>
                <w:color w:val="231F20"/>
                <w:sz w:val="22"/>
                <w:szCs w:val="22"/>
              </w:rPr>
            </w:pPr>
            <w:r w:rsidRPr="00A12951">
              <w:rPr>
                <w:rFonts w:asciiTheme="minorHAnsi" w:eastAsia="Calibri" w:hAnsiTheme="minorHAnsi" w:cstheme="minorHAnsi"/>
                <w:b/>
                <w:color w:val="231F20"/>
                <w:sz w:val="22"/>
                <w:szCs w:val="22"/>
              </w:rPr>
              <w:t>PESSOA FÍSICA</w:t>
            </w:r>
          </w:p>
          <w:p w14:paraId="0A063F85" w14:textId="20E5CEA6" w:rsidR="00327441" w:rsidRPr="00A12951" w:rsidRDefault="00327441" w:rsidP="009146AB">
            <w:pPr>
              <w:spacing w:line="258" w:lineRule="auto"/>
              <w:ind w:left="567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A12951">
              <w:rPr>
                <w:rFonts w:asciiTheme="minorHAnsi" w:eastAsia="Calibri" w:hAnsiTheme="minorHAnsi" w:cstheme="minorHAnsi"/>
                <w:b/>
                <w:color w:val="231F20"/>
                <w:sz w:val="22"/>
                <w:szCs w:val="22"/>
              </w:rPr>
              <w:t xml:space="preserve">(artigo </w:t>
            </w:r>
            <w:r w:rsidR="00927D02">
              <w:rPr>
                <w:rFonts w:asciiTheme="minorHAnsi" w:eastAsia="Calibri" w:hAnsiTheme="minorHAnsi" w:cstheme="minorHAnsi"/>
                <w:b/>
                <w:color w:val="231F20"/>
                <w:sz w:val="22"/>
                <w:szCs w:val="22"/>
              </w:rPr>
              <w:t>6</w:t>
            </w:r>
            <w:r w:rsidRPr="00A12951">
              <w:rPr>
                <w:rFonts w:asciiTheme="minorHAnsi" w:eastAsia="Calibri" w:hAnsiTheme="minorHAnsi" w:cstheme="minorHAnsi"/>
                <w:b/>
                <w:color w:val="231F20"/>
                <w:sz w:val="22"/>
                <w:szCs w:val="22"/>
              </w:rPr>
              <w:t xml:space="preserve">º Portaria </w:t>
            </w:r>
            <w:r w:rsidR="00AE400B">
              <w:rPr>
                <w:rFonts w:asciiTheme="minorHAnsi" w:eastAsia="Calibri" w:hAnsiTheme="minorHAnsi" w:cstheme="minorHAnsi"/>
                <w:b/>
                <w:color w:val="231F20"/>
                <w:sz w:val="22"/>
                <w:szCs w:val="22"/>
              </w:rPr>
              <w:t>10.</w:t>
            </w:r>
            <w:r w:rsidR="00927D02">
              <w:rPr>
                <w:rFonts w:asciiTheme="minorHAnsi" w:eastAsia="Calibri" w:hAnsiTheme="minorHAnsi" w:cstheme="minorHAnsi"/>
                <w:b/>
                <w:color w:val="231F20"/>
                <w:sz w:val="22"/>
                <w:szCs w:val="22"/>
              </w:rPr>
              <w:t>304</w:t>
            </w:r>
            <w:r w:rsidRPr="00A12951">
              <w:rPr>
                <w:rFonts w:asciiTheme="minorHAnsi" w:eastAsia="Calibri" w:hAnsiTheme="minorHAnsi" w:cstheme="minorHAnsi"/>
                <w:b/>
                <w:color w:val="231F20"/>
                <w:sz w:val="22"/>
                <w:szCs w:val="22"/>
              </w:rPr>
              <w:t>/202</w:t>
            </w:r>
            <w:r w:rsidR="00927D02">
              <w:rPr>
                <w:rFonts w:asciiTheme="minorHAnsi" w:eastAsia="Calibri" w:hAnsiTheme="minorHAnsi" w:cstheme="minorHAnsi"/>
                <w:b/>
                <w:color w:val="231F20"/>
                <w:sz w:val="22"/>
                <w:szCs w:val="22"/>
              </w:rPr>
              <w:t>3</w:t>
            </w:r>
            <w:r w:rsidRPr="00A12951">
              <w:rPr>
                <w:rFonts w:asciiTheme="minorHAnsi" w:eastAsia="Calibri" w:hAnsiTheme="minorHAnsi" w:cstheme="minorHAnsi"/>
                <w:b/>
                <w:color w:val="231F20"/>
                <w:sz w:val="22"/>
                <w:szCs w:val="22"/>
              </w:rPr>
              <w:t>)</w:t>
            </w:r>
          </w:p>
        </w:tc>
      </w:tr>
      <w:tr w:rsidR="00327441" w:rsidRPr="00A12951" w14:paraId="5D77FC94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4A6490C5" w14:textId="77777777" w:rsidR="00327441" w:rsidRPr="00A12951" w:rsidRDefault="00327441" w:rsidP="009146AB">
            <w:pPr>
              <w:spacing w:line="245" w:lineRule="auto"/>
              <w:ind w:left="147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2951">
              <w:rPr>
                <w:rFonts w:asciiTheme="minorHAnsi" w:eastAsia="Calibri" w:hAnsiTheme="minorHAnsi" w:cstheme="minorHAnsi"/>
                <w:color w:val="231F20"/>
                <w:sz w:val="20"/>
                <w:szCs w:val="20"/>
              </w:rPr>
              <w:t>Nome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12C0B8" w14:textId="5D1A0502" w:rsidR="00327441" w:rsidRPr="00A12951" w:rsidRDefault="003F1800" w:rsidP="009146AB">
            <w:pPr>
              <w:ind w:left="14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José Luiz Silva Ramos Cavalcanti</w:t>
            </w:r>
          </w:p>
        </w:tc>
      </w:tr>
      <w:tr w:rsidR="00327441" w:rsidRPr="00A12951" w14:paraId="4F4AB0D7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5F219A46" w14:textId="77777777" w:rsidR="00327441" w:rsidRPr="00A12951" w:rsidRDefault="00327441" w:rsidP="009146AB">
            <w:pPr>
              <w:spacing w:line="245" w:lineRule="auto"/>
              <w:ind w:left="147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2951">
              <w:rPr>
                <w:rFonts w:asciiTheme="minorHAnsi" w:eastAsia="Calibri" w:hAnsiTheme="minorHAnsi" w:cstheme="minorHAnsi"/>
                <w:color w:val="231F20"/>
                <w:sz w:val="20"/>
                <w:szCs w:val="20"/>
              </w:rPr>
              <w:t>CPF e RG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284779" w14:textId="3224FC51" w:rsidR="00327441" w:rsidRPr="00A12951" w:rsidRDefault="003F1800" w:rsidP="009146AB">
            <w:pPr>
              <w:ind w:left="14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340.047.238-</w:t>
            </w:r>
            <w:proofErr w:type="gram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76</w:t>
            </w:r>
            <w:r w:rsidR="00327441" w:rsidRPr="00A1295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 /</w:t>
            </w:r>
            <w:proofErr w:type="gram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28.748.235-2</w:t>
            </w:r>
          </w:p>
        </w:tc>
      </w:tr>
      <w:tr w:rsidR="00327441" w:rsidRPr="00A12951" w14:paraId="71BEB22C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7F6F17AC" w14:textId="77777777" w:rsidR="00327441" w:rsidRPr="00A12951" w:rsidRDefault="00327441" w:rsidP="009146AB">
            <w:pPr>
              <w:spacing w:line="246" w:lineRule="auto"/>
              <w:ind w:left="147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2951">
              <w:rPr>
                <w:rFonts w:asciiTheme="minorHAnsi" w:eastAsia="Calibri" w:hAnsiTheme="minorHAnsi" w:cstheme="minorHAnsi"/>
                <w:color w:val="231F20"/>
                <w:sz w:val="20"/>
                <w:szCs w:val="20"/>
              </w:rPr>
              <w:t>Endereço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EC0D14" w14:textId="0F17BBF7" w:rsidR="00327441" w:rsidRPr="00A12951" w:rsidRDefault="003F1800" w:rsidP="009146AB">
            <w:pPr>
              <w:ind w:left="14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Rua Vicenza</w:t>
            </w:r>
          </w:p>
        </w:tc>
      </w:tr>
      <w:tr w:rsidR="00327441" w:rsidRPr="00A12951" w14:paraId="24E804A8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3BC63021" w14:textId="77777777" w:rsidR="00327441" w:rsidRPr="00A12951" w:rsidRDefault="00327441" w:rsidP="009146AB">
            <w:pPr>
              <w:spacing w:line="245" w:lineRule="auto"/>
              <w:ind w:left="147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2951">
              <w:rPr>
                <w:rFonts w:asciiTheme="minorHAnsi" w:eastAsia="Calibri" w:hAnsiTheme="minorHAnsi" w:cstheme="minorHAnsi"/>
                <w:color w:val="231F20"/>
                <w:sz w:val="20"/>
                <w:szCs w:val="20"/>
              </w:rPr>
              <w:t>Número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313C6D" w14:textId="48E97B63" w:rsidR="00327441" w:rsidRPr="00A12951" w:rsidRDefault="003F1800" w:rsidP="009146AB">
            <w:pPr>
              <w:ind w:left="14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153</w:t>
            </w:r>
          </w:p>
        </w:tc>
      </w:tr>
      <w:tr w:rsidR="00327441" w:rsidRPr="00A12951" w14:paraId="5E1F2DBA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74075973" w14:textId="77777777" w:rsidR="00327441" w:rsidRPr="00A12951" w:rsidRDefault="00327441" w:rsidP="009146AB">
            <w:pPr>
              <w:spacing w:line="245" w:lineRule="auto"/>
              <w:ind w:left="147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2951">
              <w:rPr>
                <w:rFonts w:asciiTheme="minorHAnsi" w:eastAsia="Calibri" w:hAnsiTheme="minorHAnsi" w:cstheme="minorHAnsi"/>
                <w:color w:val="231F20"/>
                <w:sz w:val="20"/>
                <w:szCs w:val="20"/>
              </w:rPr>
              <w:t>Complemento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FF885D" w14:textId="3C32F786" w:rsidR="00327441" w:rsidRPr="00A12951" w:rsidRDefault="003F1800" w:rsidP="009146AB">
            <w:pPr>
              <w:ind w:left="14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Apto 156</w:t>
            </w:r>
          </w:p>
        </w:tc>
      </w:tr>
      <w:tr w:rsidR="00327441" w:rsidRPr="00A12951" w14:paraId="46EDE942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6D2A1F85" w14:textId="77777777" w:rsidR="00327441" w:rsidRPr="00A12951" w:rsidRDefault="00327441" w:rsidP="009146AB">
            <w:pPr>
              <w:spacing w:line="246" w:lineRule="auto"/>
              <w:ind w:left="147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2951">
              <w:rPr>
                <w:rFonts w:asciiTheme="minorHAnsi" w:eastAsia="Calibri" w:hAnsiTheme="minorHAnsi" w:cstheme="minorHAnsi"/>
                <w:color w:val="231F20"/>
                <w:sz w:val="20"/>
                <w:szCs w:val="20"/>
              </w:rPr>
              <w:t>Bairro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082130" w14:textId="39449AD9" w:rsidR="00327441" w:rsidRPr="00A12951" w:rsidRDefault="003F1800" w:rsidP="009146AB">
            <w:pPr>
              <w:ind w:left="14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Vila Dom Pedro II</w:t>
            </w:r>
          </w:p>
        </w:tc>
      </w:tr>
      <w:tr w:rsidR="00327441" w:rsidRPr="00A12951" w14:paraId="0066290C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301A5302" w14:textId="77777777" w:rsidR="00327441" w:rsidRPr="00A12951" w:rsidRDefault="00327441" w:rsidP="009146AB">
            <w:pPr>
              <w:spacing w:line="245" w:lineRule="auto"/>
              <w:ind w:left="147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2951">
              <w:rPr>
                <w:rFonts w:asciiTheme="minorHAnsi" w:eastAsia="Calibri" w:hAnsiTheme="minorHAnsi" w:cstheme="minorHAnsi"/>
                <w:color w:val="231F20"/>
                <w:sz w:val="20"/>
                <w:szCs w:val="20"/>
              </w:rPr>
              <w:t>Cidade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EF38E2" w14:textId="0DC059BD" w:rsidR="00327441" w:rsidRPr="00A12951" w:rsidRDefault="003F1800" w:rsidP="009146AB">
            <w:pPr>
              <w:ind w:left="14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São Paulo – SP</w:t>
            </w:r>
          </w:p>
        </w:tc>
      </w:tr>
      <w:tr w:rsidR="00327441" w:rsidRPr="00A12951" w14:paraId="31ACA967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6A41570C" w14:textId="77777777" w:rsidR="00327441" w:rsidRPr="00A12951" w:rsidRDefault="00327441" w:rsidP="009146AB">
            <w:pPr>
              <w:spacing w:line="246" w:lineRule="auto"/>
              <w:ind w:left="147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2951">
              <w:rPr>
                <w:rFonts w:asciiTheme="minorHAnsi" w:eastAsia="Calibri" w:hAnsiTheme="minorHAnsi" w:cstheme="minorHAnsi"/>
                <w:color w:val="231F20"/>
                <w:sz w:val="20"/>
                <w:szCs w:val="20"/>
              </w:rPr>
              <w:t>CEP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B54F36" w14:textId="5D6BE957" w:rsidR="00327441" w:rsidRPr="00A12951" w:rsidRDefault="003F1800" w:rsidP="009146AB">
            <w:pPr>
              <w:ind w:left="14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02244-080</w:t>
            </w:r>
          </w:p>
        </w:tc>
      </w:tr>
      <w:tr w:rsidR="00327441" w:rsidRPr="00A12951" w14:paraId="11238745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47EBA5A4" w14:textId="20CF043A" w:rsidR="00327441" w:rsidRPr="00A12951" w:rsidRDefault="005E18A0" w:rsidP="005E18A0">
            <w:pPr>
              <w:spacing w:line="245" w:lineRule="auto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2951">
              <w:rPr>
                <w:rFonts w:asciiTheme="minorHAnsi" w:eastAsia="Calibri" w:hAnsiTheme="minorHAnsi" w:cstheme="minorHAnsi"/>
                <w:color w:val="231F20"/>
                <w:sz w:val="20"/>
                <w:szCs w:val="20"/>
              </w:rPr>
              <w:t xml:space="preserve">   </w:t>
            </w:r>
            <w:r w:rsidR="00327441" w:rsidRPr="00A12951">
              <w:rPr>
                <w:rFonts w:asciiTheme="minorHAnsi" w:eastAsia="Calibri" w:hAnsiTheme="minorHAnsi" w:cstheme="minorHAnsi"/>
                <w:color w:val="231F20"/>
                <w:sz w:val="20"/>
                <w:szCs w:val="20"/>
              </w:rPr>
              <w:t>E-mail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3E5A86" w14:textId="2DF6F73F" w:rsidR="00327441" w:rsidRPr="00A12951" w:rsidRDefault="003F1800" w:rsidP="009146AB">
            <w:pPr>
              <w:ind w:left="14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hyperlink r:id="rId11" w:history="1">
              <w:r w:rsidRPr="0023222B">
                <w:rPr>
                  <w:rStyle w:val="Hyperlink"/>
                  <w:rFonts w:asciiTheme="minorHAnsi" w:eastAsia="Calibri" w:hAnsiTheme="minorHAnsi" w:cstheme="minorHAnsi"/>
                  <w:sz w:val="22"/>
                  <w:szCs w:val="22"/>
                </w:rPr>
                <w:t>Jcavalcanti1@tjsp.jus.br</w:t>
              </w:r>
            </w:hyperlink>
          </w:p>
        </w:tc>
      </w:tr>
      <w:tr w:rsidR="00327441" w:rsidRPr="00A12951" w14:paraId="3370B1DE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1B092B93" w14:textId="77777777" w:rsidR="00327441" w:rsidRPr="00A12951" w:rsidRDefault="00327441" w:rsidP="009146AB">
            <w:pPr>
              <w:spacing w:line="245" w:lineRule="auto"/>
              <w:ind w:left="147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12951">
              <w:rPr>
                <w:rFonts w:asciiTheme="minorHAnsi" w:eastAsia="Calibri" w:hAnsiTheme="minorHAnsi" w:cstheme="minorHAnsi"/>
                <w:color w:val="231F20"/>
                <w:sz w:val="20"/>
                <w:szCs w:val="20"/>
              </w:rPr>
              <w:t>DDD/Telefone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D96125" w14:textId="75D2F58E" w:rsidR="00327441" w:rsidRPr="00A12951" w:rsidRDefault="003F1800" w:rsidP="009146AB">
            <w:pPr>
              <w:ind w:left="14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11-992189608</w:t>
            </w:r>
          </w:p>
        </w:tc>
      </w:tr>
      <w:tr w:rsidR="00327441" w:rsidRPr="00A12951" w14:paraId="2581D12F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05645AEF" w14:textId="44001DC6" w:rsidR="00327441" w:rsidRPr="00A12951" w:rsidRDefault="005E18A0" w:rsidP="009146AB">
            <w:pPr>
              <w:spacing w:before="1" w:line="251" w:lineRule="auto"/>
              <w:ind w:left="142"/>
              <w:jc w:val="both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A1295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A</w:t>
            </w:r>
            <w:r w:rsidR="00327441" w:rsidRPr="00A1295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qual Órgão de Pesquisa ou entidade de ensino, considerada Órgão de Pesquisa</w:t>
            </w:r>
            <w:r w:rsidRPr="00A1295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, está vinculado </w:t>
            </w:r>
            <w:r w:rsidR="00327441" w:rsidRPr="00A1295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(Lei nº 13.709/2018, art. 5º XVIII)?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0128A9" w14:textId="198458A7" w:rsidR="00327441" w:rsidRPr="00A12951" w:rsidRDefault="003F1800" w:rsidP="009146AB">
            <w:pPr>
              <w:ind w:left="14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Universidade de São Paulo</w:t>
            </w:r>
          </w:p>
        </w:tc>
      </w:tr>
      <w:tr w:rsidR="00A12951" w:rsidRPr="00A12951" w14:paraId="4C42A780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779CC30E" w14:textId="77777777" w:rsidR="00A12951" w:rsidRPr="00A12951" w:rsidRDefault="00A12951" w:rsidP="009146AB">
            <w:pPr>
              <w:spacing w:before="1" w:line="251" w:lineRule="auto"/>
              <w:ind w:left="142"/>
              <w:jc w:val="both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53F3D517" w14:textId="77777777" w:rsidR="00A12951" w:rsidRPr="00A12951" w:rsidRDefault="00A12951" w:rsidP="009146AB">
            <w:pPr>
              <w:ind w:left="14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327441" w:rsidRPr="00A12951" w14:paraId="65F18167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0042C03C" w14:textId="4507F095" w:rsidR="00327441" w:rsidRPr="00A12951" w:rsidRDefault="008927E7" w:rsidP="009146AB">
            <w:pPr>
              <w:spacing w:before="1" w:line="251" w:lineRule="auto"/>
              <w:ind w:left="147" w:right="123"/>
              <w:jc w:val="both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3A74EA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Especificar a natureza da pesquisa, nos termos do artigo</w:t>
            </w:r>
            <w:r w:rsidRPr="00A1295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6</w:t>
            </w:r>
            <w:r w:rsidRPr="00A1295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º, Portaria </w:t>
            </w: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10.304/2023, indicando detalhadamente os dados/informações que necessitam.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D04BB8" w14:textId="70650826" w:rsidR="007D3AA0" w:rsidRPr="007D3AA0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Para um Trabalho de conclusão de curso na qual irei fazer uma a</w:t>
            </w:r>
            <w:r w:rsidR="003F1800"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nálise e inferência estatística sobre as ações de Improbidade Administrativa e o impacto da mudança na respectiva lei de improbidade.</w:t>
            </w:r>
            <w:r w:rsidR="00FE5C4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Irei analisar se houve ou não redução no número de novas ações e se o posicionamento mudou com essa alteração da LIA. </w:t>
            </w:r>
            <w:r w:rsidR="003F1800"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O período da análise seria de 2016 até os dias de hoje, na qual precisaria obter uma tabela geral contendo os processos desse tema em 1ª instância e 2ª instância. Ou as tabelas de cada instância separada, como possível encontrar na consulta no SAJ, onde faria a consolidação delas.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br/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br/>
              <w:t>As informações que preciso seriam:</w:t>
            </w:r>
          </w:p>
          <w:p w14:paraId="7844565B" w14:textId="3550618D" w:rsidR="007D3AA0" w:rsidRPr="007D3AA0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-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  N° do processo (este aqui só para consolidar para não ter 2 ocorrências (1 primeira e 1 segunda instância para não contar duas vezes), irei após consolidar as tabelas de ambos os SAJ deletar os </w:t>
            </w:r>
            <w:proofErr w:type="spellStart"/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n°s</w:t>
            </w:r>
            <w:proofErr w:type="spellEnd"/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pois não são necessários, e a ordem </w:t>
            </w:r>
            <w:proofErr w:type="gramStart"/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dos mesmos</w:t>
            </w:r>
            <w:proofErr w:type="gramEnd"/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será aleatorizada)</w:t>
            </w:r>
          </w:p>
          <w:p w14:paraId="70B1DF9C" w14:textId="0AD1FFD6" w:rsidR="007D3AA0" w:rsidRPr="007D3AA0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-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 Data de entrada em 1ª instância / Distribuição em 2ª instância</w:t>
            </w:r>
          </w:p>
          <w:p w14:paraId="72DC5BEE" w14:textId="6684D0F8" w:rsidR="007D3AA0" w:rsidRPr="007D3AA0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-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 Classe (Recursos no caso de Apelação / Remessa Necessária / Apelação e </w:t>
            </w:r>
            <w:proofErr w:type="gramStart"/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Remessa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)</w:t>
            </w:r>
            <w:proofErr w:type="gramEnd"/>
          </w:p>
          <w:p w14:paraId="0ABFA7D5" w14:textId="3DED5DC4" w:rsidR="007D3AA0" w:rsidRPr="007D3AA0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- 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Tipo de Ação: C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vil Pública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Cível e Civil Pública de Improbidade Administrativa</w:t>
            </w:r>
          </w:p>
          <w:p w14:paraId="75965F48" w14:textId="5FB87ADE" w:rsidR="007D3AA0" w:rsidRPr="007D3AA0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- 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Assunto: Improbidade Administrativa (contemplando </w:t>
            </w:r>
            <w:proofErr w:type="spellStart"/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dano</w:t>
            </w:r>
            <w:proofErr w:type="spellEnd"/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ao erário, enriquecimento ilícito, violação de princípios administrativos)</w:t>
            </w:r>
          </w:p>
          <w:p w14:paraId="24D2433F" w14:textId="0C8CD8CA" w:rsidR="007D3AA0" w:rsidRPr="007D3AA0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- 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Órgão julgador (vara de origem e/ou câmara)</w:t>
            </w:r>
          </w:p>
          <w:p w14:paraId="316A858E" w14:textId="261CCC50" w:rsidR="007D3AA0" w:rsidRPr="007D3AA0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- 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Foro de Origem</w:t>
            </w:r>
          </w:p>
          <w:p w14:paraId="5E925EDE" w14:textId="4C81C3B3" w:rsidR="007D3AA0" w:rsidRPr="007D3AA0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- 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Partes (No caso eu tratarei como 1 - MP / 2 - Ente público (pois a lei permitia a entrada direto pelo 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 xml:space="preserve">próprio ente) / 3 - Parte contrária). Mesmo que a tabela venha com nomes, eles serão apagados pois só interessa saber o desfecho e saber quem entrou com ação ou quem recorreu, </w:t>
            </w:r>
            <w:proofErr w:type="gramStart"/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neste moldes</w:t>
            </w:r>
            <w:proofErr w:type="gramEnd"/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  <w:p w14:paraId="304E5306" w14:textId="3E4B15B0" w:rsidR="007D3AA0" w:rsidRPr="007D3AA0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- Resultado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de primeira instância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(procedência, por exemplo)</w:t>
            </w:r>
          </w:p>
          <w:p w14:paraId="47D3E7FE" w14:textId="01B8774D" w:rsidR="007D3AA0" w:rsidRPr="007D3AA0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- Resultado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de segunda instância</w:t>
            </w:r>
            <w:r w:rsidRPr="007D3AA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(deram provimento, por exemplo)</w:t>
            </w:r>
          </w:p>
          <w:p w14:paraId="1BD56E34" w14:textId="2777DACF" w:rsidR="00A12951" w:rsidRPr="00A12951" w:rsidRDefault="00A12951" w:rsidP="00A12951">
            <w:pPr>
              <w:tabs>
                <w:tab w:val="left" w:pos="900"/>
              </w:tabs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A12951" w:rsidRPr="00A12951" w14:paraId="25B1DA7E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08093829" w14:textId="77777777" w:rsidR="00A12951" w:rsidRPr="00A12951" w:rsidRDefault="00A12951" w:rsidP="009146AB">
            <w:pPr>
              <w:spacing w:before="1" w:line="251" w:lineRule="auto"/>
              <w:ind w:left="147" w:right="123"/>
              <w:jc w:val="both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64BC450C" w14:textId="77777777" w:rsidR="00A12951" w:rsidRDefault="00A12951" w:rsidP="009146AB">
            <w:pPr>
              <w:ind w:left="14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A12951" w:rsidRPr="00A12951" w14:paraId="713B1C26" w14:textId="77777777" w:rsidTr="005840E5">
        <w:tc>
          <w:tcPr>
            <w:tcW w:w="9202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0ECA321" w14:textId="390A5FD9" w:rsidR="00A12951" w:rsidRDefault="00A12951" w:rsidP="00A12951">
            <w:pPr>
              <w:tabs>
                <w:tab w:val="left" w:pos="1845"/>
              </w:tabs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 xml:space="preserve">Pesquisa que envolva </w:t>
            </w:r>
            <w:r w:rsidRPr="00EA5AE0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acesso a dados pessoais ou dados pessoais sensíveis, demonstrar:</w:t>
            </w:r>
          </w:p>
        </w:tc>
      </w:tr>
      <w:tr w:rsidR="00327441" w:rsidRPr="00A12951" w14:paraId="3AF5DFCD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7CFE43B3" w14:textId="46FAF959" w:rsidR="00327441" w:rsidRPr="00A12951" w:rsidRDefault="00A12951" w:rsidP="00A12951">
            <w:pPr>
              <w:spacing w:before="1" w:line="251" w:lineRule="auto"/>
              <w:ind w:left="147" w:right="123"/>
              <w:jc w:val="both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B07187">
              <w:rPr>
                <w:rFonts w:asciiTheme="minorHAnsi" w:eastAsia="Calibri" w:hAnsiTheme="minorHAnsi" w:cstheme="minorHAnsi"/>
                <w:sz w:val="20"/>
                <w:szCs w:val="20"/>
              </w:rPr>
              <w:t>Necessidade e finalidade do acesso, para os objetivos da pesquisa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7830D3" w14:textId="7A132609" w:rsidR="00327441" w:rsidRPr="00A12951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- As informações sensíveis neste caso seriam somente os nomes das partes que conforme acima serão anonimizados através de categorização</w:t>
            </w:r>
            <w:r w:rsidR="00FE5C4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das pessoas envolvidas</w:t>
            </w:r>
          </w:p>
        </w:tc>
      </w:tr>
      <w:tr w:rsidR="00A12951" w:rsidRPr="00A12951" w14:paraId="59B48788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59469280" w14:textId="11729FE5" w:rsidR="00A12951" w:rsidRPr="00A12951" w:rsidRDefault="00A12951" w:rsidP="00A12951">
            <w:pPr>
              <w:spacing w:before="1" w:line="251" w:lineRule="auto"/>
              <w:ind w:left="147" w:right="123"/>
              <w:jc w:val="both"/>
              <w:rPr>
                <w:rFonts w:asciiTheme="minorHAnsi" w:eastAsia="Calibri" w:hAnsiTheme="minorHAnsi" w:cstheme="minorHAnsi"/>
                <w:bCs/>
                <w:color w:val="231F20"/>
                <w:sz w:val="20"/>
                <w:szCs w:val="20"/>
              </w:rPr>
            </w:pPr>
            <w:r w:rsidRPr="00B07187">
              <w:rPr>
                <w:rFonts w:asciiTheme="minorHAnsi" w:eastAsia="Calibri" w:hAnsiTheme="minorHAnsi" w:cstheme="minorHAnsi"/>
                <w:sz w:val="20"/>
                <w:szCs w:val="20"/>
              </w:rPr>
              <w:t>Relação entre os objetivos da pesquisa e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os estudos de sua área de conhecimento</w:t>
            </w:r>
            <w:r w:rsidR="00101D8E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, mediante declaração por escrito do órgão de pesquisa ou da entidade de ensino a que esteja vinculado. 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6F2394" w14:textId="34459E26" w:rsidR="00A12951" w:rsidRPr="00A12951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- Trata-se de trabalho de conclusão de curso em matemática aplicada e computacional, pelo estudo via inferência causal estatística.</w:t>
            </w:r>
            <w:r w:rsidR="00FE5C4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Saliento que a escolha em direito se deve além de trabalhar no Tribunal, minha primeira formação ser em direito.</w:t>
            </w:r>
          </w:p>
        </w:tc>
      </w:tr>
      <w:tr w:rsidR="00A12951" w:rsidRPr="00A12951" w14:paraId="0CF6FA0D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3144C7BF" w14:textId="3960350C" w:rsidR="00A12951" w:rsidRPr="00A12951" w:rsidRDefault="0046793B" w:rsidP="00A12951">
            <w:pPr>
              <w:spacing w:before="1" w:line="251" w:lineRule="auto"/>
              <w:ind w:left="147" w:right="123"/>
              <w:jc w:val="both"/>
              <w:rPr>
                <w:rFonts w:asciiTheme="minorHAnsi" w:eastAsia="Calibri" w:hAnsiTheme="minorHAnsi" w:cstheme="minorHAnsi"/>
                <w:bCs/>
                <w:color w:val="231F2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Descreva o </w:t>
            </w:r>
            <w:r w:rsidRPr="003A74E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método ou técnica 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a ser utilizado para </w:t>
            </w:r>
            <w:r w:rsidRPr="003A74E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a anonimização dos dados que 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venha ter </w:t>
            </w:r>
            <w:r w:rsidRPr="003A74EA">
              <w:rPr>
                <w:rFonts w:asciiTheme="minorHAnsi" w:eastAsia="Calibri" w:hAnsiTheme="minorHAnsi" w:cstheme="minorHAnsi"/>
                <w:sz w:val="20"/>
                <w:szCs w:val="20"/>
              </w:rPr>
              <w:t>acesso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, por meio d</w:t>
            </w:r>
            <w:r w:rsidRPr="003A74EA">
              <w:rPr>
                <w:rFonts w:asciiTheme="minorHAnsi" w:eastAsia="Calibri" w:hAnsiTheme="minorHAnsi" w:cstheme="minorHAnsi"/>
                <w:sz w:val="20"/>
                <w:szCs w:val="20"/>
              </w:rPr>
              <w:t>e qualquer banco de dados ou autos de processos, especialmente naqueles protegidos, total ou parcialmente, por sigilo ou segredo de justiça.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B4F559" w14:textId="77777777" w:rsidR="00A12951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- Será adotada categorização das partes envolvidas nos moldes acima especificados para impossibilitar a identificação das pessoas envolvidas exceto o Ministério Público.</w:t>
            </w:r>
          </w:p>
          <w:p w14:paraId="36AFAFC5" w14:textId="15D5D88D" w:rsidR="007D3AA0" w:rsidRPr="00A12951" w:rsidRDefault="007D3AA0" w:rsidP="007D3AA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- Além disso, como a numeração dos processos sofrerá modificação após a consolidação das respectivas tabelas para constar como unidade de observação</w:t>
            </w:r>
          </w:p>
        </w:tc>
      </w:tr>
      <w:tr w:rsidR="00A12951" w:rsidRPr="00A12951" w14:paraId="29B3D1A3" w14:textId="77777777" w:rsidTr="00851612">
        <w:tc>
          <w:tcPr>
            <w:tcW w:w="470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1F1F2"/>
            <w:tcMar>
              <w:left w:w="0" w:type="dxa"/>
              <w:right w:w="0" w:type="dxa"/>
            </w:tcMar>
          </w:tcPr>
          <w:p w14:paraId="00812C65" w14:textId="2A0F1F20" w:rsidR="00A12951" w:rsidRPr="00A12951" w:rsidRDefault="00A12951" w:rsidP="009146AB">
            <w:pPr>
              <w:spacing w:before="1" w:line="251" w:lineRule="auto"/>
              <w:ind w:left="147" w:right="123"/>
              <w:jc w:val="both"/>
              <w:rPr>
                <w:rFonts w:asciiTheme="minorHAnsi" w:eastAsia="Calibri" w:hAnsiTheme="minorHAnsi" w:cstheme="minorHAnsi"/>
                <w:bCs/>
                <w:color w:val="231F20"/>
                <w:sz w:val="20"/>
                <w:szCs w:val="20"/>
              </w:rPr>
            </w:pPr>
            <w:r w:rsidRPr="00B07187">
              <w:rPr>
                <w:rFonts w:asciiTheme="minorHAnsi" w:eastAsia="Calibri" w:hAnsiTheme="minorHAnsi" w:cstheme="minorHAnsi"/>
                <w:sz w:val="20"/>
                <w:szCs w:val="20"/>
              </w:rPr>
              <w:t>Existência de outros métodos ou técnicas, no caso de impossibilidade de anonimização, que impeçam a identificação das pessoas a que os dados se referem e que assegurem a proteção à intimidade, vida privada, honra, imagem, liberdades e garantias individuais.</w:t>
            </w:r>
          </w:p>
        </w:tc>
        <w:tc>
          <w:tcPr>
            <w:tcW w:w="449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90BD1C" w14:textId="3D7474E9" w:rsidR="00A12951" w:rsidRPr="00A12951" w:rsidRDefault="00FE5C45" w:rsidP="00FE5C45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1A5A33C6" w14:textId="77777777" w:rsidR="005E18A0" w:rsidRPr="00851612" w:rsidRDefault="00327441" w:rsidP="00327441">
      <w:pPr>
        <w:ind w:left="426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851612">
        <w:rPr>
          <w:rFonts w:asciiTheme="minorHAnsi" w:eastAsia="Calibri" w:hAnsiTheme="minorHAnsi" w:cstheme="minorHAnsi"/>
          <w:b/>
          <w:sz w:val="20"/>
          <w:szCs w:val="20"/>
        </w:rPr>
        <w:t>Observação:</w:t>
      </w:r>
      <w:r w:rsidRPr="00851612">
        <w:rPr>
          <w:rFonts w:asciiTheme="minorHAnsi" w:eastAsia="Calibri" w:hAnsiTheme="minorHAnsi" w:cstheme="minorHAnsi"/>
          <w:sz w:val="20"/>
          <w:szCs w:val="20"/>
        </w:rPr>
        <w:t xml:space="preserve"> </w:t>
      </w:r>
    </w:p>
    <w:p w14:paraId="0476AFBA" w14:textId="28EC535F" w:rsidR="00927D02" w:rsidRPr="00927D02" w:rsidRDefault="00A13AD7" w:rsidP="00E322AE">
      <w:pPr>
        <w:ind w:left="426"/>
        <w:jc w:val="both"/>
        <w:rPr>
          <w:rFonts w:asciiTheme="minorHAnsi" w:eastAsia="Calibri" w:hAnsiTheme="minorHAnsi" w:cstheme="minorHAnsi"/>
          <w:bCs/>
          <w:sz w:val="20"/>
          <w:szCs w:val="20"/>
        </w:rPr>
      </w:pPr>
      <w:r>
        <w:rPr>
          <w:rFonts w:asciiTheme="minorHAnsi" w:eastAsia="Calibri" w:hAnsiTheme="minorHAnsi" w:cstheme="minorHAnsi"/>
          <w:b/>
          <w:sz w:val="20"/>
          <w:szCs w:val="20"/>
        </w:rPr>
        <w:t xml:space="preserve">De acordo com </w:t>
      </w:r>
      <w:r w:rsidR="005E18A0" w:rsidRPr="00851612">
        <w:rPr>
          <w:rFonts w:asciiTheme="minorHAnsi" w:eastAsia="Calibri" w:hAnsiTheme="minorHAnsi" w:cstheme="minorHAnsi"/>
          <w:b/>
          <w:sz w:val="20"/>
          <w:szCs w:val="20"/>
        </w:rPr>
        <w:t xml:space="preserve">Artigo </w:t>
      </w:r>
      <w:r w:rsidR="00927D02">
        <w:rPr>
          <w:rFonts w:asciiTheme="minorHAnsi" w:eastAsia="Calibri" w:hAnsiTheme="minorHAnsi" w:cstheme="minorHAnsi"/>
          <w:b/>
          <w:sz w:val="20"/>
          <w:szCs w:val="20"/>
        </w:rPr>
        <w:t>6</w:t>
      </w:r>
      <w:r w:rsidR="005E18A0" w:rsidRPr="00851612">
        <w:rPr>
          <w:rFonts w:asciiTheme="minorHAnsi" w:eastAsia="Calibri" w:hAnsiTheme="minorHAnsi" w:cstheme="minorHAnsi"/>
          <w:b/>
          <w:sz w:val="20"/>
          <w:szCs w:val="20"/>
        </w:rPr>
        <w:t>º</w:t>
      </w:r>
      <w:r w:rsidR="00900125">
        <w:rPr>
          <w:rFonts w:asciiTheme="minorHAnsi" w:eastAsia="Calibri" w:hAnsiTheme="minorHAnsi" w:cstheme="minorHAnsi"/>
          <w:b/>
          <w:sz w:val="20"/>
          <w:szCs w:val="20"/>
        </w:rPr>
        <w:t>,</w:t>
      </w:r>
      <w:r w:rsidR="00010E89" w:rsidRPr="00851612">
        <w:rPr>
          <w:rFonts w:asciiTheme="minorHAnsi" w:eastAsia="Calibri" w:hAnsiTheme="minorHAnsi" w:cstheme="minorHAnsi"/>
          <w:b/>
          <w:sz w:val="20"/>
          <w:szCs w:val="20"/>
        </w:rPr>
        <w:t xml:space="preserve"> </w:t>
      </w:r>
      <w:r w:rsidR="005E18A0" w:rsidRPr="00851612">
        <w:rPr>
          <w:rFonts w:asciiTheme="minorHAnsi" w:eastAsia="Calibri" w:hAnsiTheme="minorHAnsi" w:cstheme="minorHAnsi"/>
          <w:b/>
          <w:sz w:val="20"/>
          <w:szCs w:val="20"/>
        </w:rPr>
        <w:t xml:space="preserve">Portaria </w:t>
      </w:r>
      <w:r w:rsidR="00386D17">
        <w:rPr>
          <w:rFonts w:asciiTheme="minorHAnsi" w:eastAsia="Calibri" w:hAnsiTheme="minorHAnsi" w:cstheme="minorHAnsi"/>
          <w:b/>
          <w:sz w:val="20"/>
          <w:szCs w:val="20"/>
        </w:rPr>
        <w:t>10.</w:t>
      </w:r>
      <w:r w:rsidR="00927D02">
        <w:rPr>
          <w:rFonts w:asciiTheme="minorHAnsi" w:eastAsia="Calibri" w:hAnsiTheme="minorHAnsi" w:cstheme="minorHAnsi"/>
          <w:b/>
          <w:sz w:val="20"/>
          <w:szCs w:val="20"/>
        </w:rPr>
        <w:t>304</w:t>
      </w:r>
      <w:r w:rsidR="00386D17">
        <w:rPr>
          <w:rFonts w:asciiTheme="minorHAnsi" w:eastAsia="Calibri" w:hAnsiTheme="minorHAnsi" w:cstheme="minorHAnsi"/>
          <w:b/>
          <w:sz w:val="20"/>
          <w:szCs w:val="20"/>
        </w:rPr>
        <w:t>/202</w:t>
      </w:r>
      <w:r w:rsidR="00927D02">
        <w:rPr>
          <w:rFonts w:asciiTheme="minorHAnsi" w:eastAsia="Calibri" w:hAnsiTheme="minorHAnsi" w:cstheme="minorHAnsi"/>
          <w:b/>
          <w:sz w:val="20"/>
          <w:szCs w:val="20"/>
        </w:rPr>
        <w:t>3</w:t>
      </w:r>
      <w:r w:rsidR="005E18A0" w:rsidRPr="00851612">
        <w:rPr>
          <w:rFonts w:asciiTheme="minorHAnsi" w:eastAsia="Calibri" w:hAnsiTheme="minorHAnsi" w:cstheme="minorHAnsi"/>
          <w:sz w:val="20"/>
          <w:szCs w:val="20"/>
        </w:rPr>
        <w:t xml:space="preserve"> -</w:t>
      </w:r>
      <w:r w:rsidR="005E18A0" w:rsidRPr="00851612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E322AE">
        <w:rPr>
          <w:rFonts w:asciiTheme="minorHAnsi" w:eastAsia="Calibri" w:hAnsiTheme="minorHAnsi" w:cstheme="minorHAnsi"/>
          <w:bCs/>
          <w:sz w:val="20"/>
          <w:szCs w:val="20"/>
        </w:rPr>
        <w:t xml:space="preserve">o pesquisador deverá </w:t>
      </w:r>
      <w:r w:rsidR="00927D02" w:rsidRPr="00927D02">
        <w:rPr>
          <w:rFonts w:asciiTheme="minorHAnsi" w:eastAsia="Calibri" w:hAnsiTheme="minorHAnsi" w:cstheme="minorHAnsi"/>
          <w:bCs/>
          <w:sz w:val="20"/>
          <w:szCs w:val="20"/>
        </w:rPr>
        <w:t xml:space="preserve">enviar </w:t>
      </w:r>
      <w:r w:rsidR="001C0BFC">
        <w:rPr>
          <w:rFonts w:asciiTheme="minorHAnsi" w:eastAsia="Calibri" w:hAnsiTheme="minorHAnsi" w:cstheme="minorHAnsi"/>
          <w:bCs/>
          <w:sz w:val="20"/>
          <w:szCs w:val="20"/>
        </w:rPr>
        <w:t>junto deste formulário</w:t>
      </w:r>
      <w:r w:rsidR="00023BD9">
        <w:rPr>
          <w:rFonts w:asciiTheme="minorHAnsi" w:eastAsia="Calibri" w:hAnsiTheme="minorHAnsi" w:cstheme="minorHAnsi"/>
          <w:bCs/>
          <w:sz w:val="20"/>
          <w:szCs w:val="20"/>
        </w:rPr>
        <w:t>,</w:t>
      </w:r>
      <w:r w:rsidR="001C0BFC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927D02" w:rsidRPr="00927D02">
        <w:rPr>
          <w:rFonts w:asciiTheme="minorHAnsi" w:eastAsia="Calibri" w:hAnsiTheme="minorHAnsi" w:cstheme="minorHAnsi"/>
          <w:bCs/>
          <w:sz w:val="20"/>
          <w:szCs w:val="20"/>
        </w:rPr>
        <w:t>os seguintes documentos preenchidos e assinados:</w:t>
      </w:r>
    </w:p>
    <w:p w14:paraId="5840145D" w14:textId="77777777" w:rsidR="00927D02" w:rsidRPr="00927D02" w:rsidRDefault="00927D02" w:rsidP="00927D02">
      <w:pPr>
        <w:ind w:left="426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2D5A0A8E" w14:textId="3E76ABCA" w:rsidR="00927D02" w:rsidRPr="00E322AE" w:rsidRDefault="00927D02" w:rsidP="00E322AE">
      <w:pPr>
        <w:pStyle w:val="PargrafodaLista"/>
        <w:numPr>
          <w:ilvl w:val="0"/>
          <w:numId w:val="4"/>
        </w:numPr>
        <w:rPr>
          <w:rFonts w:asciiTheme="minorHAnsi" w:eastAsia="Calibri" w:hAnsiTheme="minorHAnsi" w:cstheme="minorHAnsi"/>
          <w:bCs/>
          <w:sz w:val="20"/>
          <w:szCs w:val="20"/>
        </w:rPr>
      </w:pPr>
      <w:r w:rsidRPr="00E322AE">
        <w:rPr>
          <w:rFonts w:asciiTheme="minorHAnsi" w:eastAsia="Calibri" w:hAnsiTheme="minorHAnsi" w:cstheme="minorHAnsi"/>
          <w:bCs/>
          <w:sz w:val="20"/>
          <w:szCs w:val="20"/>
        </w:rPr>
        <w:t xml:space="preserve">Documento que comprove sua </w:t>
      </w:r>
      <w:r w:rsidR="00CA445B" w:rsidRPr="00E322AE">
        <w:rPr>
          <w:rFonts w:asciiTheme="minorHAnsi" w:eastAsia="Calibri" w:hAnsiTheme="minorHAnsi" w:cstheme="minorHAnsi"/>
          <w:bCs/>
          <w:sz w:val="20"/>
          <w:szCs w:val="20"/>
        </w:rPr>
        <w:t>identidade</w:t>
      </w:r>
      <w:r w:rsidR="00CA445B">
        <w:rPr>
          <w:rFonts w:asciiTheme="minorHAnsi" w:eastAsia="Calibri" w:hAnsiTheme="minorHAnsi" w:cstheme="minorHAnsi"/>
          <w:bCs/>
          <w:sz w:val="20"/>
          <w:szCs w:val="20"/>
        </w:rPr>
        <w:t>;</w:t>
      </w:r>
    </w:p>
    <w:p w14:paraId="7253AA19" w14:textId="4F750D52" w:rsidR="00927D02" w:rsidRPr="00E322AE" w:rsidRDefault="00927D02" w:rsidP="00E322AE">
      <w:pPr>
        <w:pStyle w:val="PargrafodaLista"/>
        <w:numPr>
          <w:ilvl w:val="0"/>
          <w:numId w:val="4"/>
        </w:numPr>
        <w:rPr>
          <w:rFonts w:asciiTheme="minorHAnsi" w:eastAsia="Calibri" w:hAnsiTheme="minorHAnsi" w:cstheme="minorHAnsi"/>
          <w:bCs/>
          <w:sz w:val="20"/>
          <w:szCs w:val="20"/>
        </w:rPr>
      </w:pPr>
      <w:r w:rsidRPr="00E322AE">
        <w:rPr>
          <w:rFonts w:asciiTheme="minorHAnsi" w:eastAsia="Calibri" w:hAnsiTheme="minorHAnsi" w:cstheme="minorHAnsi"/>
          <w:bCs/>
          <w:sz w:val="20"/>
          <w:szCs w:val="20"/>
        </w:rPr>
        <w:t>Comprovação de sua vinculação a uma instituição de pesquisa ou de ensino que seja considerada como tal</w:t>
      </w:r>
      <w:r>
        <w:rPr>
          <w:rFonts w:asciiTheme="minorHAnsi" w:eastAsia="Calibri" w:hAnsiTheme="minorHAnsi" w:cstheme="minorHAnsi"/>
          <w:bCs/>
          <w:sz w:val="20"/>
          <w:szCs w:val="20"/>
        </w:rPr>
        <w:t>;</w:t>
      </w:r>
    </w:p>
    <w:p w14:paraId="65773B0F" w14:textId="5BDAE27E" w:rsidR="00927D02" w:rsidRDefault="00927D02" w:rsidP="00E322AE">
      <w:pPr>
        <w:pStyle w:val="PargrafodaLista"/>
        <w:numPr>
          <w:ilvl w:val="0"/>
          <w:numId w:val="4"/>
        </w:numPr>
        <w:jc w:val="both"/>
        <w:rPr>
          <w:rFonts w:asciiTheme="minorHAnsi" w:eastAsia="Calibri" w:hAnsiTheme="minorHAnsi" w:cstheme="minorHAnsi"/>
          <w:bCs/>
          <w:sz w:val="20"/>
          <w:szCs w:val="20"/>
        </w:rPr>
      </w:pPr>
      <w:r w:rsidRPr="00E322AE">
        <w:rPr>
          <w:rFonts w:asciiTheme="minorHAnsi" w:eastAsia="Calibri" w:hAnsiTheme="minorHAnsi" w:cstheme="minorHAnsi"/>
          <w:bCs/>
          <w:sz w:val="20"/>
          <w:szCs w:val="20"/>
        </w:rPr>
        <w:t>Declaração por escrito da instituição de pesquisa ou de ensino, relacionando os objetivos de sua pesquisa com os estudos em sua área de conhecimento mencionados anteriormente</w:t>
      </w:r>
      <w:r w:rsidR="00D61470">
        <w:rPr>
          <w:rFonts w:asciiTheme="minorHAnsi" w:eastAsia="Calibri" w:hAnsiTheme="minorHAnsi" w:cstheme="minorHAnsi"/>
          <w:bCs/>
          <w:sz w:val="20"/>
          <w:szCs w:val="20"/>
        </w:rPr>
        <w:t xml:space="preserve"> e,</w:t>
      </w:r>
    </w:p>
    <w:p w14:paraId="05F1025C" w14:textId="5DE3C81D" w:rsidR="00D61470" w:rsidRDefault="00D61470" w:rsidP="00E322AE">
      <w:pPr>
        <w:pStyle w:val="PargrafodaLista"/>
        <w:numPr>
          <w:ilvl w:val="0"/>
          <w:numId w:val="4"/>
        </w:numPr>
        <w:jc w:val="both"/>
        <w:rPr>
          <w:rFonts w:asciiTheme="minorHAnsi" w:eastAsia="Calibri" w:hAnsiTheme="minorHAnsi" w:cstheme="minorHAnsi"/>
          <w:bCs/>
          <w:sz w:val="20"/>
          <w:szCs w:val="20"/>
        </w:rPr>
      </w:pPr>
      <w:r>
        <w:rPr>
          <w:rFonts w:asciiTheme="minorHAnsi" w:eastAsia="Calibri" w:hAnsiTheme="minorHAnsi" w:cstheme="minorHAnsi"/>
          <w:bCs/>
          <w:sz w:val="20"/>
          <w:szCs w:val="20"/>
        </w:rPr>
        <w:t>Termo de Compromisso, Sigilo e Confidencialidade.</w:t>
      </w:r>
    </w:p>
    <w:p w14:paraId="3C7307EA" w14:textId="30322105" w:rsidR="00E322AE" w:rsidRPr="00E322AE" w:rsidRDefault="00E322AE" w:rsidP="00E322AE">
      <w:pPr>
        <w:jc w:val="both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1E57DA2" w14:textId="463FB80B" w:rsidR="00851612" w:rsidRDefault="00C323E6" w:rsidP="00851612">
      <w:pPr>
        <w:ind w:left="567"/>
        <w:jc w:val="center"/>
        <w:rPr>
          <w:rFonts w:asciiTheme="minorHAnsi" w:hAnsiTheme="minorHAnsi" w:cstheme="minorHAnsi"/>
          <w:sz w:val="22"/>
          <w:szCs w:val="22"/>
        </w:rPr>
      </w:pPr>
      <w:r w:rsidRPr="00185FEF">
        <w:rPr>
          <w:rFonts w:asciiTheme="minorHAnsi" w:hAnsiTheme="minorHAnsi" w:cstheme="minorHAnsi"/>
          <w:sz w:val="22"/>
          <w:szCs w:val="22"/>
        </w:rPr>
        <w:t xml:space="preserve">São Paulo, </w:t>
      </w:r>
      <w:r w:rsidR="003F1800">
        <w:rPr>
          <w:rFonts w:asciiTheme="minorHAnsi" w:hAnsiTheme="minorHAnsi" w:cstheme="minorHAnsi"/>
          <w:sz w:val="22"/>
          <w:szCs w:val="22"/>
        </w:rPr>
        <w:t>10</w:t>
      </w:r>
      <w:r w:rsidRPr="00185FEF">
        <w:rPr>
          <w:rFonts w:asciiTheme="minorHAnsi" w:hAnsiTheme="minorHAnsi" w:cstheme="minorHAnsi"/>
          <w:sz w:val="22"/>
          <w:szCs w:val="22"/>
        </w:rPr>
        <w:t xml:space="preserve"> de </w:t>
      </w:r>
      <w:r w:rsidR="003F1800">
        <w:rPr>
          <w:rFonts w:asciiTheme="minorHAnsi" w:hAnsiTheme="minorHAnsi" w:cstheme="minorHAnsi"/>
          <w:sz w:val="22"/>
          <w:szCs w:val="22"/>
        </w:rPr>
        <w:t>abril</w:t>
      </w:r>
      <w:r w:rsidRPr="00185FEF">
        <w:rPr>
          <w:rFonts w:asciiTheme="minorHAnsi" w:hAnsiTheme="minorHAnsi" w:cstheme="minorHAnsi"/>
          <w:sz w:val="22"/>
          <w:szCs w:val="22"/>
        </w:rPr>
        <w:t xml:space="preserve"> de </w:t>
      </w:r>
      <w:r w:rsidR="003F1800">
        <w:rPr>
          <w:rFonts w:asciiTheme="minorHAnsi" w:hAnsiTheme="minorHAnsi" w:cstheme="minorHAnsi"/>
          <w:sz w:val="22"/>
          <w:szCs w:val="22"/>
        </w:rPr>
        <w:t>2024</w:t>
      </w:r>
    </w:p>
    <w:p w14:paraId="653AB553" w14:textId="77777777" w:rsidR="00851612" w:rsidRPr="00185FEF" w:rsidRDefault="00851612" w:rsidP="00851612">
      <w:pPr>
        <w:ind w:left="567"/>
        <w:jc w:val="center"/>
        <w:rPr>
          <w:rFonts w:asciiTheme="minorHAnsi" w:hAnsiTheme="minorHAnsi" w:cstheme="minorHAnsi"/>
          <w:sz w:val="22"/>
          <w:szCs w:val="22"/>
        </w:rPr>
      </w:pPr>
    </w:p>
    <w:p w14:paraId="4BB2DEC9" w14:textId="5B54AB6C" w:rsidR="00851A08" w:rsidRPr="00560CCC" w:rsidRDefault="00C323E6" w:rsidP="00851612">
      <w:pPr>
        <w:ind w:left="411"/>
        <w:rPr>
          <w:rFonts w:asciiTheme="minorHAnsi" w:hAnsiTheme="minorHAnsi" w:cstheme="minorHAnsi"/>
          <w:sz w:val="22"/>
          <w:szCs w:val="22"/>
        </w:rPr>
      </w:pPr>
      <w:r w:rsidRPr="00185FEF">
        <w:rPr>
          <w:rFonts w:asciiTheme="minorHAnsi" w:hAnsiTheme="minorHAnsi" w:cstheme="minorHAnsi"/>
          <w:sz w:val="22"/>
          <w:szCs w:val="22"/>
        </w:rPr>
        <w:tab/>
      </w:r>
      <w:r w:rsidRPr="00185FEF">
        <w:rPr>
          <w:rFonts w:asciiTheme="minorHAnsi" w:hAnsiTheme="minorHAnsi" w:cstheme="minorHAnsi"/>
          <w:sz w:val="22"/>
          <w:szCs w:val="22"/>
        </w:rPr>
        <w:tab/>
      </w:r>
      <w:r w:rsidRPr="00185FEF">
        <w:rPr>
          <w:rFonts w:asciiTheme="minorHAnsi" w:hAnsiTheme="minorHAnsi" w:cstheme="minorHAnsi"/>
          <w:sz w:val="22"/>
          <w:szCs w:val="22"/>
        </w:rPr>
        <w:tab/>
        <w:t xml:space="preserve">_____________________________________________________ </w:t>
      </w:r>
      <w:r w:rsidRPr="00185FEF">
        <w:rPr>
          <w:rFonts w:asciiTheme="minorHAnsi" w:hAnsiTheme="minorHAnsi" w:cstheme="minorHAnsi"/>
          <w:sz w:val="22"/>
          <w:szCs w:val="22"/>
        </w:rPr>
        <w:tab/>
      </w:r>
      <w:r w:rsidRPr="00185FEF">
        <w:rPr>
          <w:rFonts w:asciiTheme="minorHAnsi" w:hAnsiTheme="minorHAnsi" w:cstheme="minorHAnsi"/>
          <w:sz w:val="22"/>
          <w:szCs w:val="22"/>
        </w:rPr>
        <w:tab/>
      </w:r>
      <w:r w:rsidRPr="00185FEF">
        <w:rPr>
          <w:rFonts w:asciiTheme="minorHAnsi" w:hAnsiTheme="minorHAnsi" w:cstheme="minorHAnsi"/>
          <w:sz w:val="22"/>
          <w:szCs w:val="22"/>
        </w:rPr>
        <w:tab/>
      </w:r>
      <w:r w:rsidRPr="00185FEF">
        <w:rPr>
          <w:rFonts w:asciiTheme="minorHAnsi" w:hAnsiTheme="minorHAnsi" w:cstheme="minorHAnsi"/>
          <w:sz w:val="22"/>
          <w:szCs w:val="22"/>
        </w:rPr>
        <w:tab/>
      </w:r>
      <w:r w:rsidRPr="00185FEF">
        <w:rPr>
          <w:rFonts w:asciiTheme="minorHAnsi" w:hAnsiTheme="minorHAnsi" w:cstheme="minorHAnsi"/>
          <w:sz w:val="22"/>
          <w:szCs w:val="22"/>
        </w:rPr>
        <w:tab/>
      </w:r>
      <w:r w:rsidRPr="00185FEF"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="00851612">
        <w:rPr>
          <w:rFonts w:asciiTheme="minorHAnsi" w:hAnsiTheme="minorHAnsi" w:cstheme="minorHAnsi"/>
          <w:sz w:val="22"/>
          <w:szCs w:val="22"/>
        </w:rPr>
        <w:t xml:space="preserve">                      </w:t>
      </w:r>
      <w:r w:rsidRPr="00185FEF">
        <w:rPr>
          <w:rFonts w:asciiTheme="minorHAnsi" w:hAnsiTheme="minorHAnsi" w:cstheme="minorHAnsi"/>
          <w:sz w:val="22"/>
          <w:szCs w:val="22"/>
        </w:rPr>
        <w:t xml:space="preserve">  </w:t>
      </w:r>
      <w:r w:rsidR="002525BE">
        <w:rPr>
          <w:rFonts w:asciiTheme="minorHAnsi" w:hAnsiTheme="minorHAnsi" w:cstheme="minorHAnsi"/>
          <w:sz w:val="22"/>
          <w:szCs w:val="22"/>
        </w:rPr>
        <w:t xml:space="preserve">Assinatura </w:t>
      </w:r>
      <w:r w:rsidRPr="00185FEF">
        <w:rPr>
          <w:rFonts w:asciiTheme="minorHAnsi" w:hAnsiTheme="minorHAnsi" w:cstheme="minorHAnsi"/>
          <w:sz w:val="22"/>
          <w:szCs w:val="22"/>
        </w:rPr>
        <w:t>do(a) requerente</w:t>
      </w:r>
    </w:p>
    <w:sectPr w:rsidR="00851A08" w:rsidRPr="00560CCC" w:rsidSect="00F30A0B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530" w:right="1134" w:bottom="1418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5208F" w14:textId="77777777" w:rsidR="00F30A0B" w:rsidRDefault="00F30A0B" w:rsidP="00EF6030">
      <w:r>
        <w:separator/>
      </w:r>
    </w:p>
  </w:endnote>
  <w:endnote w:type="continuationSeparator" w:id="0">
    <w:p w14:paraId="6F3750CC" w14:textId="77777777" w:rsidR="00F30A0B" w:rsidRDefault="00F30A0B" w:rsidP="00EF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308D1" w14:textId="365BA0C3" w:rsidR="00086ABD" w:rsidRPr="0067213A" w:rsidRDefault="00F91AF6" w:rsidP="004C661F">
    <w:pPr>
      <w:pStyle w:val="Rodap"/>
      <w:ind w:hanging="993"/>
      <w:rPr>
        <w:color w:val="595959" w:themeColor="text1" w:themeTint="A6"/>
        <w:sz w:val="16"/>
        <w:szCs w:val="16"/>
      </w:rPr>
    </w:pPr>
    <w:r>
      <w:rPr>
        <w:b/>
        <w:bCs/>
        <w:noProof/>
        <w:color w:val="C00000"/>
        <w:sz w:val="18"/>
        <w:szCs w:val="18"/>
      </w:rPr>
      <w:drawing>
        <wp:anchor distT="0" distB="0" distL="114300" distR="114300" simplePos="0" relativeHeight="251671552" behindDoc="1" locked="0" layoutInCell="1" allowOverlap="1" wp14:anchorId="170502B3" wp14:editId="2F9EF507">
          <wp:simplePos x="0" y="0"/>
          <wp:positionH relativeFrom="column">
            <wp:posOffset>3136900</wp:posOffset>
          </wp:positionH>
          <wp:positionV relativeFrom="paragraph">
            <wp:posOffset>-50165</wp:posOffset>
          </wp:positionV>
          <wp:extent cx="3036570" cy="114935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6570" cy="114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8665F">
      <w:rPr>
        <w:b/>
        <w:bCs/>
        <w:noProof/>
        <w:color w:val="C00000"/>
        <w:sz w:val="18"/>
        <w:szCs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6DDBF0" wp14:editId="74333B38">
              <wp:simplePos x="0" y="0"/>
              <wp:positionH relativeFrom="column">
                <wp:posOffset>5706712</wp:posOffset>
              </wp:positionH>
              <wp:positionV relativeFrom="paragraph">
                <wp:posOffset>-471706</wp:posOffset>
              </wp:positionV>
              <wp:extent cx="457979" cy="250268"/>
              <wp:effectExtent l="0" t="0" r="18415" b="16510"/>
              <wp:wrapNone/>
              <wp:docPr id="2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979" cy="2502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60FA2B" w14:textId="77777777" w:rsidR="0020266C" w:rsidRPr="0020266C" w:rsidRDefault="0020266C">
                          <w:pPr>
                            <w:pStyle w:val="Cabealho"/>
                            <w:jc w:val="center"/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20266C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0266C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  \* MERGEFORMAT</w:instrText>
                          </w:r>
                          <w:r w:rsidRPr="0020266C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323E6" w:rsidRPr="00C323E6">
                            <w:rPr>
                              <w:rStyle w:val="Nmerodepgina"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20266C">
                            <w:rPr>
                              <w:rStyle w:val="Nmerodepgina"/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6DDBF0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49.35pt;margin-top:-37.15pt;width:36.05pt;height:1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" filled="f" stroked="f">
              <v:textbox inset="0,0,0,0">
                <w:txbxContent>
                  <w:p w14:paraId="4560FA2B" w14:textId="77777777" w:rsidR="0020266C" w:rsidRPr="0020266C" w:rsidRDefault="0020266C">
                    <w:pPr>
                      <w:pStyle w:val="Cabealho"/>
                      <w:jc w:val="center"/>
                      <w:rPr>
                        <w:b/>
                        <w:bCs/>
                        <w:color w:val="7F7F7F" w:themeColor="text1" w:themeTint="80"/>
                        <w:sz w:val="18"/>
                        <w:szCs w:val="18"/>
                      </w:rPr>
                    </w:pPr>
                    <w:r w:rsidRPr="0020266C">
                      <w:rPr>
                        <w:sz w:val="22"/>
                        <w:szCs w:val="22"/>
                      </w:rPr>
                      <w:fldChar w:fldCharType="begin"/>
                    </w:r>
                    <w:r w:rsidRPr="0020266C">
                      <w:rPr>
                        <w:b/>
                        <w:bCs/>
                        <w:color w:val="7F7F7F" w:themeColor="text1" w:themeTint="80"/>
                        <w:sz w:val="18"/>
                        <w:szCs w:val="18"/>
                      </w:rPr>
                      <w:instrText>PAGE    \* MERGEFORMAT</w:instrText>
                    </w:r>
                    <w:r w:rsidRPr="0020266C">
                      <w:rPr>
                        <w:sz w:val="22"/>
                        <w:szCs w:val="22"/>
                      </w:rPr>
                      <w:fldChar w:fldCharType="separate"/>
                    </w:r>
                    <w:r w:rsidR="00C323E6" w:rsidRPr="00C323E6">
                      <w:rPr>
                        <w:rStyle w:val="Nmerodepgina"/>
                        <w:noProof/>
                        <w:sz w:val="22"/>
                        <w:szCs w:val="22"/>
                      </w:rPr>
                      <w:t>1</w:t>
                    </w:r>
                    <w:r w:rsidRPr="0020266C">
                      <w:rPr>
                        <w:rStyle w:val="Nmerodepgina"/>
                        <w:b/>
                        <w:bCs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5109E2" wp14:editId="27A3D044">
              <wp:simplePos x="0" y="0"/>
              <wp:positionH relativeFrom="margin">
                <wp:posOffset>-73660</wp:posOffset>
              </wp:positionH>
              <wp:positionV relativeFrom="paragraph">
                <wp:posOffset>-193675</wp:posOffset>
              </wp:positionV>
              <wp:extent cx="6238875" cy="0"/>
              <wp:effectExtent l="38100" t="19050" r="66675" b="114300"/>
              <wp:wrapNone/>
              <wp:docPr id="244" name="Conector reto 2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A49441" id="Conector reto 244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8pt,-15.25pt" to="485.4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" strokecolor="black [3200]" strokeweight="1pt">
              <v:stroke joinstyle="miter"/>
              <v:shadow on="t" color="black" opacity="26214f" origin=",-.5" offset="0,3pt"/>
              <w10:wrap anchorx="margin"/>
            </v:line>
          </w:pict>
        </mc:Fallback>
      </mc:AlternateContent>
    </w:r>
  </w:p>
  <w:p w14:paraId="7054A99B" w14:textId="7A934529" w:rsidR="0067213A" w:rsidRPr="0067213A" w:rsidRDefault="0067213A" w:rsidP="0067213A">
    <w:pPr>
      <w:pStyle w:val="Rodap"/>
      <w:ind w:hanging="993"/>
      <w:rPr>
        <w:color w:val="595959" w:themeColor="text1" w:themeTint="A6"/>
        <w:spacing w:val="20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3966C" w14:textId="77777777" w:rsidR="00F30A0B" w:rsidRDefault="00F30A0B" w:rsidP="00EF6030">
      <w:r>
        <w:separator/>
      </w:r>
    </w:p>
  </w:footnote>
  <w:footnote w:type="continuationSeparator" w:id="0">
    <w:p w14:paraId="391F3C30" w14:textId="77777777" w:rsidR="00F30A0B" w:rsidRDefault="00F30A0B" w:rsidP="00EF6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45646" w14:textId="4F79E6B3" w:rsidR="00414321" w:rsidRDefault="00000000">
    <w:pPr>
      <w:pStyle w:val="Cabealho"/>
    </w:pPr>
    <w:r>
      <w:rPr>
        <w:noProof/>
        <w:lang w:eastAsia="en-US"/>
      </w:rPr>
      <w:pict w14:anchorId="12944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4032" o:spid="_x0000_s1027" type="#_x0000_t75" alt="" style="position:absolute;margin-left:0;margin-top:0;width:424.7pt;height:300.3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1Ativo 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3F04B" w14:textId="2DF0C063" w:rsidR="00086ABD" w:rsidRPr="00721C4E" w:rsidRDefault="00EF3A93" w:rsidP="00721C4E">
    <w:pPr>
      <w:pStyle w:val="Cabealho"/>
      <w:spacing w:line="276" w:lineRule="auto"/>
      <w:ind w:left="1416"/>
      <w:rPr>
        <w:color w:val="595959" w:themeColor="text1" w:themeTint="A6"/>
        <w:spacing w:val="48"/>
        <w:sz w:val="16"/>
        <w:szCs w:val="16"/>
      </w:rPr>
    </w:pPr>
    <w:r w:rsidRPr="00721C4E">
      <w:rPr>
        <w:b/>
        <w:bCs/>
        <w:noProof/>
        <w:color w:val="ED7D31" w:themeColor="accent2"/>
        <w:sz w:val="16"/>
        <w:szCs w:val="16"/>
      </w:rPr>
      <w:drawing>
        <wp:anchor distT="0" distB="0" distL="114300" distR="114300" simplePos="0" relativeHeight="251670528" behindDoc="0" locked="0" layoutInCell="1" allowOverlap="1" wp14:anchorId="032C5FAB" wp14:editId="095E2C9E">
          <wp:simplePos x="0" y="0"/>
          <wp:positionH relativeFrom="margin">
            <wp:posOffset>-109628</wp:posOffset>
          </wp:positionH>
          <wp:positionV relativeFrom="paragraph">
            <wp:posOffset>-151399</wp:posOffset>
          </wp:positionV>
          <wp:extent cx="942222" cy="666750"/>
          <wp:effectExtent l="0" t="0" r="0" b="0"/>
          <wp:wrapNone/>
          <wp:docPr id="13" name="Imagem 13" descr="Diagra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iagra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222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b/>
        <w:bCs/>
        <w:noProof/>
        <w:color w:val="ED7D31" w:themeColor="accent2"/>
        <w:sz w:val="16"/>
        <w:szCs w:val="16"/>
        <w:lang w:eastAsia="en-US"/>
      </w:rPr>
      <w:pict w14:anchorId="074AD8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4033" o:spid="_x0000_s1026" type="#_x0000_t75" alt="" style="position:absolute;left:0;text-align:left;margin-left:0;margin-top:0;width:424.7pt;height:300.3pt;z-index:-251641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1Ativo 9"/>
          <w10:wrap anchorx="margin" anchory="margin"/>
        </v:shape>
      </w:pict>
    </w:r>
    <w:r w:rsidRPr="00721C4E">
      <w:rPr>
        <w:color w:val="595959" w:themeColor="text1" w:themeTint="A6"/>
        <w:spacing w:val="48"/>
        <w:sz w:val="16"/>
        <w:szCs w:val="16"/>
      </w:rPr>
      <w:t>TRIBUNAL DE JUSTIÇA DE SÃO PAULO</w:t>
    </w:r>
  </w:p>
  <w:p w14:paraId="0A744D2B" w14:textId="32CAFF39" w:rsidR="004D2470" w:rsidRPr="00721C4E" w:rsidRDefault="004D2470" w:rsidP="00721C4E">
    <w:pPr>
      <w:pStyle w:val="Cabealho"/>
      <w:spacing w:line="276" w:lineRule="auto"/>
      <w:ind w:left="1416"/>
      <w:rPr>
        <w:color w:val="595959" w:themeColor="text1" w:themeTint="A6"/>
        <w:spacing w:val="48"/>
        <w:sz w:val="16"/>
        <w:szCs w:val="16"/>
      </w:rPr>
    </w:pPr>
    <w:r w:rsidRPr="003F2681">
      <w:rPr>
        <w:rFonts w:ascii="Garamond" w:hAnsi="Garamond"/>
        <w:color w:val="491F53"/>
        <w:spacing w:val="48"/>
        <w:sz w:val="16"/>
        <w:szCs w:val="16"/>
      </w:rPr>
      <w:t>■</w:t>
    </w:r>
    <w:r w:rsidRPr="00721C4E">
      <w:rPr>
        <w:color w:val="7F7F7F" w:themeColor="text1" w:themeTint="80"/>
        <w:spacing w:val="48"/>
        <w:sz w:val="16"/>
        <w:szCs w:val="16"/>
      </w:rPr>
      <w:t xml:space="preserve"> </w:t>
    </w:r>
    <w:r w:rsidR="003F2681">
      <w:rPr>
        <w:b/>
        <w:bCs/>
        <w:color w:val="595959" w:themeColor="text1" w:themeTint="A6"/>
        <w:spacing w:val="48"/>
        <w:sz w:val="16"/>
        <w:szCs w:val="16"/>
      </w:rPr>
      <w:t>DIRETORIA DE PLANEJAMENTO ESTRATÉGICO</w:t>
    </w:r>
  </w:p>
  <w:p w14:paraId="02F79F75" w14:textId="77777777" w:rsidR="00BB7A95" w:rsidRPr="004045CF" w:rsidRDefault="00BB7A95" w:rsidP="00BB7A95">
    <w:pPr>
      <w:pStyle w:val="Cabealho"/>
      <w:spacing w:line="276" w:lineRule="auto"/>
      <w:ind w:left="1416"/>
      <w:rPr>
        <w:color w:val="595959" w:themeColor="text1" w:themeTint="A6"/>
        <w:spacing w:val="20"/>
        <w:sz w:val="16"/>
        <w:szCs w:val="16"/>
      </w:rPr>
    </w:pPr>
    <w:r w:rsidRPr="004045CF">
      <w:rPr>
        <w:color w:val="595959" w:themeColor="text1" w:themeTint="A6"/>
        <w:spacing w:val="20"/>
        <w:sz w:val="16"/>
        <w:szCs w:val="16"/>
      </w:rPr>
      <w:t>Palácio da Justiça s/nº - 4º andar sala 417 - Cep: 01018-010</w:t>
    </w:r>
  </w:p>
  <w:p w14:paraId="70AD0545" w14:textId="77777777" w:rsidR="00BB7A95" w:rsidRPr="00721C4E" w:rsidRDefault="00BB7A95" w:rsidP="00BB7A95">
    <w:pPr>
      <w:pStyle w:val="Cabealho"/>
      <w:spacing w:line="276" w:lineRule="auto"/>
      <w:ind w:left="1416"/>
      <w:rPr>
        <w:color w:val="595959" w:themeColor="text1" w:themeTint="A6"/>
        <w:spacing w:val="20"/>
        <w:sz w:val="16"/>
        <w:szCs w:val="16"/>
      </w:rPr>
    </w:pPr>
    <w:r w:rsidRPr="004045CF">
      <w:rPr>
        <w:color w:val="595959" w:themeColor="text1" w:themeTint="A6"/>
        <w:spacing w:val="20"/>
        <w:sz w:val="16"/>
        <w:szCs w:val="16"/>
      </w:rPr>
      <w:t xml:space="preserve">Telefone: </w:t>
    </w:r>
    <w:r w:rsidRPr="005917E3">
      <w:rPr>
        <w:color w:val="595959" w:themeColor="text1" w:themeTint="A6"/>
        <w:spacing w:val="20"/>
        <w:sz w:val="16"/>
        <w:szCs w:val="16"/>
      </w:rPr>
      <w:t>4802</w:t>
    </w:r>
    <w:r>
      <w:rPr>
        <w:color w:val="595959" w:themeColor="text1" w:themeTint="A6"/>
        <w:spacing w:val="20"/>
        <w:sz w:val="16"/>
        <w:szCs w:val="16"/>
      </w:rPr>
      <w:t>.</w:t>
    </w:r>
    <w:r w:rsidRPr="005917E3">
      <w:rPr>
        <w:color w:val="595959" w:themeColor="text1" w:themeTint="A6"/>
        <w:spacing w:val="20"/>
        <w:sz w:val="16"/>
        <w:szCs w:val="16"/>
      </w:rPr>
      <w:t>93</w:t>
    </w:r>
    <w:r>
      <w:rPr>
        <w:color w:val="595959" w:themeColor="text1" w:themeTint="A6"/>
        <w:spacing w:val="20"/>
        <w:sz w:val="16"/>
        <w:szCs w:val="16"/>
      </w:rPr>
      <w:t xml:space="preserve">36 – </w:t>
    </w:r>
    <w:r w:rsidRPr="005917E3">
      <w:rPr>
        <w:color w:val="595959" w:themeColor="text1" w:themeTint="A6"/>
        <w:spacing w:val="20"/>
        <w:sz w:val="16"/>
        <w:szCs w:val="16"/>
      </w:rPr>
      <w:t>4802</w:t>
    </w:r>
    <w:r>
      <w:rPr>
        <w:color w:val="595959" w:themeColor="text1" w:themeTint="A6"/>
        <w:spacing w:val="20"/>
        <w:sz w:val="16"/>
        <w:szCs w:val="16"/>
      </w:rPr>
      <w:t>.</w:t>
    </w:r>
    <w:r w:rsidRPr="005917E3">
      <w:rPr>
        <w:color w:val="595959" w:themeColor="text1" w:themeTint="A6"/>
        <w:spacing w:val="20"/>
        <w:sz w:val="16"/>
        <w:szCs w:val="16"/>
      </w:rPr>
      <w:t>93</w:t>
    </w:r>
    <w:r>
      <w:rPr>
        <w:color w:val="595959" w:themeColor="text1" w:themeTint="A6"/>
        <w:spacing w:val="20"/>
        <w:sz w:val="16"/>
        <w:szCs w:val="16"/>
      </w:rPr>
      <w:t>34</w:t>
    </w:r>
    <w:r w:rsidRPr="004045CF">
      <w:rPr>
        <w:color w:val="595959" w:themeColor="text1" w:themeTint="A6"/>
        <w:spacing w:val="20"/>
        <w:sz w:val="16"/>
        <w:szCs w:val="16"/>
      </w:rPr>
      <w:t xml:space="preserve"> – e-mail: deplan@tjsp.jus.br</w:t>
    </w:r>
  </w:p>
  <w:p w14:paraId="24DB41B4" w14:textId="59D9EC53" w:rsidR="004D2470" w:rsidRPr="004D2470" w:rsidRDefault="004D2470" w:rsidP="004D2470">
    <w:pPr>
      <w:pStyle w:val="Cabealho"/>
      <w:spacing w:line="276" w:lineRule="auto"/>
      <w:jc w:val="center"/>
      <w:rPr>
        <w:color w:val="7F7F7F" w:themeColor="text1" w:themeTint="80"/>
        <w:spacing w:val="20"/>
        <w:sz w:val="15"/>
        <w:szCs w:val="15"/>
      </w:rPr>
    </w:pPr>
    <w:r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970FFD" wp14:editId="2ABD0527">
              <wp:simplePos x="0" y="0"/>
              <wp:positionH relativeFrom="margin">
                <wp:posOffset>-73660</wp:posOffset>
              </wp:positionH>
              <wp:positionV relativeFrom="paragraph">
                <wp:posOffset>107505</wp:posOffset>
              </wp:positionV>
              <wp:extent cx="6238875" cy="0"/>
              <wp:effectExtent l="38100" t="19050" r="66675" b="114300"/>
              <wp:wrapNone/>
              <wp:docPr id="215" name="Conector reto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6C2BEE" id="Conector reto 21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8pt,8.45pt" to="485.4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" strokecolor="black [3200]" strokeweight="1pt">
              <v:stroke joinstyle="miter"/>
              <v:shadow on="t" color="black" opacity="26214f" origin=",-.5" offset="0,3pt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8F9E4" w14:textId="582A0F9C" w:rsidR="00414321" w:rsidRDefault="00000000">
    <w:pPr>
      <w:pStyle w:val="Cabealho"/>
    </w:pPr>
    <w:r>
      <w:rPr>
        <w:noProof/>
        <w:lang w:eastAsia="en-US"/>
      </w:rPr>
      <w:pict w14:anchorId="60A5B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4031" o:spid="_x0000_s1025" type="#_x0000_t75" alt="" style="position:absolute;margin-left:0;margin-top:0;width:424.7pt;height:300.3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1Ativo 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2ECF"/>
    <w:multiLevelType w:val="hybridMultilevel"/>
    <w:tmpl w:val="E638B33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EC195D"/>
    <w:multiLevelType w:val="hybridMultilevel"/>
    <w:tmpl w:val="A2CAD0A0"/>
    <w:lvl w:ilvl="0" w:tplc="3D1A945E">
      <w:start w:val="1"/>
      <w:numFmt w:val="bullet"/>
      <w:lvlText w:val="■"/>
      <w:lvlJc w:val="left"/>
      <w:pPr>
        <w:ind w:left="720" w:hanging="360"/>
      </w:pPr>
      <w:rPr>
        <w:rFonts w:ascii="Garamond" w:hAnsi="Garamond" w:hint="default"/>
        <w:color w:val="491F5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955AB"/>
    <w:multiLevelType w:val="hybridMultilevel"/>
    <w:tmpl w:val="AA7E48BE"/>
    <w:lvl w:ilvl="0" w:tplc="457E7396">
      <w:start w:val="1"/>
      <w:numFmt w:val="bullet"/>
      <w:lvlText w:val="■"/>
      <w:lvlJc w:val="left"/>
      <w:pPr>
        <w:ind w:left="720" w:hanging="360"/>
      </w:pPr>
      <w:rPr>
        <w:rFonts w:ascii="Garamond" w:hAnsi="Garamond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130E5"/>
    <w:multiLevelType w:val="hybridMultilevel"/>
    <w:tmpl w:val="07E4003E"/>
    <w:lvl w:ilvl="0" w:tplc="5F3ACF76">
      <w:start w:val="1"/>
      <w:numFmt w:val="bullet"/>
      <w:lvlText w:val="■"/>
      <w:lvlJc w:val="left"/>
      <w:pPr>
        <w:ind w:left="720" w:hanging="360"/>
      </w:pPr>
      <w:rPr>
        <w:rFonts w:ascii="Garamond" w:hAnsi="Garamond" w:hint="default"/>
        <w:color w:val="BFBFBF" w:themeColor="background1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E6430"/>
    <w:multiLevelType w:val="multilevel"/>
    <w:tmpl w:val="8AAA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453368">
    <w:abstractNumId w:val="2"/>
  </w:num>
  <w:num w:numId="2" w16cid:durableId="1158424778">
    <w:abstractNumId w:val="3"/>
  </w:num>
  <w:num w:numId="3" w16cid:durableId="1672029200">
    <w:abstractNumId w:val="1"/>
  </w:num>
  <w:num w:numId="4" w16cid:durableId="1474981855">
    <w:abstractNumId w:val="0"/>
  </w:num>
  <w:num w:numId="5" w16cid:durableId="15836408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ytTQxMTA2tTSzNDdW0lEKTi0uzszPAykwrAUAc8g73CwAAAA="/>
  </w:docVars>
  <w:rsids>
    <w:rsidRoot w:val="00EF6030"/>
    <w:rsid w:val="00010E89"/>
    <w:rsid w:val="00023BD9"/>
    <w:rsid w:val="00066C34"/>
    <w:rsid w:val="00074DCC"/>
    <w:rsid w:val="00086ABD"/>
    <w:rsid w:val="00097218"/>
    <w:rsid w:val="000E1C2C"/>
    <w:rsid w:val="00101D8E"/>
    <w:rsid w:val="00103006"/>
    <w:rsid w:val="00155EE2"/>
    <w:rsid w:val="001C0BFC"/>
    <w:rsid w:val="001C73E7"/>
    <w:rsid w:val="0020266C"/>
    <w:rsid w:val="00215BAD"/>
    <w:rsid w:val="002525BE"/>
    <w:rsid w:val="00293B1B"/>
    <w:rsid w:val="002B7EF2"/>
    <w:rsid w:val="002C17A8"/>
    <w:rsid w:val="002E237E"/>
    <w:rsid w:val="002E7664"/>
    <w:rsid w:val="003125F6"/>
    <w:rsid w:val="00325425"/>
    <w:rsid w:val="00326CCA"/>
    <w:rsid w:val="00327441"/>
    <w:rsid w:val="0036017D"/>
    <w:rsid w:val="00386D17"/>
    <w:rsid w:val="003A04BA"/>
    <w:rsid w:val="003B341D"/>
    <w:rsid w:val="003D13EB"/>
    <w:rsid w:val="003D3695"/>
    <w:rsid w:val="003F1800"/>
    <w:rsid w:val="003F2681"/>
    <w:rsid w:val="00414321"/>
    <w:rsid w:val="0046793B"/>
    <w:rsid w:val="004C661F"/>
    <w:rsid w:val="004D2470"/>
    <w:rsid w:val="00560CCC"/>
    <w:rsid w:val="0056394D"/>
    <w:rsid w:val="00586B2E"/>
    <w:rsid w:val="005E18A0"/>
    <w:rsid w:val="0061284D"/>
    <w:rsid w:val="0067213A"/>
    <w:rsid w:val="00682139"/>
    <w:rsid w:val="006C6512"/>
    <w:rsid w:val="006F2CE1"/>
    <w:rsid w:val="006F7208"/>
    <w:rsid w:val="00715B19"/>
    <w:rsid w:val="00721C4E"/>
    <w:rsid w:val="00733A54"/>
    <w:rsid w:val="00774D2E"/>
    <w:rsid w:val="00784EC8"/>
    <w:rsid w:val="007D3AA0"/>
    <w:rsid w:val="008201D0"/>
    <w:rsid w:val="00851612"/>
    <w:rsid w:val="00851A08"/>
    <w:rsid w:val="008927E7"/>
    <w:rsid w:val="008B37E4"/>
    <w:rsid w:val="008B5661"/>
    <w:rsid w:val="008C7963"/>
    <w:rsid w:val="00900125"/>
    <w:rsid w:val="00916C6E"/>
    <w:rsid w:val="00927D02"/>
    <w:rsid w:val="009321B5"/>
    <w:rsid w:val="0094783A"/>
    <w:rsid w:val="00995D6F"/>
    <w:rsid w:val="009F0756"/>
    <w:rsid w:val="009F26F1"/>
    <w:rsid w:val="009F4EA4"/>
    <w:rsid w:val="00A040A7"/>
    <w:rsid w:val="00A12939"/>
    <w:rsid w:val="00A12951"/>
    <w:rsid w:val="00A13AD7"/>
    <w:rsid w:val="00A22594"/>
    <w:rsid w:val="00A8665F"/>
    <w:rsid w:val="00AE1FDE"/>
    <w:rsid w:val="00AE400B"/>
    <w:rsid w:val="00B03E17"/>
    <w:rsid w:val="00B06D08"/>
    <w:rsid w:val="00B80AD3"/>
    <w:rsid w:val="00BB7A95"/>
    <w:rsid w:val="00C323E6"/>
    <w:rsid w:val="00C326CF"/>
    <w:rsid w:val="00C625D7"/>
    <w:rsid w:val="00CA445B"/>
    <w:rsid w:val="00CA6DDF"/>
    <w:rsid w:val="00D00D23"/>
    <w:rsid w:val="00D4729A"/>
    <w:rsid w:val="00D61470"/>
    <w:rsid w:val="00D64CBD"/>
    <w:rsid w:val="00D74A05"/>
    <w:rsid w:val="00D82609"/>
    <w:rsid w:val="00D972F8"/>
    <w:rsid w:val="00E05D1C"/>
    <w:rsid w:val="00E322AE"/>
    <w:rsid w:val="00E63EF8"/>
    <w:rsid w:val="00E7289A"/>
    <w:rsid w:val="00E94D91"/>
    <w:rsid w:val="00EA01DD"/>
    <w:rsid w:val="00EA22E7"/>
    <w:rsid w:val="00EF3A93"/>
    <w:rsid w:val="00EF6030"/>
    <w:rsid w:val="00F30A0B"/>
    <w:rsid w:val="00F41144"/>
    <w:rsid w:val="00F42E31"/>
    <w:rsid w:val="00F91AF6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9DDE8"/>
  <w15:docId w15:val="{9610770F-00A0-4487-8300-1CFB7A58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E17"/>
    <w:pPr>
      <w:spacing w:after="0" w:line="240" w:lineRule="auto"/>
    </w:pPr>
    <w:rPr>
      <w:rFonts w:ascii="Arial (W1)" w:eastAsia="Times New Roman" w:hAnsi="Arial (W1)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03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6030"/>
  </w:style>
  <w:style w:type="paragraph" w:styleId="Rodap">
    <w:name w:val="footer"/>
    <w:basedOn w:val="Normal"/>
    <w:link w:val="RodapChar"/>
    <w:uiPriority w:val="99"/>
    <w:unhideWhenUsed/>
    <w:rsid w:val="00EF603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6030"/>
  </w:style>
  <w:style w:type="character" w:styleId="Hyperlink">
    <w:name w:val="Hyperlink"/>
    <w:basedOn w:val="Fontepargpadro"/>
    <w:uiPriority w:val="99"/>
    <w:unhideWhenUsed/>
    <w:rsid w:val="00774D2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74D2E"/>
    <w:rPr>
      <w:color w:val="605E5C"/>
      <w:shd w:val="clear" w:color="auto" w:fill="E1DFDD"/>
    </w:rPr>
  </w:style>
  <w:style w:type="character" w:styleId="Nmerodepgina">
    <w:name w:val="page number"/>
    <w:basedOn w:val="Fontepargpadro"/>
    <w:uiPriority w:val="99"/>
    <w:unhideWhenUsed/>
    <w:rsid w:val="0020266C"/>
  </w:style>
  <w:style w:type="paragraph" w:styleId="PargrafodaLista">
    <w:name w:val="List Paragraph"/>
    <w:basedOn w:val="Normal"/>
    <w:uiPriority w:val="34"/>
    <w:qFormat/>
    <w:rsid w:val="00784EC8"/>
    <w:pPr>
      <w:ind w:left="720"/>
      <w:contextualSpacing/>
    </w:pPr>
  </w:style>
  <w:style w:type="table" w:styleId="Tabelacomgrade">
    <w:name w:val="Table Grid"/>
    <w:basedOn w:val="Tabelanormal"/>
    <w:uiPriority w:val="39"/>
    <w:rsid w:val="00AE1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7Colorida-nfase31">
    <w:name w:val="Tabela de Grade 7 Colorida - Ênfase 31"/>
    <w:basedOn w:val="Tabelanormal"/>
    <w:uiPriority w:val="52"/>
    <w:rsid w:val="00AE1FD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eladeGrade4-nfase31">
    <w:name w:val="Tabela de Grade 4 - Ênfase 31"/>
    <w:basedOn w:val="Tabelanormal"/>
    <w:uiPriority w:val="49"/>
    <w:rsid w:val="00E94D9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Body1">
    <w:name w:val="Body 1"/>
    <w:rsid w:val="0094783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pt-BR"/>
    </w:rPr>
  </w:style>
  <w:style w:type="paragraph" w:styleId="Reviso">
    <w:name w:val="Revision"/>
    <w:hidden/>
    <w:uiPriority w:val="99"/>
    <w:semiHidden/>
    <w:rsid w:val="00927D02"/>
    <w:pPr>
      <w:spacing w:after="0" w:line="240" w:lineRule="auto"/>
    </w:pPr>
    <w:rPr>
      <w:rFonts w:ascii="Arial (W1)" w:eastAsia="Times New Roman" w:hAnsi="Arial (W1)" w:cs="Arial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322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AA0"/>
    <w:pPr>
      <w:spacing w:before="100" w:beforeAutospacing="1" w:after="100" w:afterAutospacing="1"/>
    </w:pPr>
    <w:rPr>
      <w:rFonts w:ascii="Aptos" w:eastAsiaTheme="minorHAnsi" w:hAnsi="Aptos" w:cs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cavalcanti1@tjsp.jus.b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73dabc-35fd-48fc-9ed3-0eec1a167a8c">
      <Terms xmlns="http://schemas.microsoft.com/office/infopath/2007/PartnerControls"/>
    </lcf76f155ced4ddcb4097134ff3c332f>
    <TaxCatchAll xmlns="6fe13a59-2e14-4584-849f-a5054f79685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55229601E7074585D6BB0E9912B0EC" ma:contentTypeVersion="14" ma:contentTypeDescription="Crie um novo documento." ma:contentTypeScope="" ma:versionID="03776fe0a984054873a50498cb4e116d">
  <xsd:schema xmlns:xsd="http://www.w3.org/2001/XMLSchema" xmlns:xs="http://www.w3.org/2001/XMLSchema" xmlns:p="http://schemas.microsoft.com/office/2006/metadata/properties" xmlns:ns2="e873dabc-35fd-48fc-9ed3-0eec1a167a8c" xmlns:ns3="6fe13a59-2e14-4584-849f-a5054f79685f" targetNamespace="http://schemas.microsoft.com/office/2006/metadata/properties" ma:root="true" ma:fieldsID="adf22ca7a05418eeb1ae26f09fccfb74" ns2:_="" ns3:_="">
    <xsd:import namespace="e873dabc-35fd-48fc-9ed3-0eec1a167a8c"/>
    <xsd:import namespace="6fe13a59-2e14-4584-849f-a5054f7968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3dabc-35fd-48fc-9ed3-0eec1a167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9e0922a-a576-4ac9-82f5-36725c33d7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13a59-2e14-4584-849f-a5054f79685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3705ee1-7b65-4415-ba1a-f30acffc1c9b}" ma:internalName="TaxCatchAll" ma:showField="CatchAllData" ma:web="6fe13a59-2e14-4584-849f-a5054f7968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9B71D-2CB1-4A6E-B30F-46974609C961}">
  <ds:schemaRefs>
    <ds:schemaRef ds:uri="http://schemas.microsoft.com/office/2006/metadata/properties"/>
    <ds:schemaRef ds:uri="http://schemas.microsoft.com/office/infopath/2007/PartnerControls"/>
    <ds:schemaRef ds:uri="e873dabc-35fd-48fc-9ed3-0eec1a167a8c"/>
    <ds:schemaRef ds:uri="6fe13a59-2e14-4584-849f-a5054f79685f"/>
  </ds:schemaRefs>
</ds:datastoreItem>
</file>

<file path=customXml/itemProps2.xml><?xml version="1.0" encoding="utf-8"?>
<ds:datastoreItem xmlns:ds="http://schemas.openxmlformats.org/officeDocument/2006/customXml" ds:itemID="{5CD0435C-979D-473F-8E25-085177195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73dabc-35fd-48fc-9ed3-0eec1a167a8c"/>
    <ds:schemaRef ds:uri="6fe13a59-2e14-4584-849f-a5054f796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1C5E84-AD58-4687-9A73-177C6FDFC7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48DCCC-DCF8-473C-8706-B554104D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YOKO TAKAKI</dc:creator>
  <cp:lastModifiedBy>JOSE LUIZ SILVA RAMOS CAVALCANTI</cp:lastModifiedBy>
  <cp:revision>3</cp:revision>
  <cp:lastPrinted>2021-06-17T17:26:00Z</cp:lastPrinted>
  <dcterms:created xsi:type="dcterms:W3CDTF">2024-04-10T10:44:00Z</dcterms:created>
  <dcterms:modified xsi:type="dcterms:W3CDTF">2024-04-10T11:07:00Z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0x0101000255229601E7074585D6BB0E9912B0EC</vt:lpwstr>
  </property>
</Properties>
</file>