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13D1" w:rsidRDefault="005313D1"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>
            <wp:simplePos x="1076325" y="895350"/>
            <wp:positionH relativeFrom="margin">
              <wp:align>center</wp:align>
            </wp:positionH>
            <wp:positionV relativeFrom="margin">
              <wp:align>top</wp:align>
            </wp:positionV>
            <wp:extent cx="3724275" cy="1228725"/>
            <wp:effectExtent l="0" t="0" r="9525" b="952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ransferir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313D1" w:rsidRDefault="005313D1"/>
    <w:p w:rsidR="005313D1" w:rsidRDefault="005313D1"/>
    <w:p w:rsidR="005313D1" w:rsidRDefault="005313D1"/>
    <w:p w:rsidR="005313D1" w:rsidRDefault="005313D1"/>
    <w:p w:rsidR="005313D1" w:rsidRDefault="005313D1"/>
    <w:p w:rsidR="005313D1" w:rsidRDefault="005313D1"/>
    <w:p w:rsidR="00934FD6" w:rsidRPr="00934FD6" w:rsidRDefault="005313D1" w:rsidP="00934FD6">
      <w:pPr>
        <w:pStyle w:val="NormalWeb"/>
        <w:spacing w:before="0" w:beforeAutospacing="0" w:after="0" w:afterAutospacing="0"/>
        <w:jc w:val="center"/>
        <w:rPr>
          <w:rFonts w:ascii="Cordia New" w:hAnsi="Cordia New" w:cs="Cordia New"/>
          <w:b/>
          <w:bCs/>
          <w:color w:val="000000"/>
          <w:sz w:val="44"/>
          <w:szCs w:val="44"/>
        </w:rPr>
      </w:pPr>
      <w:r w:rsidRPr="00934FD6">
        <w:rPr>
          <w:rFonts w:ascii="Cordia New" w:hAnsi="Cordia New" w:cs="Cordia New"/>
          <w:b/>
          <w:bCs/>
          <w:color w:val="000000"/>
          <w:sz w:val="44"/>
          <w:szCs w:val="44"/>
        </w:rPr>
        <w:t>Mestrado Integrado de Engenharia Informática e Computação</w:t>
      </w:r>
    </w:p>
    <w:p w:rsidR="00934FD6" w:rsidRPr="00934FD6" w:rsidRDefault="00934FD6" w:rsidP="00934FD6">
      <w:pPr>
        <w:pStyle w:val="NormalWeb"/>
        <w:spacing w:before="0" w:beforeAutospacing="0" w:after="0" w:afterAutospacing="0"/>
        <w:jc w:val="center"/>
        <w:rPr>
          <w:rFonts w:ascii="Cordia New" w:hAnsi="Cordia New" w:cs="Cordia New"/>
          <w:b/>
          <w:sz w:val="28"/>
          <w:szCs w:val="28"/>
        </w:rPr>
      </w:pPr>
    </w:p>
    <w:p w:rsidR="005313D1" w:rsidRPr="005313D1" w:rsidRDefault="005313D1" w:rsidP="00934FD6">
      <w:pPr>
        <w:pStyle w:val="NormalWeb"/>
        <w:spacing w:before="0" w:beforeAutospacing="0" w:after="0" w:afterAutospacing="0"/>
        <w:jc w:val="center"/>
        <w:rPr>
          <w:rFonts w:ascii="Cordia New" w:hAnsi="Cordia New" w:cs="Cordia New"/>
          <w:b/>
          <w:bCs/>
          <w:color w:val="000000"/>
          <w:sz w:val="32"/>
          <w:szCs w:val="32"/>
        </w:rPr>
      </w:pPr>
      <w:r w:rsidRPr="00934FD6">
        <w:rPr>
          <w:rFonts w:ascii="Cordia New" w:hAnsi="Cordia New" w:cs="Cordia New"/>
          <w:b/>
          <w:sz w:val="32"/>
          <w:szCs w:val="32"/>
        </w:rPr>
        <w:t>Laboratório de Programação Orienta por Objetos</w:t>
      </w:r>
    </w:p>
    <w:p w:rsidR="00934FD6" w:rsidRPr="00934FD6" w:rsidRDefault="00934FD6" w:rsidP="00934FD6">
      <w:pPr>
        <w:spacing w:after="0" w:line="240" w:lineRule="auto"/>
        <w:jc w:val="center"/>
        <w:rPr>
          <w:rFonts w:ascii="Cordia New" w:eastAsia="Times New Roman" w:hAnsi="Cordia New" w:cs="Cordia New"/>
          <w:color w:val="000000"/>
          <w:sz w:val="23"/>
          <w:szCs w:val="23"/>
          <w:lang w:eastAsia="pt-PT"/>
        </w:rPr>
      </w:pPr>
    </w:p>
    <w:p w:rsidR="005313D1" w:rsidRPr="005313D1" w:rsidRDefault="00934FD6" w:rsidP="00934FD6">
      <w:pPr>
        <w:spacing w:after="0" w:line="240" w:lineRule="auto"/>
        <w:jc w:val="center"/>
        <w:rPr>
          <w:rFonts w:ascii="Cordia New" w:eastAsia="Times New Roman" w:hAnsi="Cordia New" w:cs="Cordia New"/>
          <w:sz w:val="32"/>
          <w:szCs w:val="32"/>
          <w:lang w:eastAsia="pt-PT"/>
        </w:rPr>
      </w:pPr>
      <w:r w:rsidRPr="00934FD6"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>EIC0111</w:t>
      </w:r>
      <w:r w:rsidR="005313D1" w:rsidRPr="005313D1"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 xml:space="preserve"> - 2º semestre</w:t>
      </w:r>
    </w:p>
    <w:p w:rsidR="005313D1" w:rsidRPr="005313D1" w:rsidRDefault="005313D1" w:rsidP="005313D1">
      <w:pPr>
        <w:spacing w:after="0" w:line="240" w:lineRule="auto"/>
        <w:rPr>
          <w:rFonts w:ascii="Code Bold" w:eastAsia="Times New Roman" w:hAnsi="Code Bold" w:cs="Times New Roman"/>
          <w:sz w:val="24"/>
          <w:szCs w:val="24"/>
          <w:lang w:eastAsia="pt-PT"/>
        </w:rPr>
      </w:pPr>
    </w:p>
    <w:p w:rsidR="005313D1" w:rsidRPr="005313D1" w:rsidRDefault="005313D1" w:rsidP="005313D1">
      <w:pPr>
        <w:spacing w:after="240" w:line="240" w:lineRule="auto"/>
        <w:rPr>
          <w:rFonts w:ascii="Code Bold" w:eastAsia="Times New Roman" w:hAnsi="Code Bold" w:cs="Times New Roman"/>
          <w:sz w:val="24"/>
          <w:szCs w:val="24"/>
          <w:lang w:eastAsia="pt-PT"/>
        </w:rPr>
      </w:pPr>
      <w:r w:rsidRPr="005313D1">
        <w:rPr>
          <w:rFonts w:ascii="Code Bold" w:eastAsia="Times New Roman" w:hAnsi="Code Bold" w:cs="Times New Roman"/>
          <w:sz w:val="24"/>
          <w:szCs w:val="24"/>
          <w:lang w:eastAsia="pt-PT"/>
        </w:rPr>
        <w:br/>
      </w:r>
      <w:r w:rsidRPr="005313D1">
        <w:rPr>
          <w:rFonts w:ascii="Code Bold" w:eastAsia="Times New Roman" w:hAnsi="Code Bold" w:cs="Times New Roman"/>
          <w:sz w:val="24"/>
          <w:szCs w:val="24"/>
          <w:lang w:eastAsia="pt-PT"/>
        </w:rPr>
        <w:br/>
      </w:r>
      <w:r w:rsidRPr="005313D1">
        <w:rPr>
          <w:rFonts w:ascii="Code Bold" w:eastAsia="Times New Roman" w:hAnsi="Code Bold" w:cs="Times New Roman"/>
          <w:sz w:val="24"/>
          <w:szCs w:val="24"/>
          <w:lang w:eastAsia="pt-PT"/>
        </w:rPr>
        <w:br/>
      </w:r>
    </w:p>
    <w:p w:rsidR="005313D1" w:rsidRPr="005313D1" w:rsidRDefault="00E469D6" w:rsidP="005313D1">
      <w:pPr>
        <w:spacing w:after="0" w:line="240" w:lineRule="auto"/>
        <w:jc w:val="center"/>
        <w:rPr>
          <w:rFonts w:ascii="Code Bold" w:eastAsia="Times New Roman" w:hAnsi="Code Bold" w:cs="Times New Roman"/>
          <w:sz w:val="72"/>
          <w:szCs w:val="72"/>
          <w:lang w:eastAsia="pt-PT"/>
        </w:rPr>
      </w:pPr>
      <w:r w:rsidRPr="00934FD6">
        <w:rPr>
          <w:rFonts w:ascii="Code Bold" w:eastAsia="Times New Roman" w:hAnsi="Code Bold" w:cs="Times New Roman"/>
          <w:b/>
          <w:bCs/>
          <w:color w:val="000000"/>
          <w:sz w:val="72"/>
          <w:szCs w:val="72"/>
          <w:lang w:eastAsia="pt-PT"/>
        </w:rPr>
        <w:t>Batalha Naval</w:t>
      </w:r>
    </w:p>
    <w:p w:rsidR="00934FD6" w:rsidRDefault="005313D1" w:rsidP="00934FD6">
      <w:pPr>
        <w:spacing w:after="240" w:line="240" w:lineRule="auto"/>
        <w:jc w:val="center"/>
        <w:rPr>
          <w:rFonts w:ascii="Cordia New" w:eastAsia="Times New Roman" w:hAnsi="Cordia New" w:cs="Cordia New"/>
          <w:b/>
          <w:bCs/>
          <w:color w:val="000000"/>
          <w:sz w:val="40"/>
          <w:szCs w:val="40"/>
          <w:lang w:eastAsia="pt-PT"/>
        </w:rPr>
      </w:pPr>
      <w:r w:rsidRPr="005313D1">
        <w:rPr>
          <w:rFonts w:ascii="Code Bold" w:eastAsia="Times New Roman" w:hAnsi="Code Bold" w:cs="Times New Roman"/>
          <w:sz w:val="24"/>
          <w:szCs w:val="24"/>
          <w:lang w:eastAsia="pt-PT"/>
        </w:rPr>
        <w:br/>
      </w:r>
      <w:r w:rsidRPr="005313D1">
        <w:rPr>
          <w:rFonts w:ascii="Code Bold" w:eastAsia="Times New Roman" w:hAnsi="Code Bold" w:cs="Times New Roman"/>
          <w:sz w:val="24"/>
          <w:szCs w:val="24"/>
          <w:lang w:eastAsia="pt-PT"/>
        </w:rPr>
        <w:br/>
      </w:r>
      <w:r w:rsidRPr="005313D1">
        <w:rPr>
          <w:rFonts w:ascii="Code Bold" w:eastAsia="Times New Roman" w:hAnsi="Code Bold" w:cs="Times New Roman"/>
          <w:sz w:val="24"/>
          <w:szCs w:val="24"/>
          <w:lang w:eastAsia="pt-PT"/>
        </w:rPr>
        <w:br/>
      </w:r>
      <w:r w:rsidRPr="005313D1">
        <w:rPr>
          <w:rFonts w:ascii="Code Bold" w:eastAsia="Times New Roman" w:hAnsi="Code Bold" w:cs="Times New Roman"/>
          <w:sz w:val="24"/>
          <w:szCs w:val="24"/>
          <w:lang w:eastAsia="pt-PT"/>
        </w:rPr>
        <w:br/>
      </w:r>
    </w:p>
    <w:p w:rsidR="00934FD6" w:rsidRDefault="00934FD6" w:rsidP="00934FD6">
      <w:pPr>
        <w:spacing w:after="240" w:line="240" w:lineRule="auto"/>
        <w:jc w:val="center"/>
        <w:rPr>
          <w:rFonts w:ascii="Cordia New" w:eastAsia="Times New Roman" w:hAnsi="Cordia New" w:cs="Cordia New"/>
          <w:b/>
          <w:bCs/>
          <w:color w:val="000000"/>
          <w:sz w:val="40"/>
          <w:szCs w:val="40"/>
          <w:lang w:eastAsia="pt-PT"/>
        </w:rPr>
      </w:pPr>
    </w:p>
    <w:p w:rsidR="00934FD6" w:rsidRDefault="00934FD6" w:rsidP="00934FD6">
      <w:pPr>
        <w:spacing w:after="240" w:line="240" w:lineRule="auto"/>
        <w:jc w:val="center"/>
        <w:rPr>
          <w:rFonts w:ascii="Cordia New" w:eastAsia="Times New Roman" w:hAnsi="Cordia New" w:cs="Cordia New"/>
          <w:b/>
          <w:bCs/>
          <w:color w:val="000000"/>
          <w:sz w:val="32"/>
          <w:szCs w:val="32"/>
          <w:lang w:eastAsia="pt-PT"/>
        </w:rPr>
      </w:pPr>
    </w:p>
    <w:p w:rsidR="00934FD6" w:rsidRDefault="00934FD6" w:rsidP="00934FD6">
      <w:pPr>
        <w:spacing w:after="240" w:line="240" w:lineRule="auto"/>
        <w:jc w:val="center"/>
        <w:rPr>
          <w:rFonts w:ascii="Cordia New" w:eastAsia="Times New Roman" w:hAnsi="Cordia New" w:cs="Cordia New"/>
          <w:b/>
          <w:bCs/>
          <w:color w:val="000000"/>
          <w:sz w:val="32"/>
          <w:szCs w:val="32"/>
          <w:lang w:eastAsia="pt-PT"/>
        </w:rPr>
      </w:pPr>
    </w:p>
    <w:p w:rsidR="00934FD6" w:rsidRPr="00934FD6" w:rsidRDefault="005313D1" w:rsidP="00934FD6">
      <w:pPr>
        <w:spacing w:after="240" w:line="240" w:lineRule="auto"/>
        <w:jc w:val="center"/>
        <w:rPr>
          <w:rFonts w:ascii="Cordia New" w:eastAsia="Times New Roman" w:hAnsi="Cordia New" w:cs="Cordia New"/>
          <w:b/>
          <w:bCs/>
          <w:color w:val="000000"/>
          <w:sz w:val="32"/>
          <w:szCs w:val="32"/>
          <w:lang w:eastAsia="pt-PT"/>
        </w:rPr>
      </w:pPr>
      <w:r w:rsidRPr="005313D1">
        <w:rPr>
          <w:rFonts w:ascii="Cordia New" w:eastAsia="Times New Roman" w:hAnsi="Cordia New" w:cs="Cordia New"/>
          <w:b/>
          <w:bCs/>
          <w:color w:val="000000"/>
          <w:sz w:val="32"/>
          <w:szCs w:val="32"/>
          <w:lang w:eastAsia="pt-PT"/>
        </w:rPr>
        <w:t xml:space="preserve">Grupo </w:t>
      </w:r>
      <w:r w:rsidR="00934FD6" w:rsidRPr="00934FD6">
        <w:rPr>
          <w:rFonts w:ascii="Cordia New" w:eastAsia="Times New Roman" w:hAnsi="Cordia New" w:cs="Cordia New"/>
          <w:b/>
          <w:bCs/>
          <w:color w:val="000000"/>
          <w:sz w:val="32"/>
          <w:szCs w:val="32"/>
          <w:lang w:eastAsia="pt-PT"/>
        </w:rPr>
        <w:t>1 Turma 6</w:t>
      </w:r>
    </w:p>
    <w:p w:rsidR="00934FD6" w:rsidRPr="00934FD6" w:rsidRDefault="00934FD6" w:rsidP="00934FD6">
      <w:pPr>
        <w:spacing w:after="0" w:line="240" w:lineRule="auto"/>
        <w:jc w:val="center"/>
        <w:rPr>
          <w:rFonts w:ascii="Cordia New" w:eastAsia="Times New Roman" w:hAnsi="Cordia New" w:cs="Cordia New"/>
          <w:b/>
          <w:bCs/>
          <w:color w:val="000000"/>
          <w:sz w:val="32"/>
          <w:szCs w:val="32"/>
          <w:lang w:eastAsia="pt-PT"/>
        </w:rPr>
      </w:pPr>
      <w:r w:rsidRPr="00934FD6"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>Araújo</w:t>
      </w:r>
      <w:r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 xml:space="preserve"> </w:t>
      </w:r>
      <w:proofErr w:type="spellStart"/>
      <w:r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>asofjasf</w:t>
      </w:r>
      <w:proofErr w:type="spellEnd"/>
      <w:r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 xml:space="preserve"> </w:t>
      </w:r>
      <w:proofErr w:type="spellStart"/>
      <w:r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>afoisdjfos</w:t>
      </w:r>
      <w:proofErr w:type="spellEnd"/>
      <w:r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 xml:space="preserve"> </w:t>
      </w:r>
      <w:proofErr w:type="spellStart"/>
      <w:r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>sdofijsd</w:t>
      </w:r>
      <w:proofErr w:type="spellEnd"/>
      <w:r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 xml:space="preserve"> </w:t>
      </w:r>
      <w:proofErr w:type="spellStart"/>
      <w:r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>ofisdjf</w:t>
      </w:r>
      <w:proofErr w:type="spellEnd"/>
      <w:r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 xml:space="preserve"> </w:t>
      </w:r>
      <w:proofErr w:type="spellStart"/>
      <w:r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>osdifjsdosdifj</w:t>
      </w:r>
      <w:proofErr w:type="spellEnd"/>
    </w:p>
    <w:p w:rsidR="00E469D6" w:rsidRPr="00934FD6" w:rsidRDefault="005313D1" w:rsidP="00934FD6">
      <w:pPr>
        <w:spacing w:after="0" w:line="240" w:lineRule="auto"/>
        <w:jc w:val="center"/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</w:pPr>
      <w:r w:rsidRPr="005313D1"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>Ricardo Alexandre Mariz Lopes (</w:t>
      </w:r>
      <w:hyperlink r:id="rId5" w:history="1">
        <w:r w:rsidRPr="00934FD6">
          <w:rPr>
            <w:rFonts w:ascii="Cordia New" w:eastAsia="Times New Roman" w:hAnsi="Cordia New" w:cs="Cordia New"/>
            <w:color w:val="1155CC"/>
            <w:sz w:val="32"/>
            <w:szCs w:val="32"/>
            <w:u w:val="single"/>
            <w:lang w:eastAsia="pt-PT"/>
          </w:rPr>
          <w:t>up201303933@fe.up.pt</w:t>
        </w:r>
      </w:hyperlink>
      <w:r w:rsidRPr="005313D1"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>)</w:t>
      </w:r>
    </w:p>
    <w:p w:rsidR="00934FD6" w:rsidRDefault="00934FD6" w:rsidP="00934FD6">
      <w:pPr>
        <w:spacing w:after="0" w:line="240" w:lineRule="auto"/>
        <w:jc w:val="center"/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</w:pPr>
    </w:p>
    <w:p w:rsidR="005313D1" w:rsidRPr="005313D1" w:rsidRDefault="00E469D6" w:rsidP="00934FD6">
      <w:pPr>
        <w:spacing w:after="0" w:line="240" w:lineRule="auto"/>
        <w:jc w:val="center"/>
        <w:rPr>
          <w:rFonts w:ascii="Cordia New" w:eastAsia="Times New Roman" w:hAnsi="Cordia New" w:cs="Cordia New"/>
          <w:sz w:val="32"/>
          <w:szCs w:val="32"/>
          <w:lang w:eastAsia="pt-PT"/>
        </w:rPr>
      </w:pPr>
      <w:r w:rsidRPr="00934FD6"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>Junho</w:t>
      </w:r>
      <w:r w:rsidR="005313D1" w:rsidRPr="005313D1">
        <w:rPr>
          <w:rFonts w:ascii="Cordia New" w:eastAsia="Times New Roman" w:hAnsi="Cordia New" w:cs="Cordia New"/>
          <w:color w:val="000000"/>
          <w:sz w:val="32"/>
          <w:szCs w:val="32"/>
          <w:lang w:eastAsia="pt-PT"/>
        </w:rPr>
        <w:t xml:space="preserve"> 2015</w:t>
      </w:r>
    </w:p>
    <w:p w:rsidR="005313D1" w:rsidRPr="00934FD6" w:rsidRDefault="005313D1">
      <w:pPr>
        <w:rPr>
          <w:rFonts w:ascii="Code Bold" w:hAnsi="Code Bold"/>
        </w:rPr>
      </w:pPr>
    </w:p>
    <w:p w:rsidR="005313D1" w:rsidRDefault="005313D1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  <w:r>
        <w:rPr>
          <w:rFonts w:ascii="Code Bold" w:hAnsi="Code Bold"/>
          <w:sz w:val="52"/>
          <w:szCs w:val="52"/>
        </w:rPr>
        <w:lastRenderedPageBreak/>
        <w:t>Índice</w:t>
      </w: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Default="00934FD6">
      <w:pPr>
        <w:rPr>
          <w:rFonts w:ascii="Code Bold" w:hAnsi="Code Bold"/>
          <w:sz w:val="52"/>
          <w:szCs w:val="52"/>
        </w:rPr>
      </w:pPr>
    </w:p>
    <w:p w:rsidR="00934FD6" w:rsidRPr="00934FD6" w:rsidRDefault="00934FD6">
      <w:pPr>
        <w:rPr>
          <w:rFonts w:ascii="Code Bold" w:hAnsi="Code Bold"/>
          <w:sz w:val="52"/>
          <w:szCs w:val="52"/>
        </w:rPr>
      </w:pPr>
      <w:r>
        <w:rPr>
          <w:rFonts w:ascii="Code Bold" w:hAnsi="Code Bold"/>
          <w:sz w:val="52"/>
          <w:szCs w:val="52"/>
        </w:rPr>
        <w:lastRenderedPageBreak/>
        <w:t>Introdução</w:t>
      </w:r>
    </w:p>
    <w:p w:rsidR="00934FD6" w:rsidRDefault="00934FD6">
      <w:pPr>
        <w:rPr>
          <w:rFonts w:ascii="Code Bold" w:hAnsi="Code Bold"/>
        </w:rPr>
      </w:pPr>
    </w:p>
    <w:p w:rsidR="0030463E" w:rsidRDefault="00BB3E55" w:rsidP="0030463E">
      <w:pPr>
        <w:ind w:firstLine="708"/>
        <w:rPr>
          <w:rFonts w:ascii="Cordia New" w:hAnsi="Cordia New" w:cs="Cordia New"/>
          <w:sz w:val="32"/>
          <w:szCs w:val="32"/>
        </w:rPr>
      </w:pPr>
      <w:r w:rsidRPr="00934FD6">
        <w:rPr>
          <w:rFonts w:ascii="Cordia New" w:hAnsi="Cordia New" w:cs="Cordia New"/>
          <w:sz w:val="32"/>
          <w:szCs w:val="32"/>
        </w:rPr>
        <w:t>O relatório tem como objet</w:t>
      </w:r>
      <w:r w:rsidR="00934FD6">
        <w:rPr>
          <w:rFonts w:ascii="Cordia New" w:hAnsi="Cordia New" w:cs="Cordia New"/>
          <w:sz w:val="32"/>
          <w:szCs w:val="32"/>
        </w:rPr>
        <w:t xml:space="preserve">ivo principal demonstrar de uma forma </w:t>
      </w:r>
      <w:r w:rsidRPr="00934FD6">
        <w:rPr>
          <w:rFonts w:ascii="Cordia New" w:hAnsi="Cordia New" w:cs="Cordia New"/>
          <w:sz w:val="32"/>
          <w:szCs w:val="32"/>
        </w:rPr>
        <w:t>detalha</w:t>
      </w:r>
      <w:r w:rsidR="0030463E">
        <w:rPr>
          <w:rFonts w:ascii="Cordia New" w:hAnsi="Cordia New" w:cs="Cordia New"/>
          <w:sz w:val="32"/>
          <w:szCs w:val="32"/>
        </w:rPr>
        <w:t>da</w:t>
      </w:r>
      <w:r w:rsidRPr="00934FD6">
        <w:rPr>
          <w:rFonts w:ascii="Cordia New" w:hAnsi="Cordia New" w:cs="Cordia New"/>
          <w:sz w:val="32"/>
          <w:szCs w:val="32"/>
        </w:rPr>
        <w:t xml:space="preserve"> o conceito do jogo desenvolvido, as suas funci</w:t>
      </w:r>
      <w:r w:rsidR="00934FD6">
        <w:rPr>
          <w:rFonts w:ascii="Cordia New" w:hAnsi="Cordia New" w:cs="Cordia New"/>
          <w:sz w:val="32"/>
          <w:szCs w:val="32"/>
        </w:rPr>
        <w:t>onalidades, manual de instruções e uma breve explicação e e</w:t>
      </w:r>
      <w:r w:rsidR="0030463E">
        <w:rPr>
          <w:rFonts w:ascii="Cordia New" w:hAnsi="Cordia New" w:cs="Cordia New"/>
          <w:sz w:val="32"/>
          <w:szCs w:val="32"/>
        </w:rPr>
        <w:t>x</w:t>
      </w:r>
      <w:r w:rsidR="00934FD6">
        <w:rPr>
          <w:rFonts w:ascii="Cordia New" w:hAnsi="Cordia New" w:cs="Cordia New"/>
          <w:sz w:val="32"/>
          <w:szCs w:val="32"/>
        </w:rPr>
        <w:t>posição da implementação, organização e estrutura de tudo o qu</w:t>
      </w:r>
      <w:r w:rsidR="0030463E">
        <w:rPr>
          <w:rFonts w:ascii="Cordia New" w:hAnsi="Cordia New" w:cs="Cordia New"/>
          <w:sz w:val="32"/>
          <w:szCs w:val="32"/>
        </w:rPr>
        <w:t>e envolveu a elaboração do jogo.</w:t>
      </w:r>
    </w:p>
    <w:p w:rsidR="00BB3E55" w:rsidRDefault="00BB3E55" w:rsidP="0030463E">
      <w:pPr>
        <w:ind w:firstLine="708"/>
        <w:rPr>
          <w:rFonts w:ascii="Cordia New" w:hAnsi="Cordia New" w:cs="Cordia New"/>
          <w:sz w:val="32"/>
          <w:szCs w:val="32"/>
        </w:rPr>
      </w:pPr>
      <w:r w:rsidRPr="00934FD6">
        <w:rPr>
          <w:rFonts w:ascii="Cordia New" w:hAnsi="Cordia New" w:cs="Cordia New"/>
          <w:sz w:val="32"/>
          <w:szCs w:val="32"/>
        </w:rPr>
        <w:t>O tema do jogo foi escolhido dentro de uma gama de ideias propostas pelos</w:t>
      </w:r>
      <w:r w:rsidR="0030463E">
        <w:rPr>
          <w:rFonts w:ascii="Cordia New" w:hAnsi="Cordia New" w:cs="Cordia New"/>
          <w:sz w:val="32"/>
          <w:szCs w:val="32"/>
        </w:rPr>
        <w:t xml:space="preserve"> docentes da unidade curricular. Deste modo, decidimos desenvolver e recriar, o quanto possível, da melhor forma, de modo a melhorar a experiencia de jogo utilizando ferramentas mais recentes, contrastando com os </w:t>
      </w:r>
      <w:proofErr w:type="spellStart"/>
      <w:r w:rsidR="0030463E">
        <w:rPr>
          <w:rFonts w:ascii="Cordia New" w:hAnsi="Cordia New" w:cs="Cordia New"/>
          <w:sz w:val="32"/>
          <w:szCs w:val="32"/>
        </w:rPr>
        <w:t>primordos</w:t>
      </w:r>
      <w:proofErr w:type="spellEnd"/>
      <w:r w:rsidR="0030463E">
        <w:rPr>
          <w:rFonts w:ascii="Cordia New" w:hAnsi="Cordia New" w:cs="Cordia New"/>
          <w:sz w:val="32"/>
          <w:szCs w:val="32"/>
        </w:rPr>
        <w:t xml:space="preserve"> do jogo: lápis e papel.</w:t>
      </w:r>
    </w:p>
    <w:p w:rsidR="00BB3E55" w:rsidRDefault="0030463E" w:rsidP="0030463E">
      <w:pPr>
        <w:ind w:firstLine="708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>Para isso optamos por desenvolver a lógica da aplicação em JAVA nativa e ambiente gráfico e afins da biblioteca LIBGDX, referência no que toca a jogos implementados em Android. Por fim, de modo a manter a tradição do jogo ser verdadeiramente um duelo entre dois jogadores, decidimos também, implementar um serviço de rede, de modo a permitir jogos entre dois jogadores, em tempo real, utilizando o KRYONET.</w:t>
      </w:r>
    </w:p>
    <w:p w:rsidR="0030463E" w:rsidRDefault="0030463E" w:rsidP="0030463E">
      <w:pPr>
        <w:ind w:firstLine="708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>O relatório encontra-se dividido em diferentes partes….</w:t>
      </w:r>
    </w:p>
    <w:p w:rsidR="0030463E" w:rsidRDefault="0030463E" w:rsidP="0030463E">
      <w:pPr>
        <w:ind w:firstLine="708"/>
        <w:rPr>
          <w:rFonts w:ascii="Cordia New" w:hAnsi="Cordia New" w:cs="Cordia New"/>
          <w:sz w:val="32"/>
          <w:szCs w:val="32"/>
        </w:rPr>
      </w:pPr>
    </w:p>
    <w:p w:rsidR="0030463E" w:rsidRDefault="0030463E" w:rsidP="0030463E">
      <w:pPr>
        <w:ind w:firstLine="708"/>
        <w:rPr>
          <w:rFonts w:ascii="Cordia New" w:hAnsi="Cordia New" w:cs="Cordia New"/>
          <w:sz w:val="32"/>
          <w:szCs w:val="32"/>
        </w:rPr>
      </w:pPr>
    </w:p>
    <w:p w:rsidR="0030463E" w:rsidRDefault="0030463E" w:rsidP="0030463E">
      <w:pPr>
        <w:ind w:firstLine="708"/>
        <w:rPr>
          <w:rFonts w:ascii="Cordia New" w:hAnsi="Cordia New" w:cs="Cordia New"/>
          <w:sz w:val="32"/>
          <w:szCs w:val="32"/>
        </w:rPr>
      </w:pPr>
    </w:p>
    <w:p w:rsidR="0030463E" w:rsidRDefault="0030463E" w:rsidP="0030463E">
      <w:pPr>
        <w:ind w:firstLine="708"/>
        <w:rPr>
          <w:rFonts w:ascii="Cordia New" w:hAnsi="Cordia New" w:cs="Cordia New"/>
          <w:sz w:val="32"/>
          <w:szCs w:val="32"/>
        </w:rPr>
      </w:pPr>
    </w:p>
    <w:p w:rsidR="0030463E" w:rsidRDefault="0030463E" w:rsidP="0030463E">
      <w:pPr>
        <w:ind w:firstLine="708"/>
        <w:rPr>
          <w:rFonts w:ascii="Cordia New" w:hAnsi="Cordia New" w:cs="Cordia New"/>
          <w:sz w:val="32"/>
          <w:szCs w:val="32"/>
        </w:rPr>
      </w:pPr>
    </w:p>
    <w:p w:rsidR="0030463E" w:rsidRDefault="0030463E" w:rsidP="0030463E">
      <w:pPr>
        <w:ind w:firstLine="708"/>
        <w:rPr>
          <w:rFonts w:ascii="Cordia New" w:hAnsi="Cordia New" w:cs="Cordia New"/>
          <w:sz w:val="32"/>
          <w:szCs w:val="32"/>
        </w:rPr>
      </w:pPr>
    </w:p>
    <w:p w:rsidR="0030463E" w:rsidRDefault="0030463E" w:rsidP="0030463E">
      <w:pPr>
        <w:ind w:firstLine="708"/>
        <w:rPr>
          <w:rFonts w:ascii="Cordia New" w:hAnsi="Cordia New" w:cs="Cordia New"/>
          <w:sz w:val="32"/>
          <w:szCs w:val="32"/>
        </w:rPr>
      </w:pPr>
    </w:p>
    <w:p w:rsidR="0030463E" w:rsidRDefault="0030463E" w:rsidP="0030463E">
      <w:pPr>
        <w:rPr>
          <w:rFonts w:ascii="Cordia New" w:hAnsi="Cordia New" w:cs="Cordia New"/>
          <w:sz w:val="32"/>
          <w:szCs w:val="32"/>
        </w:rPr>
      </w:pPr>
    </w:p>
    <w:p w:rsidR="0030463E" w:rsidRDefault="0030463E" w:rsidP="0030463E">
      <w:pPr>
        <w:rPr>
          <w:rFonts w:ascii="Code Bold" w:hAnsi="Code Bold" w:cs="Cordia New"/>
          <w:sz w:val="52"/>
          <w:szCs w:val="52"/>
        </w:rPr>
      </w:pPr>
      <w:r w:rsidRPr="0030463E">
        <w:rPr>
          <w:rFonts w:ascii="Code Bold" w:hAnsi="Code Bold" w:cs="Cordia New"/>
          <w:sz w:val="52"/>
          <w:szCs w:val="52"/>
        </w:rPr>
        <w:lastRenderedPageBreak/>
        <w:t>Manual de utilização</w:t>
      </w:r>
    </w:p>
    <w:p w:rsidR="0030463E" w:rsidRDefault="0030463E" w:rsidP="0030463E">
      <w:pPr>
        <w:rPr>
          <w:rFonts w:ascii="Code Bold" w:hAnsi="Code Bold" w:cs="Cordia New"/>
          <w:sz w:val="52"/>
          <w:szCs w:val="52"/>
        </w:rPr>
      </w:pPr>
    </w:p>
    <w:p w:rsidR="003F5611" w:rsidRDefault="003F5611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>O jogo apresenta-se fiel ao às suas origens, porém completamente renovado a nível gráfico, mais fácil, rápido e viciante.</w:t>
      </w:r>
    </w:p>
    <w:p w:rsidR="00973EE0" w:rsidRDefault="003F5611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 xml:space="preserve">O jogo funciona em duas plataformas, Android (Máquina virtual ou não) e Windows. Para jogar o jogo basta instalar a APK, feito pelo programa automaticamente, no caso do Android. No Android basta conectar o respetivo dispositivo móvel </w:t>
      </w:r>
      <w:proofErr w:type="gramStart"/>
      <w:r>
        <w:rPr>
          <w:rFonts w:ascii="Cordia New" w:hAnsi="Cordia New" w:cs="Cordia New"/>
          <w:sz w:val="32"/>
          <w:szCs w:val="32"/>
        </w:rPr>
        <w:t>ao IDE</w:t>
      </w:r>
      <w:proofErr w:type="gramEnd"/>
      <w:r>
        <w:rPr>
          <w:rFonts w:ascii="Cordia New" w:hAnsi="Cordia New" w:cs="Cordia New"/>
          <w:sz w:val="32"/>
          <w:szCs w:val="32"/>
        </w:rPr>
        <w:t xml:space="preserve"> de desenvolvimento e automaticamente é instalado o APK, sendo depois apenas necessário a sua execução. </w:t>
      </w:r>
      <w:r w:rsidR="00973EE0">
        <w:rPr>
          <w:rFonts w:ascii="Cordia New" w:hAnsi="Cordia New" w:cs="Cordia New"/>
          <w:sz w:val="32"/>
          <w:szCs w:val="32"/>
        </w:rPr>
        <w:t xml:space="preserve">No caso do Windows poder-se-á utilizar com suporte </w:t>
      </w:r>
      <w:proofErr w:type="gramStart"/>
      <w:r w:rsidR="00973EE0">
        <w:rPr>
          <w:rFonts w:ascii="Cordia New" w:hAnsi="Cordia New" w:cs="Cordia New"/>
          <w:sz w:val="32"/>
          <w:szCs w:val="32"/>
        </w:rPr>
        <w:t>ao IDE</w:t>
      </w:r>
      <w:proofErr w:type="gramEnd"/>
      <w:r w:rsidR="00973EE0">
        <w:rPr>
          <w:rFonts w:ascii="Cordia New" w:hAnsi="Cordia New" w:cs="Cordia New"/>
          <w:sz w:val="32"/>
          <w:szCs w:val="32"/>
        </w:rPr>
        <w:t xml:space="preserve"> utilizado na sua implementação.</w:t>
      </w:r>
    </w:p>
    <w:p w:rsidR="009B6B34" w:rsidRDefault="009B6B3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9B6B34" w:rsidRDefault="009B6B3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>O jogo inicia-se com um menu de iniciação…</w:t>
      </w: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P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b/>
          <w:sz w:val="40"/>
          <w:szCs w:val="40"/>
        </w:rPr>
      </w:pPr>
    </w:p>
    <w:p w:rsidR="00044104" w:rsidRDefault="00044104" w:rsidP="00044104">
      <w:pPr>
        <w:spacing w:after="0"/>
        <w:jc w:val="both"/>
        <w:rPr>
          <w:rFonts w:ascii="Cordia New" w:hAnsi="Cordia New" w:cs="Cordia New"/>
          <w:b/>
          <w:sz w:val="40"/>
          <w:szCs w:val="40"/>
        </w:rPr>
      </w:pPr>
      <w:r w:rsidRPr="00044104">
        <w:rPr>
          <w:rFonts w:ascii="Cordia New" w:hAnsi="Cordia New" w:cs="Cordia New"/>
          <w:b/>
          <w:sz w:val="40"/>
          <w:szCs w:val="40"/>
        </w:rPr>
        <w:t>Posicionar os navios</w:t>
      </w:r>
    </w:p>
    <w:p w:rsidR="00044104" w:rsidRPr="00044104" w:rsidRDefault="00044104" w:rsidP="00044104">
      <w:pPr>
        <w:spacing w:after="0"/>
        <w:jc w:val="both"/>
        <w:rPr>
          <w:rFonts w:ascii="Cordia New" w:hAnsi="Cordia New" w:cs="Cordia New"/>
          <w:b/>
          <w:sz w:val="40"/>
          <w:szCs w:val="40"/>
        </w:rPr>
      </w:pPr>
    </w:p>
    <w:p w:rsidR="009901DF" w:rsidRDefault="009B6B3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>Neste ecrã podemos e</w:t>
      </w:r>
      <w:r w:rsidR="009901DF">
        <w:rPr>
          <w:rFonts w:ascii="Cordia New" w:hAnsi="Cordia New" w:cs="Cordia New"/>
          <w:sz w:val="32"/>
          <w:szCs w:val="32"/>
        </w:rPr>
        <w:t xml:space="preserve">scolher a posição dos navios no tabuleiro. </w:t>
      </w:r>
      <w:r>
        <w:rPr>
          <w:rFonts w:ascii="Cordia New" w:hAnsi="Cordia New" w:cs="Cordia New"/>
          <w:sz w:val="32"/>
          <w:szCs w:val="32"/>
        </w:rPr>
        <w:t>Para</w:t>
      </w:r>
      <w:r w:rsidR="009901DF">
        <w:rPr>
          <w:rFonts w:ascii="Cordia New" w:hAnsi="Cordia New" w:cs="Cordia New"/>
          <w:sz w:val="32"/>
          <w:szCs w:val="32"/>
        </w:rPr>
        <w:t xml:space="preserve"> isso podemos arrastar os navios</w:t>
      </w:r>
      <w:r>
        <w:rPr>
          <w:rFonts w:ascii="Cordia New" w:hAnsi="Cordia New" w:cs="Cordia New"/>
          <w:sz w:val="32"/>
          <w:szCs w:val="32"/>
        </w:rPr>
        <w:t xml:space="preserve"> para a posição deseja</w:t>
      </w:r>
      <w:r w:rsidR="009901DF">
        <w:rPr>
          <w:rFonts w:ascii="Cordia New" w:hAnsi="Cordia New" w:cs="Cordia New"/>
          <w:sz w:val="32"/>
          <w:szCs w:val="32"/>
        </w:rPr>
        <w:t>da. Não é possível mover navios fora dos tabuleiro</w:t>
      </w:r>
      <w:r>
        <w:rPr>
          <w:rFonts w:ascii="Cordia New" w:hAnsi="Cordia New" w:cs="Cordia New"/>
          <w:sz w:val="32"/>
          <w:szCs w:val="32"/>
        </w:rPr>
        <w:t xml:space="preserve">, nem posicionar </w:t>
      </w:r>
      <w:r w:rsidR="009901DF">
        <w:rPr>
          <w:rFonts w:ascii="Cordia New" w:hAnsi="Cordia New" w:cs="Cordia New"/>
          <w:sz w:val="32"/>
          <w:szCs w:val="32"/>
        </w:rPr>
        <w:t>um qualquer</w:t>
      </w:r>
      <w:r w:rsidR="00993DFE">
        <w:rPr>
          <w:rFonts w:ascii="Cordia New" w:hAnsi="Cordia New" w:cs="Cordia New"/>
          <w:sz w:val="32"/>
          <w:szCs w:val="32"/>
        </w:rPr>
        <w:t xml:space="preserve"> </w:t>
      </w:r>
      <w:r w:rsidR="009901DF">
        <w:rPr>
          <w:rFonts w:ascii="Cordia New" w:hAnsi="Cordia New" w:cs="Cordia New"/>
          <w:sz w:val="32"/>
          <w:szCs w:val="32"/>
        </w:rPr>
        <w:t>navio</w:t>
      </w:r>
      <w:r>
        <w:rPr>
          <w:rFonts w:ascii="Cordia New" w:hAnsi="Cordia New" w:cs="Cordia New"/>
          <w:sz w:val="32"/>
          <w:szCs w:val="32"/>
        </w:rPr>
        <w:t xml:space="preserve"> adjacente a outro ou na diagonal numa </w:t>
      </w:r>
      <w:r w:rsidR="00993DFE">
        <w:rPr>
          <w:rFonts w:ascii="Cordia New" w:hAnsi="Cordia New" w:cs="Cordia New"/>
          <w:sz w:val="32"/>
          <w:szCs w:val="32"/>
        </w:rPr>
        <w:t>distância</w:t>
      </w:r>
      <w:r>
        <w:rPr>
          <w:rFonts w:ascii="Cordia New" w:hAnsi="Cordia New" w:cs="Cordia New"/>
          <w:sz w:val="32"/>
          <w:szCs w:val="32"/>
        </w:rPr>
        <w:t xml:space="preserve"> inferior a uma unidade. </w:t>
      </w:r>
    </w:p>
    <w:p w:rsidR="009B6B34" w:rsidRDefault="009B6B3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 xml:space="preserve">É também dada a opção ao utilizador de posicionar os </w:t>
      </w:r>
      <w:r w:rsidR="009901DF">
        <w:rPr>
          <w:rFonts w:ascii="Cordia New" w:hAnsi="Cordia New" w:cs="Cordia New"/>
          <w:sz w:val="32"/>
          <w:szCs w:val="32"/>
        </w:rPr>
        <w:t>navios</w:t>
      </w:r>
      <w:r>
        <w:rPr>
          <w:rFonts w:ascii="Cordia New" w:hAnsi="Cordia New" w:cs="Cordia New"/>
          <w:sz w:val="32"/>
          <w:szCs w:val="32"/>
        </w:rPr>
        <w:t xml:space="preserve"> de uma forma aleatória, assegurando veemente as regras do jogo</w:t>
      </w:r>
      <w:r w:rsidR="009901DF">
        <w:rPr>
          <w:rFonts w:ascii="Cordia New" w:hAnsi="Cordia New" w:cs="Cordia New"/>
          <w:sz w:val="32"/>
          <w:szCs w:val="32"/>
        </w:rPr>
        <w:t xml:space="preserve"> (“Auto”)</w:t>
      </w:r>
      <w:r>
        <w:rPr>
          <w:rFonts w:ascii="Cordia New" w:hAnsi="Cordia New" w:cs="Cordia New"/>
          <w:sz w:val="32"/>
          <w:szCs w:val="32"/>
        </w:rPr>
        <w:t xml:space="preserve">. A qualquer altura neste ecrã é possível mover o </w:t>
      </w:r>
      <w:r w:rsidR="009901DF">
        <w:rPr>
          <w:rFonts w:ascii="Cordia New" w:hAnsi="Cordia New" w:cs="Cordia New"/>
          <w:sz w:val="32"/>
          <w:szCs w:val="32"/>
        </w:rPr>
        <w:t>navio</w:t>
      </w:r>
      <w:r>
        <w:rPr>
          <w:rFonts w:ascii="Cordia New" w:hAnsi="Cordia New" w:cs="Cordia New"/>
          <w:sz w:val="32"/>
          <w:szCs w:val="32"/>
        </w:rPr>
        <w:t xml:space="preserve"> para outra </w:t>
      </w:r>
      <w:r w:rsidR="009901DF">
        <w:rPr>
          <w:rFonts w:ascii="Cordia New" w:hAnsi="Cordia New" w:cs="Cordia New"/>
          <w:sz w:val="32"/>
          <w:szCs w:val="32"/>
        </w:rPr>
        <w:t>posição</w:t>
      </w:r>
      <w:r>
        <w:rPr>
          <w:rFonts w:ascii="Cordia New" w:hAnsi="Cordia New" w:cs="Cordia New"/>
          <w:sz w:val="32"/>
          <w:szCs w:val="32"/>
        </w:rPr>
        <w:t xml:space="preserve">, desde que possível, </w:t>
      </w:r>
      <w:r w:rsidR="009901DF">
        <w:rPr>
          <w:rFonts w:ascii="Cordia New" w:hAnsi="Cordia New" w:cs="Cordia New"/>
          <w:sz w:val="32"/>
          <w:szCs w:val="32"/>
        </w:rPr>
        <w:t xml:space="preserve">utilizando os dedos para mover o navio, </w:t>
      </w:r>
      <w:r>
        <w:rPr>
          <w:rFonts w:ascii="Cordia New" w:hAnsi="Cordia New" w:cs="Cordia New"/>
          <w:sz w:val="32"/>
          <w:szCs w:val="32"/>
        </w:rPr>
        <w:t>assim como mudar a direção, isto é, de vertic</w:t>
      </w:r>
      <w:r w:rsidR="009901DF">
        <w:rPr>
          <w:rFonts w:ascii="Cordia New" w:hAnsi="Cordia New" w:cs="Cordia New"/>
          <w:sz w:val="32"/>
          <w:szCs w:val="32"/>
        </w:rPr>
        <w:t>al para horizontal e vice-versa, tendo para isso, apenas de tocar no navio desejado.</w:t>
      </w:r>
    </w:p>
    <w:p w:rsidR="009901DF" w:rsidRDefault="009901DF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>Só é possível passar para o ecrã seguinte se todos os navios estiverem corretamente posicionados e a seguir tocar no botão “Play”.</w:t>
      </w:r>
    </w:p>
    <w:p w:rsidR="009901DF" w:rsidRDefault="009901DF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  <w:lang w:eastAsia="pt-PT"/>
        </w:rPr>
        <w:lastRenderedPageBreak/>
        <w:drawing>
          <wp:anchor distT="0" distB="0" distL="114300" distR="114300" simplePos="0" relativeHeight="251661312" behindDoc="0" locked="0" layoutInCell="1" allowOverlap="1" wp14:anchorId="70EB9709" wp14:editId="190E20D8">
            <wp:simplePos x="0" y="0"/>
            <wp:positionH relativeFrom="margin">
              <wp:posOffset>24765</wp:posOffset>
            </wp:positionH>
            <wp:positionV relativeFrom="margin">
              <wp:posOffset>8220</wp:posOffset>
            </wp:positionV>
            <wp:extent cx="1904712" cy="3174521"/>
            <wp:effectExtent l="0" t="0" r="635" b="698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2015-06-08-05-36-2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4712" cy="3174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4104" w:rsidRDefault="00044104" w:rsidP="00044104">
      <w:pPr>
        <w:spacing w:after="0"/>
        <w:ind w:firstLine="708"/>
        <w:rPr>
          <w:rFonts w:ascii="Cordia New" w:hAnsi="Cordia New" w:cs="Cordia New"/>
          <w:sz w:val="32"/>
          <w:szCs w:val="32"/>
        </w:rPr>
      </w:pPr>
    </w:p>
    <w:p w:rsidR="009B6B34" w:rsidRDefault="009901DF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3FD981" wp14:editId="4387DE17">
                <wp:simplePos x="0" y="0"/>
                <wp:positionH relativeFrom="column">
                  <wp:posOffset>3293110</wp:posOffset>
                </wp:positionH>
                <wp:positionV relativeFrom="paragraph">
                  <wp:posOffset>2641600</wp:posOffset>
                </wp:positionV>
                <wp:extent cx="1914525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901DF" w:rsidRPr="004C0661" w:rsidRDefault="009901DF" w:rsidP="009901DF">
                            <w:pPr>
                              <w:pStyle w:val="Caption"/>
                              <w:jc w:val="both"/>
                              <w:rPr>
                                <w:rFonts w:ascii="Cordia New" w:hAnsi="Cordia New" w:cs="Cordia New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>Figura 2- Ainda não colocou todos os navios logo não pode passar à fase seguinte.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33FD981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left:0;text-align:left;margin-left:259.3pt;margin-top:208pt;width:150.7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" stroked="f">
                <v:textbox style="mso-fit-shape-to-text:t" inset="0,0,0,0">
                  <w:txbxContent>
                    <w:p w:rsidR="009901DF" w:rsidRPr="004C0661" w:rsidRDefault="009901DF" w:rsidP="009901DF">
                      <w:pPr>
                        <w:pStyle w:val="Caption"/>
                        <w:jc w:val="both"/>
                        <w:rPr>
                          <w:rFonts w:ascii="Cordia New" w:hAnsi="Cordia New" w:cs="Cordia New"/>
                          <w:noProof/>
                          <w:sz w:val="32"/>
                          <w:szCs w:val="32"/>
                        </w:rPr>
                      </w:pPr>
                      <w:r>
                        <w:t>Figura 2- Ainda não colocou todos os navios logo não pode passar à fase seguinte.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44104">
        <w:rPr>
          <w:rFonts w:ascii="Cordia New" w:hAnsi="Cordia New" w:cs="Cordia New"/>
          <w:noProof/>
          <w:sz w:val="32"/>
          <w:szCs w:val="32"/>
          <w:lang w:eastAsia="pt-PT"/>
        </w:rPr>
        <w:drawing>
          <wp:anchor distT="0" distB="0" distL="114300" distR="114300" simplePos="0" relativeHeight="251659264" behindDoc="0" locked="0" layoutInCell="1" allowOverlap="1" wp14:anchorId="4E5FE2FC" wp14:editId="4F93CB17">
            <wp:simplePos x="0" y="0"/>
            <wp:positionH relativeFrom="margin">
              <wp:posOffset>3293110</wp:posOffset>
            </wp:positionH>
            <wp:positionV relativeFrom="margin">
              <wp:align>top</wp:align>
            </wp:positionV>
            <wp:extent cx="1914525" cy="3192145"/>
            <wp:effectExtent l="0" t="0" r="9525" b="825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2015-06-08-05-36-3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9901DF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9A89222" wp14:editId="72FADD05">
                <wp:simplePos x="0" y="0"/>
                <wp:positionH relativeFrom="margin">
                  <wp:align>left</wp:align>
                </wp:positionH>
                <wp:positionV relativeFrom="paragraph">
                  <wp:posOffset>174457</wp:posOffset>
                </wp:positionV>
                <wp:extent cx="1904365" cy="635"/>
                <wp:effectExtent l="0" t="0" r="635" b="0"/>
                <wp:wrapSquare wrapText="bothSides"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04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901DF" w:rsidRPr="00DD7FAC" w:rsidRDefault="009901DF" w:rsidP="009901DF">
                            <w:pPr>
                              <w:pStyle w:val="Caption"/>
                              <w:jc w:val="both"/>
                              <w:rPr>
                                <w:rFonts w:ascii="Cordia New" w:hAnsi="Cordia New" w:cs="Cordia New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 xml:space="preserve">Figura </w:t>
                            </w:r>
                            <w:r w:rsidR="00380263">
                              <w:fldChar w:fldCharType="begin"/>
                            </w:r>
                            <w:r w:rsidR="00380263">
                              <w:instrText xml:space="preserve"> SEQ Figura \* ARABIC </w:instrText>
                            </w:r>
                            <w:r w:rsidR="00380263">
                              <w:fldChar w:fldCharType="separate"/>
                            </w:r>
                            <w:r w:rsidR="00B45926">
                              <w:rPr>
                                <w:noProof/>
                              </w:rPr>
                              <w:t>1</w:t>
                            </w:r>
                            <w:r w:rsidR="0038026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- Ainda não colocou nenhum navio, não é possível avançar.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89222" id="Text Box 13" o:spid="_x0000_s1027" type="#_x0000_t202" style="position:absolute;left:0;text-align:left;margin-left:0;margin-top:13.75pt;width:149.95pt;height:.05pt;z-index:25166745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" stroked="f">
                <v:textbox style="mso-fit-shape-to-text:t" inset="0,0,0,0">
                  <w:txbxContent>
                    <w:p w:rsidR="009901DF" w:rsidRPr="00DD7FAC" w:rsidRDefault="009901DF" w:rsidP="009901DF">
                      <w:pPr>
                        <w:pStyle w:val="Caption"/>
                        <w:jc w:val="both"/>
                        <w:rPr>
                          <w:rFonts w:ascii="Cordia New" w:hAnsi="Cordia New" w:cs="Cordia New"/>
                          <w:noProof/>
                          <w:sz w:val="32"/>
                          <w:szCs w:val="32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B45926">
                          <w:rPr>
                            <w:noProof/>
                          </w:rPr>
                          <w:t>1</w:t>
                        </w:r>
                      </w:fldSimple>
                      <w:r>
                        <w:t>- Ainda não colocou nenhum navio, não é possível avançar.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9901DF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  <w:lang w:eastAsia="pt-PT"/>
        </w:rPr>
        <w:drawing>
          <wp:anchor distT="0" distB="0" distL="114300" distR="114300" simplePos="0" relativeHeight="251660288" behindDoc="0" locked="0" layoutInCell="1" allowOverlap="1" wp14:anchorId="3066E891" wp14:editId="76F4C463">
            <wp:simplePos x="0" y="0"/>
            <wp:positionH relativeFrom="margin">
              <wp:align>left</wp:align>
            </wp:positionH>
            <wp:positionV relativeFrom="margin">
              <wp:posOffset>3959525</wp:posOffset>
            </wp:positionV>
            <wp:extent cx="2061713" cy="3436188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2015-06-08-05-36-40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1713" cy="3436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044104" w:rsidRDefault="009901DF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9AADE3" wp14:editId="1E0DBDC0">
                <wp:simplePos x="0" y="0"/>
                <wp:positionH relativeFrom="margin">
                  <wp:align>left</wp:align>
                </wp:positionH>
                <wp:positionV relativeFrom="paragraph">
                  <wp:posOffset>87845</wp:posOffset>
                </wp:positionV>
                <wp:extent cx="2061210" cy="635"/>
                <wp:effectExtent l="0" t="0" r="0" b="6985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12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901DF" w:rsidRPr="009D5FC4" w:rsidRDefault="009901DF" w:rsidP="009901DF">
                            <w:pPr>
                              <w:pStyle w:val="Caption"/>
                              <w:jc w:val="both"/>
                              <w:rPr>
                                <w:rFonts w:ascii="Cordia New" w:hAnsi="Cordia New" w:cs="Cordia New"/>
                                <w:noProof/>
                                <w:sz w:val="32"/>
                                <w:szCs w:val="32"/>
                              </w:rPr>
                            </w:pPr>
                            <w:r>
                              <w:t>Figura 3- Todos os navios foram corretamente posicionados, podendo-se passar a fase seguinte.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AADE3" id="Text Box 1" o:spid="_x0000_s1028" type="#_x0000_t202" style="position:absolute;left:0;text-align:left;margin-left:0;margin-top:6.9pt;width:162.3pt;height:.05pt;z-index:2516633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" stroked="f">
                <v:textbox style="mso-fit-shape-to-text:t" inset="0,0,0,0">
                  <w:txbxContent>
                    <w:p w:rsidR="009901DF" w:rsidRPr="009D5FC4" w:rsidRDefault="009901DF" w:rsidP="009901DF">
                      <w:pPr>
                        <w:pStyle w:val="Caption"/>
                        <w:jc w:val="both"/>
                        <w:rPr>
                          <w:rFonts w:ascii="Cordia New" w:hAnsi="Cordia New" w:cs="Cordia New"/>
                          <w:noProof/>
                          <w:sz w:val="32"/>
                          <w:szCs w:val="32"/>
                        </w:rPr>
                      </w:pPr>
                      <w:r>
                        <w:t>Figura 3- Todos os navios foram corretamente posicionados, podendo-se passar a fase seguinte.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044104" w:rsidRDefault="00044104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9901DF" w:rsidRDefault="009901DF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9901DF" w:rsidRDefault="009901DF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58613F" w:rsidRDefault="0058613F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58613F" w:rsidRDefault="0058613F" w:rsidP="0058613F">
      <w:pPr>
        <w:spacing w:after="0"/>
        <w:jc w:val="both"/>
        <w:rPr>
          <w:rFonts w:ascii="Cordia New" w:hAnsi="Cordia New" w:cs="Cordia New"/>
          <w:b/>
          <w:sz w:val="40"/>
          <w:szCs w:val="40"/>
        </w:rPr>
      </w:pPr>
      <w:r w:rsidRPr="0058613F">
        <w:rPr>
          <w:rFonts w:ascii="Cordia New" w:hAnsi="Cordia New" w:cs="Cordia New"/>
          <w:b/>
          <w:sz w:val="40"/>
          <w:szCs w:val="40"/>
        </w:rPr>
        <w:lastRenderedPageBreak/>
        <w:t>Jogar à Batalha Naval</w:t>
      </w:r>
    </w:p>
    <w:p w:rsidR="0058613F" w:rsidRPr="0058613F" w:rsidRDefault="0058613F" w:rsidP="0058613F">
      <w:pPr>
        <w:spacing w:after="0"/>
        <w:jc w:val="both"/>
        <w:rPr>
          <w:rFonts w:ascii="Cordia New" w:hAnsi="Cordia New" w:cs="Cordia New"/>
          <w:b/>
          <w:sz w:val="40"/>
          <w:szCs w:val="40"/>
        </w:rPr>
      </w:pPr>
    </w:p>
    <w:p w:rsidR="009B6B34" w:rsidRDefault="0058613F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 xml:space="preserve">É por esta altura em que o jogador vai ter de tomar decisões acerca da posição em que quer verificar e acertar num navio adversário. </w:t>
      </w:r>
      <w:r w:rsidR="009901DF">
        <w:rPr>
          <w:rFonts w:ascii="Cordia New" w:hAnsi="Cordia New" w:cs="Cordia New"/>
          <w:sz w:val="32"/>
          <w:szCs w:val="32"/>
        </w:rPr>
        <w:t>Podemos ver dois tabuleiros, um</w:t>
      </w:r>
      <w:r w:rsidR="009B6B34">
        <w:rPr>
          <w:rFonts w:ascii="Cordia New" w:hAnsi="Cordia New" w:cs="Cordia New"/>
          <w:sz w:val="32"/>
          <w:szCs w:val="32"/>
        </w:rPr>
        <w:t xml:space="preserve"> maior que representa o tabuleiro do adversário e um mais pequeno que representa o do próprio jogador. </w:t>
      </w:r>
      <w:r w:rsidR="00993DFE">
        <w:rPr>
          <w:rFonts w:ascii="Cordia New" w:hAnsi="Cordia New" w:cs="Cordia New"/>
          <w:sz w:val="32"/>
          <w:szCs w:val="32"/>
        </w:rPr>
        <w:t xml:space="preserve">No lado direito do tabuleiro do jogador é apresentado de forma simples a quantidade de cada </w:t>
      </w:r>
      <w:r w:rsidR="009901DF">
        <w:rPr>
          <w:rFonts w:ascii="Cordia New" w:hAnsi="Cordia New" w:cs="Cordia New"/>
          <w:sz w:val="32"/>
          <w:szCs w:val="32"/>
        </w:rPr>
        <w:t>navio</w:t>
      </w:r>
      <w:r w:rsidR="00993DFE">
        <w:rPr>
          <w:rFonts w:ascii="Cordia New" w:hAnsi="Cordia New" w:cs="Cordia New"/>
          <w:sz w:val="32"/>
          <w:szCs w:val="32"/>
        </w:rPr>
        <w:t xml:space="preserve"> ainda em jogo, quer do jogador quer do adversário.</w:t>
      </w:r>
      <w:r w:rsidR="00B45926">
        <w:rPr>
          <w:rFonts w:ascii="Cordia New" w:hAnsi="Cordia New" w:cs="Cordia New"/>
          <w:sz w:val="32"/>
          <w:szCs w:val="32"/>
        </w:rPr>
        <w:t xml:space="preserve"> Sempre que um barco é afundado, a informação é atualizada.</w:t>
      </w:r>
    </w:p>
    <w:p w:rsidR="00993DFE" w:rsidRDefault="00993DFE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 xml:space="preserve">Caso uma posição escolhida pelo jogador coincida com a posição de um </w:t>
      </w:r>
      <w:r w:rsidR="009901DF">
        <w:rPr>
          <w:rFonts w:ascii="Cordia New" w:hAnsi="Cordia New" w:cs="Cordia New"/>
          <w:sz w:val="32"/>
          <w:szCs w:val="32"/>
        </w:rPr>
        <w:t>navio</w:t>
      </w:r>
      <w:r>
        <w:rPr>
          <w:rFonts w:ascii="Cordia New" w:hAnsi="Cordia New" w:cs="Cordia New"/>
          <w:sz w:val="32"/>
          <w:szCs w:val="32"/>
        </w:rPr>
        <w:t xml:space="preserve"> do adversário, então a </w:t>
      </w:r>
      <w:r w:rsidR="0058613F">
        <w:rPr>
          <w:rFonts w:ascii="Cordia New" w:hAnsi="Cordia New" w:cs="Cordia New"/>
          <w:sz w:val="32"/>
          <w:szCs w:val="32"/>
        </w:rPr>
        <w:t>casa</w:t>
      </w:r>
      <w:r>
        <w:rPr>
          <w:rFonts w:ascii="Cordia New" w:hAnsi="Cordia New" w:cs="Cordia New"/>
          <w:sz w:val="32"/>
          <w:szCs w:val="32"/>
        </w:rPr>
        <w:t xml:space="preserve"> correspondente a essa posição fica a cor-de-laranja, se por outro lado, não acertar,</w:t>
      </w:r>
      <w:r w:rsidR="0058613F">
        <w:rPr>
          <w:rFonts w:ascii="Cordia New" w:hAnsi="Cordia New" w:cs="Cordia New"/>
          <w:sz w:val="32"/>
          <w:szCs w:val="32"/>
        </w:rPr>
        <w:t xml:space="preserve"> fica a </w:t>
      </w:r>
      <w:proofErr w:type="gramStart"/>
      <w:r>
        <w:rPr>
          <w:rFonts w:ascii="Cordia New" w:hAnsi="Cordia New" w:cs="Cordia New"/>
          <w:sz w:val="32"/>
          <w:szCs w:val="32"/>
        </w:rPr>
        <w:t>azul escuro</w:t>
      </w:r>
      <w:proofErr w:type="gramEnd"/>
      <w:r>
        <w:rPr>
          <w:rFonts w:ascii="Cordia New" w:hAnsi="Cordia New" w:cs="Cordia New"/>
          <w:sz w:val="32"/>
          <w:szCs w:val="32"/>
        </w:rPr>
        <w:t xml:space="preserve">. Os </w:t>
      </w:r>
      <w:r w:rsidR="009901DF">
        <w:rPr>
          <w:rFonts w:ascii="Cordia New" w:hAnsi="Cordia New" w:cs="Cordia New"/>
          <w:sz w:val="32"/>
          <w:szCs w:val="32"/>
        </w:rPr>
        <w:t>navios</w:t>
      </w:r>
      <w:r>
        <w:rPr>
          <w:rFonts w:ascii="Cordia New" w:hAnsi="Cordia New" w:cs="Cordia New"/>
          <w:sz w:val="32"/>
          <w:szCs w:val="32"/>
        </w:rPr>
        <w:t xml:space="preserve"> são representados por cor cinzenta e o mar/vazio por cor azul claro.</w:t>
      </w:r>
    </w:p>
    <w:p w:rsidR="005E779A" w:rsidRDefault="005E779A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 xml:space="preserve">Quando um dos jogadores afunda todos os navios, isto é, acerta todas as casas correspondestes </w:t>
      </w:r>
      <w:proofErr w:type="gramStart"/>
      <w:r>
        <w:rPr>
          <w:rFonts w:ascii="Cordia New" w:hAnsi="Cordia New" w:cs="Cordia New"/>
          <w:sz w:val="32"/>
          <w:szCs w:val="32"/>
        </w:rPr>
        <w:t>ao navios</w:t>
      </w:r>
      <w:proofErr w:type="gramEnd"/>
      <w:r>
        <w:rPr>
          <w:rFonts w:ascii="Cordia New" w:hAnsi="Cordia New" w:cs="Cordia New"/>
          <w:sz w:val="32"/>
          <w:szCs w:val="32"/>
        </w:rPr>
        <w:t xml:space="preserve"> do adversário, ganha o jogo.</w:t>
      </w:r>
    </w:p>
    <w:p w:rsidR="005E779A" w:rsidRDefault="005E779A" w:rsidP="005E779A">
      <w:pPr>
        <w:spacing w:after="0"/>
        <w:jc w:val="both"/>
        <w:rPr>
          <w:rFonts w:ascii="Cordia New" w:hAnsi="Cordia New" w:cs="Cordia New"/>
          <w:sz w:val="32"/>
          <w:szCs w:val="32"/>
        </w:rPr>
      </w:pPr>
    </w:p>
    <w:p w:rsidR="009901DF" w:rsidRDefault="00380263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  <w:lang w:eastAsia="pt-PT"/>
        </w:rPr>
        <w:drawing>
          <wp:anchor distT="0" distB="0" distL="114300" distR="114300" simplePos="0" relativeHeight="251668480" behindDoc="0" locked="0" layoutInCell="1" allowOverlap="1" wp14:anchorId="6B2EDEE3" wp14:editId="0029A1E8">
            <wp:simplePos x="0" y="0"/>
            <wp:positionH relativeFrom="margin">
              <wp:posOffset>-172528</wp:posOffset>
            </wp:positionH>
            <wp:positionV relativeFrom="margin">
              <wp:posOffset>4960189</wp:posOffset>
            </wp:positionV>
            <wp:extent cx="2181860" cy="3637280"/>
            <wp:effectExtent l="0" t="0" r="8890" b="127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2015-06-08-03-13-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363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01DF" w:rsidRDefault="00380263" w:rsidP="009B6B3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  <w:lang w:eastAsia="pt-PT"/>
        </w:rPr>
        <w:drawing>
          <wp:anchor distT="0" distB="0" distL="114300" distR="114300" simplePos="0" relativeHeight="251669504" behindDoc="0" locked="0" layoutInCell="1" allowOverlap="1" wp14:anchorId="5D6F3F75" wp14:editId="0FE24BF1">
            <wp:simplePos x="0" y="0"/>
            <wp:positionH relativeFrom="margin">
              <wp:align>right</wp:align>
            </wp:positionH>
            <wp:positionV relativeFrom="margin">
              <wp:posOffset>4947501</wp:posOffset>
            </wp:positionV>
            <wp:extent cx="2180590" cy="3634105"/>
            <wp:effectExtent l="0" t="0" r="0" b="444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2015-06-08-03-14-2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059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380263" w:rsidP="0030463E">
      <w:pPr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  <w:lang w:eastAsia="pt-PT"/>
        </w:rPr>
        <w:lastRenderedPageBreak/>
        <w:drawing>
          <wp:anchor distT="0" distB="0" distL="114300" distR="114300" simplePos="0" relativeHeight="251670528" behindDoc="0" locked="0" layoutInCell="1" allowOverlap="1" wp14:anchorId="4C6D9C95" wp14:editId="241CD27A">
            <wp:simplePos x="0" y="0"/>
            <wp:positionH relativeFrom="margin">
              <wp:posOffset>3063192</wp:posOffset>
            </wp:positionH>
            <wp:positionV relativeFrom="margin">
              <wp:posOffset>-180832</wp:posOffset>
            </wp:positionV>
            <wp:extent cx="2355011" cy="3925018"/>
            <wp:effectExtent l="0" t="0" r="762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15-06-08-03-14-3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5011" cy="39250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58613F" w:rsidRDefault="00380263" w:rsidP="0030463E">
      <w:pPr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noProof/>
          <w:sz w:val="32"/>
          <w:szCs w:val="32"/>
          <w:lang w:eastAsia="pt-PT"/>
        </w:rPr>
        <w:drawing>
          <wp:inline distT="0" distB="0" distL="0" distR="0">
            <wp:extent cx="2329132" cy="3881887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5-06-08-06-16-3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0820" cy="391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58613F" w:rsidRDefault="0058613F" w:rsidP="0030463E">
      <w:pPr>
        <w:rPr>
          <w:rFonts w:ascii="Cordia New" w:hAnsi="Cordia New" w:cs="Cordia New"/>
          <w:sz w:val="32"/>
          <w:szCs w:val="32"/>
        </w:rPr>
      </w:pPr>
    </w:p>
    <w:p w:rsidR="0058613F" w:rsidRDefault="0058613F" w:rsidP="0030463E">
      <w:pPr>
        <w:rPr>
          <w:rFonts w:ascii="Cordia New" w:hAnsi="Cordia New" w:cs="Cordia New"/>
          <w:sz w:val="32"/>
          <w:szCs w:val="32"/>
        </w:rPr>
      </w:pPr>
    </w:p>
    <w:p w:rsidR="0058613F" w:rsidRDefault="0058613F" w:rsidP="0030463E">
      <w:pPr>
        <w:rPr>
          <w:rFonts w:ascii="Cordia New" w:hAnsi="Cordia New" w:cs="Cordia New"/>
          <w:sz w:val="32"/>
          <w:szCs w:val="32"/>
        </w:rPr>
      </w:pPr>
    </w:p>
    <w:p w:rsidR="0058613F" w:rsidRDefault="0058613F" w:rsidP="0030463E">
      <w:pPr>
        <w:rPr>
          <w:rFonts w:ascii="Cordia New" w:hAnsi="Cordia New" w:cs="Cordia New"/>
          <w:sz w:val="32"/>
          <w:szCs w:val="32"/>
        </w:rPr>
      </w:pPr>
      <w:bookmarkStart w:id="0" w:name="_GoBack"/>
      <w:bookmarkEnd w:id="0"/>
    </w:p>
    <w:p w:rsidR="0058613F" w:rsidRDefault="0058613F" w:rsidP="0030463E">
      <w:pPr>
        <w:rPr>
          <w:rFonts w:ascii="Cordia New" w:hAnsi="Cordia New" w:cs="Cordia New"/>
          <w:sz w:val="32"/>
          <w:szCs w:val="32"/>
        </w:rPr>
      </w:pPr>
    </w:p>
    <w:p w:rsidR="0058613F" w:rsidRDefault="0058613F" w:rsidP="0030463E">
      <w:pPr>
        <w:rPr>
          <w:rFonts w:ascii="Cordia New" w:hAnsi="Cordia New" w:cs="Cordia New"/>
          <w:sz w:val="32"/>
          <w:szCs w:val="32"/>
        </w:rPr>
      </w:pPr>
    </w:p>
    <w:p w:rsidR="0058613F" w:rsidRDefault="0058613F" w:rsidP="0030463E">
      <w:pPr>
        <w:rPr>
          <w:rFonts w:ascii="Cordia New" w:hAnsi="Cordia New" w:cs="Cordia New"/>
          <w:sz w:val="32"/>
          <w:szCs w:val="32"/>
        </w:rPr>
      </w:pPr>
    </w:p>
    <w:p w:rsidR="0058613F" w:rsidRDefault="0058613F" w:rsidP="0030463E">
      <w:pPr>
        <w:rPr>
          <w:rFonts w:ascii="Cordia New" w:hAnsi="Cordia New" w:cs="Cordia New"/>
          <w:sz w:val="32"/>
          <w:szCs w:val="32"/>
        </w:rPr>
      </w:pPr>
    </w:p>
    <w:p w:rsidR="00070E86" w:rsidRDefault="00070E86" w:rsidP="0030463E">
      <w:pPr>
        <w:rPr>
          <w:rFonts w:ascii="Cordia New" w:hAnsi="Cordia New" w:cs="Cordia New"/>
          <w:sz w:val="32"/>
          <w:szCs w:val="32"/>
        </w:rPr>
      </w:pPr>
    </w:p>
    <w:p w:rsidR="00B45926" w:rsidRDefault="00B45926" w:rsidP="0030463E">
      <w:pPr>
        <w:rPr>
          <w:rFonts w:ascii="Code Bold" w:hAnsi="Code Bold" w:cs="Cordia New"/>
          <w:sz w:val="52"/>
          <w:szCs w:val="52"/>
        </w:rPr>
      </w:pPr>
    </w:p>
    <w:p w:rsidR="00B45926" w:rsidRDefault="00B45926" w:rsidP="0030463E">
      <w:pPr>
        <w:rPr>
          <w:rFonts w:ascii="Code Bold" w:hAnsi="Code Bold" w:cs="Cordia New"/>
          <w:sz w:val="52"/>
          <w:szCs w:val="52"/>
        </w:rPr>
      </w:pPr>
    </w:p>
    <w:p w:rsidR="00B45926" w:rsidRDefault="00B45926" w:rsidP="0030463E">
      <w:pPr>
        <w:rPr>
          <w:rFonts w:ascii="Code Bold" w:hAnsi="Code Bold" w:cs="Cordia New"/>
          <w:sz w:val="52"/>
          <w:szCs w:val="52"/>
        </w:rPr>
      </w:pPr>
    </w:p>
    <w:p w:rsidR="00B45926" w:rsidRDefault="00B45926" w:rsidP="0030463E">
      <w:pPr>
        <w:rPr>
          <w:rFonts w:ascii="Code Bold" w:hAnsi="Code Bold" w:cs="Cordia New"/>
          <w:sz w:val="52"/>
          <w:szCs w:val="52"/>
        </w:rPr>
      </w:pPr>
    </w:p>
    <w:p w:rsidR="00B45926" w:rsidRDefault="00B45926" w:rsidP="0030463E">
      <w:pPr>
        <w:rPr>
          <w:rFonts w:ascii="Code Bold" w:hAnsi="Code Bold" w:cs="Cordia New"/>
          <w:sz w:val="52"/>
          <w:szCs w:val="52"/>
        </w:rPr>
      </w:pPr>
    </w:p>
    <w:p w:rsidR="00B45926" w:rsidRDefault="00B45926" w:rsidP="0030463E">
      <w:pPr>
        <w:rPr>
          <w:rFonts w:ascii="Code Bold" w:hAnsi="Code Bold" w:cs="Cordia New"/>
          <w:sz w:val="52"/>
          <w:szCs w:val="52"/>
        </w:rPr>
      </w:pPr>
    </w:p>
    <w:p w:rsidR="00B45926" w:rsidRDefault="00B45926" w:rsidP="0030463E">
      <w:pPr>
        <w:rPr>
          <w:rFonts w:ascii="Code Bold" w:hAnsi="Code Bold" w:cs="Cordia New"/>
          <w:sz w:val="52"/>
          <w:szCs w:val="52"/>
        </w:rPr>
      </w:pPr>
    </w:p>
    <w:p w:rsidR="00B45926" w:rsidRDefault="00B45926" w:rsidP="0030463E">
      <w:pPr>
        <w:rPr>
          <w:rFonts w:ascii="Code Bold" w:hAnsi="Code Bold" w:cs="Cordia New"/>
          <w:sz w:val="52"/>
          <w:szCs w:val="52"/>
        </w:rPr>
      </w:pPr>
    </w:p>
    <w:p w:rsidR="00B45926" w:rsidRDefault="00B45926" w:rsidP="0030463E">
      <w:pPr>
        <w:rPr>
          <w:rFonts w:ascii="Code Bold" w:hAnsi="Code Bold" w:cs="Cordia New"/>
          <w:sz w:val="52"/>
          <w:szCs w:val="52"/>
        </w:rPr>
      </w:pPr>
    </w:p>
    <w:p w:rsidR="00E564E5" w:rsidRDefault="006418B4" w:rsidP="0030463E">
      <w:pPr>
        <w:rPr>
          <w:rFonts w:ascii="Code Bold" w:hAnsi="Code Bold" w:cs="Cordia New"/>
          <w:sz w:val="52"/>
          <w:szCs w:val="52"/>
        </w:rPr>
      </w:pPr>
      <w:r w:rsidRPr="006418B4">
        <w:rPr>
          <w:rFonts w:ascii="Code Bold" w:hAnsi="Code Bold" w:cs="Cordia New"/>
          <w:sz w:val="52"/>
          <w:szCs w:val="52"/>
        </w:rPr>
        <w:t>Conceção</w:t>
      </w:r>
      <w:r w:rsidR="00973EE0" w:rsidRPr="006418B4">
        <w:rPr>
          <w:rFonts w:ascii="Code Bold" w:hAnsi="Code Bold" w:cs="Cordia New"/>
          <w:sz w:val="52"/>
          <w:szCs w:val="52"/>
        </w:rPr>
        <w:t xml:space="preserve"> e implementação</w:t>
      </w:r>
    </w:p>
    <w:p w:rsidR="006023C7" w:rsidRDefault="006023C7" w:rsidP="0030463E">
      <w:pPr>
        <w:rPr>
          <w:rFonts w:ascii="Cordia New" w:hAnsi="Cordia New" w:cs="Cordia New"/>
          <w:sz w:val="40"/>
          <w:szCs w:val="40"/>
        </w:rPr>
      </w:pPr>
    </w:p>
    <w:p w:rsidR="00E564E5" w:rsidRPr="006023C7" w:rsidRDefault="00070E86" w:rsidP="0030463E">
      <w:pPr>
        <w:rPr>
          <w:rFonts w:ascii="Cordia New" w:hAnsi="Cordia New" w:cs="Cordia New"/>
          <w:b/>
          <w:sz w:val="40"/>
          <w:szCs w:val="40"/>
        </w:rPr>
      </w:pPr>
      <w:r w:rsidRPr="006023C7">
        <w:rPr>
          <w:rFonts w:ascii="Cordia New" w:hAnsi="Cordia New" w:cs="Cordia New"/>
          <w:b/>
          <w:sz w:val="40"/>
          <w:szCs w:val="40"/>
        </w:rPr>
        <w:t>Diagrama de Packages</w:t>
      </w:r>
    </w:p>
    <w:p w:rsidR="006023C7" w:rsidRPr="006023C7" w:rsidRDefault="006023C7" w:rsidP="0030463E">
      <w:pPr>
        <w:rPr>
          <w:rFonts w:ascii="Cordia New" w:hAnsi="Cordia New" w:cs="Cordia New"/>
          <w:sz w:val="40"/>
          <w:szCs w:val="40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E564E5" w:rsidTr="00070E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564E5" w:rsidRPr="00E564E5" w:rsidRDefault="00E564E5" w:rsidP="0030463E">
            <w:pPr>
              <w:rPr>
                <w:rFonts w:ascii="Cordia New" w:hAnsi="Cordia New" w:cs="Cordia New"/>
                <w:b w:val="0"/>
                <w:sz w:val="36"/>
                <w:szCs w:val="36"/>
              </w:rPr>
            </w:pPr>
            <w:r w:rsidRPr="00E564E5">
              <w:rPr>
                <w:rFonts w:ascii="Cordia New" w:hAnsi="Cordia New" w:cs="Cordia New"/>
                <w:b w:val="0"/>
                <w:sz w:val="36"/>
                <w:szCs w:val="36"/>
              </w:rPr>
              <w:t>Package</w:t>
            </w:r>
          </w:p>
        </w:tc>
        <w:tc>
          <w:tcPr>
            <w:tcW w:w="4247" w:type="dxa"/>
          </w:tcPr>
          <w:p w:rsidR="00E564E5" w:rsidRPr="00E564E5" w:rsidRDefault="00E564E5" w:rsidP="00304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dia New" w:hAnsi="Cordia New" w:cs="Cordia New"/>
                <w:b w:val="0"/>
                <w:sz w:val="36"/>
                <w:szCs w:val="36"/>
              </w:rPr>
            </w:pPr>
            <w:r w:rsidRPr="00E564E5">
              <w:rPr>
                <w:rFonts w:ascii="Cordia New" w:hAnsi="Cordia New" w:cs="Cordia New"/>
                <w:b w:val="0"/>
                <w:sz w:val="36"/>
                <w:szCs w:val="36"/>
              </w:rPr>
              <w:t>Responsabilidade/conteúdo</w:t>
            </w:r>
          </w:p>
        </w:tc>
      </w:tr>
      <w:tr w:rsidR="00E564E5" w:rsidTr="00070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564E5" w:rsidRPr="00E564E5" w:rsidRDefault="00E564E5" w:rsidP="00E564E5">
            <w:pPr>
              <w:rPr>
                <w:rFonts w:ascii="Cordia New" w:hAnsi="Cordia New" w:cs="Cordia New"/>
                <w:b w:val="0"/>
                <w:sz w:val="32"/>
                <w:szCs w:val="32"/>
              </w:rPr>
            </w:pPr>
            <w:proofErr w:type="spellStart"/>
            <w:proofErr w:type="gramStart"/>
            <w:r w:rsidRPr="00E564E5">
              <w:rPr>
                <w:rFonts w:ascii="Cordia New" w:hAnsi="Cordia New" w:cs="Cordia New"/>
                <w:b w:val="0"/>
                <w:sz w:val="32"/>
                <w:szCs w:val="32"/>
              </w:rPr>
              <w:t>battle.logic</w:t>
            </w:r>
            <w:proofErr w:type="spellEnd"/>
            <w:proofErr w:type="gramEnd"/>
          </w:p>
        </w:tc>
        <w:tc>
          <w:tcPr>
            <w:tcW w:w="4247" w:type="dxa"/>
          </w:tcPr>
          <w:p w:rsidR="00E564E5" w:rsidRDefault="00E564E5" w:rsidP="00E564E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/>
                <w:sz w:val="32"/>
                <w:szCs w:val="32"/>
              </w:rPr>
              <w:t>Contém a lógica do jogo</w:t>
            </w:r>
          </w:p>
        </w:tc>
      </w:tr>
      <w:tr w:rsidR="00E564E5" w:rsidTr="00070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E564E5" w:rsidRPr="00E564E5" w:rsidRDefault="00E564E5" w:rsidP="00E564E5">
            <w:pPr>
              <w:rPr>
                <w:rFonts w:ascii="Cordia New" w:hAnsi="Cordia New" w:cs="Cordia New"/>
                <w:b w:val="0"/>
                <w:sz w:val="32"/>
                <w:szCs w:val="32"/>
              </w:rPr>
            </w:pPr>
            <w:proofErr w:type="spellStart"/>
            <w:proofErr w:type="gramStart"/>
            <w:r w:rsidRPr="00E564E5">
              <w:rPr>
                <w:rFonts w:ascii="Cordia New" w:hAnsi="Cordia New" w:cs="Cordia New"/>
                <w:b w:val="0"/>
                <w:sz w:val="32"/>
                <w:szCs w:val="32"/>
              </w:rPr>
              <w:t>battle.gui</w:t>
            </w:r>
            <w:proofErr w:type="spellEnd"/>
            <w:proofErr w:type="gramEnd"/>
          </w:p>
        </w:tc>
        <w:tc>
          <w:tcPr>
            <w:tcW w:w="4247" w:type="dxa"/>
          </w:tcPr>
          <w:p w:rsidR="00E564E5" w:rsidRDefault="00E564E5" w:rsidP="00E564E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/>
                <w:sz w:val="32"/>
                <w:szCs w:val="32"/>
              </w:rPr>
              <w:t>Interface gráfica do jogo</w:t>
            </w:r>
          </w:p>
        </w:tc>
      </w:tr>
    </w:tbl>
    <w:p w:rsidR="00E564E5" w:rsidRDefault="00E564E5" w:rsidP="0030463E">
      <w:pPr>
        <w:rPr>
          <w:rFonts w:ascii="Cordia New" w:hAnsi="Cordia New" w:cs="Cordia New"/>
          <w:sz w:val="32"/>
          <w:szCs w:val="32"/>
        </w:rPr>
      </w:pPr>
    </w:p>
    <w:p w:rsidR="00E564E5" w:rsidRDefault="006023C7" w:rsidP="0030463E">
      <w:pPr>
        <w:rPr>
          <w:rFonts w:ascii="Cordia New" w:hAnsi="Cordia New" w:cs="Cordia New"/>
          <w:b/>
          <w:sz w:val="40"/>
          <w:szCs w:val="40"/>
        </w:rPr>
      </w:pPr>
      <w:r w:rsidRPr="006023C7">
        <w:rPr>
          <w:rFonts w:ascii="Cordia New" w:hAnsi="Cordia New" w:cs="Cordia New"/>
          <w:b/>
          <w:sz w:val="40"/>
          <w:szCs w:val="40"/>
        </w:rPr>
        <w:t xml:space="preserve">Diagrama classes </w:t>
      </w:r>
      <w:proofErr w:type="spellStart"/>
      <w:r w:rsidRPr="006023C7">
        <w:rPr>
          <w:rFonts w:ascii="Cordia New" w:hAnsi="Cordia New" w:cs="Cordia New"/>
          <w:b/>
          <w:sz w:val="40"/>
          <w:szCs w:val="40"/>
        </w:rPr>
        <w:t>battle.logic</w:t>
      </w:r>
      <w:proofErr w:type="spellEnd"/>
    </w:p>
    <w:p w:rsidR="009B6498" w:rsidRPr="006023C7" w:rsidRDefault="009B6498" w:rsidP="0030463E">
      <w:pPr>
        <w:rPr>
          <w:rFonts w:ascii="Cordia New" w:hAnsi="Cordia New" w:cs="Cordia New"/>
          <w:b/>
          <w:sz w:val="40"/>
          <w:szCs w:val="40"/>
        </w:rPr>
      </w:pPr>
    </w:p>
    <w:p w:rsidR="00B45926" w:rsidRDefault="00E74E1A" w:rsidP="00B45926">
      <w:pPr>
        <w:keepNext/>
      </w:pPr>
      <w:r>
        <w:rPr>
          <w:rFonts w:ascii="Cordia New" w:hAnsi="Cordia New" w:cs="Cordia New"/>
          <w:noProof/>
          <w:sz w:val="52"/>
          <w:szCs w:val="52"/>
          <w:lang w:eastAsia="pt-PT"/>
        </w:rPr>
        <w:lastRenderedPageBreak/>
        <w:drawing>
          <wp:inline distT="0" distB="0" distL="0" distR="0" wp14:anchorId="35B3AC93" wp14:editId="48F05DC4">
            <wp:extent cx="5400040" cy="43008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E1A" w:rsidRDefault="00B45926" w:rsidP="00B45926">
      <w:pPr>
        <w:pStyle w:val="Caption"/>
        <w:rPr>
          <w:rFonts w:ascii="Cordia New" w:hAnsi="Cordia New" w:cs="Cordia New"/>
          <w:sz w:val="32"/>
          <w:szCs w:val="32"/>
        </w:rPr>
      </w:pPr>
      <w:r>
        <w:t xml:space="preserve">Figura </w:t>
      </w:r>
      <w:r w:rsidR="00380263">
        <w:fldChar w:fldCharType="begin"/>
      </w:r>
      <w:r w:rsidR="00380263">
        <w:instrText xml:space="preserve"> SEQ Figura \* ARABIC </w:instrText>
      </w:r>
      <w:r w:rsidR="00380263">
        <w:fldChar w:fldCharType="separate"/>
      </w:r>
      <w:r>
        <w:rPr>
          <w:noProof/>
        </w:rPr>
        <w:t>2</w:t>
      </w:r>
      <w:r w:rsidR="00380263">
        <w:rPr>
          <w:noProof/>
        </w:rPr>
        <w:fldChar w:fldCharType="end"/>
      </w:r>
      <w:r>
        <w:t xml:space="preserve">- Diagrama de classes parcial da package </w:t>
      </w:r>
      <w:proofErr w:type="spellStart"/>
      <w:r>
        <w:t>battle.logic</w:t>
      </w:r>
      <w:proofErr w:type="spellEnd"/>
      <w:r>
        <w:t>.</w:t>
      </w:r>
    </w:p>
    <w:p w:rsidR="009B6498" w:rsidRDefault="009B6498" w:rsidP="0030463E">
      <w:pPr>
        <w:rPr>
          <w:rFonts w:ascii="Cordia New" w:hAnsi="Cordia New" w:cs="Cordia New"/>
          <w:sz w:val="32"/>
          <w:szCs w:val="32"/>
        </w:rPr>
      </w:pPr>
    </w:p>
    <w:p w:rsidR="009B6498" w:rsidRDefault="009B6498" w:rsidP="0030463E">
      <w:pPr>
        <w:rPr>
          <w:rFonts w:ascii="Cordia New" w:hAnsi="Cordia New" w:cs="Cordia New"/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323E1" w:rsidTr="00070E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323E1" w:rsidRPr="006023C7" w:rsidRDefault="004323E1" w:rsidP="0030463E">
            <w:pPr>
              <w:rPr>
                <w:rFonts w:ascii="Cordia New" w:hAnsi="Cordia New" w:cs="Cordia New"/>
                <w:b w:val="0"/>
                <w:sz w:val="36"/>
                <w:szCs w:val="36"/>
              </w:rPr>
            </w:pPr>
            <w:r w:rsidRPr="006023C7">
              <w:rPr>
                <w:rFonts w:ascii="Cordia New" w:hAnsi="Cordia New" w:cs="Cordia New"/>
                <w:b w:val="0"/>
                <w:sz w:val="36"/>
                <w:szCs w:val="36"/>
              </w:rPr>
              <w:t>Classe</w:t>
            </w:r>
          </w:p>
        </w:tc>
        <w:tc>
          <w:tcPr>
            <w:tcW w:w="4247" w:type="dxa"/>
          </w:tcPr>
          <w:p w:rsidR="004323E1" w:rsidRPr="006023C7" w:rsidRDefault="004323E1" w:rsidP="003046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dia New" w:hAnsi="Cordia New" w:cs="Cordia New"/>
                <w:b w:val="0"/>
                <w:sz w:val="36"/>
                <w:szCs w:val="36"/>
              </w:rPr>
            </w:pPr>
            <w:r w:rsidRPr="006023C7">
              <w:rPr>
                <w:rFonts w:ascii="Cordia New" w:hAnsi="Cordia New" w:cs="Cordia New"/>
                <w:b w:val="0"/>
                <w:sz w:val="36"/>
                <w:szCs w:val="36"/>
              </w:rPr>
              <w:t>Responsabilidade</w:t>
            </w:r>
          </w:p>
        </w:tc>
      </w:tr>
      <w:tr w:rsidR="004323E1" w:rsidTr="00070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323E1" w:rsidRDefault="004323E1" w:rsidP="0030463E">
            <w:pPr>
              <w:rPr>
                <w:rFonts w:ascii="Cordia New" w:hAnsi="Cordia New" w:cs="Cordia New"/>
                <w:sz w:val="32"/>
                <w:szCs w:val="32"/>
              </w:rPr>
            </w:pPr>
            <w:proofErr w:type="spellStart"/>
            <w:r>
              <w:rPr>
                <w:rFonts w:ascii="Cordia New" w:hAnsi="Cordia New" w:cs="Cordia New"/>
                <w:sz w:val="32"/>
                <w:szCs w:val="32"/>
              </w:rPr>
              <w:t>GestureHandler</w:t>
            </w:r>
            <w:proofErr w:type="spellEnd"/>
          </w:p>
        </w:tc>
        <w:tc>
          <w:tcPr>
            <w:tcW w:w="4247" w:type="dxa"/>
          </w:tcPr>
          <w:p w:rsidR="004323E1" w:rsidRDefault="004323E1" w:rsidP="00304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/>
                <w:sz w:val="32"/>
                <w:szCs w:val="32"/>
              </w:rPr>
              <w:t>Trata das ações de movimento</w:t>
            </w:r>
          </w:p>
        </w:tc>
      </w:tr>
      <w:tr w:rsidR="004323E1" w:rsidTr="00070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323E1" w:rsidRDefault="004323E1" w:rsidP="0030463E">
            <w:pPr>
              <w:rPr>
                <w:rFonts w:ascii="Cordia New" w:hAnsi="Cordia New" w:cs="Cordia New"/>
                <w:sz w:val="32"/>
                <w:szCs w:val="32"/>
              </w:rPr>
            </w:pPr>
            <w:proofErr w:type="spellStart"/>
            <w:r>
              <w:rPr>
                <w:rFonts w:ascii="Cordia New" w:hAnsi="Cordia New" w:cs="Cordia New"/>
                <w:sz w:val="32"/>
                <w:szCs w:val="32"/>
              </w:rPr>
              <w:t>MyGame</w:t>
            </w:r>
            <w:proofErr w:type="spellEnd"/>
          </w:p>
        </w:tc>
        <w:tc>
          <w:tcPr>
            <w:tcW w:w="4247" w:type="dxa"/>
          </w:tcPr>
          <w:p w:rsidR="004323E1" w:rsidRDefault="004323E1" w:rsidP="00304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/>
                <w:sz w:val="32"/>
                <w:szCs w:val="32"/>
              </w:rPr>
              <w:t>Iniciar um jogo</w:t>
            </w:r>
          </w:p>
        </w:tc>
      </w:tr>
      <w:tr w:rsidR="004323E1" w:rsidTr="00070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323E1" w:rsidRDefault="004323E1" w:rsidP="0030463E">
            <w:pPr>
              <w:rPr>
                <w:rFonts w:ascii="Cordia New" w:hAnsi="Cordia New" w:cs="Cordia New"/>
                <w:sz w:val="32"/>
                <w:szCs w:val="32"/>
              </w:rPr>
            </w:pPr>
            <w:proofErr w:type="spellStart"/>
            <w:r>
              <w:rPr>
                <w:rFonts w:ascii="Cordia New" w:hAnsi="Cordia New" w:cs="Cordia New"/>
                <w:sz w:val="32"/>
                <w:szCs w:val="32"/>
              </w:rPr>
              <w:t>Player</w:t>
            </w:r>
            <w:proofErr w:type="spellEnd"/>
          </w:p>
        </w:tc>
        <w:tc>
          <w:tcPr>
            <w:tcW w:w="4247" w:type="dxa"/>
          </w:tcPr>
          <w:p w:rsidR="004323E1" w:rsidRDefault="004323E1" w:rsidP="003046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/>
                <w:sz w:val="32"/>
                <w:szCs w:val="32"/>
              </w:rPr>
              <w:t>Iniciar e gerir um jogador</w:t>
            </w:r>
          </w:p>
        </w:tc>
      </w:tr>
      <w:tr w:rsidR="004323E1" w:rsidTr="00070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323E1" w:rsidRDefault="004323E1" w:rsidP="0030463E">
            <w:pPr>
              <w:rPr>
                <w:rFonts w:ascii="Cordia New" w:hAnsi="Cordia New" w:cs="Cordia New"/>
                <w:sz w:val="32"/>
                <w:szCs w:val="32"/>
              </w:rPr>
            </w:pPr>
            <w:proofErr w:type="spellStart"/>
            <w:r>
              <w:rPr>
                <w:rFonts w:ascii="Cordia New" w:hAnsi="Cordia New" w:cs="Cordia New"/>
                <w:sz w:val="32"/>
                <w:szCs w:val="32"/>
              </w:rPr>
              <w:t>Ship</w:t>
            </w:r>
            <w:proofErr w:type="spellEnd"/>
          </w:p>
        </w:tc>
        <w:tc>
          <w:tcPr>
            <w:tcW w:w="4247" w:type="dxa"/>
          </w:tcPr>
          <w:p w:rsidR="004323E1" w:rsidRDefault="009901DF" w:rsidP="003046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/>
                <w:sz w:val="32"/>
                <w:szCs w:val="32"/>
              </w:rPr>
              <w:t>Iniciar e gerir os navios</w:t>
            </w:r>
          </w:p>
        </w:tc>
      </w:tr>
    </w:tbl>
    <w:p w:rsidR="00E564E5" w:rsidRDefault="00E564E5" w:rsidP="0030463E">
      <w:pPr>
        <w:rPr>
          <w:rFonts w:ascii="Cordia New" w:hAnsi="Cordia New" w:cs="Cordia New"/>
          <w:sz w:val="32"/>
          <w:szCs w:val="32"/>
        </w:rPr>
      </w:pPr>
    </w:p>
    <w:p w:rsidR="009B6498" w:rsidRPr="009B6498" w:rsidRDefault="009B6498" w:rsidP="0030463E">
      <w:pPr>
        <w:rPr>
          <w:rFonts w:ascii="Cordia New" w:hAnsi="Cordia New" w:cs="Cordia New"/>
          <w:b/>
          <w:sz w:val="40"/>
          <w:szCs w:val="40"/>
        </w:rPr>
      </w:pPr>
      <w:r w:rsidRPr="009B6498">
        <w:rPr>
          <w:rFonts w:ascii="Cordia New" w:hAnsi="Cordia New" w:cs="Cordia New"/>
          <w:b/>
          <w:sz w:val="40"/>
          <w:szCs w:val="40"/>
        </w:rPr>
        <w:t xml:space="preserve">Diagrama de classes </w:t>
      </w:r>
      <w:proofErr w:type="spellStart"/>
      <w:r w:rsidRPr="009B6498">
        <w:rPr>
          <w:rFonts w:ascii="Cordia New" w:hAnsi="Cordia New" w:cs="Cordia New"/>
          <w:b/>
          <w:sz w:val="40"/>
          <w:szCs w:val="40"/>
        </w:rPr>
        <w:t>battle.gui</w:t>
      </w:r>
      <w:proofErr w:type="spellEnd"/>
    </w:p>
    <w:p w:rsidR="00B45926" w:rsidRDefault="004323E1" w:rsidP="00B45926">
      <w:pPr>
        <w:keepNext/>
      </w:pPr>
      <w:r>
        <w:rPr>
          <w:rFonts w:ascii="Cordia New" w:hAnsi="Cordia New" w:cs="Cordia New"/>
          <w:noProof/>
          <w:sz w:val="32"/>
          <w:szCs w:val="32"/>
          <w:lang w:eastAsia="pt-PT"/>
        </w:rPr>
        <w:lastRenderedPageBreak/>
        <w:drawing>
          <wp:inline distT="0" distB="0" distL="0" distR="0" wp14:anchorId="6716EF8E" wp14:editId="75F0FEE9">
            <wp:extent cx="5400040" cy="51390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r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3E1" w:rsidRDefault="00B45926" w:rsidP="00B45926">
      <w:pPr>
        <w:pStyle w:val="Caption"/>
        <w:rPr>
          <w:rFonts w:ascii="Cordia New" w:hAnsi="Cordia New" w:cs="Cordia New"/>
          <w:sz w:val="32"/>
          <w:szCs w:val="32"/>
        </w:rPr>
      </w:pPr>
      <w:r>
        <w:t xml:space="preserve">Figura </w:t>
      </w:r>
      <w:r w:rsidR="00380263">
        <w:fldChar w:fldCharType="begin"/>
      </w:r>
      <w:r w:rsidR="00380263">
        <w:instrText xml:space="preserve"> SEQ Figura \* ARABIC </w:instrText>
      </w:r>
      <w:r w:rsidR="00380263">
        <w:fldChar w:fldCharType="separate"/>
      </w:r>
      <w:r>
        <w:rPr>
          <w:noProof/>
        </w:rPr>
        <w:t>3</w:t>
      </w:r>
      <w:r w:rsidR="00380263">
        <w:rPr>
          <w:noProof/>
        </w:rPr>
        <w:fldChar w:fldCharType="end"/>
      </w:r>
      <w:r>
        <w:t xml:space="preserve">- Diagrama de classes parcial da package </w:t>
      </w:r>
      <w:proofErr w:type="spellStart"/>
      <w:r>
        <w:t>battle.gui</w:t>
      </w:r>
      <w:proofErr w:type="spellEnd"/>
      <w:r>
        <w:t>.</w:t>
      </w:r>
    </w:p>
    <w:p w:rsidR="004323E1" w:rsidRDefault="004323E1" w:rsidP="00973EE0">
      <w:pPr>
        <w:ind w:firstLine="708"/>
        <w:rPr>
          <w:rFonts w:ascii="Cordia New" w:hAnsi="Cordia New" w:cs="Cordia New"/>
          <w:sz w:val="32"/>
          <w:szCs w:val="32"/>
        </w:rPr>
      </w:pPr>
    </w:p>
    <w:p w:rsidR="009B6498" w:rsidRDefault="009B6498" w:rsidP="00973EE0">
      <w:pPr>
        <w:ind w:firstLine="708"/>
        <w:rPr>
          <w:rFonts w:ascii="Cordia New" w:hAnsi="Cordia New" w:cs="Cordia New"/>
          <w:sz w:val="32"/>
          <w:szCs w:val="32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4323E1" w:rsidTr="00070E8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323E1" w:rsidRPr="009B6498" w:rsidRDefault="004323E1" w:rsidP="00973EE0">
            <w:pPr>
              <w:rPr>
                <w:rFonts w:ascii="Cordia New" w:hAnsi="Cordia New" w:cs="Cordia New"/>
                <w:b w:val="0"/>
                <w:sz w:val="36"/>
                <w:szCs w:val="36"/>
              </w:rPr>
            </w:pPr>
            <w:r w:rsidRPr="009B6498">
              <w:rPr>
                <w:rFonts w:ascii="Cordia New" w:hAnsi="Cordia New" w:cs="Cordia New"/>
                <w:b w:val="0"/>
                <w:sz w:val="36"/>
                <w:szCs w:val="36"/>
              </w:rPr>
              <w:t>Class</w:t>
            </w:r>
            <w:r w:rsidR="00070E86" w:rsidRPr="009B6498">
              <w:rPr>
                <w:rFonts w:ascii="Cordia New" w:hAnsi="Cordia New" w:cs="Cordia New"/>
                <w:b w:val="0"/>
                <w:sz w:val="36"/>
                <w:szCs w:val="36"/>
              </w:rPr>
              <w:t>e</w:t>
            </w:r>
          </w:p>
        </w:tc>
        <w:tc>
          <w:tcPr>
            <w:tcW w:w="4247" w:type="dxa"/>
          </w:tcPr>
          <w:p w:rsidR="004323E1" w:rsidRPr="009B6498" w:rsidRDefault="004323E1" w:rsidP="00973E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ordia New" w:hAnsi="Cordia New" w:cs="Cordia New"/>
                <w:b w:val="0"/>
                <w:sz w:val="36"/>
                <w:szCs w:val="36"/>
              </w:rPr>
            </w:pPr>
            <w:r w:rsidRPr="009B6498">
              <w:rPr>
                <w:rFonts w:ascii="Cordia New" w:hAnsi="Cordia New" w:cs="Cordia New"/>
                <w:b w:val="0"/>
                <w:sz w:val="36"/>
                <w:szCs w:val="36"/>
              </w:rPr>
              <w:t>Responsabilidade</w:t>
            </w:r>
          </w:p>
        </w:tc>
      </w:tr>
      <w:tr w:rsidR="004323E1" w:rsidTr="00070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323E1" w:rsidRDefault="004323E1" w:rsidP="00973EE0">
            <w:pPr>
              <w:rPr>
                <w:rFonts w:ascii="Cordia New" w:hAnsi="Cordia New" w:cs="Cordia New"/>
                <w:sz w:val="32"/>
                <w:szCs w:val="32"/>
              </w:rPr>
            </w:pPr>
            <w:proofErr w:type="spellStart"/>
            <w:r>
              <w:rPr>
                <w:rFonts w:ascii="Cordia New" w:hAnsi="Cordia New" w:cs="Cordia New"/>
                <w:sz w:val="32"/>
                <w:szCs w:val="32"/>
              </w:rPr>
              <w:t>MenuScreen</w:t>
            </w:r>
            <w:proofErr w:type="spellEnd"/>
          </w:p>
        </w:tc>
        <w:tc>
          <w:tcPr>
            <w:tcW w:w="4247" w:type="dxa"/>
          </w:tcPr>
          <w:p w:rsidR="004323E1" w:rsidRDefault="00070E86" w:rsidP="00070E8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/>
                <w:sz w:val="32"/>
                <w:szCs w:val="32"/>
              </w:rPr>
              <w:t>Ambiente gráfico do m</w:t>
            </w:r>
            <w:r w:rsidR="004323E1">
              <w:rPr>
                <w:rFonts w:ascii="Cordia New" w:hAnsi="Cordia New" w:cs="Cordia New"/>
                <w:sz w:val="32"/>
                <w:szCs w:val="32"/>
              </w:rPr>
              <w:t>enu principal</w:t>
            </w:r>
          </w:p>
        </w:tc>
      </w:tr>
      <w:tr w:rsidR="004323E1" w:rsidTr="00070E8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323E1" w:rsidRDefault="004323E1" w:rsidP="00973EE0">
            <w:pPr>
              <w:rPr>
                <w:rFonts w:ascii="Cordia New" w:hAnsi="Cordia New" w:cs="Cordia New"/>
                <w:sz w:val="32"/>
                <w:szCs w:val="32"/>
              </w:rPr>
            </w:pPr>
            <w:proofErr w:type="spellStart"/>
            <w:r>
              <w:rPr>
                <w:rFonts w:ascii="Cordia New" w:hAnsi="Cordia New" w:cs="Cordia New"/>
                <w:sz w:val="32"/>
                <w:szCs w:val="32"/>
              </w:rPr>
              <w:t>PlaceScreen</w:t>
            </w:r>
            <w:proofErr w:type="spellEnd"/>
          </w:p>
        </w:tc>
        <w:tc>
          <w:tcPr>
            <w:tcW w:w="4247" w:type="dxa"/>
          </w:tcPr>
          <w:p w:rsidR="004323E1" w:rsidRDefault="009901DF" w:rsidP="00973E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/>
                <w:sz w:val="32"/>
                <w:szCs w:val="32"/>
              </w:rPr>
              <w:t>Posicionar os navios</w:t>
            </w:r>
          </w:p>
        </w:tc>
      </w:tr>
      <w:tr w:rsidR="004323E1" w:rsidTr="00070E8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7" w:type="dxa"/>
          </w:tcPr>
          <w:p w:rsidR="004323E1" w:rsidRDefault="00070E86" w:rsidP="00973EE0">
            <w:pPr>
              <w:rPr>
                <w:rFonts w:ascii="Cordia New" w:hAnsi="Cordia New" w:cs="Cordia New"/>
                <w:sz w:val="32"/>
                <w:szCs w:val="32"/>
              </w:rPr>
            </w:pPr>
            <w:proofErr w:type="spellStart"/>
            <w:r>
              <w:rPr>
                <w:rFonts w:ascii="Cordia New" w:hAnsi="Cordia New" w:cs="Cordia New"/>
                <w:sz w:val="32"/>
                <w:szCs w:val="32"/>
              </w:rPr>
              <w:t>PlayScreen</w:t>
            </w:r>
            <w:proofErr w:type="spellEnd"/>
          </w:p>
        </w:tc>
        <w:tc>
          <w:tcPr>
            <w:tcW w:w="4247" w:type="dxa"/>
          </w:tcPr>
          <w:p w:rsidR="004323E1" w:rsidRDefault="00070E86" w:rsidP="009901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rdia New" w:hAnsi="Cordia New" w:cs="Cordia New"/>
                <w:sz w:val="32"/>
                <w:szCs w:val="32"/>
              </w:rPr>
            </w:pPr>
            <w:r>
              <w:rPr>
                <w:rFonts w:ascii="Cordia New" w:hAnsi="Cordia New" w:cs="Cordia New"/>
                <w:sz w:val="32"/>
                <w:szCs w:val="32"/>
              </w:rPr>
              <w:t xml:space="preserve">Mostra </w:t>
            </w:r>
            <w:r w:rsidR="009901DF">
              <w:rPr>
                <w:rFonts w:ascii="Cordia New" w:hAnsi="Cordia New" w:cs="Cordia New"/>
                <w:sz w:val="32"/>
                <w:szCs w:val="32"/>
              </w:rPr>
              <w:t>os tabuleiros</w:t>
            </w:r>
            <w:r>
              <w:rPr>
                <w:rFonts w:ascii="Cordia New" w:hAnsi="Cordia New" w:cs="Cordia New"/>
                <w:sz w:val="32"/>
                <w:szCs w:val="32"/>
              </w:rPr>
              <w:t xml:space="preserve"> de cada jogador e aceita jogadas</w:t>
            </w:r>
          </w:p>
        </w:tc>
      </w:tr>
    </w:tbl>
    <w:p w:rsidR="004323E1" w:rsidRDefault="004323E1" w:rsidP="009B6498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6023C7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lastRenderedPageBreak/>
        <w:t>Para o desenvolver o jogo utilizamos o a biblioteca gr</w:t>
      </w:r>
      <w:r w:rsidR="006023C7">
        <w:rPr>
          <w:rFonts w:ascii="Cordia New" w:hAnsi="Cordia New" w:cs="Cordia New"/>
          <w:sz w:val="32"/>
          <w:szCs w:val="32"/>
        </w:rPr>
        <w:t xml:space="preserve">áfica </w:t>
      </w:r>
      <w:proofErr w:type="spellStart"/>
      <w:r w:rsidR="006023C7">
        <w:rPr>
          <w:rFonts w:ascii="Cordia New" w:hAnsi="Cordia New" w:cs="Cordia New"/>
          <w:sz w:val="32"/>
          <w:szCs w:val="32"/>
        </w:rPr>
        <w:t>LibGDX</w:t>
      </w:r>
      <w:proofErr w:type="spellEnd"/>
      <w:r w:rsidR="006023C7">
        <w:rPr>
          <w:rFonts w:ascii="Cordia New" w:hAnsi="Cordia New" w:cs="Cordia New"/>
          <w:sz w:val="32"/>
          <w:szCs w:val="32"/>
        </w:rPr>
        <w:t xml:space="preserve">, para um ambiente gráfico simples, </w:t>
      </w:r>
      <w:r>
        <w:rPr>
          <w:rFonts w:ascii="Cordia New" w:hAnsi="Cordia New" w:cs="Cordia New"/>
          <w:sz w:val="32"/>
          <w:szCs w:val="32"/>
        </w:rPr>
        <w:t>eficiente</w:t>
      </w:r>
      <w:r w:rsidR="006023C7">
        <w:rPr>
          <w:rFonts w:ascii="Cordia New" w:hAnsi="Cordia New" w:cs="Cordia New"/>
          <w:sz w:val="32"/>
          <w:szCs w:val="32"/>
        </w:rPr>
        <w:t xml:space="preserve"> e com provas dadas</w:t>
      </w:r>
      <w:r>
        <w:rPr>
          <w:rFonts w:ascii="Cordia New" w:hAnsi="Cordia New" w:cs="Cordia New"/>
          <w:sz w:val="32"/>
          <w:szCs w:val="32"/>
        </w:rPr>
        <w:t xml:space="preserve">. </w:t>
      </w:r>
      <w:r w:rsidR="006023C7">
        <w:rPr>
          <w:rFonts w:ascii="Cordia New" w:hAnsi="Cordia New" w:cs="Cordia New"/>
          <w:sz w:val="32"/>
          <w:szCs w:val="32"/>
        </w:rPr>
        <w:t xml:space="preserve">Relativamente à rede, usamos o </w:t>
      </w:r>
      <w:proofErr w:type="spellStart"/>
      <w:r w:rsidR="006023C7">
        <w:rPr>
          <w:rFonts w:ascii="Cordia New" w:hAnsi="Cordia New" w:cs="Cordia New"/>
          <w:sz w:val="32"/>
          <w:szCs w:val="32"/>
        </w:rPr>
        <w:t>kryonet</w:t>
      </w:r>
      <w:proofErr w:type="spellEnd"/>
      <w:r w:rsidR="006023C7">
        <w:rPr>
          <w:rFonts w:ascii="Cordia New" w:hAnsi="Cordia New" w:cs="Cordia New"/>
          <w:sz w:val="32"/>
          <w:szCs w:val="32"/>
        </w:rPr>
        <w:t>.</w:t>
      </w:r>
    </w:p>
    <w:p w:rsidR="00973EE0" w:rsidRDefault="00973EE0" w:rsidP="006023C7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>Ao longo do desenvolvimento do jogo, verificamo</w:t>
      </w:r>
      <w:r w:rsidR="006023C7">
        <w:rPr>
          <w:rFonts w:ascii="Cordia New" w:hAnsi="Cordia New" w:cs="Cordia New"/>
          <w:sz w:val="32"/>
          <w:szCs w:val="32"/>
        </w:rPr>
        <w:t xml:space="preserve">s dificuldades na implementação da </w:t>
      </w:r>
      <w:r>
        <w:rPr>
          <w:rFonts w:ascii="Cordia New" w:hAnsi="Cordia New" w:cs="Cordia New"/>
          <w:sz w:val="32"/>
          <w:szCs w:val="32"/>
        </w:rPr>
        <w:t>lógica do jogo, de modo a respeitar todas as regras</w:t>
      </w:r>
      <w:r w:rsidR="006023C7">
        <w:rPr>
          <w:rFonts w:ascii="Cordia New" w:hAnsi="Cordia New" w:cs="Cordia New"/>
          <w:sz w:val="32"/>
          <w:szCs w:val="32"/>
        </w:rPr>
        <w:t xml:space="preserve"> e sem ter nenhum entrava à experiencia do utilizador, nomeadamente bugs. Por fim, t</w:t>
      </w:r>
      <w:r>
        <w:rPr>
          <w:rFonts w:ascii="Cordia New" w:hAnsi="Cordia New" w:cs="Cordia New"/>
          <w:sz w:val="32"/>
          <w:szCs w:val="32"/>
        </w:rPr>
        <w:t>ambém</w:t>
      </w:r>
      <w:r w:rsidR="006023C7">
        <w:rPr>
          <w:rFonts w:ascii="Cordia New" w:hAnsi="Cordia New" w:cs="Cordia New"/>
          <w:sz w:val="32"/>
          <w:szCs w:val="32"/>
        </w:rPr>
        <w:t xml:space="preserve"> encontramos dificuldades</w:t>
      </w:r>
      <w:r>
        <w:rPr>
          <w:rFonts w:ascii="Cordia New" w:hAnsi="Cordia New" w:cs="Cordia New"/>
          <w:sz w:val="32"/>
          <w:szCs w:val="32"/>
        </w:rPr>
        <w:t xml:space="preserve"> na implementação do s</w:t>
      </w:r>
      <w:r w:rsidR="006023C7">
        <w:rPr>
          <w:rFonts w:ascii="Cordia New" w:hAnsi="Cordia New" w:cs="Cordia New"/>
          <w:sz w:val="32"/>
          <w:szCs w:val="32"/>
        </w:rPr>
        <w:t>erviço de rede servidor/cliente.</w:t>
      </w: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B6498" w:rsidRDefault="009B6498" w:rsidP="0030463E">
      <w:pPr>
        <w:rPr>
          <w:rFonts w:ascii="Cordia New" w:hAnsi="Cordia New" w:cs="Cordia New"/>
          <w:sz w:val="32"/>
          <w:szCs w:val="32"/>
        </w:rPr>
      </w:pPr>
    </w:p>
    <w:p w:rsidR="00973EE0" w:rsidRPr="006418B4" w:rsidRDefault="00973EE0" w:rsidP="0030463E">
      <w:pPr>
        <w:rPr>
          <w:rFonts w:ascii="Code Bold" w:hAnsi="Code Bold" w:cs="Cordia New"/>
          <w:sz w:val="52"/>
          <w:szCs w:val="52"/>
        </w:rPr>
      </w:pPr>
      <w:r w:rsidRPr="006418B4">
        <w:rPr>
          <w:rFonts w:ascii="Code Bold" w:hAnsi="Code Bold" w:cs="Cordia New"/>
          <w:sz w:val="52"/>
          <w:szCs w:val="52"/>
        </w:rPr>
        <w:t>Conclusão</w:t>
      </w:r>
    </w:p>
    <w:p w:rsidR="00AD649B" w:rsidRDefault="00AD649B" w:rsidP="006418B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</w:p>
    <w:p w:rsidR="00973EE0" w:rsidRDefault="00973EE0" w:rsidP="006418B4">
      <w:pPr>
        <w:spacing w:after="0"/>
        <w:ind w:firstLine="708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 xml:space="preserve">Num modo geral pensamos que conseguimos um produto final positivo, apesar de todas as dificuldades de implementação e falta de tempo. De referir que não utilizamos quaisquer padrões de desenho, apesar de uma ponderada consideração acerca de uma </w:t>
      </w:r>
      <w:r>
        <w:rPr>
          <w:rFonts w:ascii="Cordia New" w:hAnsi="Cordia New" w:cs="Cordia New"/>
          <w:sz w:val="32"/>
          <w:szCs w:val="32"/>
        </w:rPr>
        <w:lastRenderedPageBreak/>
        <w:t>possível solução, isto é, não achamos, ou não fomos capazes de verificar uma situação em que a sua utilização seria benéfica para a implementação/utilização final de todo o projeto.</w:t>
      </w:r>
    </w:p>
    <w:p w:rsidR="00973EE0" w:rsidRDefault="00973EE0" w:rsidP="006418B4">
      <w:pPr>
        <w:spacing w:after="0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ab/>
        <w:t>Para melhorar, uma implementação mais fiável do servidor e uma interação mais</w:t>
      </w:r>
      <w:r w:rsidR="006418B4">
        <w:rPr>
          <w:rFonts w:ascii="Cordia New" w:hAnsi="Cordia New" w:cs="Cordia New"/>
          <w:sz w:val="32"/>
          <w:szCs w:val="32"/>
        </w:rPr>
        <w:t xml:space="preserve"> próxima e adaptada ao utilizador, nomeadamente na facilidade de utilização ajudada por mensagens de alerta e</w:t>
      </w:r>
      <w:r w:rsidR="00AD649B">
        <w:rPr>
          <w:rFonts w:ascii="Cordia New" w:hAnsi="Cordia New" w:cs="Cordia New"/>
          <w:sz w:val="32"/>
          <w:szCs w:val="32"/>
        </w:rPr>
        <w:t xml:space="preserve"> sugestões. Uma bordarem Single-</w:t>
      </w:r>
      <w:proofErr w:type="spellStart"/>
      <w:r w:rsidR="006418B4">
        <w:rPr>
          <w:rFonts w:ascii="Cordia New" w:hAnsi="Cordia New" w:cs="Cordia New"/>
          <w:sz w:val="32"/>
          <w:szCs w:val="32"/>
        </w:rPr>
        <w:t>Player</w:t>
      </w:r>
      <w:proofErr w:type="spellEnd"/>
      <w:r w:rsidR="006418B4">
        <w:rPr>
          <w:rFonts w:ascii="Cordia New" w:hAnsi="Cordia New" w:cs="Cordia New"/>
          <w:sz w:val="32"/>
          <w:szCs w:val="32"/>
        </w:rPr>
        <w:t xml:space="preserve"> também poderia ser uma opção interessante.</w:t>
      </w:r>
      <w:r w:rsidR="009B6498">
        <w:rPr>
          <w:rFonts w:ascii="Cordia New" w:hAnsi="Cordia New" w:cs="Cordia New"/>
          <w:sz w:val="32"/>
          <w:szCs w:val="32"/>
        </w:rPr>
        <w:t xml:space="preserve"> Devido à falta de tempo não fomos capazes de criar funções de teste, o que não impediu um rigoroso teste de funcionamento do próprio jogo.</w:t>
      </w:r>
    </w:p>
    <w:p w:rsidR="006418B4" w:rsidRDefault="006418B4" w:rsidP="006418B4">
      <w:pPr>
        <w:spacing w:after="0"/>
        <w:jc w:val="both"/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ab/>
        <w:t>Toda a lógica e ambiente gráfico do jogo foi feito pelo elemento de grupo Ricardo Lopes, por outro lado, a implementação do servidor e próprio servidor foi a cabo do elemento de grupo João Araújo.</w:t>
      </w:r>
    </w:p>
    <w:p w:rsidR="006418B4" w:rsidRDefault="006418B4" w:rsidP="0030463E">
      <w:pPr>
        <w:rPr>
          <w:rFonts w:ascii="Cordia New" w:hAnsi="Cordia New" w:cs="Cordia New"/>
          <w:sz w:val="32"/>
          <w:szCs w:val="32"/>
        </w:rPr>
      </w:pPr>
    </w:p>
    <w:p w:rsidR="006418B4" w:rsidRDefault="006418B4" w:rsidP="0030463E">
      <w:pPr>
        <w:rPr>
          <w:rFonts w:ascii="Cordia New" w:hAnsi="Cordia New" w:cs="Cordia New"/>
          <w:sz w:val="32"/>
          <w:szCs w:val="32"/>
        </w:rPr>
      </w:pPr>
    </w:p>
    <w:p w:rsidR="006418B4" w:rsidRDefault="006418B4" w:rsidP="0030463E">
      <w:pPr>
        <w:rPr>
          <w:rFonts w:ascii="Cordia New" w:hAnsi="Cordia New" w:cs="Cordia New"/>
          <w:sz w:val="32"/>
          <w:szCs w:val="32"/>
        </w:rPr>
      </w:pPr>
    </w:p>
    <w:p w:rsidR="006418B4" w:rsidRDefault="006418B4" w:rsidP="0030463E">
      <w:pPr>
        <w:rPr>
          <w:rFonts w:ascii="Cordia New" w:hAnsi="Cordia New" w:cs="Cordia New"/>
          <w:sz w:val="32"/>
          <w:szCs w:val="32"/>
        </w:rPr>
      </w:pPr>
    </w:p>
    <w:p w:rsidR="006418B4" w:rsidRDefault="006418B4" w:rsidP="0030463E">
      <w:pPr>
        <w:rPr>
          <w:rFonts w:ascii="Cordia New" w:hAnsi="Cordia New" w:cs="Cordia New"/>
          <w:sz w:val="32"/>
          <w:szCs w:val="32"/>
        </w:rPr>
      </w:pPr>
    </w:p>
    <w:p w:rsidR="006418B4" w:rsidRDefault="006418B4" w:rsidP="0030463E">
      <w:pPr>
        <w:rPr>
          <w:rFonts w:ascii="Cordia New" w:hAnsi="Cordia New" w:cs="Cordia New"/>
          <w:sz w:val="32"/>
          <w:szCs w:val="32"/>
        </w:rPr>
      </w:pPr>
    </w:p>
    <w:p w:rsidR="006418B4" w:rsidRDefault="006418B4" w:rsidP="0030463E">
      <w:pPr>
        <w:rPr>
          <w:rFonts w:ascii="Cordia New" w:hAnsi="Cordia New" w:cs="Cordia New"/>
          <w:sz w:val="32"/>
          <w:szCs w:val="32"/>
        </w:rPr>
      </w:pPr>
    </w:p>
    <w:p w:rsidR="006418B4" w:rsidRDefault="006418B4" w:rsidP="0030463E">
      <w:pPr>
        <w:rPr>
          <w:rFonts w:ascii="Cordia New" w:hAnsi="Cordia New" w:cs="Cordia New"/>
          <w:sz w:val="32"/>
          <w:szCs w:val="32"/>
        </w:rPr>
      </w:pPr>
    </w:p>
    <w:p w:rsidR="006418B4" w:rsidRDefault="006418B4" w:rsidP="0030463E">
      <w:pPr>
        <w:rPr>
          <w:rFonts w:ascii="Cordia New" w:hAnsi="Cordia New" w:cs="Cordia New"/>
          <w:sz w:val="32"/>
          <w:szCs w:val="32"/>
        </w:rPr>
      </w:pPr>
    </w:p>
    <w:p w:rsidR="00AD649B" w:rsidRDefault="00AD649B" w:rsidP="0030463E">
      <w:pPr>
        <w:rPr>
          <w:rFonts w:ascii="Code Bold" w:hAnsi="Code Bold" w:cs="Cordia New"/>
          <w:sz w:val="52"/>
          <w:szCs w:val="52"/>
        </w:rPr>
      </w:pPr>
    </w:p>
    <w:p w:rsidR="009B6498" w:rsidRDefault="009B6498" w:rsidP="0030463E">
      <w:pPr>
        <w:rPr>
          <w:rFonts w:ascii="Code Bold" w:hAnsi="Code Bold" w:cs="Cordia New"/>
          <w:sz w:val="52"/>
          <w:szCs w:val="52"/>
        </w:rPr>
      </w:pPr>
    </w:p>
    <w:p w:rsidR="006418B4" w:rsidRPr="006418B4" w:rsidRDefault="006418B4" w:rsidP="0030463E">
      <w:pPr>
        <w:rPr>
          <w:rFonts w:ascii="Code Bold" w:hAnsi="Code Bold" w:cs="Cordia New"/>
          <w:sz w:val="52"/>
          <w:szCs w:val="52"/>
        </w:rPr>
      </w:pPr>
      <w:r w:rsidRPr="006418B4">
        <w:rPr>
          <w:rFonts w:ascii="Code Bold" w:hAnsi="Code Bold" w:cs="Cordia New"/>
          <w:sz w:val="52"/>
          <w:szCs w:val="52"/>
        </w:rPr>
        <w:t>Referências</w:t>
      </w:r>
    </w:p>
    <w:p w:rsidR="006418B4" w:rsidRDefault="006418B4" w:rsidP="0030463E">
      <w:pPr>
        <w:rPr>
          <w:rFonts w:ascii="Cordia New" w:hAnsi="Cordia New" w:cs="Cordia New"/>
          <w:sz w:val="32"/>
          <w:szCs w:val="32"/>
        </w:rPr>
      </w:pPr>
      <w:r>
        <w:rPr>
          <w:rFonts w:ascii="Cordia New" w:hAnsi="Cordia New" w:cs="Cordia New"/>
          <w:sz w:val="32"/>
          <w:szCs w:val="32"/>
        </w:rPr>
        <w:tab/>
      </w:r>
    </w:p>
    <w:p w:rsidR="006418B4" w:rsidRDefault="006418B4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Default="00973EE0" w:rsidP="0030463E">
      <w:pPr>
        <w:rPr>
          <w:rFonts w:ascii="Cordia New" w:hAnsi="Cordia New" w:cs="Cordia New"/>
          <w:sz w:val="32"/>
          <w:szCs w:val="32"/>
        </w:rPr>
      </w:pPr>
    </w:p>
    <w:p w:rsidR="00973EE0" w:rsidRPr="003F5611" w:rsidRDefault="00973EE0" w:rsidP="0030463E">
      <w:pPr>
        <w:rPr>
          <w:rFonts w:ascii="Cordia New" w:hAnsi="Cordia New" w:cs="Cordia New"/>
          <w:sz w:val="32"/>
          <w:szCs w:val="32"/>
        </w:rPr>
      </w:pPr>
    </w:p>
    <w:sectPr w:rsidR="00973EE0" w:rsidRPr="003F56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de Bold">
    <w:panose1 w:val="00000000000000000000"/>
    <w:charset w:val="4D"/>
    <w:family w:val="modern"/>
    <w:notTrueType/>
    <w:pitch w:val="variable"/>
    <w:sig w:usb0="800000AF" w:usb1="5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3E55"/>
    <w:rsid w:val="00030CC6"/>
    <w:rsid w:val="00044104"/>
    <w:rsid w:val="00070E86"/>
    <w:rsid w:val="000D40ED"/>
    <w:rsid w:val="00141C2F"/>
    <w:rsid w:val="00217A95"/>
    <w:rsid w:val="00233F2D"/>
    <w:rsid w:val="002B4B8A"/>
    <w:rsid w:val="0030463E"/>
    <w:rsid w:val="00340C47"/>
    <w:rsid w:val="00380263"/>
    <w:rsid w:val="003F5611"/>
    <w:rsid w:val="004323E1"/>
    <w:rsid w:val="004621D8"/>
    <w:rsid w:val="005313D1"/>
    <w:rsid w:val="0058613F"/>
    <w:rsid w:val="005E779A"/>
    <w:rsid w:val="006023C7"/>
    <w:rsid w:val="006119E4"/>
    <w:rsid w:val="006418B4"/>
    <w:rsid w:val="00647073"/>
    <w:rsid w:val="00700C2B"/>
    <w:rsid w:val="00756E3C"/>
    <w:rsid w:val="007A25B9"/>
    <w:rsid w:val="007E7DD6"/>
    <w:rsid w:val="00807E13"/>
    <w:rsid w:val="00934FD6"/>
    <w:rsid w:val="00973EE0"/>
    <w:rsid w:val="009901DF"/>
    <w:rsid w:val="00992228"/>
    <w:rsid w:val="00993DFE"/>
    <w:rsid w:val="009B6498"/>
    <w:rsid w:val="009B6B34"/>
    <w:rsid w:val="00A167D5"/>
    <w:rsid w:val="00AD649B"/>
    <w:rsid w:val="00B27D53"/>
    <w:rsid w:val="00B45926"/>
    <w:rsid w:val="00BB3E55"/>
    <w:rsid w:val="00C5076A"/>
    <w:rsid w:val="00C83921"/>
    <w:rsid w:val="00CA6658"/>
    <w:rsid w:val="00DB26F2"/>
    <w:rsid w:val="00E469D6"/>
    <w:rsid w:val="00E564E5"/>
    <w:rsid w:val="00E74E1A"/>
    <w:rsid w:val="00E9428E"/>
    <w:rsid w:val="00FA0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8CE37C3-70B2-4108-A948-57838CCF1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313D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313D1"/>
    <w:pPr>
      <w:spacing w:after="0" w:line="240" w:lineRule="auto"/>
    </w:pPr>
    <w:rPr>
      <w:rFonts w:eastAsiaTheme="minorEastAsia"/>
      <w:lang w:eastAsia="pt-PT"/>
    </w:rPr>
  </w:style>
  <w:style w:type="character" w:customStyle="1" w:styleId="NoSpacingChar">
    <w:name w:val="No Spacing Char"/>
    <w:basedOn w:val="DefaultParagraphFont"/>
    <w:link w:val="NoSpacing"/>
    <w:uiPriority w:val="1"/>
    <w:rsid w:val="005313D1"/>
    <w:rPr>
      <w:rFonts w:eastAsiaTheme="minorEastAsia"/>
      <w:lang w:eastAsia="pt-PT"/>
    </w:rPr>
  </w:style>
  <w:style w:type="paragraph" w:styleId="NormalWeb">
    <w:name w:val="Normal (Web)"/>
    <w:basedOn w:val="Normal"/>
    <w:uiPriority w:val="99"/>
    <w:unhideWhenUsed/>
    <w:rsid w:val="005313D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Hyperlink">
    <w:name w:val="Hyperlink"/>
    <w:basedOn w:val="DefaultParagraphFont"/>
    <w:uiPriority w:val="99"/>
    <w:semiHidden/>
    <w:unhideWhenUsed/>
    <w:rsid w:val="005313D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313D1"/>
    <w:rPr>
      <w:rFonts w:ascii="Times New Roman" w:eastAsia="Times New Roman" w:hAnsi="Times New Roman" w:cs="Times New Roman"/>
      <w:b/>
      <w:bCs/>
      <w:sz w:val="36"/>
      <w:szCs w:val="36"/>
      <w:lang w:eastAsia="pt-PT"/>
    </w:rPr>
  </w:style>
  <w:style w:type="table" w:customStyle="1" w:styleId="GridTable6Colorful1">
    <w:name w:val="Grid Table 6 Colorful1"/>
    <w:basedOn w:val="TableNormal"/>
    <w:uiPriority w:val="51"/>
    <w:rsid w:val="00E564E5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eGrid">
    <w:name w:val="Table Grid"/>
    <w:basedOn w:val="TableNormal"/>
    <w:uiPriority w:val="39"/>
    <w:rsid w:val="00E564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70E86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9901D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6522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mailto:up201303933@fe.up.pt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14</Pages>
  <Words>973</Words>
  <Characters>5257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Ricardo Lopes</dc:creator>
  <cp:keywords/>
  <dc:description/>
  <cp:lastModifiedBy>Ricardo Lopes</cp:lastModifiedBy>
  <cp:revision>11</cp:revision>
  <dcterms:created xsi:type="dcterms:W3CDTF">2015-06-08T01:18:00Z</dcterms:created>
  <dcterms:modified xsi:type="dcterms:W3CDTF">2015-06-08T05:22:00Z</dcterms:modified>
</cp:coreProperties>
</file>