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A1" w:rsidRPr="00F847A1" w:rsidRDefault="00F847A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847A1">
        <w:rPr>
          <w:rFonts w:ascii="Arial" w:hAnsi="Arial" w:cs="Arial"/>
          <w:sz w:val="21"/>
          <w:szCs w:val="21"/>
          <w:shd w:val="clear" w:color="auto" w:fill="FFFFFF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DF7671" w:rsidRDefault="00DF767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F7671">
        <w:rPr>
          <w:rFonts w:ascii="Arial" w:hAnsi="Arial" w:cs="Arial"/>
          <w:sz w:val="21"/>
          <w:szCs w:val="21"/>
          <w:shd w:val="clear" w:color="auto" w:fill="FFFFFF"/>
        </w:rPr>
        <w:t>The aim here is to use the Principal Component Analysis (PCA) and/or Partial Least Squares Regression (PLS) to find whether the existence possible relations between the variables of the dataset or not.</w:t>
      </w:r>
    </w:p>
    <w:p w:rsidR="00B307EC" w:rsidRDefault="00B307EC" w:rsidP="00DF767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datasets consists of several medical predictor variables</w:t>
      </w:r>
      <w:r w:rsidR="00DF7671">
        <w:rPr>
          <w:rFonts w:ascii="Arial" w:hAnsi="Arial" w:cs="Arial"/>
          <w:sz w:val="21"/>
          <w:szCs w:val="21"/>
          <w:shd w:val="clear" w:color="auto" w:fill="FFFFFF"/>
        </w:rPr>
        <w:t>, which are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The number of </w:t>
      </w:r>
      <w:r>
        <w:rPr>
          <w:rFonts w:ascii="Arial" w:hAnsi="Arial" w:cs="Arial"/>
          <w:sz w:val="21"/>
          <w:szCs w:val="21"/>
          <w:shd w:val="clear" w:color="auto" w:fill="FFFFFF"/>
        </w:rPr>
        <w:t>pregnancies the patient has had.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Plasma glucose concentration a 2 hours in an oral glucose tolerance test (Blood Sugar).</w:t>
      </w:r>
    </w:p>
    <w:p w:rsidR="00B307EC" w:rsidRPr="00B307EC" w:rsidRDefault="00B307EC" w:rsidP="00DF767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Diastolic blood pressure</w:t>
      </w:r>
      <w:r w:rsidR="00DF767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, i.e., the number on </w:t>
      </w:r>
      <w:r w:rsidR="00DF7671">
        <w:rPr>
          <w:rFonts w:ascii="Arial" w:hAnsi="Arial" w:cs="Arial"/>
          <w:color w:val="222222"/>
          <w:shd w:val="clear" w:color="auto" w:fill="FFFFFF"/>
        </w:rPr>
        <w:t>the bottom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(Blood Pressure).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Body mass index (Mass).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Diabetes pedigree function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pedigree).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Age.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>The presence of diabetes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(Diabetes).</w:t>
      </w:r>
    </w:p>
    <w:p w:rsidR="00BE1681" w:rsidRDefault="00BE1681" w:rsidP="00250A6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After plotting each variable separately, we found that there are three variables with missing values. The variables are</w:t>
      </w:r>
      <w:r w:rsidRPr="00BE1681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BE1681" w:rsidRDefault="00BE1681" w:rsidP="00BE16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Blood Sugar.</w:t>
      </w:r>
    </w:p>
    <w:p w:rsidR="00BE1681" w:rsidRDefault="00BE1681" w:rsidP="00BE16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Blood Pressure.</w:t>
      </w:r>
    </w:p>
    <w:p w:rsidR="00460B28" w:rsidRDefault="00BE1681" w:rsidP="00460B2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460B28">
        <w:rPr>
          <w:rFonts w:ascii="Arial" w:hAnsi="Arial" w:cs="Arial"/>
          <w:sz w:val="21"/>
          <w:szCs w:val="21"/>
          <w:shd w:val="clear" w:color="auto" w:fill="FFFFFF"/>
        </w:rPr>
        <w:t>Mas</w:t>
      </w:r>
      <w:r w:rsidR="00460B28" w:rsidRPr="00460B28"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460B2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60B28">
        <w:rPr>
          <w:rFonts w:ascii="Arial" w:hAnsi="Arial" w:cs="Arial"/>
          <w:sz w:val="21"/>
          <w:szCs w:val="21"/>
          <w:shd w:val="clear" w:color="auto" w:fill="FFFFFF"/>
        </w:rPr>
        <w:t>Figure (1) bellow shows those missing value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60B28">
        <w:rPr>
          <w:rFonts w:ascii="Arial" w:hAnsi="Arial" w:cs="Arial"/>
          <w:sz w:val="21"/>
          <w:szCs w:val="21"/>
          <w:shd w:val="clear" w:color="auto" w:fill="FFFFFF"/>
        </w:rPr>
        <w:t xml:space="preserve"> where there is no human being with zero value of Blood Sugar, Blood Pressure, or Mass.</w:t>
      </w: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Pr="00BE1681" w:rsidRDefault="00BE1681" w:rsidP="00BE1681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114300</wp:posOffset>
            </wp:positionV>
            <wp:extent cx="7391400" cy="2085975"/>
            <wp:effectExtent l="19050" t="0" r="0" b="0"/>
            <wp:wrapNone/>
            <wp:docPr id="1" name="Picture 0" descr="Blood Pres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 Press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681" w:rsidRP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P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Default="00BE1681" w:rsidP="00F847A1"/>
    <w:p w:rsidR="00BE1681" w:rsidRDefault="008B4568" w:rsidP="00F847A1">
      <w:r>
        <w:rPr>
          <w:noProof/>
        </w:rPr>
        <w:pict>
          <v:oval id="_x0000_s1026" style="position:absolute;margin-left:3.75pt;margin-top:12.5pt;width:444pt;height:40.5pt;z-index:251661312" filled="f" fillcolor="#c0504d [3205]" strokecolor="#00b050" strokeweight="2pt">
            <v:shadow on="t" type="perspective" color="#622423 [1605]" opacity=".5" offset="1pt" offset2="-1pt"/>
          </v:oval>
        </w:pict>
      </w:r>
    </w:p>
    <w:p w:rsidR="00BE1681" w:rsidRDefault="00BE1681" w:rsidP="00F847A1"/>
    <w:p w:rsidR="00BE1681" w:rsidRDefault="00BE1681" w:rsidP="00F847A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245745</wp:posOffset>
            </wp:positionV>
            <wp:extent cx="7362825" cy="2076450"/>
            <wp:effectExtent l="19050" t="0" r="9525" b="0"/>
            <wp:wrapNone/>
            <wp:docPr id="2" name="Picture 1" descr="Blood Su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 Sug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681" w:rsidRDefault="00BE1681" w:rsidP="00F847A1"/>
    <w:p w:rsidR="00BE1681" w:rsidRDefault="00BE1681" w:rsidP="00F847A1"/>
    <w:p w:rsidR="00BE1681" w:rsidRDefault="00BE1681" w:rsidP="00F847A1"/>
    <w:p w:rsidR="00BE1681" w:rsidRDefault="008B4568" w:rsidP="00F847A1">
      <w:r w:rsidRPr="008B4568">
        <w:rPr>
          <w:rFonts w:ascii="Arial" w:hAnsi="Arial" w:cs="Arial"/>
          <w:noProof/>
          <w:sz w:val="21"/>
          <w:szCs w:val="21"/>
        </w:rPr>
        <w:pict>
          <v:oval id="_x0000_s1027" style="position:absolute;margin-left:44.25pt;margin-top:41.9pt;width:279.75pt;height:42.95pt;z-index:251662336" filled="f" fillcolor="#c0504d [3205]" strokecolor="#00b050" strokeweight="2pt">
            <v:shadow on="t" type="perspective" color="#622423 [1605]" opacity=".5" offset="1pt" offset2="-1pt"/>
          </v:oval>
        </w:pict>
      </w:r>
    </w:p>
    <w:p w:rsidR="00BE1681" w:rsidRDefault="00BE1681" w:rsidP="00F847A1"/>
    <w:p w:rsidR="00BE1681" w:rsidRDefault="00BE1681" w:rsidP="00F847A1"/>
    <w:p w:rsidR="00460B28" w:rsidRDefault="00460B28" w:rsidP="00F847A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290830</wp:posOffset>
            </wp:positionV>
            <wp:extent cx="7391400" cy="2085975"/>
            <wp:effectExtent l="19050" t="0" r="0" b="0"/>
            <wp:wrapNone/>
            <wp:docPr id="3" name="Picture 2" descr="M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7EC" w:rsidRDefault="00B307EC" w:rsidP="00460B28">
      <w:pPr>
        <w:tabs>
          <w:tab w:val="left" w:pos="3690"/>
        </w:tabs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8B4568" w:rsidP="00460B28">
      <w:pPr>
        <w:tabs>
          <w:tab w:val="left" w:pos="3690"/>
        </w:tabs>
        <w:jc w:val="center"/>
      </w:pPr>
      <w:r w:rsidRPr="008B4568">
        <w:rPr>
          <w:rFonts w:ascii="Arial" w:hAnsi="Arial" w:cs="Arial"/>
          <w:noProof/>
          <w:sz w:val="21"/>
          <w:szCs w:val="21"/>
        </w:rPr>
        <w:pict>
          <v:oval id="_x0000_s1028" style="position:absolute;left:0;text-align:left;margin-left:3.75pt;margin-top:19.25pt;width:444pt;height:40.5pt;z-index:251663360" filled="f" fillcolor="#c0504d [3205]" strokecolor="#00b050" strokeweight="2pt">
            <v:shadow on="t" type="perspective" color="#622423 [1605]" opacity=".5" offset="1pt" offset2="-1pt"/>
          </v:oval>
        </w:pict>
      </w: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  <w:r>
        <w:t>Figure (1): The three variables with missing values.</w:t>
      </w: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3C79A6" w:rsidP="003C79A6">
      <w:pPr>
        <w:tabs>
          <w:tab w:val="left" w:pos="369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781050</wp:posOffset>
            </wp:positionV>
            <wp:extent cx="5334000" cy="4000500"/>
            <wp:effectExtent l="19050" t="0" r="0" b="0"/>
            <wp:wrapNone/>
            <wp:docPr id="4" name="Picture 1" descr="D:\Matlab 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 project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A65">
        <w:t xml:space="preserve">After removing the rows with those missing value, </w:t>
      </w:r>
      <w:r w:rsidR="00606674">
        <w:t xml:space="preserve">we are going to see the </w:t>
      </w:r>
      <w:r w:rsidR="00250A65">
        <w:t xml:space="preserve">Principal Component Number that we are going to use </w:t>
      </w: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  <w:jc w:val="center"/>
      </w:pPr>
      <w:r>
        <w:t>Figure (2): Residual variance of the PCs.</w:t>
      </w:r>
    </w:p>
    <w:p w:rsidR="003C79A6" w:rsidRDefault="003C79A6" w:rsidP="003C79A6">
      <w:pPr>
        <w:tabs>
          <w:tab w:val="left" w:pos="3690"/>
        </w:tabs>
        <w:jc w:val="center"/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</w:p>
    <w:p w:rsidR="003C79A6" w:rsidRDefault="003C79A6" w:rsidP="003C79A6">
      <w:pPr>
        <w:tabs>
          <w:tab w:val="left" w:pos="3690"/>
        </w:tabs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7" name="Picture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8E" w:rsidRDefault="0063598E" w:rsidP="0063598E">
      <w:pPr>
        <w:tabs>
          <w:tab w:val="left" w:pos="3690"/>
        </w:tabs>
        <w:jc w:val="center"/>
      </w:pPr>
      <w:r>
        <w:t>Figure (3): Loadings PCs variables.</w:t>
      </w:r>
    </w:p>
    <w:p w:rsidR="00D70F74" w:rsidRDefault="00D70F74" w:rsidP="0063598E">
      <w:pPr>
        <w:tabs>
          <w:tab w:val="left" w:pos="3690"/>
        </w:tabs>
        <w:jc w:val="center"/>
      </w:pPr>
    </w:p>
    <w:p w:rsidR="00D70F74" w:rsidRDefault="00D70F74" w:rsidP="0063598E">
      <w:pPr>
        <w:tabs>
          <w:tab w:val="left" w:pos="3690"/>
        </w:tabs>
        <w:jc w:val="center"/>
      </w:pPr>
    </w:p>
    <w:p w:rsidR="00D70F74" w:rsidRDefault="00D70F74" w:rsidP="0063598E">
      <w:pPr>
        <w:tabs>
          <w:tab w:val="left" w:pos="3690"/>
        </w:tabs>
        <w:jc w:val="center"/>
      </w:pPr>
    </w:p>
    <w:p w:rsidR="0063598E" w:rsidRDefault="0063598E" w:rsidP="0063598E">
      <w:pPr>
        <w:tabs>
          <w:tab w:val="left" w:pos="3690"/>
        </w:tabs>
        <w:jc w:val="center"/>
      </w:pPr>
    </w:p>
    <w:p w:rsidR="0063598E" w:rsidRDefault="0063598E" w:rsidP="0063598E">
      <w:pPr>
        <w:tabs>
          <w:tab w:val="left" w:pos="3690"/>
        </w:tabs>
        <w:jc w:val="center"/>
      </w:pPr>
    </w:p>
    <w:p w:rsidR="0063598E" w:rsidRDefault="0063598E" w:rsidP="0063598E">
      <w:pPr>
        <w:tabs>
          <w:tab w:val="left" w:pos="3690"/>
        </w:tabs>
        <w:jc w:val="center"/>
      </w:pPr>
    </w:p>
    <w:p w:rsidR="003C79A6" w:rsidRPr="00460B28" w:rsidRDefault="003C79A6" w:rsidP="003C79A6">
      <w:pPr>
        <w:tabs>
          <w:tab w:val="left" w:pos="3690"/>
        </w:tabs>
      </w:pPr>
    </w:p>
    <w:sectPr w:rsidR="003C79A6" w:rsidRPr="00460B28" w:rsidSect="00E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A6A" w:rsidRDefault="00342A6A" w:rsidP="00BE1681">
      <w:pPr>
        <w:spacing w:after="0" w:line="240" w:lineRule="auto"/>
      </w:pPr>
      <w:r>
        <w:separator/>
      </w:r>
    </w:p>
  </w:endnote>
  <w:endnote w:type="continuationSeparator" w:id="1">
    <w:p w:rsidR="00342A6A" w:rsidRDefault="00342A6A" w:rsidP="00B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A6A" w:rsidRDefault="00342A6A" w:rsidP="00BE1681">
      <w:pPr>
        <w:spacing w:after="0" w:line="240" w:lineRule="auto"/>
      </w:pPr>
      <w:r>
        <w:separator/>
      </w:r>
    </w:p>
  </w:footnote>
  <w:footnote w:type="continuationSeparator" w:id="1">
    <w:p w:rsidR="00342A6A" w:rsidRDefault="00342A6A" w:rsidP="00B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FAD"/>
    <w:multiLevelType w:val="hybridMultilevel"/>
    <w:tmpl w:val="07C0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E4305"/>
    <w:multiLevelType w:val="hybridMultilevel"/>
    <w:tmpl w:val="8A4CFA44"/>
    <w:lvl w:ilvl="0" w:tplc="1E309F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1CD"/>
    <w:rsid w:val="000571CD"/>
    <w:rsid w:val="00250A65"/>
    <w:rsid w:val="00342A6A"/>
    <w:rsid w:val="003C79A6"/>
    <w:rsid w:val="00460B28"/>
    <w:rsid w:val="004810E9"/>
    <w:rsid w:val="00606674"/>
    <w:rsid w:val="0063598E"/>
    <w:rsid w:val="006E4C4A"/>
    <w:rsid w:val="00866620"/>
    <w:rsid w:val="008B4568"/>
    <w:rsid w:val="00B307EC"/>
    <w:rsid w:val="00BE1681"/>
    <w:rsid w:val="00CC7343"/>
    <w:rsid w:val="00D506B2"/>
    <w:rsid w:val="00D70F74"/>
    <w:rsid w:val="00DD60CC"/>
    <w:rsid w:val="00DF7671"/>
    <w:rsid w:val="00E72AFE"/>
    <w:rsid w:val="00F8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FE"/>
  </w:style>
  <w:style w:type="paragraph" w:styleId="Heading1">
    <w:name w:val="heading 1"/>
    <w:basedOn w:val="Normal"/>
    <w:next w:val="Normal"/>
    <w:link w:val="Heading1Char"/>
    <w:uiPriority w:val="9"/>
    <w:qFormat/>
    <w:rsid w:val="00057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30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0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681"/>
  </w:style>
  <w:style w:type="paragraph" w:styleId="Footer">
    <w:name w:val="footer"/>
    <w:basedOn w:val="Normal"/>
    <w:link w:val="FooterChar"/>
    <w:uiPriority w:val="99"/>
    <w:semiHidden/>
    <w:unhideWhenUsed/>
    <w:rsid w:val="00BE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50D9-869D-4D70-9C7B-D871F7F9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7</cp:revision>
  <dcterms:created xsi:type="dcterms:W3CDTF">2020-06-07T20:45:00Z</dcterms:created>
  <dcterms:modified xsi:type="dcterms:W3CDTF">2020-06-11T21:59:00Z</dcterms:modified>
</cp:coreProperties>
</file>