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DBB50C" w14:textId="16D6EBCF" w:rsidR="00E27AD5" w:rsidRPr="00FE7F9E" w:rsidRDefault="00EB41CE" w:rsidP="00E27AD5">
      <w:pPr>
        <w:jc w:val="center"/>
        <w:rPr>
          <w:rFonts w:eastAsia="黑体"/>
          <w:b/>
          <w:sz w:val="52"/>
          <w:szCs w:val="52"/>
        </w:rPr>
      </w:pPr>
      <w:r>
        <w:rPr>
          <w:rFonts w:eastAsia="黑体" w:hint="eastAsia"/>
          <w:b/>
          <w:sz w:val="52"/>
          <w:szCs w:val="52"/>
        </w:rPr>
        <w:t>杭州电子科技大学</w:t>
      </w:r>
    </w:p>
    <w:p w14:paraId="30BD74E9" w14:textId="3A354879" w:rsidR="00CA0465" w:rsidRPr="00FE7F9E" w:rsidRDefault="00EB41CE" w:rsidP="00E27AD5">
      <w:pPr>
        <w:jc w:val="center"/>
        <w:rPr>
          <w:rFonts w:eastAsia="黑体"/>
          <w:b/>
          <w:sz w:val="52"/>
          <w:szCs w:val="52"/>
        </w:rPr>
      </w:pPr>
      <w:r>
        <w:rPr>
          <w:rFonts w:eastAsia="黑体" w:hint="eastAsia"/>
          <w:b/>
          <w:sz w:val="52"/>
          <w:szCs w:val="52"/>
        </w:rPr>
        <w:t>智能实验室</w:t>
      </w:r>
    </w:p>
    <w:p w14:paraId="6F3AE988" w14:textId="56635462" w:rsidR="00E27AD5" w:rsidRPr="00FE7F9E" w:rsidRDefault="00EB41CE" w:rsidP="00E27AD5">
      <w:pPr>
        <w:jc w:val="center"/>
        <w:rPr>
          <w:rFonts w:eastAsia="黑体"/>
          <w:b/>
          <w:sz w:val="52"/>
          <w:szCs w:val="52"/>
        </w:rPr>
      </w:pPr>
      <w:r>
        <w:rPr>
          <w:rFonts w:eastAsia="黑体" w:hint="eastAsia"/>
          <w:b/>
          <w:sz w:val="52"/>
          <w:szCs w:val="52"/>
        </w:rPr>
        <w:t>设备通讯</w:t>
      </w:r>
      <w:r w:rsidR="00053376" w:rsidRPr="00FE7F9E">
        <w:rPr>
          <w:rFonts w:eastAsia="黑体"/>
          <w:b/>
          <w:sz w:val="52"/>
          <w:szCs w:val="52"/>
        </w:rPr>
        <w:t>接口规范</w:t>
      </w:r>
    </w:p>
    <w:p w14:paraId="421DECE9" w14:textId="77777777" w:rsidR="00E27AD5" w:rsidRPr="00FE7F9E" w:rsidRDefault="00E27AD5" w:rsidP="00E27AD5">
      <w:pPr>
        <w:jc w:val="center"/>
        <w:rPr>
          <w:sz w:val="48"/>
          <w:szCs w:val="48"/>
        </w:rPr>
      </w:pPr>
    </w:p>
    <w:p w14:paraId="11166CB5" w14:textId="5EC6219C" w:rsidR="00E27AD5" w:rsidRPr="00FE7F9E" w:rsidRDefault="00E27AD5" w:rsidP="00E27AD5">
      <w:pPr>
        <w:jc w:val="center"/>
        <w:rPr>
          <w:rFonts w:eastAsia="黑体"/>
          <w:b/>
          <w:sz w:val="28"/>
          <w:szCs w:val="28"/>
        </w:rPr>
      </w:pPr>
      <w:r w:rsidRPr="00FE7F9E">
        <w:rPr>
          <w:rFonts w:eastAsia="黑体"/>
          <w:b/>
          <w:sz w:val="28"/>
          <w:szCs w:val="28"/>
        </w:rPr>
        <w:t>版本号</w:t>
      </w:r>
      <w:r w:rsidR="00F93AFE">
        <w:rPr>
          <w:rFonts w:eastAsia="黑体"/>
          <w:b/>
          <w:sz w:val="28"/>
          <w:szCs w:val="28"/>
        </w:rPr>
        <w:t xml:space="preserve"> 1.</w:t>
      </w:r>
      <w:r w:rsidR="00EB41CE">
        <w:rPr>
          <w:rFonts w:eastAsia="黑体" w:hint="eastAsia"/>
          <w:b/>
          <w:sz w:val="28"/>
          <w:szCs w:val="28"/>
        </w:rPr>
        <w:t>0</w:t>
      </w:r>
    </w:p>
    <w:p w14:paraId="245508DD" w14:textId="77777777" w:rsidR="00E27AD5" w:rsidRPr="00FE7F9E" w:rsidRDefault="00E27AD5" w:rsidP="00E27AD5">
      <w:pPr>
        <w:jc w:val="center"/>
        <w:rPr>
          <w:sz w:val="28"/>
          <w:szCs w:val="28"/>
        </w:rPr>
      </w:pPr>
    </w:p>
    <w:p w14:paraId="6D41C718" w14:textId="77777777" w:rsidR="00F93AFE" w:rsidRPr="00C90051" w:rsidRDefault="00F93AFE" w:rsidP="00F93AFE">
      <w:pPr>
        <w:jc w:val="center"/>
        <w:rPr>
          <w:b/>
          <w:szCs w:val="21"/>
        </w:rPr>
      </w:pPr>
      <w:r w:rsidRPr="00776DC1">
        <w:rPr>
          <w:rFonts w:hint="eastAsia"/>
          <w:b/>
          <w:szCs w:val="21"/>
        </w:rPr>
        <w:t>版本历史</w:t>
      </w:r>
    </w:p>
    <w:tbl>
      <w:tblPr>
        <w:tblW w:w="10405"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6"/>
        <w:gridCol w:w="849"/>
        <w:gridCol w:w="1266"/>
        <w:gridCol w:w="4508"/>
        <w:gridCol w:w="956"/>
        <w:gridCol w:w="1440"/>
        <w:gridCol w:w="720"/>
      </w:tblGrid>
      <w:tr w:rsidR="00EB41CE" w:rsidRPr="00603CD5" w14:paraId="3B7FE813" w14:textId="77777777" w:rsidTr="00603CD5">
        <w:tc>
          <w:tcPr>
            <w:tcW w:w="666" w:type="dxa"/>
            <w:shd w:val="clear" w:color="auto" w:fill="auto"/>
          </w:tcPr>
          <w:p w14:paraId="0F7FE87F" w14:textId="77777777" w:rsidR="00F93AFE" w:rsidRPr="00603CD5" w:rsidRDefault="00F93AFE" w:rsidP="008861C7">
            <w:pPr>
              <w:rPr>
                <w:b/>
                <w:szCs w:val="21"/>
              </w:rPr>
            </w:pPr>
            <w:r w:rsidRPr="00603CD5">
              <w:rPr>
                <w:rFonts w:hint="eastAsia"/>
                <w:b/>
                <w:szCs w:val="21"/>
              </w:rPr>
              <w:t>版本</w:t>
            </w:r>
          </w:p>
        </w:tc>
        <w:tc>
          <w:tcPr>
            <w:tcW w:w="849" w:type="dxa"/>
            <w:shd w:val="clear" w:color="auto" w:fill="auto"/>
          </w:tcPr>
          <w:p w14:paraId="3906FE85" w14:textId="77777777" w:rsidR="00F93AFE" w:rsidRPr="00603CD5" w:rsidRDefault="00F93AFE" w:rsidP="008861C7">
            <w:pPr>
              <w:rPr>
                <w:b/>
                <w:szCs w:val="21"/>
              </w:rPr>
            </w:pPr>
            <w:r w:rsidRPr="00603CD5">
              <w:rPr>
                <w:rFonts w:hint="eastAsia"/>
                <w:b/>
                <w:szCs w:val="21"/>
              </w:rPr>
              <w:t>作者</w:t>
            </w:r>
          </w:p>
        </w:tc>
        <w:tc>
          <w:tcPr>
            <w:tcW w:w="1266" w:type="dxa"/>
            <w:shd w:val="clear" w:color="auto" w:fill="auto"/>
          </w:tcPr>
          <w:p w14:paraId="5C5EF880" w14:textId="77777777" w:rsidR="00F93AFE" w:rsidRPr="00603CD5" w:rsidRDefault="00F93AFE" w:rsidP="008861C7">
            <w:pPr>
              <w:rPr>
                <w:b/>
                <w:szCs w:val="21"/>
              </w:rPr>
            </w:pPr>
            <w:r w:rsidRPr="00603CD5">
              <w:rPr>
                <w:rFonts w:hint="eastAsia"/>
                <w:b/>
                <w:szCs w:val="21"/>
              </w:rPr>
              <w:t>日期</w:t>
            </w:r>
          </w:p>
        </w:tc>
        <w:tc>
          <w:tcPr>
            <w:tcW w:w="4508" w:type="dxa"/>
            <w:shd w:val="clear" w:color="auto" w:fill="auto"/>
          </w:tcPr>
          <w:p w14:paraId="42702B94" w14:textId="77777777" w:rsidR="00F93AFE" w:rsidRPr="00603CD5" w:rsidRDefault="00F93AFE" w:rsidP="008861C7">
            <w:pPr>
              <w:rPr>
                <w:b/>
                <w:szCs w:val="21"/>
              </w:rPr>
            </w:pPr>
            <w:r w:rsidRPr="00603CD5">
              <w:rPr>
                <w:rFonts w:hint="eastAsia"/>
                <w:b/>
                <w:szCs w:val="21"/>
              </w:rPr>
              <w:t>内容</w:t>
            </w:r>
          </w:p>
        </w:tc>
        <w:tc>
          <w:tcPr>
            <w:tcW w:w="956" w:type="dxa"/>
            <w:shd w:val="clear" w:color="auto" w:fill="auto"/>
          </w:tcPr>
          <w:p w14:paraId="6444A7E0" w14:textId="77777777" w:rsidR="00F93AFE" w:rsidRPr="00603CD5" w:rsidRDefault="00F93AFE" w:rsidP="008861C7">
            <w:pPr>
              <w:rPr>
                <w:b/>
                <w:szCs w:val="21"/>
              </w:rPr>
            </w:pPr>
            <w:r w:rsidRPr="00603CD5">
              <w:rPr>
                <w:rFonts w:hint="eastAsia"/>
                <w:b/>
                <w:szCs w:val="21"/>
              </w:rPr>
              <w:t>审批者</w:t>
            </w:r>
          </w:p>
        </w:tc>
        <w:tc>
          <w:tcPr>
            <w:tcW w:w="1440" w:type="dxa"/>
            <w:shd w:val="clear" w:color="auto" w:fill="auto"/>
          </w:tcPr>
          <w:p w14:paraId="38E937C8" w14:textId="77777777" w:rsidR="00F93AFE" w:rsidRPr="00603CD5" w:rsidRDefault="00F93AFE" w:rsidP="008861C7">
            <w:pPr>
              <w:rPr>
                <w:b/>
                <w:szCs w:val="21"/>
              </w:rPr>
            </w:pPr>
            <w:r w:rsidRPr="00603CD5">
              <w:rPr>
                <w:rFonts w:hint="eastAsia"/>
                <w:b/>
                <w:szCs w:val="21"/>
              </w:rPr>
              <w:t>审批日期</w:t>
            </w:r>
          </w:p>
        </w:tc>
        <w:tc>
          <w:tcPr>
            <w:tcW w:w="720" w:type="dxa"/>
            <w:shd w:val="clear" w:color="auto" w:fill="auto"/>
          </w:tcPr>
          <w:p w14:paraId="660DD3B6" w14:textId="77777777" w:rsidR="00F93AFE" w:rsidRPr="00603CD5" w:rsidRDefault="00F93AFE" w:rsidP="008861C7">
            <w:pPr>
              <w:rPr>
                <w:b/>
                <w:szCs w:val="21"/>
              </w:rPr>
            </w:pPr>
            <w:r w:rsidRPr="00603CD5">
              <w:rPr>
                <w:rFonts w:hint="eastAsia"/>
                <w:b/>
                <w:szCs w:val="21"/>
              </w:rPr>
              <w:t>备注</w:t>
            </w:r>
          </w:p>
        </w:tc>
      </w:tr>
      <w:tr w:rsidR="00EB41CE" w:rsidRPr="00603CD5" w14:paraId="045B8D7A" w14:textId="77777777" w:rsidTr="00603CD5">
        <w:trPr>
          <w:trHeight w:val="52"/>
        </w:trPr>
        <w:tc>
          <w:tcPr>
            <w:tcW w:w="666" w:type="dxa"/>
            <w:shd w:val="clear" w:color="auto" w:fill="auto"/>
          </w:tcPr>
          <w:p w14:paraId="34F6FD84" w14:textId="77777777" w:rsidR="00F93AFE" w:rsidRPr="00603CD5" w:rsidRDefault="00F93AFE" w:rsidP="008861C7">
            <w:pPr>
              <w:rPr>
                <w:rFonts w:ascii="宋体" w:hAnsi="宋体"/>
                <w:szCs w:val="21"/>
              </w:rPr>
            </w:pPr>
            <w:r w:rsidRPr="00603CD5">
              <w:rPr>
                <w:rFonts w:ascii="宋体" w:hAnsi="宋体"/>
                <w:szCs w:val="21"/>
              </w:rPr>
              <w:t>V1.0</w:t>
            </w:r>
          </w:p>
        </w:tc>
        <w:tc>
          <w:tcPr>
            <w:tcW w:w="849" w:type="dxa"/>
            <w:shd w:val="clear" w:color="auto" w:fill="auto"/>
          </w:tcPr>
          <w:p w14:paraId="026877EA" w14:textId="522F5132" w:rsidR="00F93AFE" w:rsidRPr="00603CD5" w:rsidRDefault="00EB41CE" w:rsidP="008861C7">
            <w:pPr>
              <w:rPr>
                <w:rFonts w:ascii="宋体" w:hAnsi="宋体"/>
                <w:szCs w:val="21"/>
              </w:rPr>
            </w:pPr>
            <w:r>
              <w:rPr>
                <w:rFonts w:ascii="宋体" w:hAnsi="宋体" w:hint="eastAsia"/>
                <w:szCs w:val="21"/>
              </w:rPr>
              <w:t>曾鹏飞</w:t>
            </w:r>
          </w:p>
        </w:tc>
        <w:tc>
          <w:tcPr>
            <w:tcW w:w="1266" w:type="dxa"/>
            <w:shd w:val="clear" w:color="auto" w:fill="auto"/>
          </w:tcPr>
          <w:p w14:paraId="7CCD0001" w14:textId="5C044291" w:rsidR="00F93AFE" w:rsidRPr="00603CD5" w:rsidRDefault="00EB41CE" w:rsidP="008861C7">
            <w:pPr>
              <w:rPr>
                <w:rFonts w:ascii="宋体" w:hAnsi="宋体"/>
                <w:szCs w:val="21"/>
              </w:rPr>
            </w:pPr>
            <w:r>
              <w:rPr>
                <w:rFonts w:ascii="宋体" w:hAnsi="宋体"/>
                <w:szCs w:val="21"/>
              </w:rPr>
              <w:t>2013-05-03</w:t>
            </w:r>
          </w:p>
        </w:tc>
        <w:tc>
          <w:tcPr>
            <w:tcW w:w="4508" w:type="dxa"/>
            <w:shd w:val="clear" w:color="auto" w:fill="auto"/>
          </w:tcPr>
          <w:p w14:paraId="5F8628D0" w14:textId="77777777" w:rsidR="00F93AFE" w:rsidRPr="00603CD5" w:rsidRDefault="00542BCE" w:rsidP="008861C7">
            <w:pPr>
              <w:rPr>
                <w:rFonts w:ascii="宋体" w:hAnsi="宋体"/>
                <w:szCs w:val="21"/>
              </w:rPr>
            </w:pPr>
            <w:r w:rsidRPr="00603CD5">
              <w:rPr>
                <w:rFonts w:ascii="宋体" w:hAnsi="宋体" w:hint="eastAsia"/>
                <w:szCs w:val="21"/>
              </w:rPr>
              <w:t>完成初稿</w:t>
            </w:r>
          </w:p>
        </w:tc>
        <w:tc>
          <w:tcPr>
            <w:tcW w:w="956" w:type="dxa"/>
            <w:shd w:val="clear" w:color="auto" w:fill="auto"/>
          </w:tcPr>
          <w:p w14:paraId="38D8AD79" w14:textId="5505A66B" w:rsidR="00F93AFE" w:rsidRPr="00603CD5" w:rsidRDefault="00367591" w:rsidP="008861C7">
            <w:pPr>
              <w:rPr>
                <w:rFonts w:ascii="宋体" w:hAnsi="宋体"/>
                <w:szCs w:val="21"/>
              </w:rPr>
            </w:pPr>
            <w:r>
              <w:rPr>
                <w:rFonts w:ascii="宋体" w:hAnsi="宋体" w:hint="eastAsia"/>
                <w:szCs w:val="21"/>
              </w:rPr>
              <w:t>轩加振</w:t>
            </w:r>
          </w:p>
        </w:tc>
        <w:tc>
          <w:tcPr>
            <w:tcW w:w="1440" w:type="dxa"/>
            <w:shd w:val="clear" w:color="auto" w:fill="auto"/>
          </w:tcPr>
          <w:p w14:paraId="6B83C2BC" w14:textId="3C3C9270" w:rsidR="00F93AFE" w:rsidRPr="00603CD5" w:rsidRDefault="00E93D0F" w:rsidP="008861C7">
            <w:pPr>
              <w:rPr>
                <w:rFonts w:ascii="宋体" w:hAnsi="宋体"/>
                <w:szCs w:val="21"/>
              </w:rPr>
            </w:pPr>
            <w:r w:rsidRPr="00603CD5">
              <w:rPr>
                <w:rFonts w:ascii="宋体" w:hAnsi="宋体" w:hint="eastAsia"/>
                <w:szCs w:val="21"/>
              </w:rPr>
              <w:t>2013-05-</w:t>
            </w:r>
            <w:r w:rsidR="00367591">
              <w:rPr>
                <w:rFonts w:ascii="宋体" w:hAnsi="宋体" w:hint="eastAsia"/>
                <w:szCs w:val="21"/>
              </w:rPr>
              <w:t>04</w:t>
            </w:r>
          </w:p>
        </w:tc>
        <w:tc>
          <w:tcPr>
            <w:tcW w:w="720" w:type="dxa"/>
            <w:shd w:val="clear" w:color="auto" w:fill="auto"/>
          </w:tcPr>
          <w:p w14:paraId="38D2A6F3" w14:textId="77777777" w:rsidR="00F93AFE" w:rsidRPr="00603CD5" w:rsidRDefault="00F93AFE" w:rsidP="008861C7">
            <w:pPr>
              <w:rPr>
                <w:rFonts w:ascii="宋体" w:hAnsi="宋体"/>
                <w:szCs w:val="21"/>
              </w:rPr>
            </w:pPr>
          </w:p>
        </w:tc>
      </w:tr>
    </w:tbl>
    <w:p w14:paraId="485AAD48" w14:textId="77777777" w:rsidR="00F93AFE" w:rsidRPr="00C90051" w:rsidRDefault="00F93AFE" w:rsidP="00F93AFE">
      <w:pPr>
        <w:rPr>
          <w:szCs w:val="21"/>
        </w:rPr>
      </w:pPr>
    </w:p>
    <w:p w14:paraId="59B683F6" w14:textId="2C779F01" w:rsidR="00FE7F9E" w:rsidRPr="00FE7F9E" w:rsidRDefault="00367591" w:rsidP="00E27AD5">
      <w:pPr>
        <w:jc w:val="center"/>
        <w:rPr>
          <w:rFonts w:eastAsia="黑体"/>
          <w:b/>
          <w:sz w:val="28"/>
          <w:szCs w:val="28"/>
        </w:rPr>
      </w:pPr>
      <w:r>
        <w:rPr>
          <w:rFonts w:eastAsia="黑体" w:hint="eastAsia"/>
          <w:b/>
          <w:sz w:val="28"/>
          <w:szCs w:val="28"/>
        </w:rPr>
        <w:t>杭州电子科技大学</w:t>
      </w:r>
    </w:p>
    <w:p w14:paraId="49F16848" w14:textId="39DAA921" w:rsidR="00E27AD5" w:rsidRDefault="00FE7F9E" w:rsidP="00E27AD5">
      <w:pPr>
        <w:jc w:val="center"/>
        <w:rPr>
          <w:rFonts w:eastAsia="黑体"/>
          <w:b/>
          <w:sz w:val="28"/>
          <w:szCs w:val="28"/>
        </w:rPr>
      </w:pPr>
      <w:r w:rsidRPr="00FE7F9E">
        <w:rPr>
          <w:rFonts w:eastAsia="黑体"/>
          <w:b/>
          <w:sz w:val="28"/>
          <w:szCs w:val="28"/>
        </w:rPr>
        <w:t>发布日期：</w:t>
      </w:r>
      <w:r w:rsidR="00F93AFE">
        <w:rPr>
          <w:rFonts w:eastAsia="黑体"/>
          <w:b/>
          <w:sz w:val="28"/>
          <w:szCs w:val="28"/>
        </w:rPr>
        <w:t>201</w:t>
      </w:r>
      <w:r w:rsidR="00367591">
        <w:rPr>
          <w:rFonts w:eastAsia="黑体" w:hint="eastAsia"/>
          <w:b/>
          <w:sz w:val="28"/>
          <w:szCs w:val="28"/>
        </w:rPr>
        <w:t>7</w:t>
      </w:r>
      <w:r w:rsidRPr="00FE7F9E">
        <w:rPr>
          <w:rFonts w:eastAsia="黑体"/>
          <w:b/>
          <w:sz w:val="28"/>
          <w:szCs w:val="28"/>
        </w:rPr>
        <w:t>年</w:t>
      </w:r>
      <w:r w:rsidR="00367591">
        <w:rPr>
          <w:rFonts w:eastAsia="黑体" w:hint="eastAsia"/>
          <w:b/>
          <w:sz w:val="28"/>
          <w:szCs w:val="28"/>
        </w:rPr>
        <w:t>5</w:t>
      </w:r>
      <w:r w:rsidRPr="00FE7F9E">
        <w:rPr>
          <w:rFonts w:eastAsia="黑体"/>
          <w:b/>
          <w:sz w:val="28"/>
          <w:szCs w:val="28"/>
        </w:rPr>
        <w:t>月</w:t>
      </w:r>
    </w:p>
    <w:p w14:paraId="4D3A6BEB" w14:textId="77777777" w:rsidR="000D39CB" w:rsidRDefault="000D39CB" w:rsidP="00E27AD5">
      <w:pPr>
        <w:jc w:val="center"/>
        <w:rPr>
          <w:rFonts w:eastAsia="黑体"/>
          <w:b/>
          <w:sz w:val="28"/>
          <w:szCs w:val="28"/>
        </w:rPr>
      </w:pPr>
    </w:p>
    <w:p w14:paraId="14971D59" w14:textId="77777777" w:rsidR="00367591" w:rsidRDefault="00367591" w:rsidP="00E27AD5">
      <w:pPr>
        <w:jc w:val="center"/>
        <w:rPr>
          <w:rFonts w:eastAsia="黑体"/>
          <w:b/>
          <w:sz w:val="28"/>
          <w:szCs w:val="28"/>
        </w:rPr>
      </w:pPr>
    </w:p>
    <w:p w14:paraId="044DA851" w14:textId="77777777" w:rsidR="00367591" w:rsidRDefault="00367591" w:rsidP="00E27AD5">
      <w:pPr>
        <w:jc w:val="center"/>
        <w:rPr>
          <w:rFonts w:eastAsia="黑体"/>
          <w:b/>
          <w:sz w:val="28"/>
          <w:szCs w:val="28"/>
        </w:rPr>
      </w:pPr>
    </w:p>
    <w:p w14:paraId="323EDBC1" w14:textId="77777777" w:rsidR="00367591" w:rsidRDefault="00367591" w:rsidP="00E27AD5">
      <w:pPr>
        <w:jc w:val="center"/>
        <w:rPr>
          <w:rFonts w:eastAsia="黑体"/>
          <w:b/>
          <w:sz w:val="28"/>
          <w:szCs w:val="28"/>
        </w:rPr>
      </w:pPr>
    </w:p>
    <w:p w14:paraId="30815B06" w14:textId="77777777" w:rsidR="00367591" w:rsidRDefault="00367591" w:rsidP="00E27AD5">
      <w:pPr>
        <w:jc w:val="center"/>
        <w:rPr>
          <w:rFonts w:eastAsia="黑体"/>
          <w:b/>
          <w:sz w:val="28"/>
          <w:szCs w:val="28"/>
        </w:rPr>
      </w:pPr>
    </w:p>
    <w:p w14:paraId="6D8DBBD6" w14:textId="77777777" w:rsidR="00367591" w:rsidRDefault="00367591" w:rsidP="00E27AD5">
      <w:pPr>
        <w:jc w:val="center"/>
        <w:rPr>
          <w:rFonts w:eastAsia="黑体"/>
          <w:b/>
          <w:sz w:val="28"/>
          <w:szCs w:val="28"/>
        </w:rPr>
      </w:pPr>
    </w:p>
    <w:p w14:paraId="716BE598" w14:textId="77777777" w:rsidR="00367591" w:rsidRDefault="00367591" w:rsidP="00E27AD5">
      <w:pPr>
        <w:jc w:val="center"/>
        <w:rPr>
          <w:rFonts w:eastAsia="黑体"/>
          <w:b/>
          <w:sz w:val="28"/>
          <w:szCs w:val="28"/>
        </w:rPr>
      </w:pPr>
    </w:p>
    <w:p w14:paraId="5353E4F0" w14:textId="77777777" w:rsidR="00367591" w:rsidRDefault="00367591" w:rsidP="00E27AD5">
      <w:pPr>
        <w:jc w:val="center"/>
        <w:rPr>
          <w:rFonts w:eastAsia="黑体"/>
          <w:b/>
          <w:sz w:val="28"/>
          <w:szCs w:val="28"/>
        </w:rPr>
      </w:pPr>
    </w:p>
    <w:p w14:paraId="5482BA9B" w14:textId="77777777" w:rsidR="00367591" w:rsidRDefault="00367591" w:rsidP="00E27AD5">
      <w:pPr>
        <w:jc w:val="center"/>
        <w:rPr>
          <w:rFonts w:eastAsia="黑体"/>
          <w:b/>
          <w:sz w:val="28"/>
          <w:szCs w:val="28"/>
        </w:rPr>
      </w:pPr>
    </w:p>
    <w:p w14:paraId="363DA9F8" w14:textId="77777777" w:rsidR="00367591" w:rsidRDefault="00367591" w:rsidP="00E27AD5">
      <w:pPr>
        <w:jc w:val="center"/>
        <w:rPr>
          <w:rFonts w:eastAsia="黑体"/>
          <w:b/>
          <w:sz w:val="28"/>
          <w:szCs w:val="28"/>
        </w:rPr>
      </w:pPr>
    </w:p>
    <w:p w14:paraId="76AE6AE1" w14:textId="77777777" w:rsidR="00367591" w:rsidRPr="00FE7F9E" w:rsidRDefault="00367591" w:rsidP="00E27AD5">
      <w:pPr>
        <w:jc w:val="center"/>
        <w:rPr>
          <w:rFonts w:eastAsia="黑体"/>
          <w:b/>
          <w:sz w:val="28"/>
          <w:szCs w:val="28"/>
        </w:rPr>
      </w:pPr>
    </w:p>
    <w:p w14:paraId="554B0770" w14:textId="77777777" w:rsidR="00FE7F9E" w:rsidRPr="00FE7F9E" w:rsidRDefault="00FE7F9E" w:rsidP="00FE7F9E">
      <w:pPr>
        <w:pStyle w:val="10"/>
        <w:rPr>
          <w:sz w:val="36"/>
          <w:szCs w:val="36"/>
        </w:rPr>
      </w:pPr>
      <w:r w:rsidRPr="00FE7F9E">
        <w:rPr>
          <w:rFonts w:hint="eastAsia"/>
          <w:sz w:val="36"/>
          <w:szCs w:val="36"/>
        </w:rPr>
        <w:lastRenderedPageBreak/>
        <w:t>目</w:t>
      </w:r>
      <w:r w:rsidRPr="00FE7F9E">
        <w:rPr>
          <w:rFonts w:hint="eastAsia"/>
          <w:sz w:val="36"/>
          <w:szCs w:val="36"/>
        </w:rPr>
        <w:t xml:space="preserve">  </w:t>
      </w:r>
      <w:r w:rsidRPr="00FE7F9E">
        <w:rPr>
          <w:rFonts w:hint="eastAsia"/>
          <w:sz w:val="36"/>
          <w:szCs w:val="36"/>
        </w:rPr>
        <w:t>录</w:t>
      </w:r>
    </w:p>
    <w:p w14:paraId="3A693133" w14:textId="77777777" w:rsidR="00FE7F9E" w:rsidRPr="00FE7F9E" w:rsidRDefault="00FE7F9E" w:rsidP="00FE7F9E"/>
    <w:p w14:paraId="0EB6F0E5" w14:textId="77777777" w:rsidR="00B51539" w:rsidRPr="00001960" w:rsidRDefault="00825CAC">
      <w:pPr>
        <w:pStyle w:val="10"/>
        <w:rPr>
          <w:rFonts w:ascii="DengXian" w:eastAsia="DengXian" w:hAnsi="DengXian" w:cs="Times New Roman"/>
          <w:b w:val="0"/>
          <w:bCs w:val="0"/>
          <w:caps w:val="0"/>
          <w:noProof/>
        </w:rPr>
      </w:pPr>
      <w:r>
        <w:rPr>
          <w:sz w:val="28"/>
          <w:szCs w:val="28"/>
        </w:rPr>
        <w:fldChar w:fldCharType="begin"/>
      </w:r>
      <w:r>
        <w:rPr>
          <w:sz w:val="28"/>
          <w:szCs w:val="28"/>
        </w:rPr>
        <w:instrText xml:space="preserve"> TOC \o "1-4" \h \z \u </w:instrText>
      </w:r>
      <w:r>
        <w:rPr>
          <w:sz w:val="28"/>
          <w:szCs w:val="28"/>
        </w:rPr>
        <w:fldChar w:fldCharType="separate"/>
      </w:r>
      <w:hyperlink w:anchor="_Toc481669197" w:history="1">
        <w:r w:rsidR="00B51539" w:rsidRPr="00595607">
          <w:rPr>
            <w:rStyle w:val="ae"/>
            <w:noProof/>
          </w:rPr>
          <w:t>1</w:t>
        </w:r>
        <w:r w:rsidR="00B51539" w:rsidRPr="00001960">
          <w:rPr>
            <w:rFonts w:ascii="DengXian" w:eastAsia="DengXian" w:hAnsi="DengXian" w:cs="Times New Roman"/>
            <w:b w:val="0"/>
            <w:bCs w:val="0"/>
            <w:caps w:val="0"/>
            <w:noProof/>
          </w:rPr>
          <w:tab/>
        </w:r>
        <w:r w:rsidR="00B51539" w:rsidRPr="00595607">
          <w:rPr>
            <w:rStyle w:val="ae"/>
            <w:noProof/>
          </w:rPr>
          <w:t>应用范围</w:t>
        </w:r>
        <w:r w:rsidR="00B51539">
          <w:rPr>
            <w:noProof/>
            <w:webHidden/>
          </w:rPr>
          <w:tab/>
        </w:r>
        <w:r w:rsidR="00B51539">
          <w:rPr>
            <w:noProof/>
            <w:webHidden/>
          </w:rPr>
          <w:fldChar w:fldCharType="begin"/>
        </w:r>
        <w:r w:rsidR="00B51539">
          <w:rPr>
            <w:noProof/>
            <w:webHidden/>
          </w:rPr>
          <w:instrText xml:space="preserve"> PAGEREF _Toc481669197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1B443AF7" w14:textId="77777777" w:rsidR="00B51539" w:rsidRPr="00001960" w:rsidRDefault="0037466B">
      <w:pPr>
        <w:pStyle w:val="10"/>
        <w:rPr>
          <w:rFonts w:ascii="DengXian" w:eastAsia="DengXian" w:hAnsi="DengXian" w:cs="Times New Roman"/>
          <w:b w:val="0"/>
          <w:bCs w:val="0"/>
          <w:caps w:val="0"/>
          <w:noProof/>
        </w:rPr>
      </w:pPr>
      <w:hyperlink w:anchor="_Toc481669198" w:history="1">
        <w:r w:rsidR="00B51539" w:rsidRPr="00595607">
          <w:rPr>
            <w:rStyle w:val="ae"/>
            <w:noProof/>
          </w:rPr>
          <w:t>2</w:t>
        </w:r>
        <w:r w:rsidR="00B51539" w:rsidRPr="00001960">
          <w:rPr>
            <w:rFonts w:ascii="DengXian" w:eastAsia="DengXian" w:hAnsi="DengXian" w:cs="Times New Roman"/>
            <w:b w:val="0"/>
            <w:bCs w:val="0"/>
            <w:caps w:val="0"/>
            <w:noProof/>
          </w:rPr>
          <w:tab/>
        </w:r>
        <w:r w:rsidR="00B51539" w:rsidRPr="00595607">
          <w:rPr>
            <w:rStyle w:val="ae"/>
            <w:noProof/>
          </w:rPr>
          <w:t>引用标准</w:t>
        </w:r>
        <w:r w:rsidR="00B51539">
          <w:rPr>
            <w:noProof/>
            <w:webHidden/>
          </w:rPr>
          <w:tab/>
        </w:r>
        <w:r w:rsidR="00B51539">
          <w:rPr>
            <w:noProof/>
            <w:webHidden/>
          </w:rPr>
          <w:fldChar w:fldCharType="begin"/>
        </w:r>
        <w:r w:rsidR="00B51539">
          <w:rPr>
            <w:noProof/>
            <w:webHidden/>
          </w:rPr>
          <w:instrText xml:space="preserve"> PAGEREF _Toc481669198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2396CAEE" w14:textId="77777777" w:rsidR="00B51539" w:rsidRPr="00001960" w:rsidRDefault="0037466B">
      <w:pPr>
        <w:pStyle w:val="10"/>
        <w:rPr>
          <w:rFonts w:ascii="DengXian" w:eastAsia="DengXian" w:hAnsi="DengXian" w:cs="Times New Roman"/>
          <w:b w:val="0"/>
          <w:bCs w:val="0"/>
          <w:caps w:val="0"/>
          <w:noProof/>
        </w:rPr>
      </w:pPr>
      <w:hyperlink w:anchor="_Toc481669199" w:history="1">
        <w:r w:rsidR="00B51539" w:rsidRPr="00595607">
          <w:rPr>
            <w:rStyle w:val="ae"/>
            <w:noProof/>
          </w:rPr>
          <w:t>3</w:t>
        </w:r>
        <w:r w:rsidR="00B51539" w:rsidRPr="00001960">
          <w:rPr>
            <w:rFonts w:ascii="DengXian" w:eastAsia="DengXian" w:hAnsi="DengXian" w:cs="Times New Roman"/>
            <w:b w:val="0"/>
            <w:bCs w:val="0"/>
            <w:caps w:val="0"/>
            <w:noProof/>
          </w:rPr>
          <w:tab/>
        </w:r>
        <w:r w:rsidR="00B51539" w:rsidRPr="00595607">
          <w:rPr>
            <w:rStyle w:val="ae"/>
            <w:noProof/>
          </w:rPr>
          <w:t>基本定义</w:t>
        </w:r>
        <w:r w:rsidR="00B51539">
          <w:rPr>
            <w:noProof/>
            <w:webHidden/>
          </w:rPr>
          <w:tab/>
        </w:r>
        <w:r w:rsidR="00B51539">
          <w:rPr>
            <w:noProof/>
            <w:webHidden/>
          </w:rPr>
          <w:fldChar w:fldCharType="begin"/>
        </w:r>
        <w:r w:rsidR="00B51539">
          <w:rPr>
            <w:noProof/>
            <w:webHidden/>
          </w:rPr>
          <w:instrText xml:space="preserve"> PAGEREF _Toc481669199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6AF3E4F3"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0" w:history="1">
        <w:r w:rsidR="00B51539" w:rsidRPr="00595607">
          <w:rPr>
            <w:rStyle w:val="ae"/>
            <w:rFonts w:ascii="宋体" w:hAnsi="宋体"/>
            <w:noProof/>
          </w:rPr>
          <w:t>3.1</w:t>
        </w:r>
        <w:r w:rsidR="00B51539" w:rsidRPr="00001960">
          <w:rPr>
            <w:rFonts w:ascii="DengXian" w:eastAsia="DengXian" w:hAnsi="DengXian"/>
            <w:b w:val="0"/>
            <w:bCs w:val="0"/>
            <w:noProof/>
            <w:sz w:val="24"/>
            <w:szCs w:val="24"/>
          </w:rPr>
          <w:tab/>
        </w:r>
        <w:r w:rsidR="00B51539" w:rsidRPr="00595607">
          <w:rPr>
            <w:rStyle w:val="ae"/>
            <w:rFonts w:ascii="宋体" w:hAnsi="宋体"/>
            <w:noProof/>
          </w:rPr>
          <w:t>术语与定义</w:t>
        </w:r>
        <w:r w:rsidR="00B51539">
          <w:rPr>
            <w:noProof/>
            <w:webHidden/>
          </w:rPr>
          <w:tab/>
        </w:r>
        <w:r w:rsidR="00B51539">
          <w:rPr>
            <w:noProof/>
            <w:webHidden/>
          </w:rPr>
          <w:fldChar w:fldCharType="begin"/>
        </w:r>
        <w:r w:rsidR="00B51539">
          <w:rPr>
            <w:noProof/>
            <w:webHidden/>
          </w:rPr>
          <w:instrText xml:space="preserve"> PAGEREF _Toc481669200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29A32BF9"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1" w:history="1">
        <w:r w:rsidR="00B51539" w:rsidRPr="00595607">
          <w:rPr>
            <w:rStyle w:val="ae"/>
            <w:rFonts w:ascii="宋体" w:hAnsi="宋体"/>
            <w:noProof/>
          </w:rPr>
          <w:t>3.2</w:t>
        </w:r>
        <w:r w:rsidR="00B51539" w:rsidRPr="00001960">
          <w:rPr>
            <w:rFonts w:ascii="DengXian" w:eastAsia="DengXian" w:hAnsi="DengXian"/>
            <w:b w:val="0"/>
            <w:bCs w:val="0"/>
            <w:noProof/>
            <w:sz w:val="24"/>
            <w:szCs w:val="24"/>
          </w:rPr>
          <w:tab/>
        </w:r>
        <w:r w:rsidR="00B51539" w:rsidRPr="00595607">
          <w:rPr>
            <w:rStyle w:val="ae"/>
            <w:rFonts w:ascii="宋体" w:hAnsi="宋体"/>
            <w:noProof/>
          </w:rPr>
          <w:t>对象标识</w:t>
        </w:r>
        <w:r w:rsidR="00B51539">
          <w:rPr>
            <w:noProof/>
            <w:webHidden/>
          </w:rPr>
          <w:tab/>
        </w:r>
        <w:r w:rsidR="00B51539">
          <w:rPr>
            <w:noProof/>
            <w:webHidden/>
          </w:rPr>
          <w:fldChar w:fldCharType="begin"/>
        </w:r>
        <w:r w:rsidR="00B51539">
          <w:rPr>
            <w:noProof/>
            <w:webHidden/>
          </w:rPr>
          <w:instrText xml:space="preserve"> PAGEREF _Toc481669201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73DAC64C"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2" w:history="1">
        <w:r w:rsidR="00B51539" w:rsidRPr="00595607">
          <w:rPr>
            <w:rStyle w:val="ae"/>
            <w:rFonts w:ascii="宋体" w:hAnsi="宋体"/>
            <w:noProof/>
          </w:rPr>
          <w:t>3.3</w:t>
        </w:r>
        <w:r w:rsidR="00B51539" w:rsidRPr="00001960">
          <w:rPr>
            <w:rFonts w:ascii="DengXian" w:eastAsia="DengXian" w:hAnsi="DengXian"/>
            <w:b w:val="0"/>
            <w:bCs w:val="0"/>
            <w:noProof/>
            <w:sz w:val="24"/>
            <w:szCs w:val="24"/>
          </w:rPr>
          <w:tab/>
        </w:r>
        <w:r w:rsidR="00B51539" w:rsidRPr="00595607">
          <w:rPr>
            <w:rStyle w:val="ae"/>
            <w:rFonts w:ascii="宋体" w:hAnsi="宋体"/>
            <w:noProof/>
          </w:rPr>
          <w:t>数据类型</w:t>
        </w:r>
        <w:r w:rsidR="00B51539">
          <w:rPr>
            <w:noProof/>
            <w:webHidden/>
          </w:rPr>
          <w:tab/>
        </w:r>
        <w:r w:rsidR="00B51539">
          <w:rPr>
            <w:noProof/>
            <w:webHidden/>
          </w:rPr>
          <w:fldChar w:fldCharType="begin"/>
        </w:r>
        <w:r w:rsidR="00B51539">
          <w:rPr>
            <w:noProof/>
            <w:webHidden/>
          </w:rPr>
          <w:instrText xml:space="preserve"> PAGEREF _Toc481669202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2AF63F75"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3" w:history="1">
        <w:r w:rsidR="00B51539" w:rsidRPr="00595607">
          <w:rPr>
            <w:rStyle w:val="ae"/>
            <w:rFonts w:ascii="宋体" w:hAnsi="宋体"/>
            <w:noProof/>
          </w:rPr>
          <w:t>3.4</w:t>
        </w:r>
        <w:r w:rsidR="00B51539" w:rsidRPr="00001960">
          <w:rPr>
            <w:rFonts w:ascii="DengXian" w:eastAsia="DengXian" w:hAnsi="DengXian"/>
            <w:b w:val="0"/>
            <w:bCs w:val="0"/>
            <w:noProof/>
            <w:sz w:val="24"/>
            <w:szCs w:val="24"/>
          </w:rPr>
          <w:tab/>
        </w:r>
        <w:r w:rsidR="00B51539" w:rsidRPr="00595607">
          <w:rPr>
            <w:rStyle w:val="ae"/>
            <w:noProof/>
          </w:rPr>
          <w:t>数据结构与定义</w:t>
        </w:r>
        <w:r w:rsidR="00B51539">
          <w:rPr>
            <w:noProof/>
            <w:webHidden/>
          </w:rPr>
          <w:tab/>
        </w:r>
        <w:r w:rsidR="00B51539">
          <w:rPr>
            <w:noProof/>
            <w:webHidden/>
          </w:rPr>
          <w:fldChar w:fldCharType="begin"/>
        </w:r>
        <w:r w:rsidR="00B51539">
          <w:rPr>
            <w:noProof/>
            <w:webHidden/>
          </w:rPr>
          <w:instrText xml:space="preserve"> PAGEREF _Toc481669203 \h </w:instrText>
        </w:r>
        <w:r w:rsidR="00B51539">
          <w:rPr>
            <w:noProof/>
            <w:webHidden/>
          </w:rPr>
        </w:r>
        <w:r w:rsidR="00B51539">
          <w:rPr>
            <w:noProof/>
            <w:webHidden/>
          </w:rPr>
          <w:fldChar w:fldCharType="separate"/>
        </w:r>
        <w:r w:rsidR="00B51539">
          <w:rPr>
            <w:noProof/>
            <w:webHidden/>
          </w:rPr>
          <w:t>1</w:t>
        </w:r>
        <w:r w:rsidR="00B51539">
          <w:rPr>
            <w:noProof/>
            <w:webHidden/>
          </w:rPr>
          <w:fldChar w:fldCharType="end"/>
        </w:r>
      </w:hyperlink>
    </w:p>
    <w:p w14:paraId="43ED2A12" w14:textId="77777777" w:rsidR="00B51539" w:rsidRPr="00001960" w:rsidRDefault="0037466B">
      <w:pPr>
        <w:pStyle w:val="10"/>
        <w:rPr>
          <w:rFonts w:ascii="DengXian" w:eastAsia="DengXian" w:hAnsi="DengXian" w:cs="Times New Roman"/>
          <w:b w:val="0"/>
          <w:bCs w:val="0"/>
          <w:caps w:val="0"/>
          <w:noProof/>
        </w:rPr>
      </w:pPr>
      <w:hyperlink w:anchor="_Toc481669204" w:history="1">
        <w:r w:rsidR="00B51539" w:rsidRPr="00595607">
          <w:rPr>
            <w:rStyle w:val="ae"/>
            <w:noProof/>
          </w:rPr>
          <w:t>4</w:t>
        </w:r>
        <w:r w:rsidR="00B51539" w:rsidRPr="00001960">
          <w:rPr>
            <w:rFonts w:ascii="DengXian" w:eastAsia="DengXian" w:hAnsi="DengXian" w:cs="Times New Roman"/>
            <w:b w:val="0"/>
            <w:bCs w:val="0"/>
            <w:caps w:val="0"/>
            <w:noProof/>
          </w:rPr>
          <w:tab/>
        </w:r>
        <w:r w:rsidR="00B51539" w:rsidRPr="00595607">
          <w:rPr>
            <w:rStyle w:val="ae"/>
            <w:noProof/>
          </w:rPr>
          <w:t>接口定义</w:t>
        </w:r>
        <w:r w:rsidR="00B51539">
          <w:rPr>
            <w:noProof/>
            <w:webHidden/>
          </w:rPr>
          <w:tab/>
        </w:r>
        <w:r w:rsidR="00B51539">
          <w:rPr>
            <w:noProof/>
            <w:webHidden/>
          </w:rPr>
          <w:fldChar w:fldCharType="begin"/>
        </w:r>
        <w:r w:rsidR="00B51539">
          <w:rPr>
            <w:noProof/>
            <w:webHidden/>
          </w:rPr>
          <w:instrText xml:space="preserve"> PAGEREF _Toc481669204 \h </w:instrText>
        </w:r>
        <w:r w:rsidR="00B51539">
          <w:rPr>
            <w:noProof/>
            <w:webHidden/>
          </w:rPr>
        </w:r>
        <w:r w:rsidR="00B51539">
          <w:rPr>
            <w:noProof/>
            <w:webHidden/>
          </w:rPr>
          <w:fldChar w:fldCharType="separate"/>
        </w:r>
        <w:r w:rsidR="00B51539">
          <w:rPr>
            <w:noProof/>
            <w:webHidden/>
          </w:rPr>
          <w:t>2</w:t>
        </w:r>
        <w:r w:rsidR="00B51539">
          <w:rPr>
            <w:noProof/>
            <w:webHidden/>
          </w:rPr>
          <w:fldChar w:fldCharType="end"/>
        </w:r>
      </w:hyperlink>
    </w:p>
    <w:p w14:paraId="7C73C1B6"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5" w:history="1">
        <w:r w:rsidR="00B51539" w:rsidRPr="00595607">
          <w:rPr>
            <w:rStyle w:val="ae"/>
            <w:rFonts w:ascii="宋体" w:hAnsi="宋体"/>
            <w:noProof/>
          </w:rPr>
          <w:t>4.1</w:t>
        </w:r>
        <w:r w:rsidR="00B51539" w:rsidRPr="00001960">
          <w:rPr>
            <w:rFonts w:ascii="DengXian" w:eastAsia="DengXian" w:hAnsi="DengXian"/>
            <w:b w:val="0"/>
            <w:bCs w:val="0"/>
            <w:noProof/>
            <w:sz w:val="24"/>
            <w:szCs w:val="24"/>
          </w:rPr>
          <w:tab/>
        </w:r>
        <w:r w:rsidR="00B51539" w:rsidRPr="00595607">
          <w:rPr>
            <w:rStyle w:val="ae"/>
            <w:rFonts w:ascii="宋体" w:hAnsi="宋体"/>
            <w:noProof/>
          </w:rPr>
          <w:t>接口方式</w:t>
        </w:r>
        <w:r w:rsidR="00B51539">
          <w:rPr>
            <w:noProof/>
            <w:webHidden/>
          </w:rPr>
          <w:tab/>
        </w:r>
        <w:r w:rsidR="00B51539">
          <w:rPr>
            <w:noProof/>
            <w:webHidden/>
          </w:rPr>
          <w:fldChar w:fldCharType="begin"/>
        </w:r>
        <w:r w:rsidR="00B51539">
          <w:rPr>
            <w:noProof/>
            <w:webHidden/>
          </w:rPr>
          <w:instrText xml:space="preserve"> PAGEREF _Toc481669205 \h </w:instrText>
        </w:r>
        <w:r w:rsidR="00B51539">
          <w:rPr>
            <w:noProof/>
            <w:webHidden/>
          </w:rPr>
        </w:r>
        <w:r w:rsidR="00B51539">
          <w:rPr>
            <w:noProof/>
            <w:webHidden/>
          </w:rPr>
          <w:fldChar w:fldCharType="separate"/>
        </w:r>
        <w:r w:rsidR="00B51539">
          <w:rPr>
            <w:noProof/>
            <w:webHidden/>
          </w:rPr>
          <w:t>2</w:t>
        </w:r>
        <w:r w:rsidR="00B51539">
          <w:rPr>
            <w:noProof/>
            <w:webHidden/>
          </w:rPr>
          <w:fldChar w:fldCharType="end"/>
        </w:r>
      </w:hyperlink>
    </w:p>
    <w:p w14:paraId="7FDB66C3"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6" w:history="1">
        <w:r w:rsidR="00B51539" w:rsidRPr="00595607">
          <w:rPr>
            <w:rStyle w:val="ae"/>
            <w:rFonts w:ascii="宋体" w:hAnsi="宋体"/>
            <w:noProof/>
          </w:rPr>
          <w:t>4.2</w:t>
        </w:r>
        <w:r w:rsidR="00B51539" w:rsidRPr="00001960">
          <w:rPr>
            <w:rFonts w:ascii="DengXian" w:eastAsia="DengXian" w:hAnsi="DengXian"/>
            <w:b w:val="0"/>
            <w:bCs w:val="0"/>
            <w:noProof/>
            <w:sz w:val="24"/>
            <w:szCs w:val="24"/>
          </w:rPr>
          <w:tab/>
        </w:r>
        <w:r w:rsidR="00B51539" w:rsidRPr="00595607">
          <w:rPr>
            <w:rStyle w:val="ae"/>
            <w:rFonts w:ascii="宋体" w:hAnsi="宋体"/>
            <w:noProof/>
          </w:rPr>
          <w:t>数据流接口</w:t>
        </w:r>
        <w:r w:rsidR="00B51539">
          <w:rPr>
            <w:noProof/>
            <w:webHidden/>
          </w:rPr>
          <w:tab/>
        </w:r>
        <w:r w:rsidR="00B51539">
          <w:rPr>
            <w:noProof/>
            <w:webHidden/>
          </w:rPr>
          <w:fldChar w:fldCharType="begin"/>
        </w:r>
        <w:r w:rsidR="00B51539">
          <w:rPr>
            <w:noProof/>
            <w:webHidden/>
          </w:rPr>
          <w:instrText xml:space="preserve"> PAGEREF _Toc481669206 \h </w:instrText>
        </w:r>
        <w:r w:rsidR="00B51539">
          <w:rPr>
            <w:noProof/>
            <w:webHidden/>
          </w:rPr>
        </w:r>
        <w:r w:rsidR="00B51539">
          <w:rPr>
            <w:noProof/>
            <w:webHidden/>
          </w:rPr>
          <w:fldChar w:fldCharType="separate"/>
        </w:r>
        <w:r w:rsidR="00B51539">
          <w:rPr>
            <w:noProof/>
            <w:webHidden/>
          </w:rPr>
          <w:t>2</w:t>
        </w:r>
        <w:r w:rsidR="00B51539">
          <w:rPr>
            <w:noProof/>
            <w:webHidden/>
          </w:rPr>
          <w:fldChar w:fldCharType="end"/>
        </w:r>
      </w:hyperlink>
    </w:p>
    <w:p w14:paraId="1F024C97"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7" w:history="1">
        <w:r w:rsidR="00B51539" w:rsidRPr="00595607">
          <w:rPr>
            <w:rStyle w:val="ae"/>
            <w:rFonts w:ascii="宋体" w:hAnsi="宋体"/>
            <w:noProof/>
          </w:rPr>
          <w:t>4.3</w:t>
        </w:r>
        <w:r w:rsidR="00B51539" w:rsidRPr="00001960">
          <w:rPr>
            <w:rFonts w:ascii="DengXian" w:eastAsia="DengXian" w:hAnsi="DengXian"/>
            <w:b w:val="0"/>
            <w:bCs w:val="0"/>
            <w:noProof/>
            <w:sz w:val="24"/>
            <w:szCs w:val="24"/>
          </w:rPr>
          <w:tab/>
        </w:r>
        <w:r w:rsidR="00B51539" w:rsidRPr="00595607">
          <w:rPr>
            <w:rStyle w:val="ae"/>
            <w:rFonts w:ascii="宋体" w:hAnsi="宋体"/>
            <w:noProof/>
          </w:rPr>
          <w:t>获取实时数据</w:t>
        </w:r>
        <w:r w:rsidR="00B51539">
          <w:rPr>
            <w:noProof/>
            <w:webHidden/>
          </w:rPr>
          <w:tab/>
        </w:r>
        <w:r w:rsidR="00B51539">
          <w:rPr>
            <w:noProof/>
            <w:webHidden/>
          </w:rPr>
          <w:fldChar w:fldCharType="begin"/>
        </w:r>
        <w:r w:rsidR="00B51539">
          <w:rPr>
            <w:noProof/>
            <w:webHidden/>
          </w:rPr>
          <w:instrText xml:space="preserve"> PAGEREF _Toc481669207 \h </w:instrText>
        </w:r>
        <w:r w:rsidR="00B51539">
          <w:rPr>
            <w:noProof/>
            <w:webHidden/>
          </w:rPr>
        </w:r>
        <w:r w:rsidR="00B51539">
          <w:rPr>
            <w:noProof/>
            <w:webHidden/>
          </w:rPr>
          <w:fldChar w:fldCharType="separate"/>
        </w:r>
        <w:r w:rsidR="00B51539">
          <w:rPr>
            <w:noProof/>
            <w:webHidden/>
          </w:rPr>
          <w:t>2</w:t>
        </w:r>
        <w:r w:rsidR="00B51539">
          <w:rPr>
            <w:noProof/>
            <w:webHidden/>
          </w:rPr>
          <w:fldChar w:fldCharType="end"/>
        </w:r>
      </w:hyperlink>
    </w:p>
    <w:p w14:paraId="3640F92C" w14:textId="77777777" w:rsidR="00B51539" w:rsidRPr="00001960" w:rsidRDefault="0037466B">
      <w:pPr>
        <w:pStyle w:val="20"/>
        <w:tabs>
          <w:tab w:val="left" w:pos="630"/>
          <w:tab w:val="right" w:leader="dot" w:pos="8296"/>
        </w:tabs>
        <w:rPr>
          <w:rFonts w:ascii="DengXian" w:eastAsia="DengXian" w:hAnsi="DengXian"/>
          <w:b w:val="0"/>
          <w:bCs w:val="0"/>
          <w:noProof/>
          <w:sz w:val="24"/>
          <w:szCs w:val="24"/>
        </w:rPr>
      </w:pPr>
      <w:hyperlink w:anchor="_Toc481669208" w:history="1">
        <w:r w:rsidR="00B51539" w:rsidRPr="00595607">
          <w:rPr>
            <w:rStyle w:val="ae"/>
            <w:rFonts w:ascii="宋体" w:hAnsi="宋体"/>
            <w:noProof/>
          </w:rPr>
          <w:t>4.4</w:t>
        </w:r>
        <w:r w:rsidR="00B51539" w:rsidRPr="00001960">
          <w:rPr>
            <w:rFonts w:ascii="DengXian" w:eastAsia="DengXian" w:hAnsi="DengXian"/>
            <w:b w:val="0"/>
            <w:bCs w:val="0"/>
            <w:noProof/>
            <w:sz w:val="24"/>
            <w:szCs w:val="24"/>
          </w:rPr>
          <w:tab/>
        </w:r>
        <w:r w:rsidR="00B51539" w:rsidRPr="00595607">
          <w:rPr>
            <w:rStyle w:val="ae"/>
            <w:rFonts w:ascii="宋体" w:hAnsi="宋体"/>
            <w:noProof/>
          </w:rPr>
          <w:t>设置监控点动作（遥控、遥调）</w:t>
        </w:r>
        <w:r w:rsidR="00B51539">
          <w:rPr>
            <w:noProof/>
            <w:webHidden/>
          </w:rPr>
          <w:tab/>
        </w:r>
        <w:r w:rsidR="00B51539">
          <w:rPr>
            <w:noProof/>
            <w:webHidden/>
          </w:rPr>
          <w:fldChar w:fldCharType="begin"/>
        </w:r>
        <w:r w:rsidR="00B51539">
          <w:rPr>
            <w:noProof/>
            <w:webHidden/>
          </w:rPr>
          <w:instrText xml:space="preserve"> PAGEREF _Toc481669208 \h </w:instrText>
        </w:r>
        <w:r w:rsidR="00B51539">
          <w:rPr>
            <w:noProof/>
            <w:webHidden/>
          </w:rPr>
        </w:r>
        <w:r w:rsidR="00B51539">
          <w:rPr>
            <w:noProof/>
            <w:webHidden/>
          </w:rPr>
          <w:fldChar w:fldCharType="separate"/>
        </w:r>
        <w:r w:rsidR="00B51539">
          <w:rPr>
            <w:noProof/>
            <w:webHidden/>
          </w:rPr>
          <w:t>2</w:t>
        </w:r>
        <w:r w:rsidR="00B51539">
          <w:rPr>
            <w:noProof/>
            <w:webHidden/>
          </w:rPr>
          <w:fldChar w:fldCharType="end"/>
        </w:r>
      </w:hyperlink>
    </w:p>
    <w:p w14:paraId="75A3EF4A" w14:textId="77777777" w:rsidR="00B51539" w:rsidRPr="00001960" w:rsidRDefault="0037466B">
      <w:pPr>
        <w:pStyle w:val="10"/>
        <w:rPr>
          <w:rFonts w:ascii="DengXian" w:eastAsia="DengXian" w:hAnsi="DengXian" w:cs="Times New Roman"/>
          <w:b w:val="0"/>
          <w:bCs w:val="0"/>
          <w:caps w:val="0"/>
          <w:noProof/>
        </w:rPr>
      </w:pPr>
      <w:hyperlink w:anchor="_Toc481669209" w:history="1">
        <w:r w:rsidR="00B51539" w:rsidRPr="00595607">
          <w:rPr>
            <w:rStyle w:val="ae"/>
            <w:rFonts w:ascii="宋体" w:hAnsi="宋体"/>
            <w:noProof/>
          </w:rPr>
          <w:t>附录A  接口协议</w:t>
        </w:r>
        <w:r w:rsidR="00B51539">
          <w:rPr>
            <w:noProof/>
            <w:webHidden/>
          </w:rPr>
          <w:tab/>
        </w:r>
        <w:r w:rsidR="00B51539">
          <w:rPr>
            <w:noProof/>
            <w:webHidden/>
          </w:rPr>
          <w:fldChar w:fldCharType="begin"/>
        </w:r>
        <w:r w:rsidR="00B51539">
          <w:rPr>
            <w:noProof/>
            <w:webHidden/>
          </w:rPr>
          <w:instrText xml:space="preserve"> PAGEREF _Toc481669209 \h </w:instrText>
        </w:r>
        <w:r w:rsidR="00B51539">
          <w:rPr>
            <w:noProof/>
            <w:webHidden/>
          </w:rPr>
        </w:r>
        <w:r w:rsidR="00B51539">
          <w:rPr>
            <w:noProof/>
            <w:webHidden/>
          </w:rPr>
          <w:fldChar w:fldCharType="separate"/>
        </w:r>
        <w:r w:rsidR="00B51539">
          <w:rPr>
            <w:noProof/>
            <w:webHidden/>
          </w:rPr>
          <w:t>3</w:t>
        </w:r>
        <w:r w:rsidR="00B51539">
          <w:rPr>
            <w:noProof/>
            <w:webHidden/>
          </w:rPr>
          <w:fldChar w:fldCharType="end"/>
        </w:r>
      </w:hyperlink>
    </w:p>
    <w:p w14:paraId="2D1FCFB6"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10" w:history="1">
        <w:r w:rsidR="00B51539" w:rsidRPr="00595607">
          <w:rPr>
            <w:rStyle w:val="ae"/>
            <w:rFonts w:ascii="宋体" w:hAnsi="宋体"/>
            <w:noProof/>
          </w:rPr>
          <w:t>A.1.</w:t>
        </w:r>
        <w:r w:rsidR="00B51539" w:rsidRPr="00001960">
          <w:rPr>
            <w:rFonts w:ascii="DengXian" w:eastAsia="DengXian" w:hAnsi="DengXian"/>
            <w:b w:val="0"/>
            <w:bCs w:val="0"/>
            <w:noProof/>
            <w:sz w:val="24"/>
            <w:szCs w:val="24"/>
          </w:rPr>
          <w:tab/>
        </w:r>
        <w:r w:rsidR="00B51539" w:rsidRPr="00595607">
          <w:rPr>
            <w:rStyle w:val="ae"/>
            <w:rFonts w:ascii="宋体" w:hAnsi="宋体"/>
            <w:noProof/>
          </w:rPr>
          <w:t>报文原则</w:t>
        </w:r>
        <w:r w:rsidR="00B51539">
          <w:rPr>
            <w:noProof/>
            <w:webHidden/>
          </w:rPr>
          <w:tab/>
        </w:r>
        <w:r w:rsidR="00B51539">
          <w:rPr>
            <w:noProof/>
            <w:webHidden/>
          </w:rPr>
          <w:fldChar w:fldCharType="begin"/>
        </w:r>
        <w:r w:rsidR="00B51539">
          <w:rPr>
            <w:noProof/>
            <w:webHidden/>
          </w:rPr>
          <w:instrText xml:space="preserve"> PAGEREF _Toc481669210 \h </w:instrText>
        </w:r>
        <w:r w:rsidR="00B51539">
          <w:rPr>
            <w:noProof/>
            <w:webHidden/>
          </w:rPr>
        </w:r>
        <w:r w:rsidR="00B51539">
          <w:rPr>
            <w:noProof/>
            <w:webHidden/>
          </w:rPr>
          <w:fldChar w:fldCharType="separate"/>
        </w:r>
        <w:r w:rsidR="00B51539">
          <w:rPr>
            <w:noProof/>
            <w:webHidden/>
          </w:rPr>
          <w:t>3</w:t>
        </w:r>
        <w:r w:rsidR="00B51539">
          <w:rPr>
            <w:noProof/>
            <w:webHidden/>
          </w:rPr>
          <w:fldChar w:fldCharType="end"/>
        </w:r>
      </w:hyperlink>
    </w:p>
    <w:p w14:paraId="38704D43"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11" w:history="1">
        <w:r w:rsidR="00B51539" w:rsidRPr="00595607">
          <w:rPr>
            <w:rStyle w:val="ae"/>
            <w:rFonts w:ascii="宋体" w:hAnsi="宋体"/>
            <w:noProof/>
          </w:rPr>
          <w:t>A.2.</w:t>
        </w:r>
        <w:r w:rsidR="00B51539" w:rsidRPr="00001960">
          <w:rPr>
            <w:rFonts w:ascii="DengXian" w:eastAsia="DengXian" w:hAnsi="DengXian"/>
            <w:b w:val="0"/>
            <w:bCs w:val="0"/>
            <w:noProof/>
            <w:sz w:val="24"/>
            <w:szCs w:val="24"/>
          </w:rPr>
          <w:tab/>
        </w:r>
        <w:r w:rsidR="00B51539" w:rsidRPr="00595607">
          <w:rPr>
            <w:rStyle w:val="ae"/>
            <w:rFonts w:ascii="宋体" w:hAnsi="宋体"/>
            <w:noProof/>
          </w:rPr>
          <w:t>基本报文格式定义</w:t>
        </w:r>
        <w:r w:rsidR="00B51539">
          <w:rPr>
            <w:noProof/>
            <w:webHidden/>
          </w:rPr>
          <w:tab/>
        </w:r>
        <w:r w:rsidR="00B51539">
          <w:rPr>
            <w:noProof/>
            <w:webHidden/>
          </w:rPr>
          <w:fldChar w:fldCharType="begin"/>
        </w:r>
        <w:r w:rsidR="00B51539">
          <w:rPr>
            <w:noProof/>
            <w:webHidden/>
          </w:rPr>
          <w:instrText xml:space="preserve"> PAGEREF _Toc481669211 \h </w:instrText>
        </w:r>
        <w:r w:rsidR="00B51539">
          <w:rPr>
            <w:noProof/>
            <w:webHidden/>
          </w:rPr>
        </w:r>
        <w:r w:rsidR="00B51539">
          <w:rPr>
            <w:noProof/>
            <w:webHidden/>
          </w:rPr>
          <w:fldChar w:fldCharType="separate"/>
        </w:r>
        <w:r w:rsidR="00B51539">
          <w:rPr>
            <w:noProof/>
            <w:webHidden/>
          </w:rPr>
          <w:t>3</w:t>
        </w:r>
        <w:r w:rsidR="00B51539">
          <w:rPr>
            <w:noProof/>
            <w:webHidden/>
          </w:rPr>
          <w:fldChar w:fldCharType="end"/>
        </w:r>
      </w:hyperlink>
    </w:p>
    <w:p w14:paraId="4750DC81"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12" w:history="1">
        <w:r w:rsidR="00B51539" w:rsidRPr="00595607">
          <w:rPr>
            <w:rStyle w:val="ae"/>
            <w:rFonts w:ascii="宋体" w:hAnsi="宋体"/>
            <w:noProof/>
          </w:rPr>
          <w:t>A.3.</w:t>
        </w:r>
        <w:r w:rsidR="00B51539" w:rsidRPr="00001960">
          <w:rPr>
            <w:rFonts w:ascii="DengXian" w:eastAsia="DengXian" w:hAnsi="DengXian"/>
            <w:b w:val="0"/>
            <w:bCs w:val="0"/>
            <w:noProof/>
            <w:sz w:val="24"/>
            <w:szCs w:val="24"/>
          </w:rPr>
          <w:tab/>
        </w:r>
        <w:r w:rsidR="00B51539" w:rsidRPr="00595607">
          <w:rPr>
            <w:rStyle w:val="ae"/>
            <w:rFonts w:ascii="宋体" w:hAnsi="宋体"/>
            <w:noProof/>
          </w:rPr>
          <w:t>对象模型</w:t>
        </w:r>
        <w:r w:rsidR="00B51539">
          <w:rPr>
            <w:noProof/>
            <w:webHidden/>
          </w:rPr>
          <w:tab/>
        </w:r>
        <w:r w:rsidR="00B51539">
          <w:rPr>
            <w:noProof/>
            <w:webHidden/>
          </w:rPr>
          <w:fldChar w:fldCharType="begin"/>
        </w:r>
        <w:r w:rsidR="00B51539">
          <w:rPr>
            <w:noProof/>
            <w:webHidden/>
          </w:rPr>
          <w:instrText xml:space="preserve"> PAGEREF _Toc481669212 \h </w:instrText>
        </w:r>
        <w:r w:rsidR="00B51539">
          <w:rPr>
            <w:noProof/>
            <w:webHidden/>
          </w:rPr>
        </w:r>
        <w:r w:rsidR="00B51539">
          <w:rPr>
            <w:noProof/>
            <w:webHidden/>
          </w:rPr>
          <w:fldChar w:fldCharType="separate"/>
        </w:r>
        <w:r w:rsidR="00B51539">
          <w:rPr>
            <w:noProof/>
            <w:webHidden/>
          </w:rPr>
          <w:t>3</w:t>
        </w:r>
        <w:r w:rsidR="00B51539">
          <w:rPr>
            <w:noProof/>
            <w:webHidden/>
          </w:rPr>
          <w:fldChar w:fldCharType="end"/>
        </w:r>
      </w:hyperlink>
    </w:p>
    <w:p w14:paraId="0428208D"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13" w:history="1">
        <w:r w:rsidR="00B51539" w:rsidRPr="00595607">
          <w:rPr>
            <w:rStyle w:val="ae"/>
            <w:rFonts w:ascii="宋体" w:hAnsi="宋体"/>
            <w:noProof/>
          </w:rPr>
          <w:t>A.4.</w:t>
        </w:r>
        <w:r w:rsidR="00B51539" w:rsidRPr="00001960">
          <w:rPr>
            <w:rFonts w:ascii="DengXian" w:eastAsia="DengXian" w:hAnsi="DengXian"/>
            <w:b w:val="0"/>
            <w:bCs w:val="0"/>
            <w:noProof/>
            <w:sz w:val="24"/>
            <w:szCs w:val="24"/>
          </w:rPr>
          <w:tab/>
        </w:r>
        <w:r w:rsidR="00B51539" w:rsidRPr="00595607">
          <w:rPr>
            <w:rStyle w:val="ae"/>
            <w:rFonts w:ascii="宋体" w:hAnsi="宋体"/>
            <w:noProof/>
          </w:rPr>
          <w:t>基本定义</w:t>
        </w:r>
        <w:r w:rsidR="00B51539">
          <w:rPr>
            <w:noProof/>
            <w:webHidden/>
          </w:rPr>
          <w:tab/>
        </w:r>
        <w:r w:rsidR="00B51539">
          <w:rPr>
            <w:noProof/>
            <w:webHidden/>
          </w:rPr>
          <w:fldChar w:fldCharType="begin"/>
        </w:r>
        <w:r w:rsidR="00B51539">
          <w:rPr>
            <w:noProof/>
            <w:webHidden/>
          </w:rPr>
          <w:instrText xml:space="preserve"> PAGEREF _Toc481669213 \h </w:instrText>
        </w:r>
        <w:r w:rsidR="00B51539">
          <w:rPr>
            <w:noProof/>
            <w:webHidden/>
          </w:rPr>
        </w:r>
        <w:r w:rsidR="00B51539">
          <w:rPr>
            <w:noProof/>
            <w:webHidden/>
          </w:rPr>
          <w:fldChar w:fldCharType="separate"/>
        </w:r>
        <w:r w:rsidR="00B51539">
          <w:rPr>
            <w:noProof/>
            <w:webHidden/>
          </w:rPr>
          <w:t>4</w:t>
        </w:r>
        <w:r w:rsidR="00B51539">
          <w:rPr>
            <w:noProof/>
            <w:webHidden/>
          </w:rPr>
          <w:fldChar w:fldCharType="end"/>
        </w:r>
      </w:hyperlink>
    </w:p>
    <w:p w14:paraId="127572FA"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14" w:history="1">
        <w:r w:rsidR="00B51539" w:rsidRPr="00595607">
          <w:rPr>
            <w:rStyle w:val="ae"/>
            <w:rFonts w:ascii="宋体" w:hAnsi="宋体"/>
            <w:noProof/>
          </w:rPr>
          <w:t>A.5.</w:t>
        </w:r>
        <w:r w:rsidR="00B51539" w:rsidRPr="00001960">
          <w:rPr>
            <w:rFonts w:ascii="DengXian" w:eastAsia="DengXian" w:hAnsi="DengXian"/>
            <w:b w:val="0"/>
            <w:bCs w:val="0"/>
            <w:noProof/>
            <w:sz w:val="24"/>
            <w:szCs w:val="24"/>
          </w:rPr>
          <w:tab/>
        </w:r>
        <w:r w:rsidR="00B51539" w:rsidRPr="00595607">
          <w:rPr>
            <w:rStyle w:val="ae"/>
            <w:rFonts w:ascii="宋体" w:hAnsi="宋体"/>
            <w:noProof/>
          </w:rPr>
          <w:t>数据流方式</w:t>
        </w:r>
        <w:r w:rsidR="00B51539">
          <w:rPr>
            <w:noProof/>
            <w:webHidden/>
          </w:rPr>
          <w:tab/>
        </w:r>
        <w:r w:rsidR="00B51539">
          <w:rPr>
            <w:noProof/>
            <w:webHidden/>
          </w:rPr>
          <w:fldChar w:fldCharType="begin"/>
        </w:r>
        <w:r w:rsidR="00B51539">
          <w:rPr>
            <w:noProof/>
            <w:webHidden/>
          </w:rPr>
          <w:instrText xml:space="preserve"> PAGEREF _Toc481669214 \h </w:instrText>
        </w:r>
        <w:r w:rsidR="00B51539">
          <w:rPr>
            <w:noProof/>
            <w:webHidden/>
          </w:rPr>
        </w:r>
        <w:r w:rsidR="00B51539">
          <w:rPr>
            <w:noProof/>
            <w:webHidden/>
          </w:rPr>
          <w:fldChar w:fldCharType="separate"/>
        </w:r>
        <w:r w:rsidR="00B51539">
          <w:rPr>
            <w:noProof/>
            <w:webHidden/>
          </w:rPr>
          <w:t>6</w:t>
        </w:r>
        <w:r w:rsidR="00B51539">
          <w:rPr>
            <w:noProof/>
            <w:webHidden/>
          </w:rPr>
          <w:fldChar w:fldCharType="end"/>
        </w:r>
      </w:hyperlink>
    </w:p>
    <w:p w14:paraId="3EC8ABAD" w14:textId="77777777" w:rsidR="00B51539" w:rsidRPr="00001960" w:rsidRDefault="0037466B">
      <w:pPr>
        <w:pStyle w:val="30"/>
        <w:tabs>
          <w:tab w:val="left" w:pos="1050"/>
          <w:tab w:val="right" w:leader="dot" w:pos="8296"/>
        </w:tabs>
        <w:rPr>
          <w:rFonts w:ascii="DengXian" w:eastAsia="DengXian" w:hAnsi="DengXian"/>
          <w:noProof/>
          <w:sz w:val="24"/>
          <w:szCs w:val="24"/>
        </w:rPr>
      </w:pPr>
      <w:hyperlink w:anchor="_Toc481669215" w:history="1">
        <w:r w:rsidR="00B51539" w:rsidRPr="00595607">
          <w:rPr>
            <w:rStyle w:val="ae"/>
            <w:rFonts w:ascii="宋体" w:hAnsi="宋体"/>
            <w:noProof/>
          </w:rPr>
          <w:t>A.5.1</w:t>
        </w:r>
        <w:r w:rsidR="00B51539" w:rsidRPr="00001960">
          <w:rPr>
            <w:rFonts w:ascii="DengXian" w:eastAsia="DengXian" w:hAnsi="DengXian"/>
            <w:noProof/>
            <w:sz w:val="24"/>
            <w:szCs w:val="24"/>
          </w:rPr>
          <w:tab/>
        </w:r>
        <w:r w:rsidR="00B51539" w:rsidRPr="00595607">
          <w:rPr>
            <w:rStyle w:val="ae"/>
            <w:noProof/>
          </w:rPr>
          <w:t>用户登录</w:t>
        </w:r>
        <w:r w:rsidR="00B51539">
          <w:rPr>
            <w:noProof/>
            <w:webHidden/>
          </w:rPr>
          <w:tab/>
        </w:r>
        <w:r w:rsidR="00B51539">
          <w:rPr>
            <w:noProof/>
            <w:webHidden/>
          </w:rPr>
          <w:fldChar w:fldCharType="begin"/>
        </w:r>
        <w:r w:rsidR="00B51539">
          <w:rPr>
            <w:noProof/>
            <w:webHidden/>
          </w:rPr>
          <w:instrText xml:space="preserve"> PAGEREF _Toc481669215 \h </w:instrText>
        </w:r>
        <w:r w:rsidR="00B51539">
          <w:rPr>
            <w:noProof/>
            <w:webHidden/>
          </w:rPr>
        </w:r>
        <w:r w:rsidR="00B51539">
          <w:rPr>
            <w:noProof/>
            <w:webHidden/>
          </w:rPr>
          <w:fldChar w:fldCharType="separate"/>
        </w:r>
        <w:r w:rsidR="00B51539">
          <w:rPr>
            <w:noProof/>
            <w:webHidden/>
          </w:rPr>
          <w:t>6</w:t>
        </w:r>
        <w:r w:rsidR="00B51539">
          <w:rPr>
            <w:noProof/>
            <w:webHidden/>
          </w:rPr>
          <w:fldChar w:fldCharType="end"/>
        </w:r>
      </w:hyperlink>
    </w:p>
    <w:p w14:paraId="336ED0EF" w14:textId="77777777" w:rsidR="00B51539" w:rsidRPr="00001960" w:rsidRDefault="0037466B">
      <w:pPr>
        <w:pStyle w:val="30"/>
        <w:tabs>
          <w:tab w:val="left" w:pos="1050"/>
          <w:tab w:val="right" w:leader="dot" w:pos="8296"/>
        </w:tabs>
        <w:rPr>
          <w:rFonts w:ascii="DengXian" w:eastAsia="DengXian" w:hAnsi="DengXian"/>
          <w:noProof/>
          <w:sz w:val="24"/>
          <w:szCs w:val="24"/>
        </w:rPr>
      </w:pPr>
      <w:hyperlink w:anchor="_Toc481669216" w:history="1">
        <w:r w:rsidR="00B51539" w:rsidRPr="00595607">
          <w:rPr>
            <w:rStyle w:val="ae"/>
            <w:rFonts w:ascii="宋体" w:hAnsi="宋体"/>
            <w:noProof/>
          </w:rPr>
          <w:t>A.5.2</w:t>
        </w:r>
        <w:r w:rsidR="00B51539" w:rsidRPr="00001960">
          <w:rPr>
            <w:rFonts w:ascii="DengXian" w:eastAsia="DengXian" w:hAnsi="DengXian"/>
            <w:noProof/>
            <w:sz w:val="24"/>
            <w:szCs w:val="24"/>
          </w:rPr>
          <w:tab/>
        </w:r>
        <w:r w:rsidR="00B51539" w:rsidRPr="00595607">
          <w:rPr>
            <w:rStyle w:val="ae"/>
            <w:noProof/>
          </w:rPr>
          <w:t>用户请求实时数据</w:t>
        </w:r>
        <w:r w:rsidR="00B51539">
          <w:rPr>
            <w:noProof/>
            <w:webHidden/>
          </w:rPr>
          <w:tab/>
        </w:r>
        <w:r w:rsidR="00B51539">
          <w:rPr>
            <w:noProof/>
            <w:webHidden/>
          </w:rPr>
          <w:fldChar w:fldCharType="begin"/>
        </w:r>
        <w:r w:rsidR="00B51539">
          <w:rPr>
            <w:noProof/>
            <w:webHidden/>
          </w:rPr>
          <w:instrText xml:space="preserve"> PAGEREF _Toc481669216 \h </w:instrText>
        </w:r>
        <w:r w:rsidR="00B51539">
          <w:rPr>
            <w:noProof/>
            <w:webHidden/>
          </w:rPr>
        </w:r>
        <w:r w:rsidR="00B51539">
          <w:rPr>
            <w:noProof/>
            <w:webHidden/>
          </w:rPr>
          <w:fldChar w:fldCharType="separate"/>
        </w:r>
        <w:r w:rsidR="00B51539">
          <w:rPr>
            <w:noProof/>
            <w:webHidden/>
          </w:rPr>
          <w:t>6</w:t>
        </w:r>
        <w:r w:rsidR="00B51539">
          <w:rPr>
            <w:noProof/>
            <w:webHidden/>
          </w:rPr>
          <w:fldChar w:fldCharType="end"/>
        </w:r>
      </w:hyperlink>
    </w:p>
    <w:p w14:paraId="3D52266F" w14:textId="77777777" w:rsidR="00B51539" w:rsidRPr="00001960" w:rsidRDefault="0037466B">
      <w:pPr>
        <w:pStyle w:val="30"/>
        <w:tabs>
          <w:tab w:val="left" w:pos="1050"/>
          <w:tab w:val="right" w:leader="dot" w:pos="8296"/>
        </w:tabs>
        <w:rPr>
          <w:rFonts w:ascii="DengXian" w:eastAsia="DengXian" w:hAnsi="DengXian"/>
          <w:noProof/>
          <w:sz w:val="24"/>
          <w:szCs w:val="24"/>
        </w:rPr>
      </w:pPr>
      <w:hyperlink w:anchor="_Toc481669217" w:history="1">
        <w:r w:rsidR="00B51539" w:rsidRPr="00595607">
          <w:rPr>
            <w:rStyle w:val="ae"/>
            <w:rFonts w:ascii="宋体" w:hAnsi="宋体"/>
            <w:noProof/>
          </w:rPr>
          <w:t>A.5.3</w:t>
        </w:r>
        <w:r w:rsidR="00B51539" w:rsidRPr="00001960">
          <w:rPr>
            <w:rFonts w:ascii="DengXian" w:eastAsia="DengXian" w:hAnsi="DengXian"/>
            <w:noProof/>
            <w:sz w:val="24"/>
            <w:szCs w:val="24"/>
          </w:rPr>
          <w:tab/>
        </w:r>
        <w:r w:rsidR="00B51539" w:rsidRPr="00595607">
          <w:rPr>
            <w:rStyle w:val="ae"/>
            <w:noProof/>
          </w:rPr>
          <w:t>用户请求写监控点的动作值</w:t>
        </w:r>
        <w:r w:rsidR="00B51539">
          <w:rPr>
            <w:noProof/>
            <w:webHidden/>
          </w:rPr>
          <w:tab/>
        </w:r>
        <w:r w:rsidR="00B51539">
          <w:rPr>
            <w:noProof/>
            <w:webHidden/>
          </w:rPr>
          <w:fldChar w:fldCharType="begin"/>
        </w:r>
        <w:r w:rsidR="00B51539">
          <w:rPr>
            <w:noProof/>
            <w:webHidden/>
          </w:rPr>
          <w:instrText xml:space="preserve"> PAGEREF _Toc481669217 \h </w:instrText>
        </w:r>
        <w:r w:rsidR="00B51539">
          <w:rPr>
            <w:noProof/>
            <w:webHidden/>
          </w:rPr>
        </w:r>
        <w:r w:rsidR="00B51539">
          <w:rPr>
            <w:noProof/>
            <w:webHidden/>
          </w:rPr>
          <w:fldChar w:fldCharType="separate"/>
        </w:r>
        <w:r w:rsidR="00B51539">
          <w:rPr>
            <w:noProof/>
            <w:webHidden/>
          </w:rPr>
          <w:t>7</w:t>
        </w:r>
        <w:r w:rsidR="00B51539">
          <w:rPr>
            <w:noProof/>
            <w:webHidden/>
          </w:rPr>
          <w:fldChar w:fldCharType="end"/>
        </w:r>
      </w:hyperlink>
    </w:p>
    <w:p w14:paraId="1399405A" w14:textId="77777777" w:rsidR="00B51539" w:rsidRPr="00001960" w:rsidRDefault="0037466B">
      <w:pPr>
        <w:pStyle w:val="30"/>
        <w:tabs>
          <w:tab w:val="left" w:pos="1050"/>
          <w:tab w:val="right" w:leader="dot" w:pos="8296"/>
        </w:tabs>
        <w:rPr>
          <w:rFonts w:ascii="DengXian" w:eastAsia="DengXian" w:hAnsi="DengXian"/>
          <w:noProof/>
          <w:sz w:val="24"/>
          <w:szCs w:val="24"/>
        </w:rPr>
      </w:pPr>
      <w:hyperlink w:anchor="_Toc481669218" w:history="1">
        <w:r w:rsidR="00B51539" w:rsidRPr="00595607">
          <w:rPr>
            <w:rStyle w:val="ae"/>
            <w:rFonts w:ascii="宋体" w:hAnsi="宋体"/>
            <w:noProof/>
          </w:rPr>
          <w:t>A.5.4</w:t>
        </w:r>
        <w:r w:rsidR="00B51539" w:rsidRPr="00001960">
          <w:rPr>
            <w:rFonts w:ascii="DengXian" w:eastAsia="DengXian" w:hAnsi="DengXian"/>
            <w:noProof/>
            <w:sz w:val="24"/>
            <w:szCs w:val="24"/>
          </w:rPr>
          <w:tab/>
        </w:r>
        <w:r w:rsidR="00B51539" w:rsidRPr="00595607">
          <w:rPr>
            <w:rStyle w:val="ae"/>
            <w:noProof/>
          </w:rPr>
          <w:t>确认连接</w:t>
        </w:r>
        <w:r w:rsidR="00B51539">
          <w:rPr>
            <w:noProof/>
            <w:webHidden/>
          </w:rPr>
          <w:tab/>
        </w:r>
        <w:r w:rsidR="00B51539">
          <w:rPr>
            <w:noProof/>
            <w:webHidden/>
          </w:rPr>
          <w:fldChar w:fldCharType="begin"/>
        </w:r>
        <w:r w:rsidR="00B51539">
          <w:rPr>
            <w:noProof/>
            <w:webHidden/>
          </w:rPr>
          <w:instrText xml:space="preserve"> PAGEREF _Toc481669218 \h </w:instrText>
        </w:r>
        <w:r w:rsidR="00B51539">
          <w:rPr>
            <w:noProof/>
            <w:webHidden/>
          </w:rPr>
        </w:r>
        <w:r w:rsidR="00B51539">
          <w:rPr>
            <w:noProof/>
            <w:webHidden/>
          </w:rPr>
          <w:fldChar w:fldCharType="separate"/>
        </w:r>
        <w:r w:rsidR="00B51539">
          <w:rPr>
            <w:noProof/>
            <w:webHidden/>
          </w:rPr>
          <w:t>7</w:t>
        </w:r>
        <w:r w:rsidR="00B51539">
          <w:rPr>
            <w:noProof/>
            <w:webHidden/>
          </w:rPr>
          <w:fldChar w:fldCharType="end"/>
        </w:r>
      </w:hyperlink>
    </w:p>
    <w:p w14:paraId="79466FDE" w14:textId="77777777" w:rsidR="00B51539" w:rsidRPr="00001960" w:rsidRDefault="0037466B">
      <w:pPr>
        <w:pStyle w:val="30"/>
        <w:tabs>
          <w:tab w:val="left" w:pos="1050"/>
          <w:tab w:val="right" w:leader="dot" w:pos="8296"/>
        </w:tabs>
        <w:rPr>
          <w:rFonts w:ascii="DengXian" w:eastAsia="DengXian" w:hAnsi="DengXian"/>
          <w:noProof/>
          <w:sz w:val="24"/>
          <w:szCs w:val="24"/>
        </w:rPr>
      </w:pPr>
      <w:hyperlink w:anchor="_Toc481669219" w:history="1">
        <w:r w:rsidR="00B51539" w:rsidRPr="00595607">
          <w:rPr>
            <w:rStyle w:val="ae"/>
            <w:rFonts w:ascii="宋体" w:hAnsi="宋体"/>
            <w:noProof/>
          </w:rPr>
          <w:t>A.5.5</w:t>
        </w:r>
        <w:r w:rsidR="00B51539" w:rsidRPr="00001960">
          <w:rPr>
            <w:rFonts w:ascii="DengXian" w:eastAsia="DengXian" w:hAnsi="DengXian"/>
            <w:noProof/>
            <w:sz w:val="24"/>
            <w:szCs w:val="24"/>
          </w:rPr>
          <w:tab/>
        </w:r>
        <w:r w:rsidR="00B51539" w:rsidRPr="00595607">
          <w:rPr>
            <w:rStyle w:val="ae"/>
            <w:noProof/>
          </w:rPr>
          <w:t>时钟同步</w:t>
        </w:r>
        <w:r w:rsidR="00B51539">
          <w:rPr>
            <w:noProof/>
            <w:webHidden/>
          </w:rPr>
          <w:tab/>
        </w:r>
        <w:r w:rsidR="00B51539">
          <w:rPr>
            <w:noProof/>
            <w:webHidden/>
          </w:rPr>
          <w:fldChar w:fldCharType="begin"/>
        </w:r>
        <w:r w:rsidR="00B51539">
          <w:rPr>
            <w:noProof/>
            <w:webHidden/>
          </w:rPr>
          <w:instrText xml:space="preserve"> PAGEREF _Toc481669219 \h </w:instrText>
        </w:r>
        <w:r w:rsidR="00B51539">
          <w:rPr>
            <w:noProof/>
            <w:webHidden/>
          </w:rPr>
        </w:r>
        <w:r w:rsidR="00B51539">
          <w:rPr>
            <w:noProof/>
            <w:webHidden/>
          </w:rPr>
          <w:fldChar w:fldCharType="separate"/>
        </w:r>
        <w:r w:rsidR="00B51539">
          <w:rPr>
            <w:noProof/>
            <w:webHidden/>
          </w:rPr>
          <w:t>8</w:t>
        </w:r>
        <w:r w:rsidR="00B51539">
          <w:rPr>
            <w:noProof/>
            <w:webHidden/>
          </w:rPr>
          <w:fldChar w:fldCharType="end"/>
        </w:r>
      </w:hyperlink>
    </w:p>
    <w:p w14:paraId="1E3E9A2D"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20" w:history="1">
        <w:r w:rsidR="00B51539" w:rsidRPr="00595607">
          <w:rPr>
            <w:rStyle w:val="ae"/>
            <w:rFonts w:ascii="宋体" w:hAnsi="宋体"/>
            <w:noProof/>
          </w:rPr>
          <w:t>A.6.</w:t>
        </w:r>
        <w:r w:rsidR="00B51539" w:rsidRPr="00001960">
          <w:rPr>
            <w:rFonts w:ascii="DengXian" w:eastAsia="DengXian" w:hAnsi="DengXian"/>
            <w:b w:val="0"/>
            <w:bCs w:val="0"/>
            <w:noProof/>
            <w:sz w:val="24"/>
            <w:szCs w:val="24"/>
          </w:rPr>
          <w:tab/>
        </w:r>
        <w:r w:rsidR="00B51539" w:rsidRPr="00595607">
          <w:rPr>
            <w:rStyle w:val="ae"/>
            <w:rFonts w:ascii="宋体" w:hAnsi="宋体"/>
            <w:noProof/>
          </w:rPr>
          <w:t>常量定义</w:t>
        </w:r>
        <w:r w:rsidR="00B51539">
          <w:rPr>
            <w:noProof/>
            <w:webHidden/>
          </w:rPr>
          <w:tab/>
        </w:r>
        <w:r w:rsidR="00B51539">
          <w:rPr>
            <w:noProof/>
            <w:webHidden/>
          </w:rPr>
          <w:fldChar w:fldCharType="begin"/>
        </w:r>
        <w:r w:rsidR="00B51539">
          <w:rPr>
            <w:noProof/>
            <w:webHidden/>
          </w:rPr>
          <w:instrText xml:space="preserve"> PAGEREF _Toc481669220 \h </w:instrText>
        </w:r>
        <w:r w:rsidR="00B51539">
          <w:rPr>
            <w:noProof/>
            <w:webHidden/>
          </w:rPr>
        </w:r>
        <w:r w:rsidR="00B51539">
          <w:rPr>
            <w:noProof/>
            <w:webHidden/>
          </w:rPr>
          <w:fldChar w:fldCharType="separate"/>
        </w:r>
        <w:r w:rsidR="00B51539">
          <w:rPr>
            <w:noProof/>
            <w:webHidden/>
          </w:rPr>
          <w:t>8</w:t>
        </w:r>
        <w:r w:rsidR="00B51539">
          <w:rPr>
            <w:noProof/>
            <w:webHidden/>
          </w:rPr>
          <w:fldChar w:fldCharType="end"/>
        </w:r>
      </w:hyperlink>
    </w:p>
    <w:p w14:paraId="62AD7402"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21" w:history="1">
        <w:r w:rsidR="00B51539" w:rsidRPr="00595607">
          <w:rPr>
            <w:rStyle w:val="ae"/>
            <w:rFonts w:ascii="宋体" w:hAnsi="宋体"/>
            <w:noProof/>
          </w:rPr>
          <w:t>A.7.</w:t>
        </w:r>
        <w:r w:rsidR="00B51539" w:rsidRPr="00001960">
          <w:rPr>
            <w:rFonts w:ascii="DengXian" w:eastAsia="DengXian" w:hAnsi="DengXian"/>
            <w:b w:val="0"/>
            <w:bCs w:val="0"/>
            <w:noProof/>
            <w:sz w:val="24"/>
            <w:szCs w:val="24"/>
          </w:rPr>
          <w:tab/>
        </w:r>
        <w:r w:rsidR="00B51539" w:rsidRPr="00595607">
          <w:rPr>
            <w:rStyle w:val="ae"/>
            <w:rFonts w:ascii="宋体" w:hAnsi="宋体"/>
            <w:noProof/>
          </w:rPr>
          <w:t>枚举定义</w:t>
        </w:r>
        <w:r w:rsidR="00B51539">
          <w:rPr>
            <w:noProof/>
            <w:webHidden/>
          </w:rPr>
          <w:tab/>
        </w:r>
        <w:r w:rsidR="00B51539">
          <w:rPr>
            <w:noProof/>
            <w:webHidden/>
          </w:rPr>
          <w:fldChar w:fldCharType="begin"/>
        </w:r>
        <w:r w:rsidR="00B51539">
          <w:rPr>
            <w:noProof/>
            <w:webHidden/>
          </w:rPr>
          <w:instrText xml:space="preserve"> PAGEREF _Toc481669221 \h </w:instrText>
        </w:r>
        <w:r w:rsidR="00B51539">
          <w:rPr>
            <w:noProof/>
            <w:webHidden/>
          </w:rPr>
        </w:r>
        <w:r w:rsidR="00B51539">
          <w:rPr>
            <w:noProof/>
            <w:webHidden/>
          </w:rPr>
          <w:fldChar w:fldCharType="separate"/>
        </w:r>
        <w:r w:rsidR="00B51539">
          <w:rPr>
            <w:noProof/>
            <w:webHidden/>
          </w:rPr>
          <w:t>8</w:t>
        </w:r>
        <w:r w:rsidR="00B51539">
          <w:rPr>
            <w:noProof/>
            <w:webHidden/>
          </w:rPr>
          <w:fldChar w:fldCharType="end"/>
        </w:r>
      </w:hyperlink>
    </w:p>
    <w:p w14:paraId="33484B64"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22" w:history="1">
        <w:r w:rsidR="00B51539" w:rsidRPr="00595607">
          <w:rPr>
            <w:rStyle w:val="ae"/>
            <w:rFonts w:ascii="宋体" w:hAnsi="宋体"/>
            <w:noProof/>
          </w:rPr>
          <w:t>A.8.</w:t>
        </w:r>
        <w:r w:rsidR="00B51539" w:rsidRPr="00001960">
          <w:rPr>
            <w:rFonts w:ascii="DengXian" w:eastAsia="DengXian" w:hAnsi="DengXian"/>
            <w:b w:val="0"/>
            <w:bCs w:val="0"/>
            <w:noProof/>
            <w:sz w:val="24"/>
            <w:szCs w:val="24"/>
          </w:rPr>
          <w:tab/>
        </w:r>
        <w:r w:rsidR="00B51539" w:rsidRPr="00595607">
          <w:rPr>
            <w:rStyle w:val="ae"/>
            <w:rFonts w:ascii="宋体" w:hAnsi="宋体"/>
            <w:noProof/>
          </w:rPr>
          <w:t>数据结构定义</w:t>
        </w:r>
        <w:r w:rsidR="00B51539">
          <w:rPr>
            <w:noProof/>
            <w:webHidden/>
          </w:rPr>
          <w:tab/>
        </w:r>
        <w:r w:rsidR="00B51539">
          <w:rPr>
            <w:noProof/>
            <w:webHidden/>
          </w:rPr>
          <w:fldChar w:fldCharType="begin"/>
        </w:r>
        <w:r w:rsidR="00B51539">
          <w:rPr>
            <w:noProof/>
            <w:webHidden/>
          </w:rPr>
          <w:instrText xml:space="preserve"> PAGEREF _Toc481669222 \h </w:instrText>
        </w:r>
        <w:r w:rsidR="00B51539">
          <w:rPr>
            <w:noProof/>
            <w:webHidden/>
          </w:rPr>
        </w:r>
        <w:r w:rsidR="00B51539">
          <w:rPr>
            <w:noProof/>
            <w:webHidden/>
          </w:rPr>
          <w:fldChar w:fldCharType="separate"/>
        </w:r>
        <w:r w:rsidR="00B51539">
          <w:rPr>
            <w:noProof/>
            <w:webHidden/>
          </w:rPr>
          <w:t>8</w:t>
        </w:r>
        <w:r w:rsidR="00B51539">
          <w:rPr>
            <w:noProof/>
            <w:webHidden/>
          </w:rPr>
          <w:fldChar w:fldCharType="end"/>
        </w:r>
      </w:hyperlink>
    </w:p>
    <w:p w14:paraId="77810CEC"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23" w:history="1">
        <w:r w:rsidR="00B51539" w:rsidRPr="00595607">
          <w:rPr>
            <w:rStyle w:val="ae"/>
            <w:rFonts w:ascii="宋体" w:hAnsi="宋体"/>
            <w:noProof/>
          </w:rPr>
          <w:t>A.9.</w:t>
        </w:r>
        <w:r w:rsidR="00B51539" w:rsidRPr="00001960">
          <w:rPr>
            <w:rFonts w:ascii="DengXian" w:eastAsia="DengXian" w:hAnsi="DengXian"/>
            <w:b w:val="0"/>
            <w:bCs w:val="0"/>
            <w:noProof/>
            <w:sz w:val="24"/>
            <w:szCs w:val="24"/>
          </w:rPr>
          <w:tab/>
        </w:r>
        <w:r w:rsidR="00B51539" w:rsidRPr="00595607">
          <w:rPr>
            <w:rStyle w:val="ae"/>
            <w:rFonts w:ascii="宋体" w:hAnsi="宋体"/>
            <w:noProof/>
          </w:rPr>
          <w:t>报文类型定义</w:t>
        </w:r>
        <w:r w:rsidR="00B51539">
          <w:rPr>
            <w:noProof/>
            <w:webHidden/>
          </w:rPr>
          <w:tab/>
        </w:r>
        <w:r w:rsidR="00B51539">
          <w:rPr>
            <w:noProof/>
            <w:webHidden/>
          </w:rPr>
          <w:fldChar w:fldCharType="begin"/>
        </w:r>
        <w:r w:rsidR="00B51539">
          <w:rPr>
            <w:noProof/>
            <w:webHidden/>
          </w:rPr>
          <w:instrText xml:space="preserve"> PAGEREF _Toc481669223 \h </w:instrText>
        </w:r>
        <w:r w:rsidR="00B51539">
          <w:rPr>
            <w:noProof/>
            <w:webHidden/>
          </w:rPr>
        </w:r>
        <w:r w:rsidR="00B51539">
          <w:rPr>
            <w:noProof/>
            <w:webHidden/>
          </w:rPr>
          <w:fldChar w:fldCharType="separate"/>
        </w:r>
        <w:r w:rsidR="00B51539">
          <w:rPr>
            <w:noProof/>
            <w:webHidden/>
          </w:rPr>
          <w:t>9</w:t>
        </w:r>
        <w:r w:rsidR="00B51539">
          <w:rPr>
            <w:noProof/>
            <w:webHidden/>
          </w:rPr>
          <w:fldChar w:fldCharType="end"/>
        </w:r>
      </w:hyperlink>
    </w:p>
    <w:p w14:paraId="2CD9B285" w14:textId="77777777" w:rsidR="00B51539" w:rsidRPr="00001960" w:rsidRDefault="0037466B">
      <w:pPr>
        <w:pStyle w:val="20"/>
        <w:tabs>
          <w:tab w:val="left" w:pos="840"/>
          <w:tab w:val="right" w:leader="dot" w:pos="8296"/>
        </w:tabs>
        <w:rPr>
          <w:rFonts w:ascii="DengXian" w:eastAsia="DengXian" w:hAnsi="DengXian"/>
          <w:b w:val="0"/>
          <w:bCs w:val="0"/>
          <w:noProof/>
          <w:sz w:val="24"/>
          <w:szCs w:val="24"/>
        </w:rPr>
      </w:pPr>
      <w:hyperlink w:anchor="_Toc481669224" w:history="1">
        <w:r w:rsidR="00B51539" w:rsidRPr="00595607">
          <w:rPr>
            <w:rStyle w:val="ae"/>
            <w:rFonts w:ascii="宋体" w:hAnsi="宋体"/>
            <w:noProof/>
          </w:rPr>
          <w:t>A.10.</w:t>
        </w:r>
        <w:r w:rsidR="00B51539" w:rsidRPr="00001960">
          <w:rPr>
            <w:rFonts w:ascii="DengXian" w:eastAsia="DengXian" w:hAnsi="DengXian"/>
            <w:b w:val="0"/>
            <w:bCs w:val="0"/>
            <w:noProof/>
            <w:sz w:val="24"/>
            <w:szCs w:val="24"/>
          </w:rPr>
          <w:tab/>
        </w:r>
        <w:r w:rsidR="00B51539" w:rsidRPr="00595607">
          <w:rPr>
            <w:rStyle w:val="ae"/>
            <w:rFonts w:ascii="宋体" w:hAnsi="宋体"/>
            <w:noProof/>
          </w:rPr>
          <w:t>数据流格式定义</w:t>
        </w:r>
        <w:r w:rsidR="00B51539">
          <w:rPr>
            <w:noProof/>
            <w:webHidden/>
          </w:rPr>
          <w:tab/>
        </w:r>
        <w:r w:rsidR="00B51539">
          <w:rPr>
            <w:noProof/>
            <w:webHidden/>
          </w:rPr>
          <w:fldChar w:fldCharType="begin"/>
        </w:r>
        <w:r w:rsidR="00B51539">
          <w:rPr>
            <w:noProof/>
            <w:webHidden/>
          </w:rPr>
          <w:instrText xml:space="preserve"> PAGEREF _Toc481669224 \h </w:instrText>
        </w:r>
        <w:r w:rsidR="00B51539">
          <w:rPr>
            <w:noProof/>
            <w:webHidden/>
          </w:rPr>
        </w:r>
        <w:r w:rsidR="00B51539">
          <w:rPr>
            <w:noProof/>
            <w:webHidden/>
          </w:rPr>
          <w:fldChar w:fldCharType="separate"/>
        </w:r>
        <w:r w:rsidR="00B51539">
          <w:rPr>
            <w:noProof/>
            <w:webHidden/>
          </w:rPr>
          <w:t>9</w:t>
        </w:r>
        <w:r w:rsidR="00B51539">
          <w:rPr>
            <w:noProof/>
            <w:webHidden/>
          </w:rPr>
          <w:fldChar w:fldCharType="end"/>
        </w:r>
      </w:hyperlink>
    </w:p>
    <w:p w14:paraId="36A26AAA" w14:textId="77777777" w:rsidR="00B51539" w:rsidRPr="00001960" w:rsidRDefault="0037466B">
      <w:pPr>
        <w:pStyle w:val="30"/>
        <w:tabs>
          <w:tab w:val="left" w:pos="1260"/>
          <w:tab w:val="right" w:leader="dot" w:pos="8296"/>
        </w:tabs>
        <w:rPr>
          <w:rFonts w:ascii="DengXian" w:eastAsia="DengXian" w:hAnsi="DengXian"/>
          <w:noProof/>
          <w:sz w:val="24"/>
          <w:szCs w:val="24"/>
        </w:rPr>
      </w:pPr>
      <w:hyperlink w:anchor="_Toc481669225" w:history="1">
        <w:r w:rsidR="00B51539" w:rsidRPr="00595607">
          <w:rPr>
            <w:rStyle w:val="ae"/>
            <w:rFonts w:ascii="宋体" w:hAnsi="宋体"/>
            <w:noProof/>
          </w:rPr>
          <w:t>A.10.1</w:t>
        </w:r>
        <w:r w:rsidR="00B51539" w:rsidRPr="00001960">
          <w:rPr>
            <w:rFonts w:ascii="DengXian" w:eastAsia="DengXian" w:hAnsi="DengXian"/>
            <w:noProof/>
            <w:sz w:val="24"/>
            <w:szCs w:val="24"/>
          </w:rPr>
          <w:tab/>
        </w:r>
        <w:r w:rsidR="00B51539" w:rsidRPr="00595607">
          <w:rPr>
            <w:rStyle w:val="ae"/>
            <w:noProof/>
          </w:rPr>
          <w:t>用户登录</w:t>
        </w:r>
        <w:r w:rsidR="00B51539">
          <w:rPr>
            <w:noProof/>
            <w:webHidden/>
          </w:rPr>
          <w:tab/>
        </w:r>
        <w:r w:rsidR="00B51539">
          <w:rPr>
            <w:noProof/>
            <w:webHidden/>
          </w:rPr>
          <w:fldChar w:fldCharType="begin"/>
        </w:r>
        <w:r w:rsidR="00B51539">
          <w:rPr>
            <w:noProof/>
            <w:webHidden/>
          </w:rPr>
          <w:instrText xml:space="preserve"> PAGEREF _Toc481669225 \h </w:instrText>
        </w:r>
        <w:r w:rsidR="00B51539">
          <w:rPr>
            <w:noProof/>
            <w:webHidden/>
          </w:rPr>
        </w:r>
        <w:r w:rsidR="00B51539">
          <w:rPr>
            <w:noProof/>
            <w:webHidden/>
          </w:rPr>
          <w:fldChar w:fldCharType="separate"/>
        </w:r>
        <w:r w:rsidR="00B51539">
          <w:rPr>
            <w:noProof/>
            <w:webHidden/>
          </w:rPr>
          <w:t>9</w:t>
        </w:r>
        <w:r w:rsidR="00B51539">
          <w:rPr>
            <w:noProof/>
            <w:webHidden/>
          </w:rPr>
          <w:fldChar w:fldCharType="end"/>
        </w:r>
      </w:hyperlink>
    </w:p>
    <w:p w14:paraId="0FE2C724" w14:textId="77777777" w:rsidR="00B51539" w:rsidRPr="00001960" w:rsidRDefault="0037466B">
      <w:pPr>
        <w:pStyle w:val="30"/>
        <w:tabs>
          <w:tab w:val="left" w:pos="1260"/>
          <w:tab w:val="right" w:leader="dot" w:pos="8296"/>
        </w:tabs>
        <w:rPr>
          <w:rFonts w:ascii="DengXian" w:eastAsia="DengXian" w:hAnsi="DengXian"/>
          <w:noProof/>
          <w:sz w:val="24"/>
          <w:szCs w:val="24"/>
        </w:rPr>
      </w:pPr>
      <w:hyperlink w:anchor="_Toc481669226" w:history="1">
        <w:r w:rsidR="00B51539" w:rsidRPr="00595607">
          <w:rPr>
            <w:rStyle w:val="ae"/>
            <w:rFonts w:ascii="宋体" w:hAnsi="宋体"/>
            <w:noProof/>
          </w:rPr>
          <w:t>A.10.2</w:t>
        </w:r>
        <w:r w:rsidR="00B51539" w:rsidRPr="00001960">
          <w:rPr>
            <w:rFonts w:ascii="DengXian" w:eastAsia="DengXian" w:hAnsi="DengXian"/>
            <w:noProof/>
            <w:sz w:val="24"/>
            <w:szCs w:val="24"/>
          </w:rPr>
          <w:tab/>
        </w:r>
        <w:r w:rsidR="00B51539" w:rsidRPr="00595607">
          <w:rPr>
            <w:rStyle w:val="ae"/>
            <w:noProof/>
          </w:rPr>
          <w:t>用户请求实时数据方式</w:t>
        </w:r>
        <w:r w:rsidR="00B51539">
          <w:rPr>
            <w:noProof/>
            <w:webHidden/>
          </w:rPr>
          <w:tab/>
        </w:r>
        <w:r w:rsidR="00B51539">
          <w:rPr>
            <w:noProof/>
            <w:webHidden/>
          </w:rPr>
          <w:fldChar w:fldCharType="begin"/>
        </w:r>
        <w:r w:rsidR="00B51539">
          <w:rPr>
            <w:noProof/>
            <w:webHidden/>
          </w:rPr>
          <w:instrText xml:space="preserve"> PAGEREF _Toc481669226 \h </w:instrText>
        </w:r>
        <w:r w:rsidR="00B51539">
          <w:rPr>
            <w:noProof/>
            <w:webHidden/>
          </w:rPr>
        </w:r>
        <w:r w:rsidR="00B51539">
          <w:rPr>
            <w:noProof/>
            <w:webHidden/>
          </w:rPr>
          <w:fldChar w:fldCharType="separate"/>
        </w:r>
        <w:r w:rsidR="00B51539">
          <w:rPr>
            <w:noProof/>
            <w:webHidden/>
          </w:rPr>
          <w:t>10</w:t>
        </w:r>
        <w:r w:rsidR="00B51539">
          <w:rPr>
            <w:noProof/>
            <w:webHidden/>
          </w:rPr>
          <w:fldChar w:fldCharType="end"/>
        </w:r>
      </w:hyperlink>
    </w:p>
    <w:p w14:paraId="09FE5938" w14:textId="77777777" w:rsidR="00B51539" w:rsidRPr="00001960" w:rsidRDefault="0037466B">
      <w:pPr>
        <w:pStyle w:val="30"/>
        <w:tabs>
          <w:tab w:val="left" w:pos="1260"/>
          <w:tab w:val="right" w:leader="dot" w:pos="8296"/>
        </w:tabs>
        <w:rPr>
          <w:rFonts w:ascii="DengXian" w:eastAsia="DengXian" w:hAnsi="DengXian"/>
          <w:noProof/>
          <w:sz w:val="24"/>
          <w:szCs w:val="24"/>
        </w:rPr>
      </w:pPr>
      <w:hyperlink w:anchor="_Toc481669227" w:history="1">
        <w:r w:rsidR="00B51539" w:rsidRPr="00595607">
          <w:rPr>
            <w:rStyle w:val="ae"/>
            <w:rFonts w:ascii="宋体" w:hAnsi="宋体"/>
            <w:noProof/>
          </w:rPr>
          <w:t>A.10.3</w:t>
        </w:r>
        <w:r w:rsidR="00B51539" w:rsidRPr="00001960">
          <w:rPr>
            <w:rFonts w:ascii="DengXian" w:eastAsia="DengXian" w:hAnsi="DengXian"/>
            <w:noProof/>
            <w:sz w:val="24"/>
            <w:szCs w:val="24"/>
          </w:rPr>
          <w:tab/>
        </w:r>
        <w:r w:rsidR="00B51539" w:rsidRPr="00595607">
          <w:rPr>
            <w:rStyle w:val="ae"/>
            <w:noProof/>
          </w:rPr>
          <w:t>用户请求写数据的动作值</w:t>
        </w:r>
        <w:r w:rsidR="00B51539">
          <w:rPr>
            <w:noProof/>
            <w:webHidden/>
          </w:rPr>
          <w:tab/>
        </w:r>
        <w:r w:rsidR="00B51539">
          <w:rPr>
            <w:noProof/>
            <w:webHidden/>
          </w:rPr>
          <w:fldChar w:fldCharType="begin"/>
        </w:r>
        <w:r w:rsidR="00B51539">
          <w:rPr>
            <w:noProof/>
            <w:webHidden/>
          </w:rPr>
          <w:instrText xml:space="preserve"> PAGEREF _Toc481669227 \h </w:instrText>
        </w:r>
        <w:r w:rsidR="00B51539">
          <w:rPr>
            <w:noProof/>
            <w:webHidden/>
          </w:rPr>
        </w:r>
        <w:r w:rsidR="00B51539">
          <w:rPr>
            <w:noProof/>
            <w:webHidden/>
          </w:rPr>
          <w:fldChar w:fldCharType="separate"/>
        </w:r>
        <w:r w:rsidR="00B51539">
          <w:rPr>
            <w:noProof/>
            <w:webHidden/>
          </w:rPr>
          <w:t>11</w:t>
        </w:r>
        <w:r w:rsidR="00B51539">
          <w:rPr>
            <w:noProof/>
            <w:webHidden/>
          </w:rPr>
          <w:fldChar w:fldCharType="end"/>
        </w:r>
      </w:hyperlink>
    </w:p>
    <w:p w14:paraId="7DB1621A" w14:textId="77777777" w:rsidR="00B51539" w:rsidRPr="00001960" w:rsidRDefault="0037466B">
      <w:pPr>
        <w:pStyle w:val="30"/>
        <w:tabs>
          <w:tab w:val="left" w:pos="1260"/>
          <w:tab w:val="right" w:leader="dot" w:pos="8296"/>
        </w:tabs>
        <w:rPr>
          <w:rFonts w:ascii="DengXian" w:eastAsia="DengXian" w:hAnsi="DengXian"/>
          <w:noProof/>
          <w:sz w:val="24"/>
          <w:szCs w:val="24"/>
        </w:rPr>
      </w:pPr>
      <w:hyperlink w:anchor="_Toc481669228" w:history="1">
        <w:r w:rsidR="00B51539" w:rsidRPr="00595607">
          <w:rPr>
            <w:rStyle w:val="ae"/>
            <w:rFonts w:ascii="宋体" w:hAnsi="宋体"/>
            <w:noProof/>
          </w:rPr>
          <w:t>A.10.4</w:t>
        </w:r>
        <w:r w:rsidR="00B51539" w:rsidRPr="00001960">
          <w:rPr>
            <w:rFonts w:ascii="DengXian" w:eastAsia="DengXian" w:hAnsi="DengXian"/>
            <w:noProof/>
            <w:sz w:val="24"/>
            <w:szCs w:val="24"/>
          </w:rPr>
          <w:tab/>
        </w:r>
        <w:r w:rsidR="00B51539" w:rsidRPr="00595607">
          <w:rPr>
            <w:rStyle w:val="ae"/>
            <w:noProof/>
          </w:rPr>
          <w:t>确认连接的报文</w:t>
        </w:r>
        <w:r w:rsidR="00B51539">
          <w:rPr>
            <w:noProof/>
            <w:webHidden/>
          </w:rPr>
          <w:tab/>
        </w:r>
        <w:r w:rsidR="00B51539">
          <w:rPr>
            <w:noProof/>
            <w:webHidden/>
          </w:rPr>
          <w:fldChar w:fldCharType="begin"/>
        </w:r>
        <w:r w:rsidR="00B51539">
          <w:rPr>
            <w:noProof/>
            <w:webHidden/>
          </w:rPr>
          <w:instrText xml:space="preserve"> PAGEREF _Toc481669228 \h </w:instrText>
        </w:r>
        <w:r w:rsidR="00B51539">
          <w:rPr>
            <w:noProof/>
            <w:webHidden/>
          </w:rPr>
        </w:r>
        <w:r w:rsidR="00B51539">
          <w:rPr>
            <w:noProof/>
            <w:webHidden/>
          </w:rPr>
          <w:fldChar w:fldCharType="separate"/>
        </w:r>
        <w:r w:rsidR="00B51539">
          <w:rPr>
            <w:noProof/>
            <w:webHidden/>
          </w:rPr>
          <w:t>12</w:t>
        </w:r>
        <w:r w:rsidR="00B51539">
          <w:rPr>
            <w:noProof/>
            <w:webHidden/>
          </w:rPr>
          <w:fldChar w:fldCharType="end"/>
        </w:r>
      </w:hyperlink>
    </w:p>
    <w:p w14:paraId="190D7875" w14:textId="77777777" w:rsidR="00B51539" w:rsidRPr="00001960" w:rsidRDefault="0037466B">
      <w:pPr>
        <w:pStyle w:val="30"/>
        <w:tabs>
          <w:tab w:val="left" w:pos="1260"/>
          <w:tab w:val="right" w:leader="dot" w:pos="8296"/>
        </w:tabs>
        <w:rPr>
          <w:rFonts w:ascii="DengXian" w:eastAsia="DengXian" w:hAnsi="DengXian"/>
          <w:noProof/>
          <w:sz w:val="24"/>
          <w:szCs w:val="24"/>
        </w:rPr>
      </w:pPr>
      <w:hyperlink w:anchor="_Toc481669229" w:history="1">
        <w:r w:rsidR="00B51539" w:rsidRPr="00595607">
          <w:rPr>
            <w:rStyle w:val="ae"/>
            <w:rFonts w:ascii="宋体" w:hAnsi="宋体"/>
            <w:noProof/>
          </w:rPr>
          <w:t>A.10.5</w:t>
        </w:r>
        <w:r w:rsidR="00B51539" w:rsidRPr="00001960">
          <w:rPr>
            <w:rFonts w:ascii="DengXian" w:eastAsia="DengXian" w:hAnsi="DengXian"/>
            <w:noProof/>
            <w:sz w:val="24"/>
            <w:szCs w:val="24"/>
          </w:rPr>
          <w:tab/>
        </w:r>
        <w:r w:rsidR="00B51539" w:rsidRPr="00595607">
          <w:rPr>
            <w:rStyle w:val="ae"/>
            <w:noProof/>
          </w:rPr>
          <w:t>时钟同步</w:t>
        </w:r>
        <w:r w:rsidR="00B51539">
          <w:rPr>
            <w:noProof/>
            <w:webHidden/>
          </w:rPr>
          <w:tab/>
        </w:r>
        <w:r w:rsidR="00B51539">
          <w:rPr>
            <w:noProof/>
            <w:webHidden/>
          </w:rPr>
          <w:fldChar w:fldCharType="begin"/>
        </w:r>
        <w:r w:rsidR="00B51539">
          <w:rPr>
            <w:noProof/>
            <w:webHidden/>
          </w:rPr>
          <w:instrText xml:space="preserve"> PAGEREF _Toc481669229 \h </w:instrText>
        </w:r>
        <w:r w:rsidR="00B51539">
          <w:rPr>
            <w:noProof/>
            <w:webHidden/>
          </w:rPr>
        </w:r>
        <w:r w:rsidR="00B51539">
          <w:rPr>
            <w:noProof/>
            <w:webHidden/>
          </w:rPr>
          <w:fldChar w:fldCharType="separate"/>
        </w:r>
        <w:r w:rsidR="00B51539">
          <w:rPr>
            <w:noProof/>
            <w:webHidden/>
          </w:rPr>
          <w:t>12</w:t>
        </w:r>
        <w:r w:rsidR="00B51539">
          <w:rPr>
            <w:noProof/>
            <w:webHidden/>
          </w:rPr>
          <w:fldChar w:fldCharType="end"/>
        </w:r>
      </w:hyperlink>
    </w:p>
    <w:p w14:paraId="6A5832B6" w14:textId="77777777" w:rsidR="00E27AD5" w:rsidRDefault="00825CAC" w:rsidP="00E27AD5">
      <w:pPr>
        <w:jc w:val="center"/>
        <w:rPr>
          <w:sz w:val="28"/>
          <w:szCs w:val="28"/>
        </w:rPr>
        <w:sectPr w:rsidR="00E27AD5">
          <w:headerReference w:type="default" r:id="rId7"/>
          <w:pgSz w:w="11906" w:h="16838"/>
          <w:pgMar w:top="1440" w:right="1800" w:bottom="1440" w:left="1800" w:header="851" w:footer="992" w:gutter="0"/>
          <w:cols w:space="425"/>
          <w:docGrid w:type="lines" w:linePitch="312"/>
        </w:sectPr>
      </w:pPr>
      <w:r>
        <w:rPr>
          <w:rFonts w:ascii="Arial" w:hAnsi="Arial" w:cs="Arial"/>
          <w:b/>
          <w:bCs/>
          <w:caps/>
          <w:sz w:val="28"/>
          <w:szCs w:val="28"/>
        </w:rPr>
        <w:fldChar w:fldCharType="end"/>
      </w:r>
    </w:p>
    <w:p w14:paraId="549E6561" w14:textId="77777777" w:rsidR="00E27AD5" w:rsidRDefault="0061263D" w:rsidP="00E27AD5">
      <w:pPr>
        <w:pStyle w:val="1"/>
      </w:pPr>
      <w:bookmarkStart w:id="0" w:name="_Toc481669197"/>
      <w:r>
        <w:rPr>
          <w:rFonts w:hint="eastAsia"/>
        </w:rPr>
        <w:lastRenderedPageBreak/>
        <w:t>应用范围</w:t>
      </w:r>
      <w:bookmarkEnd w:id="0"/>
    </w:p>
    <w:p w14:paraId="422CE338" w14:textId="77190A99" w:rsidR="006147DF" w:rsidRDefault="009E3025" w:rsidP="0039302D">
      <w:pPr>
        <w:ind w:firstLine="420"/>
      </w:pPr>
      <w:r>
        <w:rPr>
          <w:rFonts w:hint="eastAsia"/>
        </w:rPr>
        <w:t>在</w:t>
      </w:r>
      <w:r w:rsidR="0039302D">
        <w:rPr>
          <w:rFonts w:hint="eastAsia"/>
        </w:rPr>
        <w:t>智能硬件通讯服务器与智能硬件</w:t>
      </w:r>
      <w:r w:rsidR="00BE1637">
        <w:rPr>
          <w:rFonts w:hint="eastAsia"/>
        </w:rPr>
        <w:t>的互联</w:t>
      </w:r>
      <w:r w:rsidR="007872B5">
        <w:rPr>
          <w:rFonts w:hint="eastAsia"/>
        </w:rPr>
        <w:t>，并实现</w:t>
      </w:r>
      <w:r w:rsidR="0039302D">
        <w:rPr>
          <w:rFonts w:hint="eastAsia"/>
        </w:rPr>
        <w:t>信号点数据</w:t>
      </w:r>
      <w:r w:rsidR="007872B5">
        <w:rPr>
          <w:rFonts w:hint="eastAsia"/>
        </w:rPr>
        <w:t>的</w:t>
      </w:r>
      <w:r w:rsidR="0039302D">
        <w:rPr>
          <w:rFonts w:hint="eastAsia"/>
        </w:rPr>
        <w:t>实时查看、</w:t>
      </w:r>
      <w:r w:rsidR="007872B5">
        <w:rPr>
          <w:rFonts w:hint="eastAsia"/>
        </w:rPr>
        <w:t>上传</w:t>
      </w:r>
      <w:r w:rsidR="0039302D">
        <w:rPr>
          <w:rFonts w:hint="eastAsia"/>
        </w:rPr>
        <w:t>、设置</w:t>
      </w:r>
      <w:r w:rsidR="00BE1637">
        <w:rPr>
          <w:rFonts w:hint="eastAsia"/>
        </w:rPr>
        <w:t>。</w:t>
      </w:r>
    </w:p>
    <w:p w14:paraId="4F15BF99" w14:textId="77777777" w:rsidR="00961A26" w:rsidRDefault="000539CE" w:rsidP="000539CE">
      <w:pPr>
        <w:pStyle w:val="1"/>
      </w:pPr>
      <w:bookmarkStart w:id="1" w:name="_Toc481669198"/>
      <w:r>
        <w:rPr>
          <w:rFonts w:hint="eastAsia"/>
        </w:rPr>
        <w:t>引用标准</w:t>
      </w:r>
      <w:bookmarkEnd w:id="1"/>
    </w:p>
    <w:p w14:paraId="10642BC6" w14:textId="5A0DC738" w:rsidR="00260CBE" w:rsidRPr="00787CBF" w:rsidRDefault="00B13DB5" w:rsidP="000539CE">
      <w:pPr>
        <w:ind w:firstLine="420"/>
      </w:pPr>
      <w:r>
        <w:rPr>
          <w:rFonts w:hint="eastAsia"/>
        </w:rPr>
        <w:t>本接口</w:t>
      </w:r>
      <w:r w:rsidR="00787CBF">
        <w:rPr>
          <w:rFonts w:hint="eastAsia"/>
        </w:rPr>
        <w:t>中的相关术语定义。</w:t>
      </w:r>
    </w:p>
    <w:p w14:paraId="6DF00093" w14:textId="77777777" w:rsidR="000539CE" w:rsidRDefault="00B1207E" w:rsidP="000539CE">
      <w:pPr>
        <w:pStyle w:val="1"/>
      </w:pPr>
      <w:bookmarkStart w:id="2" w:name="_Toc481669199"/>
      <w:r>
        <w:rPr>
          <w:rFonts w:hint="eastAsia"/>
        </w:rPr>
        <w:t>基本</w:t>
      </w:r>
      <w:r w:rsidR="00260CBE">
        <w:rPr>
          <w:rFonts w:hint="eastAsia"/>
        </w:rPr>
        <w:t>定义</w:t>
      </w:r>
      <w:bookmarkEnd w:id="2"/>
    </w:p>
    <w:p w14:paraId="2B5309B4" w14:textId="77777777" w:rsidR="00B13DB5" w:rsidRPr="00497FC9" w:rsidRDefault="004569A5" w:rsidP="00B13DB5">
      <w:pPr>
        <w:pStyle w:val="2"/>
        <w:rPr>
          <w:rFonts w:ascii="宋体" w:eastAsia="宋体" w:hAnsi="宋体"/>
        </w:rPr>
      </w:pPr>
      <w:bookmarkStart w:id="3" w:name="_Toc481669200"/>
      <w:r w:rsidRPr="00497FC9">
        <w:rPr>
          <w:rFonts w:ascii="宋体" w:eastAsia="宋体" w:hAnsi="宋体" w:hint="eastAsia"/>
        </w:rPr>
        <w:t>术语与定义</w:t>
      </w:r>
      <w:bookmarkEnd w:id="3"/>
    </w:p>
    <w:p w14:paraId="2BA81370" w14:textId="6F0679EF" w:rsidR="00B13DB5" w:rsidRPr="00576946" w:rsidRDefault="0039302D" w:rsidP="00B13DB5">
      <w:pPr>
        <w:numPr>
          <w:ilvl w:val="0"/>
          <w:numId w:val="12"/>
        </w:numPr>
        <w:spacing w:line="360" w:lineRule="auto"/>
      </w:pPr>
      <w:bookmarkStart w:id="4" w:name="_Toc47506234"/>
      <w:bookmarkStart w:id="5" w:name="_Toc53822011"/>
      <w:r>
        <w:rPr>
          <w:rFonts w:hint="eastAsia"/>
        </w:rPr>
        <w:t>智能硬件通讯服务器</w:t>
      </w:r>
      <w:r w:rsidR="00B13DB5" w:rsidRPr="00576946">
        <w:t>－</w:t>
      </w:r>
      <w:r w:rsidRPr="0039302D">
        <w:t xml:space="preserve">Intelligent </w:t>
      </w:r>
      <w:r w:rsidRPr="0039302D">
        <w:rPr>
          <w:rFonts w:hint="eastAsia"/>
        </w:rPr>
        <w:t>H</w:t>
      </w:r>
      <w:r w:rsidRPr="0039302D">
        <w:t>ardware</w:t>
      </w:r>
      <w:r>
        <w:rPr>
          <w:rFonts w:hint="eastAsia"/>
        </w:rPr>
        <w:t xml:space="preserve"> </w:t>
      </w:r>
      <w:r w:rsidRPr="0039302D">
        <w:t>Communication Server</w:t>
      </w:r>
      <w:r w:rsidR="00B13DB5" w:rsidRPr="00576946">
        <w:t>（</w:t>
      </w:r>
      <w:r>
        <w:rPr>
          <w:rFonts w:hint="eastAsia"/>
        </w:rPr>
        <w:t>IHCS</w:t>
      </w:r>
      <w:r>
        <w:rPr>
          <w:rFonts w:hint="eastAsia"/>
        </w:rPr>
        <w:t>）</w:t>
      </w:r>
      <w:bookmarkEnd w:id="4"/>
      <w:bookmarkEnd w:id="5"/>
    </w:p>
    <w:p w14:paraId="69FE6961" w14:textId="7A14A867" w:rsidR="00B13DB5" w:rsidRPr="00576946" w:rsidRDefault="00B13DB5" w:rsidP="00B13DB5">
      <w:pPr>
        <w:pStyle w:val="a9"/>
        <w:spacing w:line="360" w:lineRule="auto"/>
        <w:rPr>
          <w:rFonts w:ascii="Times New Roman"/>
        </w:rPr>
      </w:pPr>
      <w:bookmarkStart w:id="6" w:name="_Toc47506235"/>
      <w:bookmarkStart w:id="7" w:name="_Toc53822012"/>
      <w:bookmarkEnd w:id="6"/>
      <w:bookmarkEnd w:id="7"/>
      <w:r w:rsidRPr="00576946">
        <w:rPr>
          <w:rFonts w:ascii="Times New Roman"/>
        </w:rPr>
        <w:t>面向多</w:t>
      </w:r>
      <w:r w:rsidR="0039302D">
        <w:rPr>
          <w:rFonts w:ascii="Times New Roman"/>
        </w:rPr>
        <w:t>I</w:t>
      </w:r>
      <w:r w:rsidR="0039302D">
        <w:rPr>
          <w:rFonts w:ascii="Times New Roman" w:hint="eastAsia"/>
        </w:rPr>
        <w:t>H</w:t>
      </w:r>
      <w:r w:rsidRPr="00576946">
        <w:rPr>
          <w:rFonts w:ascii="Times New Roman"/>
        </w:rPr>
        <w:t>管理的高级监控层次，通过开放的数据协议，连接下属的多个</w:t>
      </w:r>
      <w:r w:rsidR="0039302D">
        <w:rPr>
          <w:rFonts w:ascii="Times New Roman"/>
        </w:rPr>
        <w:t>IH</w:t>
      </w:r>
      <w:r w:rsidRPr="00576946">
        <w:rPr>
          <w:rFonts w:ascii="Times New Roman"/>
        </w:rPr>
        <w:t>对象。</w:t>
      </w:r>
    </w:p>
    <w:p w14:paraId="601DA932" w14:textId="3C8E7FDA" w:rsidR="00B13DB5" w:rsidRPr="00576946" w:rsidRDefault="0039302D" w:rsidP="00B13DB5">
      <w:pPr>
        <w:numPr>
          <w:ilvl w:val="0"/>
          <w:numId w:val="12"/>
        </w:numPr>
        <w:spacing w:line="360" w:lineRule="auto"/>
      </w:pPr>
      <w:bookmarkStart w:id="8" w:name="_Toc47506238"/>
      <w:bookmarkStart w:id="9" w:name="_Toc53822015"/>
      <w:r>
        <w:rPr>
          <w:rFonts w:hint="eastAsia"/>
        </w:rPr>
        <w:t>智能硬件</w:t>
      </w:r>
      <w:r w:rsidR="00B13DB5" w:rsidRPr="00576946">
        <w:t>－</w:t>
      </w:r>
      <w:r w:rsidRPr="0039302D">
        <w:t xml:space="preserve">Intelligent </w:t>
      </w:r>
      <w:r w:rsidRPr="0039302D">
        <w:rPr>
          <w:rFonts w:hint="eastAsia"/>
        </w:rPr>
        <w:t>H</w:t>
      </w:r>
      <w:r w:rsidRPr="0039302D">
        <w:t>ardware</w:t>
      </w:r>
      <w:r w:rsidR="00B13DB5" w:rsidRPr="00576946">
        <w:t>（</w:t>
      </w:r>
      <w:r>
        <w:rPr>
          <w:rFonts w:hint="eastAsia"/>
        </w:rPr>
        <w:t>IH</w:t>
      </w:r>
      <w:r>
        <w:rPr>
          <w:rFonts w:hint="eastAsia"/>
        </w:rPr>
        <w:t>）</w:t>
      </w:r>
      <w:bookmarkEnd w:id="8"/>
      <w:bookmarkEnd w:id="9"/>
    </w:p>
    <w:p w14:paraId="6CF0BFC6" w14:textId="524CB74A" w:rsidR="00B13DB5" w:rsidRPr="00576946" w:rsidRDefault="0039302D" w:rsidP="0039302D">
      <w:pPr>
        <w:pStyle w:val="a9"/>
        <w:spacing w:line="360" w:lineRule="auto"/>
        <w:ind w:left="420" w:firstLine="0"/>
        <w:rPr>
          <w:rFonts w:ascii="Times New Roman"/>
        </w:rPr>
      </w:pPr>
      <w:bookmarkStart w:id="10" w:name="_Toc47506239"/>
      <w:bookmarkStart w:id="11" w:name="_Toc53822016"/>
      <w:bookmarkEnd w:id="10"/>
      <w:bookmarkEnd w:id="11"/>
      <w:r>
        <w:rPr>
          <w:rFonts w:ascii="Times New Roman" w:hint="eastAsia"/>
        </w:rPr>
        <w:t>实验室智能硬件，供师生进行调试实验。包含</w:t>
      </w:r>
      <w:r w:rsidR="005063E5">
        <w:rPr>
          <w:rFonts w:ascii="Times New Roman" w:hint="eastAsia"/>
        </w:rPr>
        <w:t>多种信号点可供实验调试</w:t>
      </w:r>
      <w:r w:rsidR="00B13DB5" w:rsidRPr="00576946">
        <w:rPr>
          <w:rFonts w:ascii="Times New Roman"/>
        </w:rPr>
        <w:t>。</w:t>
      </w:r>
    </w:p>
    <w:p w14:paraId="6AF9FC3F" w14:textId="77777777" w:rsidR="00B13DB5" w:rsidRPr="00576946" w:rsidRDefault="00B13DB5" w:rsidP="00B13DB5">
      <w:pPr>
        <w:numPr>
          <w:ilvl w:val="0"/>
          <w:numId w:val="12"/>
        </w:numPr>
        <w:spacing w:line="360" w:lineRule="auto"/>
      </w:pPr>
      <w:r w:rsidRPr="00576946">
        <w:t>通信协议</w:t>
      </w:r>
      <w:r w:rsidRPr="00576946">
        <w:t xml:space="preserve"> —Communication Protocol</w:t>
      </w:r>
    </w:p>
    <w:p w14:paraId="134EFDB1" w14:textId="77777777" w:rsidR="00B13DB5" w:rsidRPr="00576946" w:rsidRDefault="00B13DB5" w:rsidP="00B13DB5">
      <w:pPr>
        <w:pStyle w:val="a9"/>
        <w:spacing w:line="360" w:lineRule="auto"/>
        <w:rPr>
          <w:rFonts w:ascii="Times New Roman"/>
        </w:rPr>
      </w:pPr>
      <w:r w:rsidRPr="00576946">
        <w:rPr>
          <w:rFonts w:ascii="Times New Roman"/>
        </w:rPr>
        <w:t>规范两个实体之间进行标准通信的应用层的规约。</w:t>
      </w:r>
    </w:p>
    <w:p w14:paraId="238E769F" w14:textId="5DA08835" w:rsidR="001D37D1" w:rsidRPr="00F00A68" w:rsidRDefault="001D37D1" w:rsidP="001D37D1">
      <w:pPr>
        <w:spacing w:line="360" w:lineRule="auto"/>
        <w:ind w:firstLineChars="171" w:firstLine="359"/>
        <w:rPr>
          <w:color w:val="FF0000"/>
        </w:rPr>
      </w:pPr>
    </w:p>
    <w:p w14:paraId="2B697606" w14:textId="77777777" w:rsidR="001D37D1" w:rsidRPr="001D37D1" w:rsidRDefault="001D37D1" w:rsidP="00866312">
      <w:pPr>
        <w:spacing w:line="360" w:lineRule="auto"/>
        <w:ind w:firstLineChars="171" w:firstLine="359"/>
      </w:pPr>
    </w:p>
    <w:p w14:paraId="07E189DE" w14:textId="77777777" w:rsidR="00260CBE" w:rsidRPr="00497FC9" w:rsidRDefault="004569A5" w:rsidP="00260CBE">
      <w:pPr>
        <w:pStyle w:val="2"/>
        <w:rPr>
          <w:rFonts w:ascii="宋体" w:eastAsia="宋体" w:hAnsi="宋体"/>
        </w:rPr>
      </w:pPr>
      <w:bookmarkStart w:id="12" w:name="_Toc481669201"/>
      <w:r w:rsidRPr="00497FC9">
        <w:rPr>
          <w:rFonts w:ascii="宋体" w:eastAsia="宋体" w:hAnsi="宋体" w:hint="eastAsia"/>
        </w:rPr>
        <w:t>对象标识</w:t>
      </w:r>
      <w:bookmarkEnd w:id="12"/>
    </w:p>
    <w:p w14:paraId="7272BA46" w14:textId="169E350F" w:rsidR="000859AF" w:rsidRPr="000859AF" w:rsidRDefault="000859AF" w:rsidP="000859AF">
      <w:pPr>
        <w:ind w:firstLineChars="171" w:firstLine="359"/>
      </w:pPr>
    </w:p>
    <w:p w14:paraId="36610B36" w14:textId="77777777" w:rsidR="00B1207E" w:rsidRPr="00497FC9" w:rsidRDefault="00B1207E" w:rsidP="00B1207E">
      <w:pPr>
        <w:pStyle w:val="2"/>
        <w:rPr>
          <w:rFonts w:ascii="宋体" w:eastAsia="宋体" w:hAnsi="宋体"/>
        </w:rPr>
      </w:pPr>
      <w:bookmarkStart w:id="13" w:name="_Toc481669202"/>
      <w:r w:rsidRPr="00497FC9">
        <w:rPr>
          <w:rFonts w:ascii="宋体" w:eastAsia="宋体" w:hAnsi="宋体" w:hint="eastAsia"/>
        </w:rPr>
        <w:t>数据类型</w:t>
      </w:r>
      <w:bookmarkEnd w:id="13"/>
    </w:p>
    <w:p w14:paraId="43F7F327" w14:textId="10CCE140" w:rsidR="00B1207E" w:rsidRPr="00B77AC2" w:rsidRDefault="00B1207E" w:rsidP="00B1207E">
      <w:pPr>
        <w:ind w:firstLine="420"/>
      </w:pPr>
    </w:p>
    <w:p w14:paraId="1A380586" w14:textId="77777777" w:rsidR="008045FE" w:rsidRDefault="008045FE" w:rsidP="008045FE">
      <w:pPr>
        <w:pStyle w:val="2"/>
      </w:pPr>
      <w:bookmarkStart w:id="14" w:name="_Toc481669203"/>
      <w:r>
        <w:rPr>
          <w:rFonts w:hint="eastAsia"/>
        </w:rPr>
        <w:t>数据结构与定义</w:t>
      </w:r>
      <w:bookmarkEnd w:id="14"/>
    </w:p>
    <w:p w14:paraId="72389DCC" w14:textId="77777777" w:rsidR="00DE58E2" w:rsidRPr="00332B7E" w:rsidRDefault="008B1673" w:rsidP="008B1673">
      <w:pPr>
        <w:ind w:left="432"/>
        <w:rPr>
          <w:szCs w:val="21"/>
        </w:rPr>
      </w:pPr>
      <w:r>
        <w:rPr>
          <w:rFonts w:hint="eastAsia"/>
        </w:rPr>
        <w:t>参见</w:t>
      </w:r>
      <w:r w:rsidR="002F115C">
        <w:rPr>
          <w:rFonts w:hint="eastAsia"/>
        </w:rPr>
        <w:t>附录</w:t>
      </w:r>
      <w:r w:rsidR="002F115C">
        <w:rPr>
          <w:rFonts w:hint="eastAsia"/>
        </w:rPr>
        <w:t>A</w:t>
      </w:r>
      <w:r w:rsidR="002F115C">
        <w:rPr>
          <w:rFonts w:hint="eastAsia"/>
        </w:rPr>
        <w:t>中的相关定义</w:t>
      </w:r>
      <w:r w:rsidR="005420D9">
        <w:rPr>
          <w:rFonts w:hint="eastAsia"/>
        </w:rPr>
        <w:t>。</w:t>
      </w:r>
    </w:p>
    <w:p w14:paraId="010A9D30" w14:textId="77777777" w:rsidR="00374FCE" w:rsidRDefault="00374FCE" w:rsidP="00374FCE">
      <w:pPr>
        <w:pStyle w:val="1"/>
      </w:pPr>
      <w:bookmarkStart w:id="15" w:name="_Toc481669204"/>
      <w:r>
        <w:rPr>
          <w:rFonts w:hint="eastAsia"/>
        </w:rPr>
        <w:lastRenderedPageBreak/>
        <w:t>接口定义</w:t>
      </w:r>
      <w:bookmarkEnd w:id="15"/>
    </w:p>
    <w:p w14:paraId="0F3CFA81" w14:textId="77777777" w:rsidR="00374FCE" w:rsidRPr="00497FC9" w:rsidRDefault="00374FCE" w:rsidP="00374FCE">
      <w:pPr>
        <w:pStyle w:val="2"/>
        <w:rPr>
          <w:rFonts w:ascii="宋体" w:eastAsia="宋体" w:hAnsi="宋体"/>
        </w:rPr>
      </w:pPr>
      <w:bookmarkStart w:id="16" w:name="_Toc481669205"/>
      <w:r w:rsidRPr="00497FC9">
        <w:rPr>
          <w:rFonts w:ascii="宋体" w:eastAsia="宋体" w:hAnsi="宋体" w:hint="eastAsia"/>
        </w:rPr>
        <w:t>接口方式</w:t>
      </w:r>
      <w:bookmarkEnd w:id="16"/>
    </w:p>
    <w:p w14:paraId="3162E5F5" w14:textId="77777777" w:rsidR="00F9300F" w:rsidRDefault="00F9300F" w:rsidP="00374FCE">
      <w:pPr>
        <w:ind w:firstLine="420"/>
      </w:pPr>
      <w:r>
        <w:rPr>
          <w:rFonts w:hint="eastAsia"/>
        </w:rPr>
        <w:t>采用数据流与数据库接口结合的接口方式</w:t>
      </w:r>
      <w:r w:rsidR="00C40913">
        <w:rPr>
          <w:rFonts w:hint="eastAsia"/>
        </w:rPr>
        <w:t>。</w:t>
      </w:r>
    </w:p>
    <w:p w14:paraId="3A1CA4BC" w14:textId="77777777" w:rsidR="0002534A" w:rsidRPr="00497FC9" w:rsidRDefault="0002534A" w:rsidP="0002534A">
      <w:pPr>
        <w:pStyle w:val="2"/>
        <w:rPr>
          <w:rFonts w:ascii="宋体" w:eastAsia="宋体" w:hAnsi="宋体"/>
        </w:rPr>
      </w:pPr>
      <w:bookmarkStart w:id="17" w:name="_Toc481669206"/>
      <w:r w:rsidRPr="00497FC9">
        <w:rPr>
          <w:rFonts w:ascii="宋体" w:eastAsia="宋体" w:hAnsi="宋体" w:hint="eastAsia"/>
        </w:rPr>
        <w:t>数据流接口</w:t>
      </w:r>
      <w:bookmarkEnd w:id="17"/>
    </w:p>
    <w:p w14:paraId="77E88F61" w14:textId="77777777" w:rsidR="00DD6557" w:rsidRPr="0002534A" w:rsidRDefault="00C40913" w:rsidP="00C40913">
      <w:pPr>
        <w:ind w:left="420"/>
      </w:pPr>
      <w:r>
        <w:rPr>
          <w:rFonts w:hint="eastAsia"/>
        </w:rPr>
        <w:t>参见</w:t>
      </w:r>
      <w:r w:rsidR="0002534A">
        <w:rPr>
          <w:rFonts w:hint="eastAsia"/>
        </w:rPr>
        <w:t>附录</w:t>
      </w:r>
      <w:r w:rsidR="0002534A">
        <w:rPr>
          <w:rFonts w:hint="eastAsia"/>
        </w:rPr>
        <w:t xml:space="preserve">A.5 </w:t>
      </w:r>
      <w:r>
        <w:rPr>
          <w:rFonts w:hint="eastAsia"/>
        </w:rPr>
        <w:t>数据流方式定义。</w:t>
      </w:r>
    </w:p>
    <w:p w14:paraId="6A629C07" w14:textId="77777777" w:rsidR="007211AE" w:rsidRPr="00497FC9" w:rsidRDefault="00263AB6" w:rsidP="007211AE">
      <w:pPr>
        <w:pStyle w:val="2"/>
        <w:rPr>
          <w:rFonts w:ascii="宋体" w:eastAsia="宋体" w:hAnsi="宋体"/>
        </w:rPr>
      </w:pPr>
      <w:bookmarkStart w:id="18" w:name="_Toc481669207"/>
      <w:r w:rsidRPr="00497FC9">
        <w:rPr>
          <w:rFonts w:ascii="宋体" w:eastAsia="宋体" w:hAnsi="宋体" w:hint="eastAsia"/>
        </w:rPr>
        <w:t>获取实时数据</w:t>
      </w:r>
      <w:bookmarkEnd w:id="18"/>
    </w:p>
    <w:p w14:paraId="6408A7F6" w14:textId="77777777" w:rsidR="002B2EBB" w:rsidRDefault="00263AB6" w:rsidP="00263AB6">
      <w:pPr>
        <w:ind w:left="420"/>
      </w:pPr>
      <w:r>
        <w:rPr>
          <w:rFonts w:hint="eastAsia"/>
        </w:rPr>
        <w:t>通过数据流接口获取</w:t>
      </w:r>
      <w:r w:rsidR="005230D0">
        <w:rPr>
          <w:rFonts w:hint="eastAsia"/>
        </w:rPr>
        <w:t>。</w:t>
      </w:r>
    </w:p>
    <w:p w14:paraId="588C3491" w14:textId="77777777" w:rsidR="003E2D13" w:rsidRPr="00735269" w:rsidRDefault="00E647AD" w:rsidP="003E2D13">
      <w:pPr>
        <w:pStyle w:val="2"/>
        <w:rPr>
          <w:rFonts w:ascii="宋体" w:eastAsia="宋体" w:hAnsi="宋体"/>
        </w:rPr>
      </w:pPr>
      <w:bookmarkStart w:id="19" w:name="_Toc481669208"/>
      <w:r w:rsidRPr="00735269">
        <w:rPr>
          <w:rFonts w:ascii="宋体" w:eastAsia="宋体" w:hAnsi="宋体" w:hint="eastAsia"/>
        </w:rPr>
        <w:t>设置监控点动作（遥控、遥调）</w:t>
      </w:r>
      <w:bookmarkEnd w:id="19"/>
    </w:p>
    <w:p w14:paraId="15C98A80" w14:textId="77777777" w:rsidR="00A06623" w:rsidRDefault="003E2D13" w:rsidP="000633C6">
      <w:pPr>
        <w:ind w:left="420"/>
        <w:rPr>
          <w:lang w:val="de-DE"/>
        </w:rPr>
      </w:pPr>
      <w:r w:rsidRPr="00735269">
        <w:rPr>
          <w:rFonts w:hint="eastAsia"/>
        </w:rPr>
        <w:t>通过数据流接口</w:t>
      </w:r>
      <w:r w:rsidR="00435F8D" w:rsidRPr="00735269">
        <w:rPr>
          <w:rFonts w:hint="eastAsia"/>
        </w:rPr>
        <w:t>实现</w:t>
      </w:r>
      <w:r w:rsidRPr="00735269">
        <w:rPr>
          <w:rFonts w:hint="eastAsia"/>
        </w:rPr>
        <w:t>。</w:t>
      </w:r>
    </w:p>
    <w:p w14:paraId="6FD31296" w14:textId="77777777" w:rsidR="006D68A8" w:rsidRPr="00435F8D" w:rsidRDefault="006D68A8" w:rsidP="00A35E20">
      <w:pPr>
        <w:ind w:firstLineChars="200" w:firstLine="420"/>
        <w:rPr>
          <w:lang w:val="de-DE"/>
        </w:rPr>
      </w:pPr>
    </w:p>
    <w:p w14:paraId="0F7CE647" w14:textId="3FB2B18E" w:rsidR="000859AF" w:rsidRPr="00497FC9" w:rsidRDefault="00FE7F9E" w:rsidP="000859AF">
      <w:pPr>
        <w:pStyle w:val="1"/>
        <w:numPr>
          <w:ilvl w:val="0"/>
          <w:numId w:val="0"/>
        </w:numPr>
        <w:rPr>
          <w:rFonts w:ascii="宋体" w:hAnsi="宋体"/>
        </w:rPr>
      </w:pPr>
      <w:bookmarkStart w:id="20" w:name="_Toc153269076"/>
      <w:bookmarkStart w:id="21" w:name="_Toc222124835"/>
      <w:r w:rsidRPr="007D3AA1">
        <w:rPr>
          <w:rFonts w:ascii="宋体" w:hAnsi="宋体"/>
          <w:lang w:val="de-DE"/>
        </w:rPr>
        <w:br w:type="page"/>
      </w:r>
      <w:bookmarkStart w:id="22" w:name="_Toc481669209"/>
      <w:r w:rsidR="000859AF" w:rsidRPr="00497FC9">
        <w:rPr>
          <w:rFonts w:ascii="宋体" w:hAnsi="宋体"/>
        </w:rPr>
        <w:lastRenderedPageBreak/>
        <w:t>附录</w:t>
      </w:r>
      <w:r w:rsidR="00AF4C97">
        <w:rPr>
          <w:rFonts w:ascii="宋体" w:hAnsi="宋体"/>
        </w:rPr>
        <w:t xml:space="preserve">A  </w:t>
      </w:r>
      <w:r w:rsidR="000859AF" w:rsidRPr="00497FC9">
        <w:rPr>
          <w:rFonts w:ascii="宋体" w:hAnsi="宋体"/>
        </w:rPr>
        <w:t>接口协议</w:t>
      </w:r>
      <w:bookmarkEnd w:id="20"/>
      <w:bookmarkEnd w:id="21"/>
      <w:bookmarkEnd w:id="22"/>
    </w:p>
    <w:p w14:paraId="459AE6EB" w14:textId="77777777" w:rsidR="001926A6" w:rsidRPr="00497FC9" w:rsidRDefault="001926A6" w:rsidP="001926A6">
      <w:pPr>
        <w:pStyle w:val="2"/>
        <w:numPr>
          <w:ilvl w:val="1"/>
          <w:numId w:val="26"/>
        </w:numPr>
        <w:spacing w:line="360" w:lineRule="auto"/>
        <w:rPr>
          <w:rFonts w:ascii="宋体" w:eastAsia="宋体" w:hAnsi="宋体"/>
        </w:rPr>
      </w:pPr>
      <w:bookmarkStart w:id="23" w:name="_Toc470544054"/>
      <w:bookmarkStart w:id="24" w:name="_Toc516973730"/>
      <w:bookmarkStart w:id="25" w:name="_Toc516974092"/>
      <w:bookmarkStart w:id="26" w:name="_Toc516975700"/>
      <w:bookmarkStart w:id="27" w:name="_Toc516978143"/>
      <w:bookmarkStart w:id="28" w:name="_Toc522093054"/>
      <w:bookmarkStart w:id="29" w:name="_Toc153269077"/>
      <w:bookmarkStart w:id="30" w:name="_Toc222124836"/>
      <w:bookmarkStart w:id="31" w:name="_Toc481669210"/>
      <w:r w:rsidRPr="00497FC9">
        <w:rPr>
          <w:rFonts w:ascii="宋体" w:eastAsia="宋体" w:hAnsi="宋体"/>
        </w:rPr>
        <w:t>报文原则</w:t>
      </w:r>
      <w:bookmarkEnd w:id="23"/>
      <w:bookmarkEnd w:id="24"/>
      <w:bookmarkEnd w:id="25"/>
      <w:bookmarkEnd w:id="26"/>
      <w:bookmarkEnd w:id="27"/>
      <w:bookmarkEnd w:id="28"/>
      <w:bookmarkEnd w:id="29"/>
      <w:bookmarkEnd w:id="30"/>
      <w:bookmarkEnd w:id="31"/>
    </w:p>
    <w:p w14:paraId="629996E4" w14:textId="170C1923" w:rsidR="001926A6" w:rsidRPr="00576946" w:rsidRDefault="00132DE0" w:rsidP="001926A6">
      <w:pPr>
        <w:pStyle w:val="a9"/>
        <w:spacing w:line="360" w:lineRule="auto"/>
        <w:rPr>
          <w:rFonts w:ascii="Times New Roman"/>
        </w:rPr>
      </w:pPr>
      <w:r>
        <w:rPr>
          <w:rFonts w:ascii="Times New Roman" w:hint="eastAsia"/>
        </w:rPr>
        <w:t>IHCS</w:t>
      </w:r>
      <w:r w:rsidR="001926A6" w:rsidRPr="00576946">
        <w:rPr>
          <w:rFonts w:ascii="Times New Roman"/>
        </w:rPr>
        <w:t>与</w:t>
      </w:r>
      <w:r>
        <w:rPr>
          <w:rFonts w:ascii="Times New Roman" w:hint="eastAsia"/>
        </w:rPr>
        <w:t>IH</w:t>
      </w:r>
      <w:r w:rsidR="001926A6" w:rsidRPr="00576946">
        <w:rPr>
          <w:rFonts w:ascii="Times New Roman"/>
        </w:rPr>
        <w:t>之间的接口基于</w:t>
      </w:r>
      <w:r w:rsidR="001926A6" w:rsidRPr="00576946">
        <w:rPr>
          <w:rFonts w:ascii="Times New Roman"/>
        </w:rPr>
        <w:t>TCP/IP</w:t>
      </w:r>
      <w:r w:rsidR="001926A6" w:rsidRPr="00576946">
        <w:rPr>
          <w:rFonts w:ascii="Times New Roman"/>
        </w:rPr>
        <w:t>技术，采用</w:t>
      </w:r>
      <w:r w:rsidR="001926A6" w:rsidRPr="00576946">
        <w:rPr>
          <w:rFonts w:ascii="Times New Roman"/>
        </w:rPr>
        <w:t>C/S</w:t>
      </w:r>
      <w:r w:rsidR="001926A6" w:rsidRPr="00576946">
        <w:rPr>
          <w:rFonts w:ascii="Times New Roman"/>
        </w:rPr>
        <w:t>体系结构，其中</w:t>
      </w:r>
      <w:r>
        <w:rPr>
          <w:rFonts w:ascii="Times New Roman"/>
        </w:rPr>
        <w:t>IHCS</w:t>
      </w:r>
      <w:r w:rsidR="001926A6" w:rsidRPr="00576946">
        <w:rPr>
          <w:rFonts w:ascii="Times New Roman"/>
        </w:rPr>
        <w:t>作为客户端，</w:t>
      </w:r>
      <w:r w:rsidR="00625392" w:rsidRPr="00576946">
        <w:rPr>
          <w:rFonts w:ascii="Times New Roman"/>
        </w:rPr>
        <w:t xml:space="preserve"> </w:t>
      </w:r>
      <w:r>
        <w:rPr>
          <w:rFonts w:ascii="Times New Roman"/>
        </w:rPr>
        <w:t>IH</w:t>
      </w:r>
      <w:r w:rsidR="001926A6" w:rsidRPr="00576946">
        <w:rPr>
          <w:rFonts w:ascii="Times New Roman"/>
        </w:rPr>
        <w:t>作为服务器，在</w:t>
      </w:r>
      <w:r>
        <w:rPr>
          <w:rFonts w:ascii="Times New Roman"/>
        </w:rPr>
        <w:t>IH</w:t>
      </w:r>
      <w:r w:rsidR="001926A6" w:rsidRPr="00576946">
        <w:rPr>
          <w:rFonts w:ascii="Times New Roman"/>
        </w:rPr>
        <w:t>上提供一个套接字接口。</w:t>
      </w:r>
    </w:p>
    <w:p w14:paraId="393E9AA5" w14:textId="77777777" w:rsidR="001926A6" w:rsidRPr="00497FC9" w:rsidRDefault="001926A6" w:rsidP="001926A6">
      <w:pPr>
        <w:pStyle w:val="2"/>
        <w:numPr>
          <w:ilvl w:val="1"/>
          <w:numId w:val="26"/>
        </w:numPr>
        <w:spacing w:line="360" w:lineRule="auto"/>
        <w:rPr>
          <w:rFonts w:ascii="宋体" w:eastAsia="宋体" w:hAnsi="宋体"/>
        </w:rPr>
      </w:pPr>
      <w:bookmarkStart w:id="32" w:name="_Toc470544055"/>
      <w:bookmarkStart w:id="33" w:name="_Toc516973731"/>
      <w:bookmarkStart w:id="34" w:name="_Toc516974093"/>
      <w:bookmarkStart w:id="35" w:name="_Toc516975701"/>
      <w:bookmarkStart w:id="36" w:name="_Toc516978144"/>
      <w:bookmarkStart w:id="37" w:name="_Toc522093055"/>
      <w:bookmarkStart w:id="38" w:name="_Toc153269078"/>
      <w:bookmarkStart w:id="39" w:name="_Toc222124837"/>
      <w:bookmarkStart w:id="40" w:name="_Toc481669211"/>
      <w:r w:rsidRPr="00497FC9">
        <w:rPr>
          <w:rFonts w:ascii="宋体" w:eastAsia="宋体" w:hAnsi="宋体"/>
        </w:rPr>
        <w:t>基本报文格式定义</w:t>
      </w:r>
      <w:bookmarkEnd w:id="32"/>
      <w:bookmarkEnd w:id="33"/>
      <w:bookmarkEnd w:id="34"/>
      <w:bookmarkEnd w:id="35"/>
      <w:bookmarkEnd w:id="36"/>
      <w:bookmarkEnd w:id="37"/>
      <w:bookmarkEnd w:id="38"/>
      <w:bookmarkEnd w:id="39"/>
      <w:bookmarkEnd w:id="40"/>
    </w:p>
    <w:p w14:paraId="31BF8269" w14:textId="77777777" w:rsidR="001926A6" w:rsidRPr="00576946" w:rsidRDefault="001926A6" w:rsidP="001926A6">
      <w:pPr>
        <w:jc w:val="center"/>
        <w:rPr>
          <w:rFonts w:eastAsia="黑体"/>
        </w:rPr>
      </w:pPr>
      <w:r w:rsidRPr="00576946">
        <w:rPr>
          <w:rFonts w:eastAsia="黑体"/>
        </w:rPr>
        <w:t>表</w:t>
      </w:r>
      <w:r w:rsidRPr="00576946">
        <w:rPr>
          <w:rFonts w:eastAsia="黑体"/>
        </w:rPr>
        <w:t xml:space="preserve">B.1 </w:t>
      </w:r>
      <w:r w:rsidRPr="00576946">
        <w:rPr>
          <w:rFonts w:eastAsia="黑体"/>
        </w:rPr>
        <w:t>基本报文格式定义</w:t>
      </w:r>
    </w:p>
    <w:tbl>
      <w:tblPr>
        <w:tblW w:w="8640" w:type="dxa"/>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7"/>
        <w:gridCol w:w="1438"/>
        <w:gridCol w:w="1935"/>
        <w:gridCol w:w="4680"/>
      </w:tblGrid>
      <w:tr w:rsidR="001926A6" w:rsidRPr="00576946" w14:paraId="0DDFEC86" w14:textId="77777777" w:rsidTr="00F35FFC">
        <w:tc>
          <w:tcPr>
            <w:tcW w:w="587" w:type="dxa"/>
          </w:tcPr>
          <w:p w14:paraId="1AFAC126" w14:textId="77777777" w:rsidR="001926A6" w:rsidRPr="00576946" w:rsidRDefault="001926A6" w:rsidP="001926A6">
            <w:pPr>
              <w:jc w:val="center"/>
              <w:rPr>
                <w:sz w:val="18"/>
                <w:szCs w:val="18"/>
              </w:rPr>
            </w:pPr>
            <w:r w:rsidRPr="00576946">
              <w:rPr>
                <w:sz w:val="18"/>
                <w:szCs w:val="18"/>
              </w:rPr>
              <w:t>序号</w:t>
            </w:r>
          </w:p>
        </w:tc>
        <w:tc>
          <w:tcPr>
            <w:tcW w:w="1438" w:type="dxa"/>
          </w:tcPr>
          <w:p w14:paraId="20D0A1D4" w14:textId="77777777" w:rsidR="001926A6" w:rsidRPr="00576946" w:rsidRDefault="001926A6" w:rsidP="001926A6">
            <w:pPr>
              <w:jc w:val="center"/>
              <w:rPr>
                <w:sz w:val="18"/>
                <w:szCs w:val="18"/>
              </w:rPr>
            </w:pPr>
            <w:r w:rsidRPr="00576946">
              <w:rPr>
                <w:sz w:val="18"/>
                <w:szCs w:val="18"/>
              </w:rPr>
              <w:t>类型</w:t>
            </w:r>
          </w:p>
        </w:tc>
        <w:tc>
          <w:tcPr>
            <w:tcW w:w="1935" w:type="dxa"/>
          </w:tcPr>
          <w:p w14:paraId="7EDCFF61" w14:textId="77777777" w:rsidR="001926A6" w:rsidRPr="00576946" w:rsidRDefault="001926A6" w:rsidP="001926A6">
            <w:pPr>
              <w:jc w:val="center"/>
              <w:rPr>
                <w:sz w:val="18"/>
                <w:szCs w:val="18"/>
              </w:rPr>
            </w:pPr>
            <w:r w:rsidRPr="00576946">
              <w:rPr>
                <w:sz w:val="18"/>
                <w:szCs w:val="18"/>
              </w:rPr>
              <w:t>内容</w:t>
            </w:r>
          </w:p>
        </w:tc>
        <w:tc>
          <w:tcPr>
            <w:tcW w:w="4680" w:type="dxa"/>
          </w:tcPr>
          <w:p w14:paraId="7F3E235F" w14:textId="77777777" w:rsidR="001926A6" w:rsidRPr="00576946" w:rsidRDefault="001926A6" w:rsidP="001926A6">
            <w:pPr>
              <w:jc w:val="center"/>
              <w:rPr>
                <w:sz w:val="18"/>
                <w:szCs w:val="18"/>
              </w:rPr>
            </w:pPr>
            <w:r w:rsidRPr="00576946">
              <w:rPr>
                <w:sz w:val="18"/>
                <w:szCs w:val="18"/>
              </w:rPr>
              <w:t>定义</w:t>
            </w:r>
          </w:p>
        </w:tc>
      </w:tr>
      <w:tr w:rsidR="001926A6" w:rsidRPr="00576946" w14:paraId="2A54B9C6" w14:textId="77777777" w:rsidTr="00F35FFC">
        <w:tc>
          <w:tcPr>
            <w:tcW w:w="587" w:type="dxa"/>
          </w:tcPr>
          <w:p w14:paraId="628191A4" w14:textId="77777777" w:rsidR="001926A6" w:rsidRPr="00576946" w:rsidRDefault="001926A6" w:rsidP="001926A6">
            <w:pPr>
              <w:rPr>
                <w:sz w:val="18"/>
                <w:szCs w:val="18"/>
              </w:rPr>
            </w:pPr>
            <w:r w:rsidRPr="00576946">
              <w:rPr>
                <w:sz w:val="18"/>
                <w:szCs w:val="18"/>
              </w:rPr>
              <w:t>1</w:t>
            </w:r>
          </w:p>
        </w:tc>
        <w:tc>
          <w:tcPr>
            <w:tcW w:w="1438" w:type="dxa"/>
          </w:tcPr>
          <w:p w14:paraId="1FBD2CED" w14:textId="77777777" w:rsidR="001926A6" w:rsidRPr="00576946" w:rsidRDefault="001926A6" w:rsidP="001926A6">
            <w:pPr>
              <w:rPr>
                <w:sz w:val="18"/>
                <w:szCs w:val="18"/>
              </w:rPr>
            </w:pPr>
            <w:r w:rsidRPr="00576946">
              <w:rPr>
                <w:sz w:val="18"/>
                <w:szCs w:val="18"/>
              </w:rPr>
              <w:t>long</w:t>
            </w:r>
          </w:p>
        </w:tc>
        <w:tc>
          <w:tcPr>
            <w:tcW w:w="1935" w:type="dxa"/>
          </w:tcPr>
          <w:p w14:paraId="37714C9A" w14:textId="77777777" w:rsidR="001926A6" w:rsidRPr="00576946" w:rsidRDefault="001926A6" w:rsidP="001926A6">
            <w:pPr>
              <w:rPr>
                <w:sz w:val="18"/>
                <w:szCs w:val="18"/>
              </w:rPr>
            </w:pPr>
            <w:r w:rsidRPr="00576946">
              <w:rPr>
                <w:sz w:val="18"/>
                <w:szCs w:val="18"/>
              </w:rPr>
              <w:t>报文包头</w:t>
            </w:r>
            <w:r w:rsidRPr="00576946">
              <w:rPr>
                <w:sz w:val="18"/>
                <w:szCs w:val="18"/>
              </w:rPr>
              <w:t>(Header)</w:t>
            </w:r>
          </w:p>
        </w:tc>
        <w:tc>
          <w:tcPr>
            <w:tcW w:w="4680" w:type="dxa"/>
          </w:tcPr>
          <w:p w14:paraId="109474E2" w14:textId="05CE8FF9" w:rsidR="001926A6" w:rsidRPr="00576946" w:rsidRDefault="001926A6" w:rsidP="001926A6">
            <w:pPr>
              <w:rPr>
                <w:sz w:val="18"/>
                <w:szCs w:val="18"/>
              </w:rPr>
            </w:pPr>
            <w:r w:rsidRPr="00576946">
              <w:rPr>
                <w:sz w:val="18"/>
                <w:szCs w:val="18"/>
              </w:rPr>
              <w:t>报文开始包头标志</w:t>
            </w:r>
            <w:r w:rsidR="00D61F01">
              <w:rPr>
                <w:sz w:val="18"/>
                <w:szCs w:val="18"/>
              </w:rPr>
              <w:t xml:space="preserve"> 0x7E6</w:t>
            </w:r>
            <w:r w:rsidR="00D61F01">
              <w:rPr>
                <w:rFonts w:hint="eastAsia"/>
                <w:sz w:val="18"/>
                <w:szCs w:val="18"/>
              </w:rPr>
              <w:t>D</w:t>
            </w:r>
            <w:r w:rsidR="00D61F01">
              <w:rPr>
                <w:sz w:val="18"/>
                <w:szCs w:val="18"/>
              </w:rPr>
              <w:t>5C</w:t>
            </w:r>
            <w:r w:rsidR="003F7C1F">
              <w:rPr>
                <w:sz w:val="18"/>
                <w:szCs w:val="18"/>
              </w:rPr>
              <w:t>4</w:t>
            </w:r>
            <w:r w:rsidR="00D61F01">
              <w:rPr>
                <w:sz w:val="18"/>
                <w:szCs w:val="18"/>
              </w:rPr>
              <w:t>B</w:t>
            </w:r>
          </w:p>
        </w:tc>
      </w:tr>
      <w:tr w:rsidR="001926A6" w:rsidRPr="00576946" w14:paraId="181761C9" w14:textId="77777777" w:rsidTr="00F35FFC">
        <w:tc>
          <w:tcPr>
            <w:tcW w:w="587" w:type="dxa"/>
          </w:tcPr>
          <w:p w14:paraId="0F67B933" w14:textId="77777777" w:rsidR="001926A6" w:rsidRPr="00576946" w:rsidRDefault="001926A6" w:rsidP="001926A6">
            <w:pPr>
              <w:rPr>
                <w:sz w:val="18"/>
                <w:szCs w:val="18"/>
              </w:rPr>
            </w:pPr>
            <w:r w:rsidRPr="00576946">
              <w:rPr>
                <w:sz w:val="18"/>
                <w:szCs w:val="18"/>
              </w:rPr>
              <w:t>2</w:t>
            </w:r>
          </w:p>
        </w:tc>
        <w:tc>
          <w:tcPr>
            <w:tcW w:w="1438" w:type="dxa"/>
          </w:tcPr>
          <w:p w14:paraId="19388BF5" w14:textId="77777777" w:rsidR="001926A6" w:rsidRPr="00576946" w:rsidRDefault="001926A6" w:rsidP="001926A6">
            <w:pPr>
              <w:rPr>
                <w:sz w:val="18"/>
                <w:szCs w:val="18"/>
              </w:rPr>
            </w:pPr>
            <w:r w:rsidRPr="00576946">
              <w:rPr>
                <w:sz w:val="18"/>
                <w:szCs w:val="18"/>
              </w:rPr>
              <w:t>long</w:t>
            </w:r>
          </w:p>
        </w:tc>
        <w:tc>
          <w:tcPr>
            <w:tcW w:w="1935" w:type="dxa"/>
          </w:tcPr>
          <w:p w14:paraId="295DF2D9" w14:textId="77777777" w:rsidR="001926A6" w:rsidRPr="00576946" w:rsidRDefault="001926A6" w:rsidP="001926A6">
            <w:pPr>
              <w:rPr>
                <w:sz w:val="18"/>
                <w:szCs w:val="18"/>
              </w:rPr>
            </w:pPr>
            <w:r w:rsidRPr="00576946">
              <w:rPr>
                <w:sz w:val="18"/>
                <w:szCs w:val="18"/>
              </w:rPr>
              <w:t>长度（</w:t>
            </w:r>
            <w:r w:rsidRPr="00576946">
              <w:rPr>
                <w:sz w:val="18"/>
                <w:szCs w:val="18"/>
              </w:rPr>
              <w:t>Length</w:t>
            </w:r>
            <w:r w:rsidRPr="00576946">
              <w:rPr>
                <w:sz w:val="18"/>
                <w:szCs w:val="18"/>
              </w:rPr>
              <w:t>）</w:t>
            </w:r>
          </w:p>
        </w:tc>
        <w:tc>
          <w:tcPr>
            <w:tcW w:w="4680" w:type="dxa"/>
          </w:tcPr>
          <w:p w14:paraId="143A3531" w14:textId="77777777" w:rsidR="001926A6" w:rsidRPr="00576946" w:rsidRDefault="001926A6" w:rsidP="001926A6">
            <w:pPr>
              <w:rPr>
                <w:sz w:val="18"/>
                <w:szCs w:val="18"/>
              </w:rPr>
            </w:pPr>
            <w:r w:rsidRPr="00576946">
              <w:rPr>
                <w:sz w:val="18"/>
                <w:szCs w:val="18"/>
              </w:rPr>
              <w:t>总报文长度</w:t>
            </w:r>
            <w:r w:rsidR="00992F01">
              <w:rPr>
                <w:rFonts w:hint="eastAsia"/>
                <w:sz w:val="18"/>
                <w:szCs w:val="18"/>
              </w:rPr>
              <w:t>(</w:t>
            </w:r>
            <w:r w:rsidR="00992F01" w:rsidRPr="00576946">
              <w:rPr>
                <w:sz w:val="18"/>
                <w:szCs w:val="18"/>
              </w:rPr>
              <w:t>2~5</w:t>
            </w:r>
            <w:r w:rsidR="00992F01" w:rsidRPr="00576946">
              <w:rPr>
                <w:sz w:val="18"/>
                <w:szCs w:val="18"/>
              </w:rPr>
              <w:t>的</w:t>
            </w:r>
            <w:r w:rsidR="00992F01">
              <w:rPr>
                <w:rFonts w:hint="eastAsia"/>
                <w:sz w:val="18"/>
                <w:szCs w:val="18"/>
              </w:rPr>
              <w:t>长度</w:t>
            </w:r>
            <w:r w:rsidR="00992F01">
              <w:rPr>
                <w:rFonts w:hint="eastAsia"/>
                <w:sz w:val="18"/>
                <w:szCs w:val="18"/>
              </w:rPr>
              <w:t>)</w:t>
            </w:r>
          </w:p>
        </w:tc>
      </w:tr>
      <w:tr w:rsidR="001926A6" w:rsidRPr="00576946" w14:paraId="50D8B8E2" w14:textId="77777777" w:rsidTr="00F35FFC">
        <w:tc>
          <w:tcPr>
            <w:tcW w:w="587" w:type="dxa"/>
          </w:tcPr>
          <w:p w14:paraId="540F0C59" w14:textId="77777777" w:rsidR="001926A6" w:rsidRPr="00576946" w:rsidRDefault="001926A6" w:rsidP="001926A6">
            <w:pPr>
              <w:rPr>
                <w:sz w:val="18"/>
                <w:szCs w:val="18"/>
              </w:rPr>
            </w:pPr>
            <w:r w:rsidRPr="00576946">
              <w:rPr>
                <w:sz w:val="18"/>
                <w:szCs w:val="18"/>
              </w:rPr>
              <w:t>3</w:t>
            </w:r>
          </w:p>
        </w:tc>
        <w:tc>
          <w:tcPr>
            <w:tcW w:w="1438" w:type="dxa"/>
          </w:tcPr>
          <w:p w14:paraId="6059923D" w14:textId="77777777" w:rsidR="001926A6" w:rsidRPr="00576946" w:rsidRDefault="001926A6" w:rsidP="001926A6">
            <w:pPr>
              <w:rPr>
                <w:sz w:val="18"/>
                <w:szCs w:val="18"/>
              </w:rPr>
            </w:pPr>
            <w:r w:rsidRPr="00576946">
              <w:rPr>
                <w:sz w:val="18"/>
                <w:szCs w:val="18"/>
              </w:rPr>
              <w:t>long</w:t>
            </w:r>
          </w:p>
        </w:tc>
        <w:tc>
          <w:tcPr>
            <w:tcW w:w="1935" w:type="dxa"/>
          </w:tcPr>
          <w:p w14:paraId="674C1B2E" w14:textId="77777777" w:rsidR="001926A6" w:rsidRPr="00576946" w:rsidRDefault="001926A6" w:rsidP="001926A6">
            <w:pPr>
              <w:rPr>
                <w:sz w:val="18"/>
                <w:szCs w:val="18"/>
              </w:rPr>
            </w:pPr>
            <w:r w:rsidRPr="00576946">
              <w:rPr>
                <w:sz w:val="18"/>
                <w:szCs w:val="18"/>
              </w:rPr>
              <w:t>报文序号（</w:t>
            </w:r>
            <w:r w:rsidRPr="00576946">
              <w:rPr>
                <w:sz w:val="18"/>
                <w:szCs w:val="18"/>
              </w:rPr>
              <w:t>SerialsNo</w:t>
            </w:r>
            <w:r w:rsidRPr="00576946">
              <w:rPr>
                <w:sz w:val="18"/>
                <w:szCs w:val="18"/>
              </w:rPr>
              <w:t>）</w:t>
            </w:r>
          </w:p>
        </w:tc>
        <w:tc>
          <w:tcPr>
            <w:tcW w:w="4680" w:type="dxa"/>
          </w:tcPr>
          <w:p w14:paraId="6DBB9890" w14:textId="77777777" w:rsidR="001926A6" w:rsidRPr="00576946" w:rsidRDefault="001926A6" w:rsidP="001926A6">
            <w:pPr>
              <w:rPr>
                <w:sz w:val="18"/>
                <w:szCs w:val="18"/>
              </w:rPr>
            </w:pPr>
            <w:r w:rsidRPr="00576946">
              <w:rPr>
                <w:sz w:val="18"/>
                <w:szCs w:val="18"/>
              </w:rPr>
              <w:t>报文发送、应答过程中使用的序号，应答包的序号等于对应的发送包的序号，使用的序号值由厂家自定义，注意：使用的序号不能等于报文包头的值</w:t>
            </w:r>
          </w:p>
        </w:tc>
      </w:tr>
      <w:tr w:rsidR="001926A6" w:rsidRPr="00576946" w14:paraId="5FF29916" w14:textId="77777777" w:rsidTr="00F35FFC">
        <w:tc>
          <w:tcPr>
            <w:tcW w:w="587" w:type="dxa"/>
          </w:tcPr>
          <w:p w14:paraId="25399796" w14:textId="77777777" w:rsidR="001926A6" w:rsidRPr="00576946" w:rsidRDefault="001926A6" w:rsidP="001926A6">
            <w:pPr>
              <w:rPr>
                <w:sz w:val="18"/>
                <w:szCs w:val="18"/>
              </w:rPr>
            </w:pPr>
            <w:r w:rsidRPr="00576946">
              <w:rPr>
                <w:sz w:val="18"/>
                <w:szCs w:val="18"/>
              </w:rPr>
              <w:t>4</w:t>
            </w:r>
          </w:p>
        </w:tc>
        <w:tc>
          <w:tcPr>
            <w:tcW w:w="1438" w:type="dxa"/>
          </w:tcPr>
          <w:p w14:paraId="2D791508" w14:textId="77777777" w:rsidR="001926A6" w:rsidRPr="00576946" w:rsidRDefault="001926A6" w:rsidP="001926A6">
            <w:pPr>
              <w:rPr>
                <w:sz w:val="18"/>
                <w:szCs w:val="18"/>
              </w:rPr>
            </w:pPr>
            <w:r w:rsidRPr="00576946">
              <w:rPr>
                <w:sz w:val="18"/>
                <w:szCs w:val="18"/>
              </w:rPr>
              <w:t>long</w:t>
            </w:r>
          </w:p>
        </w:tc>
        <w:tc>
          <w:tcPr>
            <w:tcW w:w="1935" w:type="dxa"/>
          </w:tcPr>
          <w:p w14:paraId="1928AEF2" w14:textId="77777777" w:rsidR="001926A6" w:rsidRPr="00576946" w:rsidRDefault="001926A6" w:rsidP="001926A6">
            <w:pPr>
              <w:rPr>
                <w:sz w:val="18"/>
                <w:szCs w:val="18"/>
              </w:rPr>
            </w:pPr>
            <w:r w:rsidRPr="00576946">
              <w:rPr>
                <w:sz w:val="18"/>
                <w:szCs w:val="18"/>
              </w:rPr>
              <w:t>命令字（</w:t>
            </w:r>
            <w:r w:rsidRPr="00576946">
              <w:rPr>
                <w:sz w:val="18"/>
                <w:szCs w:val="18"/>
              </w:rPr>
              <w:t>PK_Type</w:t>
            </w:r>
            <w:r w:rsidRPr="00576946">
              <w:rPr>
                <w:sz w:val="18"/>
                <w:szCs w:val="18"/>
              </w:rPr>
              <w:t>）</w:t>
            </w:r>
          </w:p>
        </w:tc>
        <w:tc>
          <w:tcPr>
            <w:tcW w:w="4680" w:type="dxa"/>
          </w:tcPr>
          <w:p w14:paraId="48CC47FD" w14:textId="77777777" w:rsidR="001926A6" w:rsidRPr="00576946" w:rsidRDefault="001926A6" w:rsidP="001926A6">
            <w:pPr>
              <w:rPr>
                <w:sz w:val="18"/>
                <w:szCs w:val="18"/>
              </w:rPr>
            </w:pPr>
            <w:r w:rsidRPr="00576946">
              <w:rPr>
                <w:sz w:val="18"/>
                <w:szCs w:val="18"/>
              </w:rPr>
              <w:t>报文类型</w:t>
            </w:r>
          </w:p>
        </w:tc>
      </w:tr>
      <w:tr w:rsidR="001926A6" w:rsidRPr="00576946" w14:paraId="0DA8779C" w14:textId="77777777" w:rsidTr="00F35FFC">
        <w:tc>
          <w:tcPr>
            <w:tcW w:w="587" w:type="dxa"/>
          </w:tcPr>
          <w:p w14:paraId="78E7DB92" w14:textId="77777777" w:rsidR="001926A6" w:rsidRPr="00576946" w:rsidRDefault="001926A6" w:rsidP="001926A6">
            <w:pPr>
              <w:rPr>
                <w:sz w:val="18"/>
                <w:szCs w:val="18"/>
              </w:rPr>
            </w:pPr>
            <w:r w:rsidRPr="00576946">
              <w:rPr>
                <w:sz w:val="18"/>
                <w:szCs w:val="18"/>
              </w:rPr>
              <w:t>5</w:t>
            </w:r>
          </w:p>
        </w:tc>
        <w:tc>
          <w:tcPr>
            <w:tcW w:w="1438" w:type="dxa"/>
          </w:tcPr>
          <w:p w14:paraId="71DF7688" w14:textId="77777777" w:rsidR="001926A6" w:rsidRPr="00576946" w:rsidRDefault="001926A6" w:rsidP="001926A6">
            <w:pPr>
              <w:rPr>
                <w:sz w:val="18"/>
                <w:szCs w:val="18"/>
              </w:rPr>
            </w:pPr>
          </w:p>
        </w:tc>
        <w:tc>
          <w:tcPr>
            <w:tcW w:w="1935" w:type="dxa"/>
          </w:tcPr>
          <w:p w14:paraId="24D34169" w14:textId="77777777" w:rsidR="001926A6" w:rsidRPr="00576946" w:rsidRDefault="001926A6" w:rsidP="001926A6">
            <w:pPr>
              <w:rPr>
                <w:sz w:val="18"/>
                <w:szCs w:val="18"/>
              </w:rPr>
            </w:pPr>
            <w:r w:rsidRPr="00576946">
              <w:rPr>
                <w:sz w:val="18"/>
                <w:szCs w:val="18"/>
              </w:rPr>
              <w:t>内容（</w:t>
            </w:r>
            <w:r w:rsidRPr="00576946">
              <w:rPr>
                <w:sz w:val="18"/>
                <w:szCs w:val="18"/>
              </w:rPr>
              <w:t>Info</w:t>
            </w:r>
            <w:r w:rsidRPr="00576946">
              <w:rPr>
                <w:sz w:val="18"/>
                <w:szCs w:val="18"/>
              </w:rPr>
              <w:t>）</w:t>
            </w:r>
          </w:p>
        </w:tc>
        <w:tc>
          <w:tcPr>
            <w:tcW w:w="4680" w:type="dxa"/>
          </w:tcPr>
          <w:p w14:paraId="57811250" w14:textId="77777777" w:rsidR="001926A6" w:rsidRPr="00576946" w:rsidRDefault="001926A6" w:rsidP="001926A6">
            <w:pPr>
              <w:rPr>
                <w:sz w:val="18"/>
                <w:szCs w:val="18"/>
              </w:rPr>
            </w:pPr>
            <w:r w:rsidRPr="00576946">
              <w:rPr>
                <w:sz w:val="18"/>
                <w:szCs w:val="18"/>
              </w:rPr>
              <w:t>报文内容</w:t>
            </w:r>
          </w:p>
        </w:tc>
      </w:tr>
      <w:tr w:rsidR="001926A6" w:rsidRPr="00576946" w14:paraId="5E727F83" w14:textId="77777777" w:rsidTr="00F35FFC">
        <w:tc>
          <w:tcPr>
            <w:tcW w:w="587" w:type="dxa"/>
          </w:tcPr>
          <w:p w14:paraId="13014868" w14:textId="77777777" w:rsidR="001926A6" w:rsidRPr="00576946" w:rsidRDefault="001926A6" w:rsidP="001926A6">
            <w:pPr>
              <w:rPr>
                <w:sz w:val="18"/>
                <w:szCs w:val="18"/>
              </w:rPr>
            </w:pPr>
            <w:r w:rsidRPr="00576946">
              <w:rPr>
                <w:sz w:val="18"/>
                <w:szCs w:val="18"/>
              </w:rPr>
              <w:t>6</w:t>
            </w:r>
          </w:p>
        </w:tc>
        <w:tc>
          <w:tcPr>
            <w:tcW w:w="1438" w:type="dxa"/>
          </w:tcPr>
          <w:p w14:paraId="3343821E" w14:textId="77777777" w:rsidR="001926A6" w:rsidRPr="00576946" w:rsidRDefault="001926A6" w:rsidP="001926A6">
            <w:pPr>
              <w:rPr>
                <w:sz w:val="18"/>
                <w:szCs w:val="18"/>
              </w:rPr>
            </w:pPr>
            <w:r w:rsidRPr="00576946">
              <w:rPr>
                <w:sz w:val="18"/>
                <w:szCs w:val="18"/>
              </w:rPr>
              <w:t>short</w:t>
            </w:r>
          </w:p>
        </w:tc>
        <w:tc>
          <w:tcPr>
            <w:tcW w:w="1935" w:type="dxa"/>
          </w:tcPr>
          <w:p w14:paraId="3FE3858D" w14:textId="2ED34703" w:rsidR="001926A6" w:rsidRPr="00576946" w:rsidRDefault="00662280" w:rsidP="001926A6">
            <w:pPr>
              <w:rPr>
                <w:sz w:val="18"/>
                <w:szCs w:val="18"/>
              </w:rPr>
            </w:pPr>
            <w:r>
              <w:rPr>
                <w:rFonts w:hint="eastAsia"/>
                <w:sz w:val="18"/>
                <w:szCs w:val="18"/>
              </w:rPr>
              <w:t>求和校验</w:t>
            </w:r>
          </w:p>
        </w:tc>
        <w:tc>
          <w:tcPr>
            <w:tcW w:w="4680" w:type="dxa"/>
          </w:tcPr>
          <w:p w14:paraId="16874519" w14:textId="28AD652B" w:rsidR="001926A6" w:rsidRPr="00576946" w:rsidRDefault="001926A6" w:rsidP="001926A6">
            <w:pPr>
              <w:rPr>
                <w:sz w:val="18"/>
                <w:szCs w:val="18"/>
              </w:rPr>
            </w:pPr>
            <w:r w:rsidRPr="00576946">
              <w:rPr>
                <w:sz w:val="18"/>
                <w:szCs w:val="18"/>
              </w:rPr>
              <w:t>2~5</w:t>
            </w:r>
            <w:r w:rsidRPr="00576946">
              <w:rPr>
                <w:sz w:val="18"/>
                <w:szCs w:val="18"/>
              </w:rPr>
              <w:t>的</w:t>
            </w:r>
            <w:r w:rsidR="00662280">
              <w:rPr>
                <w:rFonts w:hint="eastAsia"/>
                <w:sz w:val="18"/>
                <w:szCs w:val="18"/>
              </w:rPr>
              <w:t>和模除</w:t>
            </w:r>
            <w:r w:rsidR="00662280">
              <w:rPr>
                <w:rFonts w:hint="eastAsia"/>
                <w:sz w:val="18"/>
                <w:szCs w:val="18"/>
              </w:rPr>
              <w:t>65535</w:t>
            </w:r>
          </w:p>
        </w:tc>
      </w:tr>
    </w:tbl>
    <w:p w14:paraId="38B5150E" w14:textId="2D40D8A1" w:rsidR="00C822C4" w:rsidRDefault="001926A6" w:rsidP="001E2DEB">
      <w:pPr>
        <w:pStyle w:val="a9"/>
        <w:spacing w:line="360" w:lineRule="auto"/>
        <w:rPr>
          <w:rFonts w:ascii="Times New Roman"/>
        </w:rPr>
      </w:pPr>
      <w:r w:rsidRPr="00576946">
        <w:rPr>
          <w:rFonts w:ascii="Times New Roman"/>
        </w:rPr>
        <w:t>报文最大长度</w:t>
      </w:r>
      <w:r w:rsidRPr="00576946">
        <w:rPr>
          <w:rFonts w:ascii="Times New Roman"/>
        </w:rPr>
        <w:t>64K</w:t>
      </w:r>
      <w:r w:rsidRPr="00576946">
        <w:rPr>
          <w:rFonts w:ascii="Times New Roman"/>
        </w:rPr>
        <w:t>，长度可设。</w:t>
      </w:r>
    </w:p>
    <w:p w14:paraId="15F59A72" w14:textId="77777777" w:rsidR="00C822C4" w:rsidRDefault="00C822C4" w:rsidP="001926A6">
      <w:pPr>
        <w:pStyle w:val="a9"/>
        <w:spacing w:line="360" w:lineRule="auto"/>
        <w:rPr>
          <w:rFonts w:ascii="Times New Roman"/>
        </w:rPr>
      </w:pPr>
      <w:r>
        <w:rPr>
          <w:rFonts w:ascii="Times New Roman" w:hint="eastAsia"/>
        </w:rPr>
        <w:t>例如：</w:t>
      </w:r>
    </w:p>
    <w:p w14:paraId="0A32D186" w14:textId="77777777" w:rsidR="00C822C4" w:rsidRDefault="00C822C4" w:rsidP="001926A6">
      <w:pPr>
        <w:pStyle w:val="a9"/>
        <w:spacing w:line="360" w:lineRule="auto"/>
        <w:rPr>
          <w:rFonts w:ascii="Times New Roman"/>
        </w:rPr>
      </w:pPr>
      <w:r>
        <w:rPr>
          <w:rFonts w:ascii="Times New Roman" w:hint="eastAsia"/>
        </w:rPr>
        <w:t>发送命令：</w:t>
      </w:r>
    </w:p>
    <w:p w14:paraId="5A9CA771" w14:textId="2E72F9F1" w:rsidR="00905888" w:rsidRPr="00905888" w:rsidRDefault="00A47384" w:rsidP="00905888">
      <w:pPr>
        <w:pStyle w:val="a9"/>
        <w:spacing w:line="360" w:lineRule="auto"/>
        <w:rPr>
          <w:sz w:val="18"/>
          <w:szCs w:val="18"/>
        </w:rPr>
      </w:pPr>
      <w:r>
        <w:rPr>
          <w:sz w:val="18"/>
          <w:szCs w:val="18"/>
        </w:rPr>
        <w:t>0x</w:t>
      </w:r>
      <w:r w:rsidR="00905888" w:rsidRPr="00905888">
        <w:rPr>
          <w:sz w:val="18"/>
          <w:szCs w:val="18"/>
        </w:rPr>
        <w:t>7E</w:t>
      </w:r>
      <w:r>
        <w:rPr>
          <w:rFonts w:hint="eastAsia"/>
          <w:sz w:val="18"/>
          <w:szCs w:val="18"/>
        </w:rPr>
        <w:t>6D5C4B</w:t>
      </w:r>
      <w:r w:rsidR="00905888" w:rsidRPr="00905888">
        <w:rPr>
          <w:sz w:val="18"/>
          <w:szCs w:val="18"/>
        </w:rPr>
        <w:t>16000000000000006600000001</w:t>
      </w:r>
      <w:r>
        <w:rPr>
          <w:sz w:val="18"/>
          <w:szCs w:val="18"/>
        </w:rPr>
        <w:t>00000000</w:t>
      </w:r>
      <w:r w:rsidR="00905888" w:rsidRPr="00905888">
        <w:rPr>
          <w:sz w:val="18"/>
          <w:szCs w:val="18"/>
        </w:rPr>
        <w:t>7</w:t>
      </w:r>
      <w:r>
        <w:rPr>
          <w:rFonts w:hint="eastAsia"/>
          <w:sz w:val="18"/>
          <w:szCs w:val="18"/>
        </w:rPr>
        <w:t>D</w:t>
      </w:r>
    </w:p>
    <w:p w14:paraId="46D088DF" w14:textId="355AA3FA" w:rsidR="00C822C4" w:rsidRPr="00C822C4" w:rsidRDefault="00C822C4" w:rsidP="001926A6">
      <w:pPr>
        <w:pStyle w:val="a9"/>
        <w:spacing w:line="360" w:lineRule="auto"/>
        <w:rPr>
          <w:sz w:val="18"/>
          <w:szCs w:val="18"/>
        </w:rPr>
      </w:pPr>
      <w:r>
        <w:rPr>
          <w:rFonts w:hint="eastAsia"/>
          <w:sz w:val="18"/>
          <w:szCs w:val="18"/>
        </w:rPr>
        <w:t>该命令校验码为：</w:t>
      </w:r>
      <w:r w:rsidR="00A47384">
        <w:rPr>
          <w:rFonts w:hint="eastAsia"/>
          <w:sz w:val="18"/>
          <w:szCs w:val="18"/>
        </w:rPr>
        <w:t>00</w:t>
      </w:r>
      <w:r w:rsidR="00905888">
        <w:rPr>
          <w:rFonts w:hint="eastAsia"/>
          <w:sz w:val="18"/>
          <w:szCs w:val="18"/>
        </w:rPr>
        <w:t>7</w:t>
      </w:r>
      <w:r w:rsidR="00A47384">
        <w:rPr>
          <w:rFonts w:hint="eastAsia"/>
          <w:sz w:val="18"/>
          <w:szCs w:val="18"/>
        </w:rPr>
        <w:t>D</w:t>
      </w:r>
    </w:p>
    <w:p w14:paraId="491F9F4A" w14:textId="77777777" w:rsidR="001926A6" w:rsidRDefault="001926A6" w:rsidP="001926A6">
      <w:pPr>
        <w:pStyle w:val="2"/>
        <w:numPr>
          <w:ilvl w:val="1"/>
          <w:numId w:val="26"/>
        </w:numPr>
        <w:spacing w:line="360" w:lineRule="auto"/>
        <w:rPr>
          <w:rFonts w:ascii="宋体" w:eastAsia="宋体" w:hAnsi="宋体"/>
        </w:rPr>
      </w:pPr>
      <w:bookmarkStart w:id="41" w:name="_Toc470544056"/>
      <w:bookmarkStart w:id="42" w:name="_Toc516973732"/>
      <w:bookmarkStart w:id="43" w:name="_Toc516974094"/>
      <w:bookmarkStart w:id="44" w:name="_Toc516975702"/>
      <w:bookmarkStart w:id="45" w:name="_Toc516978145"/>
      <w:bookmarkStart w:id="46" w:name="_Toc522093056"/>
      <w:bookmarkStart w:id="47" w:name="_Toc153269079"/>
      <w:bookmarkStart w:id="48" w:name="_Toc222124838"/>
      <w:bookmarkStart w:id="49" w:name="_Toc481669212"/>
      <w:r w:rsidRPr="00497FC9">
        <w:rPr>
          <w:rFonts w:ascii="宋体" w:eastAsia="宋体" w:hAnsi="宋体"/>
        </w:rPr>
        <w:t>对象模型</w:t>
      </w:r>
      <w:bookmarkEnd w:id="41"/>
      <w:bookmarkEnd w:id="42"/>
      <w:bookmarkEnd w:id="43"/>
      <w:bookmarkEnd w:id="44"/>
      <w:bookmarkEnd w:id="45"/>
      <w:bookmarkEnd w:id="46"/>
      <w:bookmarkEnd w:id="47"/>
      <w:bookmarkEnd w:id="48"/>
      <w:bookmarkEnd w:id="49"/>
    </w:p>
    <w:p w14:paraId="5D2EB046" w14:textId="6BE974E7" w:rsidR="00DB7849" w:rsidRDefault="00471F57" w:rsidP="00471F57">
      <w:pPr>
        <w:pStyle w:val="a9"/>
        <w:spacing w:line="360" w:lineRule="auto"/>
        <w:ind w:firstLine="0"/>
        <w:rPr>
          <w:rFonts w:ascii="Times New Roman"/>
        </w:rPr>
      </w:pPr>
      <w:r w:rsidRPr="00576946">
        <w:rPr>
          <w:rFonts w:ascii="Times New Roman"/>
        </w:rPr>
        <w:t>结构模型参考如下：</w:t>
      </w:r>
    </w:p>
    <w:p w14:paraId="6609B731" w14:textId="77777777" w:rsidR="00781918" w:rsidRDefault="00781918" w:rsidP="00DB7849">
      <w:pPr>
        <w:pStyle w:val="a9"/>
        <w:spacing w:line="360" w:lineRule="auto"/>
        <w:ind w:firstLine="0"/>
        <w:jc w:val="center"/>
        <w:rPr>
          <w:rFonts w:ascii="Times New Roman"/>
        </w:rPr>
      </w:pPr>
    </w:p>
    <w:p w14:paraId="5D8F3728" w14:textId="77777777" w:rsidR="00471F57" w:rsidRPr="00471F57" w:rsidRDefault="00471F57" w:rsidP="00471F57">
      <w:pPr>
        <w:jc w:val="center"/>
        <w:rPr>
          <w:rFonts w:eastAsia="黑体"/>
        </w:rPr>
      </w:pPr>
      <w:r w:rsidRPr="00576946">
        <w:rPr>
          <w:rFonts w:eastAsia="黑体"/>
        </w:rPr>
        <w:t>图</w:t>
      </w:r>
      <w:r w:rsidR="003B0A5D">
        <w:rPr>
          <w:rFonts w:eastAsia="黑体" w:hint="eastAsia"/>
        </w:rPr>
        <w:t>A</w:t>
      </w:r>
      <w:r w:rsidRPr="00576946">
        <w:rPr>
          <w:rFonts w:eastAsia="黑体"/>
        </w:rPr>
        <w:t xml:space="preserve">-1 </w:t>
      </w:r>
      <w:r w:rsidRPr="00576946">
        <w:rPr>
          <w:rFonts w:eastAsia="黑体"/>
        </w:rPr>
        <w:t>抽象后的层次结构</w:t>
      </w:r>
    </w:p>
    <w:p w14:paraId="787DC4C2" w14:textId="3D8DE71C" w:rsidR="001926A6" w:rsidRPr="003E069D" w:rsidRDefault="001926A6" w:rsidP="003E069D">
      <w:pPr>
        <w:pStyle w:val="2"/>
        <w:numPr>
          <w:ilvl w:val="1"/>
          <w:numId w:val="26"/>
        </w:numPr>
        <w:spacing w:line="360" w:lineRule="auto"/>
        <w:rPr>
          <w:rFonts w:ascii="宋体" w:eastAsia="宋体" w:hAnsi="宋体"/>
        </w:rPr>
      </w:pPr>
      <w:bookmarkStart w:id="50" w:name="_Toc470544057"/>
      <w:bookmarkStart w:id="51" w:name="_Toc516973733"/>
      <w:bookmarkStart w:id="52" w:name="_Toc516974095"/>
      <w:bookmarkStart w:id="53" w:name="_Toc516975703"/>
      <w:bookmarkStart w:id="54" w:name="_Toc516978146"/>
      <w:bookmarkStart w:id="55" w:name="_Toc522093057"/>
      <w:bookmarkStart w:id="56" w:name="_Toc153269080"/>
      <w:bookmarkStart w:id="57" w:name="_Toc222124839"/>
      <w:bookmarkStart w:id="58" w:name="_Toc481669213"/>
      <w:r w:rsidRPr="00497FC9">
        <w:rPr>
          <w:rFonts w:ascii="宋体" w:eastAsia="宋体" w:hAnsi="宋体"/>
        </w:rPr>
        <w:t>基本定义</w:t>
      </w:r>
      <w:bookmarkEnd w:id="50"/>
      <w:bookmarkEnd w:id="51"/>
      <w:bookmarkEnd w:id="52"/>
      <w:bookmarkEnd w:id="53"/>
      <w:bookmarkEnd w:id="54"/>
      <w:bookmarkEnd w:id="55"/>
      <w:bookmarkEnd w:id="56"/>
      <w:bookmarkEnd w:id="57"/>
      <w:bookmarkEnd w:id="58"/>
    </w:p>
    <w:p w14:paraId="0BF22D95" w14:textId="77777777" w:rsidR="001926A6" w:rsidRPr="00576946" w:rsidRDefault="001926A6" w:rsidP="001926A6">
      <w:pPr>
        <w:numPr>
          <w:ilvl w:val="0"/>
          <w:numId w:val="14"/>
        </w:numPr>
        <w:spacing w:line="360" w:lineRule="auto"/>
      </w:pPr>
      <w:r w:rsidRPr="00576946">
        <w:t>实时数据：最靠近当前时间的有效数据</w:t>
      </w:r>
    </w:p>
    <w:p w14:paraId="64CB5E34" w14:textId="17E3AF5A" w:rsidR="001926A6" w:rsidRPr="00576946" w:rsidRDefault="001926A6" w:rsidP="001926A6">
      <w:pPr>
        <w:numPr>
          <w:ilvl w:val="0"/>
          <w:numId w:val="14"/>
        </w:numPr>
        <w:spacing w:line="360" w:lineRule="auto"/>
      </w:pPr>
      <w:r w:rsidRPr="00576946">
        <w:lastRenderedPageBreak/>
        <w:t>数据</w:t>
      </w:r>
      <w:r w:rsidRPr="00576946">
        <w:t>ID</w:t>
      </w:r>
      <w:r w:rsidRPr="00576946">
        <w:t>：根据对象模型，</w:t>
      </w:r>
      <w:r w:rsidR="000324F6">
        <w:t>对</w:t>
      </w:r>
      <w:r w:rsidR="003E069D">
        <w:rPr>
          <w:rFonts w:hint="eastAsia"/>
        </w:rPr>
        <w:t>全部实验设备</w:t>
      </w:r>
      <w:r w:rsidRPr="00576946">
        <w:t>标识号范围做规定，</w:t>
      </w:r>
      <w:r w:rsidR="003E069D">
        <w:rPr>
          <w:rFonts w:hint="eastAsia"/>
        </w:rPr>
        <w:t>机房</w:t>
      </w:r>
      <w:r w:rsidRPr="00576946">
        <w:t>、</w:t>
      </w:r>
      <w:r w:rsidR="00D40940">
        <w:rPr>
          <w:rFonts w:hint="eastAsia"/>
        </w:rPr>
        <w:t>机组、</w:t>
      </w:r>
      <w:r w:rsidRPr="00576946">
        <w:t>设备、测点的标识</w:t>
      </w:r>
      <w:r w:rsidRPr="00576946">
        <w:t>ID</w:t>
      </w:r>
      <w:r w:rsidRPr="00576946">
        <w:t>号遵循如下编码原则：</w:t>
      </w:r>
    </w:p>
    <w:p w14:paraId="68E9F01E" w14:textId="534BCA13" w:rsidR="001926A6" w:rsidRPr="00576946" w:rsidRDefault="003E069D" w:rsidP="001926A6">
      <w:pPr>
        <w:pStyle w:val="a9"/>
        <w:spacing w:line="360" w:lineRule="auto"/>
        <w:ind w:left="420" w:firstLine="0"/>
        <w:rPr>
          <w:rFonts w:ascii="Times New Roman"/>
        </w:rPr>
      </w:pPr>
      <w:r>
        <w:rPr>
          <w:rFonts w:ascii="Times New Roman" w:hint="eastAsia"/>
        </w:rPr>
        <w:t>机房</w:t>
      </w:r>
      <w:r w:rsidR="001926A6" w:rsidRPr="00576946">
        <w:rPr>
          <w:rFonts w:ascii="Times New Roman"/>
        </w:rPr>
        <w:t>、</w:t>
      </w:r>
      <w:r w:rsidR="008D5C3A">
        <w:rPr>
          <w:rFonts w:ascii="Times New Roman" w:hint="eastAsia"/>
        </w:rPr>
        <w:t>机组、</w:t>
      </w:r>
      <w:r w:rsidR="001926A6" w:rsidRPr="00576946">
        <w:rPr>
          <w:rFonts w:ascii="Times New Roman"/>
        </w:rPr>
        <w:t>设备、测点的标识</w:t>
      </w:r>
      <w:r w:rsidR="001926A6" w:rsidRPr="00576946">
        <w:rPr>
          <w:rFonts w:ascii="Times New Roman"/>
        </w:rPr>
        <w:t>ID</w:t>
      </w:r>
      <w:r w:rsidR="001926A6" w:rsidRPr="00576946">
        <w:rPr>
          <w:rFonts w:ascii="Times New Roman"/>
        </w:rPr>
        <w:t>号为一个</w:t>
      </w:r>
      <w:r w:rsidR="001926A6" w:rsidRPr="00576946">
        <w:rPr>
          <w:rFonts w:ascii="Times New Roman"/>
        </w:rPr>
        <w:t>32</w:t>
      </w:r>
      <w:r w:rsidR="001926A6" w:rsidRPr="00576946">
        <w:rPr>
          <w:rFonts w:ascii="Times New Roman"/>
        </w:rPr>
        <w:t>位</w:t>
      </w:r>
      <w:r w:rsidR="001926A6" w:rsidRPr="00576946">
        <w:rPr>
          <w:rFonts w:ascii="Times New Roman"/>
        </w:rPr>
        <w:t>long</w:t>
      </w:r>
      <w:r w:rsidR="001926A6" w:rsidRPr="00576946">
        <w:rPr>
          <w:rFonts w:ascii="Times New Roman"/>
        </w:rPr>
        <w:t>型数据，相应层次的字节划分如下：</w:t>
      </w:r>
    </w:p>
    <w:tbl>
      <w:tblPr>
        <w:tblW w:w="935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
        <w:gridCol w:w="664"/>
        <w:gridCol w:w="567"/>
        <w:gridCol w:w="606"/>
        <w:gridCol w:w="669"/>
        <w:gridCol w:w="567"/>
        <w:gridCol w:w="709"/>
        <w:gridCol w:w="709"/>
        <w:gridCol w:w="709"/>
        <w:gridCol w:w="703"/>
        <w:gridCol w:w="995"/>
        <w:gridCol w:w="411"/>
        <w:gridCol w:w="709"/>
        <w:gridCol w:w="856"/>
      </w:tblGrid>
      <w:tr w:rsidR="001D7089" w:rsidRPr="00576946" w14:paraId="39101DF4" w14:textId="77777777" w:rsidTr="001D7089">
        <w:trPr>
          <w:trHeight w:val="339"/>
        </w:trPr>
        <w:tc>
          <w:tcPr>
            <w:tcW w:w="478" w:type="dxa"/>
            <w:tcBorders>
              <w:top w:val="single" w:sz="12" w:space="0" w:color="auto"/>
              <w:left w:val="single" w:sz="6" w:space="0" w:color="auto"/>
              <w:bottom w:val="single" w:sz="6" w:space="0" w:color="auto"/>
              <w:right w:val="single" w:sz="6" w:space="0" w:color="auto"/>
            </w:tcBorders>
          </w:tcPr>
          <w:p w14:paraId="71AD9912" w14:textId="77777777" w:rsidR="00CB510E" w:rsidRPr="00576946" w:rsidRDefault="00CB510E" w:rsidP="001926A6">
            <w:pPr>
              <w:rPr>
                <w:sz w:val="18"/>
                <w:szCs w:val="18"/>
              </w:rPr>
            </w:pPr>
            <w:r w:rsidRPr="00576946">
              <w:rPr>
                <w:sz w:val="18"/>
                <w:szCs w:val="18"/>
              </w:rPr>
              <w:t>31</w:t>
            </w:r>
          </w:p>
        </w:tc>
        <w:tc>
          <w:tcPr>
            <w:tcW w:w="664" w:type="dxa"/>
            <w:tcBorders>
              <w:top w:val="single" w:sz="12" w:space="0" w:color="auto"/>
              <w:left w:val="single" w:sz="6" w:space="0" w:color="auto"/>
              <w:bottom w:val="single" w:sz="6" w:space="0" w:color="auto"/>
              <w:right w:val="single" w:sz="6" w:space="0" w:color="auto"/>
            </w:tcBorders>
          </w:tcPr>
          <w:p w14:paraId="2BD63024" w14:textId="77777777" w:rsidR="00CB510E" w:rsidRPr="00576946" w:rsidRDefault="00CB510E" w:rsidP="001926A6">
            <w:pPr>
              <w:rPr>
                <w:sz w:val="18"/>
                <w:szCs w:val="18"/>
              </w:rPr>
            </w:pPr>
            <w:r w:rsidRPr="00576946">
              <w:rPr>
                <w:sz w:val="18"/>
                <w:szCs w:val="18"/>
              </w:rPr>
              <w:t>……</w:t>
            </w:r>
          </w:p>
        </w:tc>
        <w:tc>
          <w:tcPr>
            <w:tcW w:w="567" w:type="dxa"/>
            <w:tcBorders>
              <w:top w:val="single" w:sz="12" w:space="0" w:color="auto"/>
              <w:left w:val="single" w:sz="6" w:space="0" w:color="auto"/>
              <w:bottom w:val="single" w:sz="6" w:space="0" w:color="auto"/>
              <w:right w:val="single" w:sz="6" w:space="0" w:color="auto"/>
            </w:tcBorders>
          </w:tcPr>
          <w:p w14:paraId="53019E6F" w14:textId="7A81C2E6" w:rsidR="00CB510E" w:rsidRPr="00576946" w:rsidRDefault="00CB510E" w:rsidP="001926A6">
            <w:pPr>
              <w:rPr>
                <w:sz w:val="18"/>
                <w:szCs w:val="18"/>
              </w:rPr>
            </w:pPr>
            <w:r>
              <w:rPr>
                <w:rFonts w:hint="eastAsia"/>
                <w:sz w:val="18"/>
                <w:szCs w:val="18"/>
              </w:rPr>
              <w:t>17</w:t>
            </w:r>
          </w:p>
        </w:tc>
        <w:tc>
          <w:tcPr>
            <w:tcW w:w="606" w:type="dxa"/>
            <w:tcBorders>
              <w:top w:val="single" w:sz="12" w:space="0" w:color="auto"/>
              <w:left w:val="single" w:sz="6" w:space="0" w:color="auto"/>
              <w:bottom w:val="single" w:sz="6" w:space="0" w:color="auto"/>
              <w:right w:val="single" w:sz="6" w:space="0" w:color="auto"/>
            </w:tcBorders>
          </w:tcPr>
          <w:p w14:paraId="713FEA56" w14:textId="48FE94DD" w:rsidR="00CB510E" w:rsidRPr="00576946" w:rsidRDefault="00CB510E" w:rsidP="001926A6">
            <w:pPr>
              <w:rPr>
                <w:sz w:val="18"/>
                <w:szCs w:val="18"/>
              </w:rPr>
            </w:pPr>
            <w:r>
              <w:rPr>
                <w:rFonts w:hint="eastAsia"/>
                <w:sz w:val="18"/>
                <w:szCs w:val="18"/>
              </w:rPr>
              <w:t>26</w:t>
            </w:r>
          </w:p>
        </w:tc>
        <w:tc>
          <w:tcPr>
            <w:tcW w:w="669" w:type="dxa"/>
            <w:tcBorders>
              <w:top w:val="single" w:sz="12" w:space="0" w:color="auto"/>
              <w:left w:val="single" w:sz="6" w:space="0" w:color="auto"/>
              <w:bottom w:val="single" w:sz="6" w:space="0" w:color="auto"/>
              <w:right w:val="single" w:sz="6" w:space="0" w:color="auto"/>
            </w:tcBorders>
          </w:tcPr>
          <w:p w14:paraId="0D21333F" w14:textId="6BE63346" w:rsidR="00CB510E" w:rsidRPr="00576946" w:rsidRDefault="00CB510E" w:rsidP="001926A6">
            <w:pPr>
              <w:rPr>
                <w:sz w:val="18"/>
                <w:szCs w:val="18"/>
              </w:rPr>
            </w:pPr>
            <w:r w:rsidRPr="00576946">
              <w:rPr>
                <w:sz w:val="18"/>
                <w:szCs w:val="18"/>
              </w:rPr>
              <w:t>……</w:t>
            </w:r>
          </w:p>
        </w:tc>
        <w:tc>
          <w:tcPr>
            <w:tcW w:w="567" w:type="dxa"/>
            <w:tcBorders>
              <w:top w:val="single" w:sz="12" w:space="0" w:color="auto"/>
              <w:left w:val="single" w:sz="6" w:space="0" w:color="auto"/>
              <w:bottom w:val="single" w:sz="6" w:space="0" w:color="auto"/>
              <w:right w:val="single" w:sz="6" w:space="0" w:color="auto"/>
            </w:tcBorders>
          </w:tcPr>
          <w:p w14:paraId="0E02FB6D" w14:textId="3F7D67A9" w:rsidR="00CB510E" w:rsidRPr="00576946" w:rsidRDefault="00CB510E" w:rsidP="001926A6">
            <w:pPr>
              <w:rPr>
                <w:sz w:val="18"/>
                <w:szCs w:val="18"/>
              </w:rPr>
            </w:pPr>
            <w:r>
              <w:rPr>
                <w:rFonts w:hint="eastAsia"/>
                <w:sz w:val="18"/>
                <w:szCs w:val="18"/>
              </w:rPr>
              <w:t>19</w:t>
            </w:r>
          </w:p>
        </w:tc>
        <w:tc>
          <w:tcPr>
            <w:tcW w:w="709" w:type="dxa"/>
            <w:tcBorders>
              <w:top w:val="single" w:sz="12" w:space="0" w:color="auto"/>
              <w:left w:val="single" w:sz="6" w:space="0" w:color="auto"/>
              <w:bottom w:val="single" w:sz="6" w:space="0" w:color="auto"/>
              <w:right w:val="single" w:sz="6" w:space="0" w:color="auto"/>
            </w:tcBorders>
          </w:tcPr>
          <w:p w14:paraId="0027DB80" w14:textId="0E70874B" w:rsidR="00CB510E" w:rsidRPr="00576946" w:rsidRDefault="00CB510E" w:rsidP="001926A6">
            <w:pPr>
              <w:rPr>
                <w:sz w:val="18"/>
                <w:szCs w:val="18"/>
              </w:rPr>
            </w:pPr>
            <w:r w:rsidRPr="00576946">
              <w:rPr>
                <w:sz w:val="18"/>
                <w:szCs w:val="18"/>
              </w:rPr>
              <w:t>18</w:t>
            </w:r>
          </w:p>
        </w:tc>
        <w:tc>
          <w:tcPr>
            <w:tcW w:w="709" w:type="dxa"/>
            <w:tcBorders>
              <w:top w:val="single" w:sz="12" w:space="0" w:color="auto"/>
              <w:left w:val="single" w:sz="6" w:space="0" w:color="auto"/>
              <w:bottom w:val="single" w:sz="6" w:space="0" w:color="auto"/>
              <w:right w:val="single" w:sz="6" w:space="0" w:color="auto"/>
            </w:tcBorders>
          </w:tcPr>
          <w:p w14:paraId="141C6271" w14:textId="77777777" w:rsidR="00CB510E" w:rsidRPr="00576946" w:rsidRDefault="00CB510E" w:rsidP="001926A6">
            <w:pPr>
              <w:rPr>
                <w:sz w:val="18"/>
                <w:szCs w:val="18"/>
              </w:rPr>
            </w:pPr>
            <w:r w:rsidRPr="00576946">
              <w:rPr>
                <w:sz w:val="18"/>
                <w:szCs w:val="18"/>
              </w:rPr>
              <w:t>……</w:t>
            </w:r>
          </w:p>
        </w:tc>
        <w:tc>
          <w:tcPr>
            <w:tcW w:w="709" w:type="dxa"/>
            <w:tcBorders>
              <w:top w:val="single" w:sz="12" w:space="0" w:color="auto"/>
              <w:left w:val="single" w:sz="6" w:space="0" w:color="auto"/>
              <w:bottom w:val="single" w:sz="6" w:space="0" w:color="auto"/>
              <w:right w:val="single" w:sz="6" w:space="0" w:color="auto"/>
            </w:tcBorders>
          </w:tcPr>
          <w:p w14:paraId="1FF95196" w14:textId="77777777" w:rsidR="00CB510E" w:rsidRPr="00576946" w:rsidRDefault="00CB510E" w:rsidP="001926A6">
            <w:pPr>
              <w:rPr>
                <w:sz w:val="18"/>
                <w:szCs w:val="18"/>
              </w:rPr>
            </w:pPr>
            <w:r w:rsidRPr="00576946">
              <w:rPr>
                <w:sz w:val="18"/>
                <w:szCs w:val="18"/>
              </w:rPr>
              <w:t>11</w:t>
            </w:r>
          </w:p>
        </w:tc>
        <w:tc>
          <w:tcPr>
            <w:tcW w:w="703" w:type="dxa"/>
            <w:tcBorders>
              <w:top w:val="single" w:sz="12" w:space="0" w:color="auto"/>
              <w:left w:val="single" w:sz="6" w:space="0" w:color="auto"/>
              <w:bottom w:val="single" w:sz="6" w:space="0" w:color="auto"/>
              <w:right w:val="single" w:sz="6" w:space="0" w:color="auto"/>
            </w:tcBorders>
          </w:tcPr>
          <w:p w14:paraId="3321A0BC" w14:textId="7984BA7E" w:rsidR="00CB510E" w:rsidRPr="00576946" w:rsidRDefault="00CB510E" w:rsidP="001926A6">
            <w:pPr>
              <w:rPr>
                <w:sz w:val="18"/>
                <w:szCs w:val="18"/>
              </w:rPr>
            </w:pPr>
            <w:r>
              <w:rPr>
                <w:rFonts w:hint="eastAsia"/>
                <w:sz w:val="18"/>
                <w:szCs w:val="18"/>
              </w:rPr>
              <w:t>10</w:t>
            </w:r>
          </w:p>
        </w:tc>
        <w:tc>
          <w:tcPr>
            <w:tcW w:w="995" w:type="dxa"/>
            <w:tcBorders>
              <w:top w:val="single" w:sz="12" w:space="0" w:color="auto"/>
              <w:left w:val="single" w:sz="6" w:space="0" w:color="auto"/>
              <w:bottom w:val="single" w:sz="6" w:space="0" w:color="auto"/>
              <w:right w:val="single" w:sz="6" w:space="0" w:color="auto"/>
            </w:tcBorders>
          </w:tcPr>
          <w:p w14:paraId="3D0C129F" w14:textId="07178D73" w:rsidR="00CB510E" w:rsidRPr="00576946" w:rsidRDefault="00CB510E" w:rsidP="001926A6">
            <w:pPr>
              <w:rPr>
                <w:sz w:val="18"/>
                <w:szCs w:val="18"/>
              </w:rPr>
            </w:pPr>
            <w:r>
              <w:rPr>
                <w:rFonts w:hint="eastAsia"/>
                <w:sz w:val="18"/>
                <w:szCs w:val="18"/>
              </w:rPr>
              <w:t>8</w:t>
            </w:r>
          </w:p>
        </w:tc>
        <w:tc>
          <w:tcPr>
            <w:tcW w:w="411" w:type="dxa"/>
            <w:tcBorders>
              <w:top w:val="single" w:sz="12" w:space="0" w:color="auto"/>
              <w:left w:val="single" w:sz="6" w:space="0" w:color="auto"/>
              <w:bottom w:val="single" w:sz="6" w:space="0" w:color="auto"/>
              <w:right w:val="single" w:sz="6" w:space="0" w:color="auto"/>
            </w:tcBorders>
          </w:tcPr>
          <w:p w14:paraId="3ABBA2BE" w14:textId="0ADA0786" w:rsidR="00CB510E" w:rsidRPr="00576946" w:rsidRDefault="00CB510E" w:rsidP="001926A6">
            <w:pPr>
              <w:rPr>
                <w:sz w:val="18"/>
                <w:szCs w:val="18"/>
              </w:rPr>
            </w:pPr>
            <w:r>
              <w:rPr>
                <w:sz w:val="18"/>
                <w:szCs w:val="18"/>
              </w:rPr>
              <w:t>7</w:t>
            </w:r>
          </w:p>
        </w:tc>
        <w:tc>
          <w:tcPr>
            <w:tcW w:w="709" w:type="dxa"/>
            <w:tcBorders>
              <w:top w:val="single" w:sz="12" w:space="0" w:color="auto"/>
              <w:left w:val="single" w:sz="6" w:space="0" w:color="auto"/>
              <w:bottom w:val="single" w:sz="6" w:space="0" w:color="auto"/>
              <w:right w:val="single" w:sz="6" w:space="0" w:color="auto"/>
            </w:tcBorders>
          </w:tcPr>
          <w:p w14:paraId="4B5F285E" w14:textId="77777777" w:rsidR="00CB510E" w:rsidRPr="00576946" w:rsidRDefault="00CB510E" w:rsidP="001926A6">
            <w:pPr>
              <w:rPr>
                <w:sz w:val="18"/>
                <w:szCs w:val="18"/>
              </w:rPr>
            </w:pPr>
            <w:r w:rsidRPr="00576946">
              <w:rPr>
                <w:sz w:val="18"/>
                <w:szCs w:val="18"/>
              </w:rPr>
              <w:t>……</w:t>
            </w:r>
          </w:p>
        </w:tc>
        <w:tc>
          <w:tcPr>
            <w:tcW w:w="856" w:type="dxa"/>
            <w:tcBorders>
              <w:top w:val="single" w:sz="12" w:space="0" w:color="auto"/>
              <w:left w:val="single" w:sz="6" w:space="0" w:color="auto"/>
              <w:bottom w:val="single" w:sz="6" w:space="0" w:color="auto"/>
              <w:right w:val="single" w:sz="12" w:space="0" w:color="auto"/>
            </w:tcBorders>
          </w:tcPr>
          <w:p w14:paraId="1C9C73B8" w14:textId="77777777" w:rsidR="00CB510E" w:rsidRPr="00576946" w:rsidRDefault="00CB510E" w:rsidP="001926A6">
            <w:pPr>
              <w:rPr>
                <w:sz w:val="18"/>
                <w:szCs w:val="18"/>
              </w:rPr>
            </w:pPr>
            <w:r w:rsidRPr="00576946">
              <w:rPr>
                <w:sz w:val="18"/>
                <w:szCs w:val="18"/>
              </w:rPr>
              <w:t>0</w:t>
            </w:r>
          </w:p>
        </w:tc>
      </w:tr>
      <w:tr w:rsidR="001D7089" w:rsidRPr="00576946" w14:paraId="6E85F08F" w14:textId="77777777" w:rsidTr="001D7089">
        <w:trPr>
          <w:trHeight w:val="65"/>
        </w:trPr>
        <w:tc>
          <w:tcPr>
            <w:tcW w:w="1709" w:type="dxa"/>
            <w:gridSpan w:val="3"/>
            <w:tcBorders>
              <w:top w:val="single" w:sz="6" w:space="0" w:color="auto"/>
              <w:left w:val="single" w:sz="6" w:space="0" w:color="auto"/>
              <w:bottom w:val="single" w:sz="6" w:space="0" w:color="auto"/>
              <w:right w:val="single" w:sz="6" w:space="0" w:color="auto"/>
            </w:tcBorders>
          </w:tcPr>
          <w:p w14:paraId="3A59F7C0" w14:textId="23DBAFE3" w:rsidR="00CB510E" w:rsidRPr="00576946" w:rsidRDefault="00CB510E" w:rsidP="001926A6">
            <w:pPr>
              <w:rPr>
                <w:sz w:val="18"/>
                <w:szCs w:val="18"/>
              </w:rPr>
            </w:pPr>
            <w:r>
              <w:rPr>
                <w:rFonts w:hint="eastAsia"/>
                <w:sz w:val="18"/>
                <w:szCs w:val="18"/>
              </w:rPr>
              <w:t>AA</w:t>
            </w:r>
          </w:p>
        </w:tc>
        <w:tc>
          <w:tcPr>
            <w:tcW w:w="1842" w:type="dxa"/>
            <w:gridSpan w:val="3"/>
            <w:tcBorders>
              <w:top w:val="single" w:sz="6" w:space="0" w:color="auto"/>
              <w:left w:val="single" w:sz="6" w:space="0" w:color="auto"/>
              <w:bottom w:val="single" w:sz="6" w:space="0" w:color="auto"/>
              <w:right w:val="single" w:sz="6" w:space="0" w:color="auto"/>
            </w:tcBorders>
          </w:tcPr>
          <w:p w14:paraId="3CF11E91" w14:textId="5CA07E60" w:rsidR="00CB510E" w:rsidRPr="00576946" w:rsidRDefault="00CB510E" w:rsidP="001926A6">
            <w:pPr>
              <w:rPr>
                <w:sz w:val="18"/>
                <w:szCs w:val="18"/>
              </w:rPr>
            </w:pPr>
            <w:r>
              <w:rPr>
                <w:rFonts w:hint="eastAsia"/>
                <w:sz w:val="18"/>
                <w:szCs w:val="18"/>
              </w:rPr>
              <w:t>BB</w:t>
            </w:r>
          </w:p>
        </w:tc>
        <w:tc>
          <w:tcPr>
            <w:tcW w:w="2127" w:type="dxa"/>
            <w:gridSpan w:val="3"/>
            <w:tcBorders>
              <w:top w:val="single" w:sz="6" w:space="0" w:color="auto"/>
              <w:left w:val="single" w:sz="6" w:space="0" w:color="auto"/>
              <w:bottom w:val="single" w:sz="6" w:space="0" w:color="auto"/>
              <w:right w:val="single" w:sz="6" w:space="0" w:color="auto"/>
            </w:tcBorders>
          </w:tcPr>
          <w:p w14:paraId="28825FFC" w14:textId="228436DB" w:rsidR="00CB510E" w:rsidRPr="00576946" w:rsidRDefault="00CB510E" w:rsidP="001926A6">
            <w:pPr>
              <w:rPr>
                <w:sz w:val="18"/>
                <w:szCs w:val="18"/>
              </w:rPr>
            </w:pPr>
            <w:r>
              <w:rPr>
                <w:rFonts w:hint="eastAsia"/>
                <w:sz w:val="18"/>
                <w:szCs w:val="18"/>
              </w:rPr>
              <w:t>CC</w:t>
            </w:r>
          </w:p>
        </w:tc>
        <w:tc>
          <w:tcPr>
            <w:tcW w:w="1698" w:type="dxa"/>
            <w:gridSpan w:val="2"/>
            <w:tcBorders>
              <w:top w:val="single" w:sz="6" w:space="0" w:color="auto"/>
              <w:left w:val="single" w:sz="6" w:space="0" w:color="auto"/>
              <w:bottom w:val="single" w:sz="6" w:space="0" w:color="auto"/>
              <w:right w:val="single" w:sz="6" w:space="0" w:color="auto"/>
            </w:tcBorders>
          </w:tcPr>
          <w:p w14:paraId="2D3C93E3" w14:textId="11B8B845" w:rsidR="00CB510E" w:rsidRDefault="00CB510E" w:rsidP="001926A6">
            <w:pPr>
              <w:rPr>
                <w:sz w:val="18"/>
                <w:szCs w:val="18"/>
              </w:rPr>
            </w:pPr>
            <w:r>
              <w:rPr>
                <w:rFonts w:hint="eastAsia"/>
                <w:sz w:val="18"/>
                <w:szCs w:val="18"/>
              </w:rPr>
              <w:t>D</w:t>
            </w:r>
          </w:p>
        </w:tc>
        <w:tc>
          <w:tcPr>
            <w:tcW w:w="1976" w:type="dxa"/>
            <w:gridSpan w:val="3"/>
            <w:tcBorders>
              <w:top w:val="single" w:sz="6" w:space="0" w:color="auto"/>
              <w:left w:val="single" w:sz="6" w:space="0" w:color="auto"/>
              <w:bottom w:val="single" w:sz="6" w:space="0" w:color="auto"/>
              <w:right w:val="single" w:sz="12" w:space="0" w:color="auto"/>
            </w:tcBorders>
          </w:tcPr>
          <w:p w14:paraId="2CA91B38" w14:textId="15B5214B" w:rsidR="00CB510E" w:rsidRPr="00576946" w:rsidRDefault="00CB510E" w:rsidP="001926A6">
            <w:pPr>
              <w:rPr>
                <w:sz w:val="18"/>
                <w:szCs w:val="18"/>
              </w:rPr>
            </w:pPr>
            <w:r>
              <w:rPr>
                <w:rFonts w:hint="eastAsia"/>
                <w:sz w:val="18"/>
                <w:szCs w:val="18"/>
              </w:rPr>
              <w:t>EE</w:t>
            </w:r>
          </w:p>
        </w:tc>
      </w:tr>
      <w:tr w:rsidR="001D7089" w:rsidRPr="00576946" w14:paraId="0C719C1E" w14:textId="77777777" w:rsidTr="001D7089">
        <w:trPr>
          <w:trHeight w:val="185"/>
        </w:trPr>
        <w:tc>
          <w:tcPr>
            <w:tcW w:w="1709" w:type="dxa"/>
            <w:gridSpan w:val="3"/>
            <w:tcBorders>
              <w:top w:val="single" w:sz="6" w:space="0" w:color="auto"/>
              <w:left w:val="single" w:sz="6" w:space="0" w:color="auto"/>
              <w:bottom w:val="single" w:sz="6" w:space="0" w:color="auto"/>
              <w:right w:val="single" w:sz="6" w:space="0" w:color="auto"/>
            </w:tcBorders>
          </w:tcPr>
          <w:p w14:paraId="236A8727" w14:textId="047E52F5" w:rsidR="00CB510E" w:rsidRPr="00576946" w:rsidRDefault="00CB510E" w:rsidP="001926A6">
            <w:pPr>
              <w:rPr>
                <w:sz w:val="18"/>
                <w:szCs w:val="18"/>
              </w:rPr>
            </w:pPr>
            <w:r>
              <w:rPr>
                <w:rFonts w:hint="eastAsia"/>
                <w:sz w:val="18"/>
                <w:szCs w:val="18"/>
              </w:rPr>
              <w:t>机房</w:t>
            </w:r>
            <w:r w:rsidRPr="00576946">
              <w:rPr>
                <w:sz w:val="18"/>
                <w:szCs w:val="18"/>
              </w:rPr>
              <w:t>ID</w:t>
            </w:r>
          </w:p>
        </w:tc>
        <w:tc>
          <w:tcPr>
            <w:tcW w:w="1842" w:type="dxa"/>
            <w:gridSpan w:val="3"/>
            <w:tcBorders>
              <w:top w:val="single" w:sz="6" w:space="0" w:color="auto"/>
              <w:left w:val="single" w:sz="6" w:space="0" w:color="auto"/>
              <w:bottom w:val="single" w:sz="6" w:space="0" w:color="auto"/>
              <w:right w:val="single" w:sz="6" w:space="0" w:color="auto"/>
            </w:tcBorders>
          </w:tcPr>
          <w:p w14:paraId="5527E242" w14:textId="6422DC83" w:rsidR="00CB510E" w:rsidRDefault="00CB510E" w:rsidP="001926A6">
            <w:pPr>
              <w:rPr>
                <w:sz w:val="18"/>
                <w:szCs w:val="18"/>
              </w:rPr>
            </w:pPr>
            <w:r>
              <w:rPr>
                <w:rFonts w:hint="eastAsia"/>
                <w:sz w:val="18"/>
                <w:szCs w:val="18"/>
              </w:rPr>
              <w:t>机房内的机组</w:t>
            </w:r>
            <w:r>
              <w:rPr>
                <w:rFonts w:hint="eastAsia"/>
                <w:sz w:val="18"/>
                <w:szCs w:val="18"/>
              </w:rPr>
              <w:t>ID</w:t>
            </w:r>
          </w:p>
        </w:tc>
        <w:tc>
          <w:tcPr>
            <w:tcW w:w="2127" w:type="dxa"/>
            <w:gridSpan w:val="3"/>
            <w:tcBorders>
              <w:top w:val="single" w:sz="6" w:space="0" w:color="auto"/>
              <w:left w:val="single" w:sz="6" w:space="0" w:color="auto"/>
              <w:bottom w:val="single" w:sz="6" w:space="0" w:color="auto"/>
              <w:right w:val="single" w:sz="6" w:space="0" w:color="auto"/>
            </w:tcBorders>
          </w:tcPr>
          <w:p w14:paraId="48CF978B" w14:textId="5AEAEE44" w:rsidR="00CB510E" w:rsidRPr="00576946" w:rsidRDefault="00CB510E" w:rsidP="001926A6">
            <w:pPr>
              <w:rPr>
                <w:sz w:val="18"/>
                <w:szCs w:val="18"/>
              </w:rPr>
            </w:pPr>
            <w:r>
              <w:rPr>
                <w:rFonts w:hint="eastAsia"/>
                <w:sz w:val="18"/>
                <w:szCs w:val="18"/>
              </w:rPr>
              <w:t>机组</w:t>
            </w:r>
            <w:r w:rsidRPr="00576946">
              <w:rPr>
                <w:sz w:val="18"/>
                <w:szCs w:val="18"/>
              </w:rPr>
              <w:t>内的设备</w:t>
            </w:r>
            <w:r w:rsidRPr="00576946">
              <w:rPr>
                <w:sz w:val="18"/>
                <w:szCs w:val="18"/>
              </w:rPr>
              <w:t>ID</w:t>
            </w:r>
          </w:p>
        </w:tc>
        <w:tc>
          <w:tcPr>
            <w:tcW w:w="1698" w:type="dxa"/>
            <w:gridSpan w:val="2"/>
            <w:tcBorders>
              <w:top w:val="single" w:sz="6" w:space="0" w:color="auto"/>
              <w:left w:val="single" w:sz="6" w:space="0" w:color="auto"/>
              <w:bottom w:val="single" w:sz="6" w:space="0" w:color="auto"/>
              <w:right w:val="single" w:sz="6" w:space="0" w:color="auto"/>
            </w:tcBorders>
          </w:tcPr>
          <w:p w14:paraId="5A20F365" w14:textId="03A84B3B" w:rsidR="00CB510E" w:rsidRPr="00576946" w:rsidRDefault="00CB510E" w:rsidP="001926A6">
            <w:pPr>
              <w:rPr>
                <w:sz w:val="18"/>
                <w:szCs w:val="18"/>
              </w:rPr>
            </w:pPr>
            <w:r>
              <w:rPr>
                <w:rFonts w:hint="eastAsia"/>
                <w:sz w:val="18"/>
                <w:szCs w:val="18"/>
              </w:rPr>
              <w:t>设备下测点类型</w:t>
            </w:r>
          </w:p>
        </w:tc>
        <w:tc>
          <w:tcPr>
            <w:tcW w:w="1976" w:type="dxa"/>
            <w:gridSpan w:val="3"/>
            <w:tcBorders>
              <w:top w:val="single" w:sz="6" w:space="0" w:color="auto"/>
              <w:left w:val="single" w:sz="6" w:space="0" w:color="auto"/>
              <w:bottom w:val="single" w:sz="6" w:space="0" w:color="auto"/>
              <w:right w:val="single" w:sz="12" w:space="0" w:color="auto"/>
            </w:tcBorders>
          </w:tcPr>
          <w:p w14:paraId="5EF5880F" w14:textId="08024515" w:rsidR="00CB510E" w:rsidRPr="00576946" w:rsidRDefault="00CB510E" w:rsidP="001926A6">
            <w:pPr>
              <w:rPr>
                <w:sz w:val="18"/>
                <w:szCs w:val="18"/>
              </w:rPr>
            </w:pPr>
            <w:r w:rsidRPr="00576946">
              <w:rPr>
                <w:sz w:val="18"/>
                <w:szCs w:val="18"/>
              </w:rPr>
              <w:t>设备下属的测点</w:t>
            </w:r>
            <w:r w:rsidRPr="00576946">
              <w:rPr>
                <w:sz w:val="18"/>
                <w:szCs w:val="18"/>
              </w:rPr>
              <w:t>ID</w:t>
            </w:r>
          </w:p>
        </w:tc>
      </w:tr>
      <w:tr w:rsidR="001D7089" w:rsidRPr="00576946" w14:paraId="7733B014" w14:textId="77777777" w:rsidTr="001D7089">
        <w:trPr>
          <w:trHeight w:val="320"/>
        </w:trPr>
        <w:tc>
          <w:tcPr>
            <w:tcW w:w="1709" w:type="dxa"/>
            <w:gridSpan w:val="3"/>
            <w:tcBorders>
              <w:top w:val="single" w:sz="6" w:space="0" w:color="auto"/>
              <w:left w:val="single" w:sz="6" w:space="0" w:color="auto"/>
              <w:bottom w:val="single" w:sz="6" w:space="0" w:color="auto"/>
              <w:right w:val="single" w:sz="6" w:space="0" w:color="auto"/>
            </w:tcBorders>
          </w:tcPr>
          <w:p w14:paraId="7D7ED741" w14:textId="25366C3D" w:rsidR="00CB510E" w:rsidRPr="00576946" w:rsidRDefault="00CB510E" w:rsidP="001926A6">
            <w:pPr>
              <w:rPr>
                <w:sz w:val="18"/>
                <w:szCs w:val="18"/>
              </w:rPr>
            </w:pPr>
            <w:r w:rsidRPr="00576946">
              <w:rPr>
                <w:sz w:val="18"/>
                <w:szCs w:val="18"/>
              </w:rPr>
              <w:t>占</w:t>
            </w:r>
            <w:r>
              <w:rPr>
                <w:sz w:val="18"/>
                <w:szCs w:val="18"/>
              </w:rPr>
              <w:t>5</w:t>
            </w:r>
            <w:r w:rsidRPr="00576946">
              <w:rPr>
                <w:sz w:val="18"/>
                <w:szCs w:val="18"/>
              </w:rPr>
              <w:t>位</w:t>
            </w:r>
          </w:p>
        </w:tc>
        <w:tc>
          <w:tcPr>
            <w:tcW w:w="1842" w:type="dxa"/>
            <w:gridSpan w:val="3"/>
            <w:tcBorders>
              <w:top w:val="single" w:sz="6" w:space="0" w:color="auto"/>
              <w:left w:val="single" w:sz="6" w:space="0" w:color="auto"/>
              <w:bottom w:val="single" w:sz="6" w:space="0" w:color="auto"/>
              <w:right w:val="single" w:sz="6" w:space="0" w:color="auto"/>
            </w:tcBorders>
          </w:tcPr>
          <w:p w14:paraId="3D6DECB2" w14:textId="7E520CAB" w:rsidR="00CB510E" w:rsidRPr="00576946" w:rsidRDefault="00CB510E" w:rsidP="001926A6">
            <w:pPr>
              <w:rPr>
                <w:sz w:val="18"/>
                <w:szCs w:val="18"/>
              </w:rPr>
            </w:pPr>
            <w:r>
              <w:rPr>
                <w:rFonts w:hint="eastAsia"/>
                <w:sz w:val="18"/>
                <w:szCs w:val="18"/>
              </w:rPr>
              <w:t>占</w:t>
            </w:r>
            <w:r>
              <w:rPr>
                <w:rFonts w:hint="eastAsia"/>
                <w:sz w:val="18"/>
                <w:szCs w:val="18"/>
              </w:rPr>
              <w:t>8</w:t>
            </w:r>
            <w:r>
              <w:rPr>
                <w:rFonts w:hint="eastAsia"/>
                <w:sz w:val="18"/>
                <w:szCs w:val="18"/>
              </w:rPr>
              <w:t>位</w:t>
            </w:r>
          </w:p>
        </w:tc>
        <w:tc>
          <w:tcPr>
            <w:tcW w:w="2127" w:type="dxa"/>
            <w:gridSpan w:val="3"/>
            <w:tcBorders>
              <w:top w:val="single" w:sz="6" w:space="0" w:color="auto"/>
              <w:left w:val="single" w:sz="6" w:space="0" w:color="auto"/>
              <w:bottom w:val="single" w:sz="6" w:space="0" w:color="auto"/>
              <w:right w:val="single" w:sz="6" w:space="0" w:color="auto"/>
            </w:tcBorders>
          </w:tcPr>
          <w:p w14:paraId="0614C6D6" w14:textId="761FCFA5" w:rsidR="00CB510E" w:rsidRPr="00576946" w:rsidRDefault="00CB510E" w:rsidP="001926A6">
            <w:pPr>
              <w:rPr>
                <w:sz w:val="18"/>
                <w:szCs w:val="18"/>
              </w:rPr>
            </w:pPr>
            <w:r w:rsidRPr="00576946">
              <w:rPr>
                <w:sz w:val="18"/>
                <w:szCs w:val="18"/>
              </w:rPr>
              <w:t>占</w:t>
            </w:r>
            <w:r w:rsidRPr="00576946">
              <w:rPr>
                <w:sz w:val="18"/>
                <w:szCs w:val="18"/>
              </w:rPr>
              <w:t>8</w:t>
            </w:r>
            <w:r w:rsidRPr="00576946">
              <w:rPr>
                <w:sz w:val="18"/>
                <w:szCs w:val="18"/>
              </w:rPr>
              <w:t>位</w:t>
            </w:r>
          </w:p>
        </w:tc>
        <w:tc>
          <w:tcPr>
            <w:tcW w:w="1698" w:type="dxa"/>
            <w:gridSpan w:val="2"/>
            <w:tcBorders>
              <w:top w:val="single" w:sz="6" w:space="0" w:color="auto"/>
              <w:left w:val="single" w:sz="6" w:space="0" w:color="auto"/>
              <w:bottom w:val="single" w:sz="6" w:space="0" w:color="auto"/>
              <w:right w:val="single" w:sz="6" w:space="0" w:color="auto"/>
            </w:tcBorders>
          </w:tcPr>
          <w:p w14:paraId="01C29585" w14:textId="3BCE84EE" w:rsidR="00CB510E" w:rsidRPr="00576946" w:rsidRDefault="00CB510E" w:rsidP="001926A6">
            <w:pPr>
              <w:rPr>
                <w:sz w:val="18"/>
                <w:szCs w:val="18"/>
              </w:rPr>
            </w:pPr>
            <w:r>
              <w:rPr>
                <w:rFonts w:hint="eastAsia"/>
                <w:sz w:val="18"/>
                <w:szCs w:val="18"/>
              </w:rPr>
              <w:t>占</w:t>
            </w:r>
            <w:r>
              <w:rPr>
                <w:rFonts w:hint="eastAsia"/>
                <w:sz w:val="18"/>
                <w:szCs w:val="18"/>
              </w:rPr>
              <w:t>3</w:t>
            </w:r>
            <w:r>
              <w:rPr>
                <w:rFonts w:hint="eastAsia"/>
                <w:sz w:val="18"/>
                <w:szCs w:val="18"/>
              </w:rPr>
              <w:t>位</w:t>
            </w:r>
          </w:p>
        </w:tc>
        <w:tc>
          <w:tcPr>
            <w:tcW w:w="1976" w:type="dxa"/>
            <w:gridSpan w:val="3"/>
            <w:tcBorders>
              <w:top w:val="single" w:sz="6" w:space="0" w:color="auto"/>
              <w:left w:val="single" w:sz="6" w:space="0" w:color="auto"/>
              <w:bottom w:val="single" w:sz="6" w:space="0" w:color="auto"/>
              <w:right w:val="single" w:sz="12" w:space="0" w:color="auto"/>
            </w:tcBorders>
          </w:tcPr>
          <w:p w14:paraId="661CBAB5" w14:textId="1229F3B1" w:rsidR="00CB510E" w:rsidRPr="00576946" w:rsidRDefault="00CB510E" w:rsidP="001926A6">
            <w:pPr>
              <w:rPr>
                <w:sz w:val="18"/>
                <w:szCs w:val="18"/>
              </w:rPr>
            </w:pPr>
            <w:r w:rsidRPr="00576946">
              <w:rPr>
                <w:sz w:val="18"/>
                <w:szCs w:val="18"/>
              </w:rPr>
              <w:t>占</w:t>
            </w:r>
            <w:r>
              <w:rPr>
                <w:sz w:val="18"/>
                <w:szCs w:val="18"/>
              </w:rPr>
              <w:t>8</w:t>
            </w:r>
            <w:r w:rsidRPr="00576946">
              <w:rPr>
                <w:sz w:val="18"/>
                <w:szCs w:val="18"/>
              </w:rPr>
              <w:t>位</w:t>
            </w:r>
          </w:p>
        </w:tc>
      </w:tr>
      <w:tr w:rsidR="001D7089" w:rsidRPr="00576946" w14:paraId="37D38C62" w14:textId="77777777" w:rsidTr="001D7089">
        <w:trPr>
          <w:trHeight w:val="600"/>
        </w:trPr>
        <w:tc>
          <w:tcPr>
            <w:tcW w:w="1709" w:type="dxa"/>
            <w:gridSpan w:val="3"/>
            <w:tcBorders>
              <w:top w:val="single" w:sz="6" w:space="0" w:color="auto"/>
              <w:left w:val="single" w:sz="6" w:space="0" w:color="auto"/>
              <w:bottom w:val="single" w:sz="6" w:space="0" w:color="auto"/>
              <w:right w:val="single" w:sz="6" w:space="0" w:color="auto"/>
            </w:tcBorders>
          </w:tcPr>
          <w:p w14:paraId="14F6F8E9" w14:textId="0C5944F1" w:rsidR="00CB510E" w:rsidRPr="00576946" w:rsidRDefault="00CB510E" w:rsidP="001926A6">
            <w:pPr>
              <w:rPr>
                <w:sz w:val="18"/>
                <w:szCs w:val="18"/>
              </w:rPr>
            </w:pPr>
            <w:r w:rsidRPr="00576946">
              <w:rPr>
                <w:sz w:val="18"/>
                <w:szCs w:val="18"/>
              </w:rPr>
              <w:t>至多</w:t>
            </w:r>
            <w:r>
              <w:rPr>
                <w:sz w:val="18"/>
                <w:szCs w:val="18"/>
              </w:rPr>
              <w:t>30</w:t>
            </w:r>
            <w:r w:rsidRPr="00576946">
              <w:rPr>
                <w:sz w:val="18"/>
                <w:szCs w:val="18"/>
              </w:rPr>
              <w:t>个</w:t>
            </w:r>
            <w:r w:rsidR="00F62B71">
              <w:rPr>
                <w:rFonts w:hint="eastAsia"/>
                <w:sz w:val="18"/>
                <w:szCs w:val="18"/>
              </w:rPr>
              <w:t>机房</w:t>
            </w:r>
          </w:p>
        </w:tc>
        <w:tc>
          <w:tcPr>
            <w:tcW w:w="1842" w:type="dxa"/>
            <w:gridSpan w:val="3"/>
            <w:tcBorders>
              <w:top w:val="single" w:sz="6" w:space="0" w:color="auto"/>
              <w:left w:val="single" w:sz="6" w:space="0" w:color="auto"/>
              <w:bottom w:val="single" w:sz="6" w:space="0" w:color="auto"/>
              <w:right w:val="single" w:sz="6" w:space="0" w:color="auto"/>
            </w:tcBorders>
          </w:tcPr>
          <w:p w14:paraId="4B2F7473" w14:textId="28731B3F" w:rsidR="00CB510E" w:rsidRPr="00576946" w:rsidRDefault="00CB510E" w:rsidP="001926A6">
            <w:pPr>
              <w:rPr>
                <w:sz w:val="18"/>
                <w:szCs w:val="18"/>
              </w:rPr>
            </w:pPr>
            <w:r>
              <w:rPr>
                <w:rFonts w:hint="eastAsia"/>
                <w:sz w:val="18"/>
                <w:szCs w:val="18"/>
              </w:rPr>
              <w:t>每个机房内的机组数目至多</w:t>
            </w:r>
            <w:r>
              <w:rPr>
                <w:rFonts w:hint="eastAsia"/>
                <w:sz w:val="18"/>
                <w:szCs w:val="18"/>
              </w:rPr>
              <w:t>254</w:t>
            </w:r>
            <w:r>
              <w:rPr>
                <w:rFonts w:hint="eastAsia"/>
                <w:sz w:val="18"/>
                <w:szCs w:val="18"/>
              </w:rPr>
              <w:t>个</w:t>
            </w:r>
          </w:p>
        </w:tc>
        <w:tc>
          <w:tcPr>
            <w:tcW w:w="2127" w:type="dxa"/>
            <w:gridSpan w:val="3"/>
            <w:tcBorders>
              <w:top w:val="single" w:sz="6" w:space="0" w:color="auto"/>
              <w:left w:val="single" w:sz="6" w:space="0" w:color="auto"/>
              <w:bottom w:val="single" w:sz="6" w:space="0" w:color="auto"/>
              <w:right w:val="single" w:sz="6" w:space="0" w:color="auto"/>
            </w:tcBorders>
          </w:tcPr>
          <w:p w14:paraId="61B7D00B" w14:textId="686514BF" w:rsidR="00CB510E" w:rsidRPr="00576946" w:rsidRDefault="00CB510E" w:rsidP="001926A6">
            <w:pPr>
              <w:rPr>
                <w:sz w:val="18"/>
                <w:szCs w:val="18"/>
              </w:rPr>
            </w:pPr>
            <w:r>
              <w:rPr>
                <w:sz w:val="18"/>
                <w:szCs w:val="18"/>
              </w:rPr>
              <w:t>每个</w:t>
            </w:r>
            <w:r>
              <w:rPr>
                <w:rFonts w:hint="eastAsia"/>
                <w:sz w:val="18"/>
                <w:szCs w:val="18"/>
              </w:rPr>
              <w:t>机组</w:t>
            </w:r>
            <w:r w:rsidRPr="00576946">
              <w:rPr>
                <w:sz w:val="18"/>
                <w:szCs w:val="18"/>
              </w:rPr>
              <w:t>内的设备数目至多</w:t>
            </w:r>
            <w:r w:rsidRPr="00576946">
              <w:rPr>
                <w:sz w:val="18"/>
                <w:szCs w:val="18"/>
              </w:rPr>
              <w:t>254</w:t>
            </w:r>
            <w:r w:rsidRPr="00576946">
              <w:rPr>
                <w:sz w:val="18"/>
                <w:szCs w:val="18"/>
              </w:rPr>
              <w:t>个</w:t>
            </w:r>
          </w:p>
        </w:tc>
        <w:tc>
          <w:tcPr>
            <w:tcW w:w="1698" w:type="dxa"/>
            <w:gridSpan w:val="2"/>
            <w:tcBorders>
              <w:top w:val="single" w:sz="6" w:space="0" w:color="auto"/>
              <w:left w:val="single" w:sz="6" w:space="0" w:color="auto"/>
              <w:bottom w:val="single" w:sz="6" w:space="0" w:color="auto"/>
              <w:right w:val="single" w:sz="6" w:space="0" w:color="auto"/>
            </w:tcBorders>
          </w:tcPr>
          <w:p w14:paraId="022C9D81" w14:textId="4ACB04EA" w:rsidR="00CB510E" w:rsidRPr="00576946" w:rsidRDefault="00CB510E" w:rsidP="001926A6">
            <w:pPr>
              <w:rPr>
                <w:sz w:val="18"/>
                <w:szCs w:val="18"/>
              </w:rPr>
            </w:pPr>
            <w:r>
              <w:rPr>
                <w:rFonts w:hint="eastAsia"/>
                <w:sz w:val="18"/>
                <w:szCs w:val="18"/>
              </w:rPr>
              <w:t>一个设备包含</w:t>
            </w:r>
            <w:r>
              <w:rPr>
                <w:rFonts w:hint="eastAsia"/>
                <w:sz w:val="18"/>
                <w:szCs w:val="18"/>
              </w:rPr>
              <w:t>4</w:t>
            </w:r>
            <w:r>
              <w:rPr>
                <w:rFonts w:hint="eastAsia"/>
                <w:sz w:val="18"/>
                <w:szCs w:val="18"/>
              </w:rPr>
              <w:t>中测点类型</w:t>
            </w:r>
          </w:p>
        </w:tc>
        <w:tc>
          <w:tcPr>
            <w:tcW w:w="1976" w:type="dxa"/>
            <w:gridSpan w:val="3"/>
            <w:tcBorders>
              <w:top w:val="single" w:sz="6" w:space="0" w:color="auto"/>
              <w:left w:val="single" w:sz="6" w:space="0" w:color="auto"/>
              <w:bottom w:val="single" w:sz="6" w:space="0" w:color="auto"/>
              <w:right w:val="single" w:sz="12" w:space="0" w:color="auto"/>
            </w:tcBorders>
          </w:tcPr>
          <w:p w14:paraId="63B5282F" w14:textId="56A6BC64" w:rsidR="00CB510E" w:rsidRPr="00576946" w:rsidRDefault="00CB510E" w:rsidP="001926A6">
            <w:pPr>
              <w:rPr>
                <w:sz w:val="18"/>
                <w:szCs w:val="18"/>
              </w:rPr>
            </w:pPr>
            <w:r w:rsidRPr="00576946">
              <w:rPr>
                <w:sz w:val="18"/>
                <w:szCs w:val="18"/>
              </w:rPr>
              <w:t>一个设备至多包含</w:t>
            </w:r>
            <w:r>
              <w:rPr>
                <w:sz w:val="18"/>
                <w:szCs w:val="18"/>
              </w:rPr>
              <w:t>254</w:t>
            </w:r>
            <w:r w:rsidRPr="00576946">
              <w:rPr>
                <w:sz w:val="18"/>
                <w:szCs w:val="18"/>
              </w:rPr>
              <w:t>个测点</w:t>
            </w:r>
          </w:p>
        </w:tc>
      </w:tr>
      <w:tr w:rsidR="001D7089" w:rsidRPr="00576946" w14:paraId="26E3B6B8" w14:textId="77777777" w:rsidTr="001D7089">
        <w:trPr>
          <w:trHeight w:val="1033"/>
        </w:trPr>
        <w:tc>
          <w:tcPr>
            <w:tcW w:w="1709" w:type="dxa"/>
            <w:gridSpan w:val="3"/>
            <w:tcBorders>
              <w:top w:val="single" w:sz="6" w:space="0" w:color="auto"/>
              <w:left w:val="single" w:sz="6" w:space="0" w:color="auto"/>
              <w:bottom w:val="single" w:sz="12" w:space="0" w:color="auto"/>
              <w:right w:val="single" w:sz="6" w:space="0" w:color="auto"/>
            </w:tcBorders>
          </w:tcPr>
          <w:p w14:paraId="49BD685D" w14:textId="0401DBD7" w:rsidR="00CB510E" w:rsidRPr="00576946" w:rsidRDefault="00CB510E" w:rsidP="001926A6">
            <w:pPr>
              <w:rPr>
                <w:sz w:val="18"/>
                <w:szCs w:val="18"/>
              </w:rPr>
            </w:pPr>
            <w:r w:rsidRPr="00576946">
              <w:rPr>
                <w:sz w:val="18"/>
                <w:szCs w:val="18"/>
              </w:rPr>
              <w:t>全</w:t>
            </w:r>
            <w:r w:rsidRPr="00576946">
              <w:rPr>
                <w:sz w:val="18"/>
                <w:szCs w:val="18"/>
              </w:rPr>
              <w:t>1</w:t>
            </w:r>
            <w:r>
              <w:rPr>
                <w:sz w:val="18"/>
                <w:szCs w:val="18"/>
              </w:rPr>
              <w:t>表示本级的所有数据，</w:t>
            </w:r>
            <w:r>
              <w:rPr>
                <w:rFonts w:hint="eastAsia"/>
                <w:sz w:val="18"/>
                <w:szCs w:val="18"/>
              </w:rPr>
              <w:t>机房</w:t>
            </w:r>
            <w:r w:rsidRPr="00576946">
              <w:rPr>
                <w:sz w:val="18"/>
                <w:szCs w:val="18"/>
              </w:rPr>
              <w:t>ID</w:t>
            </w:r>
            <w:r w:rsidRPr="00576946">
              <w:rPr>
                <w:sz w:val="18"/>
                <w:szCs w:val="18"/>
              </w:rPr>
              <w:t>不能为全</w:t>
            </w:r>
            <w:r w:rsidRPr="00576946">
              <w:rPr>
                <w:sz w:val="18"/>
                <w:szCs w:val="18"/>
              </w:rPr>
              <w:t>0</w:t>
            </w:r>
          </w:p>
        </w:tc>
        <w:tc>
          <w:tcPr>
            <w:tcW w:w="1842" w:type="dxa"/>
            <w:gridSpan w:val="3"/>
            <w:tcBorders>
              <w:top w:val="single" w:sz="6" w:space="0" w:color="auto"/>
              <w:left w:val="single" w:sz="6" w:space="0" w:color="auto"/>
              <w:bottom w:val="single" w:sz="12" w:space="0" w:color="auto"/>
              <w:right w:val="single" w:sz="6" w:space="0" w:color="auto"/>
            </w:tcBorders>
          </w:tcPr>
          <w:p w14:paraId="0C2410E6" w14:textId="638B61B4" w:rsidR="00CB510E" w:rsidRPr="00576946" w:rsidRDefault="00CB510E" w:rsidP="00366FF5">
            <w:pPr>
              <w:rPr>
                <w:sz w:val="18"/>
                <w:szCs w:val="18"/>
              </w:rPr>
            </w:pPr>
            <w:r w:rsidRPr="00576946">
              <w:rPr>
                <w:sz w:val="18"/>
                <w:szCs w:val="18"/>
              </w:rPr>
              <w:t>全</w:t>
            </w:r>
            <w:r w:rsidRPr="00576946">
              <w:rPr>
                <w:sz w:val="18"/>
                <w:szCs w:val="18"/>
              </w:rPr>
              <w:t>1</w:t>
            </w:r>
            <w:r>
              <w:rPr>
                <w:sz w:val="18"/>
                <w:szCs w:val="18"/>
              </w:rPr>
              <w:t>表示本级的所有数据，</w:t>
            </w:r>
            <w:r w:rsidR="007E1EB0" w:rsidRPr="00576946">
              <w:rPr>
                <w:sz w:val="18"/>
                <w:szCs w:val="18"/>
              </w:rPr>
              <w:t>全</w:t>
            </w:r>
            <w:r w:rsidR="007E1EB0" w:rsidRPr="00576946">
              <w:rPr>
                <w:sz w:val="18"/>
                <w:szCs w:val="18"/>
              </w:rPr>
              <w:t>0</w:t>
            </w:r>
            <w:r w:rsidR="007E1EB0" w:rsidRPr="00576946">
              <w:rPr>
                <w:sz w:val="18"/>
                <w:szCs w:val="18"/>
              </w:rPr>
              <w:t>表示上一级的数据</w:t>
            </w:r>
          </w:p>
        </w:tc>
        <w:tc>
          <w:tcPr>
            <w:tcW w:w="2127" w:type="dxa"/>
            <w:gridSpan w:val="3"/>
            <w:tcBorders>
              <w:top w:val="single" w:sz="6" w:space="0" w:color="auto"/>
              <w:left w:val="single" w:sz="6" w:space="0" w:color="auto"/>
              <w:bottom w:val="single" w:sz="12" w:space="0" w:color="auto"/>
              <w:right w:val="single" w:sz="6" w:space="0" w:color="auto"/>
            </w:tcBorders>
          </w:tcPr>
          <w:p w14:paraId="02598CAF" w14:textId="76934DFE" w:rsidR="00CB510E" w:rsidRPr="00576946" w:rsidRDefault="00CB510E" w:rsidP="001926A6">
            <w:pPr>
              <w:rPr>
                <w:sz w:val="18"/>
                <w:szCs w:val="18"/>
              </w:rPr>
            </w:pPr>
            <w:r w:rsidRPr="00576946">
              <w:rPr>
                <w:sz w:val="18"/>
                <w:szCs w:val="18"/>
              </w:rPr>
              <w:t>全</w:t>
            </w:r>
            <w:r w:rsidRPr="00576946">
              <w:rPr>
                <w:sz w:val="18"/>
                <w:szCs w:val="18"/>
              </w:rPr>
              <w:t>1</w:t>
            </w:r>
            <w:r w:rsidRPr="00576946">
              <w:rPr>
                <w:sz w:val="18"/>
                <w:szCs w:val="18"/>
              </w:rPr>
              <w:t>表示本级的所有数据，全</w:t>
            </w:r>
            <w:r w:rsidRPr="00576946">
              <w:rPr>
                <w:sz w:val="18"/>
                <w:szCs w:val="18"/>
              </w:rPr>
              <w:t>0</w:t>
            </w:r>
            <w:r w:rsidRPr="00576946">
              <w:rPr>
                <w:sz w:val="18"/>
                <w:szCs w:val="18"/>
              </w:rPr>
              <w:t>表示上一级的数据</w:t>
            </w:r>
          </w:p>
        </w:tc>
        <w:tc>
          <w:tcPr>
            <w:tcW w:w="1698" w:type="dxa"/>
            <w:gridSpan w:val="2"/>
            <w:tcBorders>
              <w:top w:val="single" w:sz="6" w:space="0" w:color="auto"/>
              <w:left w:val="single" w:sz="6" w:space="0" w:color="auto"/>
              <w:bottom w:val="single" w:sz="12" w:space="0" w:color="auto"/>
              <w:right w:val="single" w:sz="6" w:space="0" w:color="auto"/>
            </w:tcBorders>
          </w:tcPr>
          <w:p w14:paraId="7CC66055" w14:textId="4B8B163B" w:rsidR="00CB510E" w:rsidRPr="00576946" w:rsidRDefault="00CB510E" w:rsidP="001926A6">
            <w:pPr>
              <w:rPr>
                <w:sz w:val="18"/>
                <w:szCs w:val="18"/>
              </w:rPr>
            </w:pPr>
            <w:r w:rsidRPr="00576946">
              <w:rPr>
                <w:sz w:val="18"/>
                <w:szCs w:val="18"/>
              </w:rPr>
              <w:t>全</w:t>
            </w:r>
            <w:r w:rsidRPr="00576946">
              <w:rPr>
                <w:sz w:val="18"/>
                <w:szCs w:val="18"/>
              </w:rPr>
              <w:t>1</w:t>
            </w:r>
            <w:r w:rsidRPr="00576946">
              <w:rPr>
                <w:sz w:val="18"/>
                <w:szCs w:val="18"/>
              </w:rPr>
              <w:t>表示本级的所有数据，全</w:t>
            </w:r>
            <w:r w:rsidRPr="00576946">
              <w:rPr>
                <w:sz w:val="18"/>
                <w:szCs w:val="18"/>
              </w:rPr>
              <w:t>0</w:t>
            </w:r>
            <w:r w:rsidRPr="00576946">
              <w:rPr>
                <w:sz w:val="18"/>
                <w:szCs w:val="18"/>
              </w:rPr>
              <w:t>表示上一级的数据</w:t>
            </w:r>
          </w:p>
        </w:tc>
        <w:tc>
          <w:tcPr>
            <w:tcW w:w="1976" w:type="dxa"/>
            <w:gridSpan w:val="3"/>
            <w:tcBorders>
              <w:top w:val="single" w:sz="6" w:space="0" w:color="auto"/>
              <w:left w:val="single" w:sz="6" w:space="0" w:color="auto"/>
              <w:bottom w:val="single" w:sz="12" w:space="0" w:color="auto"/>
              <w:right w:val="single" w:sz="12" w:space="0" w:color="auto"/>
            </w:tcBorders>
          </w:tcPr>
          <w:p w14:paraId="4076C155" w14:textId="04A30368" w:rsidR="00CB510E" w:rsidRPr="00576946" w:rsidRDefault="00CB510E" w:rsidP="001926A6">
            <w:pPr>
              <w:rPr>
                <w:sz w:val="18"/>
                <w:szCs w:val="18"/>
              </w:rPr>
            </w:pPr>
            <w:r w:rsidRPr="00576946">
              <w:rPr>
                <w:sz w:val="18"/>
                <w:szCs w:val="18"/>
              </w:rPr>
              <w:t>全</w:t>
            </w:r>
            <w:r w:rsidRPr="00576946">
              <w:rPr>
                <w:sz w:val="18"/>
                <w:szCs w:val="18"/>
              </w:rPr>
              <w:t>1</w:t>
            </w:r>
            <w:r w:rsidRPr="00576946">
              <w:rPr>
                <w:sz w:val="18"/>
                <w:szCs w:val="18"/>
              </w:rPr>
              <w:t>表示本级的所有数据，全</w:t>
            </w:r>
            <w:r w:rsidRPr="00576946">
              <w:rPr>
                <w:sz w:val="18"/>
                <w:szCs w:val="18"/>
              </w:rPr>
              <w:t>0</w:t>
            </w:r>
            <w:r w:rsidRPr="00576946">
              <w:rPr>
                <w:sz w:val="18"/>
                <w:szCs w:val="18"/>
              </w:rPr>
              <w:t>表示上一级的数据</w:t>
            </w:r>
          </w:p>
        </w:tc>
      </w:tr>
    </w:tbl>
    <w:p w14:paraId="08E57D59" w14:textId="0AE887F9" w:rsidR="001926A6" w:rsidRPr="00576946" w:rsidRDefault="001926A6" w:rsidP="001926A6">
      <w:pPr>
        <w:ind w:firstLineChars="200" w:firstLine="420"/>
      </w:pPr>
      <w:r w:rsidRPr="00576946">
        <w:t>注</w:t>
      </w:r>
      <w:r w:rsidRPr="00576946">
        <w:t>1</w:t>
      </w:r>
      <w:r w:rsidRPr="00576946">
        <w:t>：</w:t>
      </w:r>
      <w:bookmarkStart w:id="59" w:name="OLE_LINK1"/>
      <w:bookmarkStart w:id="60" w:name="OLE_LINK2"/>
      <w:r w:rsidR="00476EB2">
        <w:rPr>
          <w:rFonts w:hint="eastAsia"/>
        </w:rPr>
        <w:t>AA.</w:t>
      </w:r>
      <w:r w:rsidRPr="00576946">
        <w:t>BB.CC.D</w:t>
      </w:r>
      <w:r w:rsidR="00DB6C7A">
        <w:rPr>
          <w:rFonts w:hint="eastAsia"/>
        </w:rPr>
        <w:t>.</w:t>
      </w:r>
      <w:bookmarkEnd w:id="59"/>
      <w:bookmarkEnd w:id="60"/>
      <w:r w:rsidR="001745E8">
        <w:t>EE</w:t>
      </w:r>
      <w:r w:rsidRPr="00576946">
        <w:t>用十六进制表示法</w:t>
      </w:r>
    </w:p>
    <w:p w14:paraId="381130E4" w14:textId="2DD5E9A1" w:rsidR="001926A6" w:rsidRPr="00576946" w:rsidRDefault="001926A6" w:rsidP="003E3C47">
      <w:pPr>
        <w:ind w:firstLine="420"/>
      </w:pPr>
      <w:r w:rsidRPr="00576946">
        <w:t>注</w:t>
      </w:r>
      <w:r w:rsidR="003A4C24">
        <w:t>2</w:t>
      </w:r>
      <w:r w:rsidR="001E2AB0">
        <w:t>：</w:t>
      </w:r>
      <w:r w:rsidR="003C7132">
        <w:rPr>
          <w:rFonts w:hint="eastAsia"/>
        </w:rPr>
        <w:t>数据</w:t>
      </w:r>
      <w:r w:rsidRPr="00576946">
        <w:t>ID</w:t>
      </w:r>
      <w:r w:rsidRPr="00576946">
        <w:t>数据格式为：</w:t>
      </w:r>
      <w:r w:rsidR="00DB6C7A">
        <w:rPr>
          <w:rFonts w:hint="eastAsia"/>
        </w:rPr>
        <w:t>AA.</w:t>
      </w:r>
      <w:r w:rsidR="00DB6C7A" w:rsidRPr="00576946">
        <w:t>BB.CC.D</w:t>
      </w:r>
      <w:r w:rsidR="00DB6C7A">
        <w:rPr>
          <w:rFonts w:hint="eastAsia"/>
        </w:rPr>
        <w:t>.</w:t>
      </w:r>
      <w:r w:rsidR="00A14532">
        <w:t>EE</w:t>
      </w:r>
      <w:r w:rsidRPr="00576946">
        <w:t>。对</w:t>
      </w:r>
      <w:r w:rsidRPr="00576946">
        <w:t>ID</w:t>
      </w:r>
      <w:r w:rsidRPr="00576946">
        <w:t>的合法和非法的解释如下：</w:t>
      </w:r>
      <w:r w:rsidRPr="00576946">
        <w:t xml:space="preserve"> </w:t>
      </w:r>
    </w:p>
    <w:p w14:paraId="068D6554" w14:textId="273AF4D3" w:rsidR="001926A6" w:rsidRPr="00576946" w:rsidRDefault="001926A6" w:rsidP="001926A6">
      <w:pPr>
        <w:numPr>
          <w:ilvl w:val="1"/>
          <w:numId w:val="13"/>
        </w:numPr>
        <w:tabs>
          <w:tab w:val="clear" w:pos="1200"/>
          <w:tab w:val="num" w:pos="900"/>
        </w:tabs>
        <w:spacing w:line="360" w:lineRule="auto"/>
        <w:ind w:left="900" w:hanging="540"/>
      </w:pPr>
      <w:r w:rsidRPr="00576946">
        <w:t>根据规范，</w:t>
      </w:r>
      <w:r w:rsidR="00A162B8">
        <w:rPr>
          <w:rFonts w:hint="eastAsia"/>
        </w:rPr>
        <w:t>AA.</w:t>
      </w:r>
      <w:r w:rsidR="00A162B8" w:rsidRPr="00576946">
        <w:t>BB.CC.D</w:t>
      </w:r>
      <w:r w:rsidR="00A162B8">
        <w:rPr>
          <w:rFonts w:hint="eastAsia"/>
        </w:rPr>
        <w:t>.</w:t>
      </w:r>
      <w:r w:rsidR="00E43B85">
        <w:t>E</w:t>
      </w:r>
      <w:r w:rsidR="00A162B8">
        <w:t>E</w:t>
      </w:r>
      <w:r w:rsidRPr="00576946">
        <w:t>字段，置全</w:t>
      </w:r>
      <w:r w:rsidRPr="00576946">
        <w:t>1</w:t>
      </w:r>
      <w:r w:rsidRPr="00576946">
        <w:t>表示本级所有数据，置全</w:t>
      </w:r>
      <w:r w:rsidRPr="00576946">
        <w:t>0</w:t>
      </w:r>
      <w:r w:rsidRPr="00576946">
        <w:t>表示上一级数据，因此，当</w:t>
      </w:r>
      <w:r w:rsidR="00A162B8">
        <w:rPr>
          <w:rFonts w:hint="eastAsia"/>
        </w:rPr>
        <w:t>AA.</w:t>
      </w:r>
      <w:r w:rsidR="00A162B8" w:rsidRPr="00576946">
        <w:t>BB.CC.D</w:t>
      </w:r>
      <w:r w:rsidR="00A162B8">
        <w:rPr>
          <w:rFonts w:hint="eastAsia"/>
        </w:rPr>
        <w:t>.</w:t>
      </w:r>
      <w:r w:rsidR="00A14532">
        <w:t>EE</w:t>
      </w:r>
      <w:r w:rsidRPr="00576946">
        <w:t>中任一字段置全</w:t>
      </w:r>
      <w:r w:rsidRPr="00576946">
        <w:t>0</w:t>
      </w:r>
      <w:r w:rsidRPr="00576946">
        <w:t>时，其后字段必须全</w:t>
      </w:r>
      <w:r w:rsidRPr="00576946">
        <w:t>0</w:t>
      </w:r>
      <w:r w:rsidRPr="00576946">
        <w:t>，如</w:t>
      </w:r>
      <w:r w:rsidR="003E3C47">
        <w:t>01</w:t>
      </w:r>
      <w:r w:rsidR="003E3C47">
        <w:rPr>
          <w:rFonts w:hint="eastAsia"/>
        </w:rPr>
        <w:t>.</w:t>
      </w:r>
      <w:r w:rsidRPr="00576946">
        <w:t>01.00.0</w:t>
      </w:r>
      <w:r w:rsidR="00A14532">
        <w:rPr>
          <w:rFonts w:hint="eastAsia"/>
        </w:rPr>
        <w:t>.</w:t>
      </w:r>
      <w:r w:rsidRPr="00576946">
        <w:t>00</w:t>
      </w:r>
      <w:r w:rsidRPr="00576946">
        <w:t>，</w:t>
      </w:r>
      <w:r w:rsidR="003E3C47">
        <w:t>01.</w:t>
      </w:r>
      <w:r w:rsidRPr="00576946">
        <w:t>01.01.0</w:t>
      </w:r>
      <w:r w:rsidR="00A14532">
        <w:rPr>
          <w:rFonts w:hint="eastAsia"/>
        </w:rPr>
        <w:t>.</w:t>
      </w:r>
      <w:r w:rsidRPr="00576946">
        <w:t>00</w:t>
      </w:r>
      <w:r w:rsidRPr="00576946">
        <w:t>为合法，</w:t>
      </w:r>
      <w:r w:rsidRPr="00576946">
        <w:t>00</w:t>
      </w:r>
      <w:r w:rsidR="003E3C47">
        <w:rPr>
          <w:rFonts w:hint="eastAsia"/>
        </w:rPr>
        <w:t>.</w:t>
      </w:r>
      <w:r w:rsidRPr="00576946">
        <w:t>00.01.0</w:t>
      </w:r>
      <w:r w:rsidR="00A14532">
        <w:rPr>
          <w:rFonts w:hint="eastAsia"/>
        </w:rPr>
        <w:t>.</w:t>
      </w:r>
      <w:r w:rsidRPr="00576946">
        <w:t>01</w:t>
      </w:r>
      <w:r w:rsidRPr="00576946">
        <w:t>，</w:t>
      </w:r>
      <w:r w:rsidRPr="00576946">
        <w:t>00</w:t>
      </w:r>
      <w:r w:rsidR="003E3C47">
        <w:rPr>
          <w:rFonts w:hint="eastAsia"/>
        </w:rPr>
        <w:t>.</w:t>
      </w:r>
      <w:r w:rsidRPr="00576946">
        <w:t>01.00.0</w:t>
      </w:r>
      <w:r w:rsidR="00A14532">
        <w:rPr>
          <w:rFonts w:hint="eastAsia"/>
        </w:rPr>
        <w:t>.</w:t>
      </w:r>
      <w:r w:rsidRPr="00576946">
        <w:t>01</w:t>
      </w:r>
      <w:r w:rsidRPr="00576946">
        <w:t>等为非法。</w:t>
      </w:r>
    </w:p>
    <w:p w14:paraId="79750840" w14:textId="4AF18E57" w:rsidR="003308E3" w:rsidRDefault="001926A6" w:rsidP="003308E3">
      <w:pPr>
        <w:numPr>
          <w:ilvl w:val="1"/>
          <w:numId w:val="13"/>
        </w:numPr>
        <w:tabs>
          <w:tab w:val="clear" w:pos="1200"/>
          <w:tab w:val="num" w:pos="900"/>
        </w:tabs>
        <w:spacing w:line="360" w:lineRule="auto"/>
        <w:ind w:left="900" w:hanging="540"/>
      </w:pPr>
      <w:r w:rsidRPr="00576946">
        <w:t>同样当</w:t>
      </w:r>
      <w:r w:rsidR="003E3C47">
        <w:rPr>
          <w:rFonts w:hint="eastAsia"/>
        </w:rPr>
        <w:t>AA.</w:t>
      </w:r>
      <w:r w:rsidR="003E3C47" w:rsidRPr="00576946">
        <w:t>BB.CC.D</w:t>
      </w:r>
      <w:r w:rsidR="00E43B85">
        <w:t>.EE</w:t>
      </w:r>
      <w:r w:rsidRPr="00576946">
        <w:t>中任一字段置全</w:t>
      </w:r>
      <w:r w:rsidRPr="00576946">
        <w:t>1</w:t>
      </w:r>
      <w:r w:rsidRPr="00576946">
        <w:t>时，其后字段要么置全</w:t>
      </w:r>
      <w:r w:rsidRPr="00576946">
        <w:t>0</w:t>
      </w:r>
      <w:r w:rsidRPr="00576946">
        <w:t>，要么置全</w:t>
      </w:r>
      <w:r w:rsidRPr="00576946">
        <w:t>1</w:t>
      </w:r>
      <w:r w:rsidRPr="00576946">
        <w:t>，如</w:t>
      </w:r>
      <w:r w:rsidRPr="00576946">
        <w:t>1F</w:t>
      </w:r>
      <w:r w:rsidR="003E3C47">
        <w:rPr>
          <w:rFonts w:hint="eastAsia"/>
        </w:rPr>
        <w:t>.</w:t>
      </w:r>
      <w:r w:rsidRPr="00576946">
        <w:t>FF.00.0</w:t>
      </w:r>
      <w:r w:rsidR="00E43B85">
        <w:t>.</w:t>
      </w:r>
      <w:r w:rsidRPr="00576946">
        <w:t>00</w:t>
      </w:r>
      <w:r w:rsidRPr="00576946">
        <w:t>，</w:t>
      </w:r>
      <w:r w:rsidRPr="00576946">
        <w:t>1F</w:t>
      </w:r>
      <w:r w:rsidR="003E3C47">
        <w:rPr>
          <w:rFonts w:hint="eastAsia"/>
        </w:rPr>
        <w:t>.</w:t>
      </w:r>
      <w:r w:rsidRPr="00576946">
        <w:t>FF.FF.0</w:t>
      </w:r>
      <w:r w:rsidR="00A14532">
        <w:rPr>
          <w:rFonts w:hint="eastAsia"/>
        </w:rPr>
        <w:t>.</w:t>
      </w:r>
      <w:r w:rsidRPr="00576946">
        <w:t>00</w:t>
      </w:r>
      <w:r w:rsidRPr="00576946">
        <w:t>，</w:t>
      </w:r>
      <w:r w:rsidRPr="00576946">
        <w:t>1F</w:t>
      </w:r>
      <w:r w:rsidR="003E3C47">
        <w:rPr>
          <w:rFonts w:hint="eastAsia"/>
        </w:rPr>
        <w:t>.</w:t>
      </w:r>
      <w:r w:rsidR="00A14532">
        <w:t>FF.FF.3.</w:t>
      </w:r>
      <w:r w:rsidRPr="00576946">
        <w:t>FF</w:t>
      </w:r>
      <w:r w:rsidRPr="00576946">
        <w:t>为合法，</w:t>
      </w:r>
      <w:r w:rsidRPr="00576946">
        <w:t>1F</w:t>
      </w:r>
      <w:r w:rsidR="003E3C47">
        <w:rPr>
          <w:rFonts w:hint="eastAsia"/>
        </w:rPr>
        <w:t>.</w:t>
      </w:r>
      <w:r w:rsidRPr="00576946">
        <w:t>FF.FF.0</w:t>
      </w:r>
      <w:r w:rsidR="00A14532">
        <w:rPr>
          <w:rFonts w:hint="eastAsia"/>
        </w:rPr>
        <w:t>.</w:t>
      </w:r>
      <w:r w:rsidRPr="00576946">
        <w:t>01</w:t>
      </w:r>
      <w:r w:rsidRPr="00576946">
        <w:t>，</w:t>
      </w:r>
      <w:r w:rsidRPr="00576946">
        <w:t>1F</w:t>
      </w:r>
      <w:r w:rsidR="0097752A">
        <w:rPr>
          <w:rFonts w:hint="eastAsia"/>
        </w:rPr>
        <w:t>.</w:t>
      </w:r>
      <w:r w:rsidRPr="00576946">
        <w:t>FF.02.0</w:t>
      </w:r>
      <w:r w:rsidR="00A14532">
        <w:rPr>
          <w:rFonts w:hint="eastAsia"/>
        </w:rPr>
        <w:t>.</w:t>
      </w:r>
      <w:r w:rsidRPr="00576946">
        <w:t>00</w:t>
      </w:r>
      <w:r w:rsidRPr="00576946">
        <w:t>等为非法</w:t>
      </w:r>
    </w:p>
    <w:p w14:paraId="19CA7D0F" w14:textId="77777777" w:rsidR="003308E3" w:rsidRDefault="003308E3" w:rsidP="003308E3">
      <w:pPr>
        <w:numPr>
          <w:ilvl w:val="1"/>
          <w:numId w:val="13"/>
        </w:numPr>
        <w:tabs>
          <w:tab w:val="clear" w:pos="1200"/>
          <w:tab w:val="num" w:pos="900"/>
        </w:tabs>
        <w:spacing w:line="360" w:lineRule="auto"/>
        <w:ind w:left="900" w:hanging="540"/>
      </w:pPr>
      <w:r>
        <w:rPr>
          <w:rFonts w:hint="eastAsia"/>
        </w:rPr>
        <w:t>在对象实体的生命周期内，对象标识（</w:t>
      </w:r>
      <w:r>
        <w:rPr>
          <w:rFonts w:hint="eastAsia"/>
        </w:rPr>
        <w:t>ID</w:t>
      </w:r>
      <w:r>
        <w:rPr>
          <w:rFonts w:hint="eastAsia"/>
        </w:rPr>
        <w:t>）必须唯一，不能变更。对象实体消失后，原使用的对象标识（</w:t>
      </w:r>
      <w:r>
        <w:rPr>
          <w:rFonts w:hint="eastAsia"/>
        </w:rPr>
        <w:t>ID</w:t>
      </w:r>
      <w:r>
        <w:rPr>
          <w:rFonts w:hint="eastAsia"/>
        </w:rPr>
        <w:t>）不可由新对象使用。</w:t>
      </w:r>
    </w:p>
    <w:p w14:paraId="5F9F6CCB" w14:textId="3C74AEF5" w:rsidR="001E7A86" w:rsidRPr="0053312C" w:rsidRDefault="00E033E5" w:rsidP="0053312C">
      <w:pPr>
        <w:numPr>
          <w:ilvl w:val="1"/>
          <w:numId w:val="13"/>
        </w:numPr>
        <w:tabs>
          <w:tab w:val="clear" w:pos="1200"/>
          <w:tab w:val="num" w:pos="900"/>
        </w:tabs>
        <w:spacing w:line="360" w:lineRule="auto"/>
        <w:ind w:left="900" w:hanging="540"/>
      </w:pPr>
      <w:r>
        <w:rPr>
          <w:rFonts w:hint="eastAsia"/>
        </w:rPr>
        <w:t>AA</w:t>
      </w:r>
      <w:r>
        <w:rPr>
          <w:rFonts w:hint="eastAsia"/>
        </w:rPr>
        <w:t>对应</w:t>
      </w:r>
      <w:r>
        <w:rPr>
          <w:rFonts w:hint="eastAsia"/>
        </w:rPr>
        <w:t>(</w:t>
      </w:r>
      <w:r>
        <w:rPr>
          <w:rFonts w:hint="eastAsia"/>
        </w:rPr>
        <w:t>机房</w:t>
      </w:r>
      <w:r>
        <w:rPr>
          <w:rFonts w:hint="eastAsia"/>
        </w:rPr>
        <w:t>ID),</w:t>
      </w:r>
      <w:r w:rsidR="00952624">
        <w:rPr>
          <w:rFonts w:hint="eastAsia"/>
        </w:rPr>
        <w:t xml:space="preserve"> </w:t>
      </w:r>
      <w:r w:rsidR="003308E3">
        <w:rPr>
          <w:rFonts w:hint="eastAsia"/>
        </w:rPr>
        <w:t xml:space="preserve">BB </w:t>
      </w:r>
      <w:r w:rsidR="003308E3">
        <w:rPr>
          <w:rFonts w:hint="eastAsia"/>
        </w:rPr>
        <w:t>对应</w:t>
      </w:r>
      <w:r w:rsidR="00952624">
        <w:rPr>
          <w:rFonts w:hint="eastAsia"/>
        </w:rPr>
        <w:t>(</w:t>
      </w:r>
      <w:r w:rsidR="00952624">
        <w:rPr>
          <w:rFonts w:hint="eastAsia"/>
        </w:rPr>
        <w:t>机组</w:t>
      </w:r>
      <w:r w:rsidR="00952624">
        <w:rPr>
          <w:rFonts w:hint="eastAsia"/>
        </w:rPr>
        <w:t>ID)</w:t>
      </w:r>
      <w:r w:rsidR="003308E3">
        <w:rPr>
          <w:rFonts w:hint="eastAsia"/>
        </w:rPr>
        <w:t>，</w:t>
      </w:r>
      <w:r w:rsidR="003308E3">
        <w:rPr>
          <w:rFonts w:hint="eastAsia"/>
        </w:rPr>
        <w:t xml:space="preserve">CC </w:t>
      </w:r>
      <w:r w:rsidR="003308E3">
        <w:rPr>
          <w:rFonts w:hint="eastAsia"/>
        </w:rPr>
        <w:t>对应</w:t>
      </w:r>
      <w:r w:rsidR="00952624">
        <w:rPr>
          <w:rFonts w:hint="eastAsia"/>
        </w:rPr>
        <w:t>(</w:t>
      </w:r>
      <w:r w:rsidR="00952624">
        <w:rPr>
          <w:rFonts w:hint="eastAsia"/>
        </w:rPr>
        <w:t>设备</w:t>
      </w:r>
      <w:r w:rsidR="00952624">
        <w:rPr>
          <w:rFonts w:hint="eastAsia"/>
        </w:rPr>
        <w:t>ID)</w:t>
      </w:r>
      <w:r w:rsidR="003308E3">
        <w:rPr>
          <w:rFonts w:hint="eastAsia"/>
        </w:rPr>
        <w:t>，</w:t>
      </w:r>
      <w:r w:rsidR="008A5BF9">
        <w:rPr>
          <w:rFonts w:hint="eastAsia"/>
        </w:rPr>
        <w:t>D</w:t>
      </w:r>
      <w:r w:rsidR="003308E3">
        <w:rPr>
          <w:rFonts w:hint="eastAsia"/>
        </w:rPr>
        <w:t xml:space="preserve"> </w:t>
      </w:r>
      <w:r w:rsidR="003308E3">
        <w:rPr>
          <w:rFonts w:hint="eastAsia"/>
        </w:rPr>
        <w:t>对应</w:t>
      </w:r>
      <w:r w:rsidR="00952624">
        <w:rPr>
          <w:rFonts w:hint="eastAsia"/>
        </w:rPr>
        <w:t>(</w:t>
      </w:r>
      <w:r w:rsidR="00952624">
        <w:rPr>
          <w:rFonts w:hint="eastAsia"/>
        </w:rPr>
        <w:t>测点</w:t>
      </w:r>
      <w:r w:rsidR="008A5BF9">
        <w:rPr>
          <w:rFonts w:hint="eastAsia"/>
        </w:rPr>
        <w:t>类型</w:t>
      </w:r>
      <w:r w:rsidR="00952624">
        <w:rPr>
          <w:rFonts w:hint="eastAsia"/>
        </w:rPr>
        <w:t>ID)</w:t>
      </w:r>
      <w:r w:rsidR="008A5BF9">
        <w:rPr>
          <w:rFonts w:hint="eastAsia"/>
        </w:rPr>
        <w:t>，</w:t>
      </w:r>
      <w:r w:rsidR="008A5BF9">
        <w:rPr>
          <w:rFonts w:hint="eastAsia"/>
        </w:rPr>
        <w:t xml:space="preserve">EE </w:t>
      </w:r>
      <w:r w:rsidR="008A5BF9">
        <w:rPr>
          <w:rFonts w:hint="eastAsia"/>
        </w:rPr>
        <w:t>对应</w:t>
      </w:r>
      <w:r w:rsidR="008A5BF9">
        <w:rPr>
          <w:rFonts w:hint="eastAsia"/>
        </w:rPr>
        <w:t>(</w:t>
      </w:r>
      <w:r w:rsidR="008A5BF9">
        <w:rPr>
          <w:rFonts w:hint="eastAsia"/>
        </w:rPr>
        <w:t>测点</w:t>
      </w:r>
      <w:r w:rsidR="008A5BF9">
        <w:rPr>
          <w:rFonts w:hint="eastAsia"/>
        </w:rPr>
        <w:t>ID)</w:t>
      </w:r>
    </w:p>
    <w:p w14:paraId="46EF9CDA" w14:textId="77777777" w:rsidR="001926A6" w:rsidRDefault="001926A6" w:rsidP="001926A6">
      <w:pPr>
        <w:numPr>
          <w:ilvl w:val="0"/>
          <w:numId w:val="14"/>
        </w:numPr>
        <w:spacing w:line="360" w:lineRule="auto"/>
      </w:pPr>
      <w:r w:rsidRPr="00576946">
        <w:t>浮点数、整型数的网络传输顺序按照小端机方式传输，例：</w:t>
      </w:r>
    </w:p>
    <w:tbl>
      <w:tblPr>
        <w:tblW w:w="0" w:type="auto"/>
        <w:tblInd w:w="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5"/>
        <w:gridCol w:w="866"/>
        <w:gridCol w:w="866"/>
        <w:gridCol w:w="866"/>
        <w:gridCol w:w="867"/>
        <w:gridCol w:w="2625"/>
      </w:tblGrid>
      <w:tr w:rsidR="001926A6" w:rsidRPr="00576946" w14:paraId="4824182B" w14:textId="77777777">
        <w:trPr>
          <w:trHeight w:val="141"/>
        </w:trPr>
        <w:tc>
          <w:tcPr>
            <w:tcW w:w="1365" w:type="dxa"/>
            <w:vAlign w:val="center"/>
          </w:tcPr>
          <w:p w14:paraId="7161250B" w14:textId="77777777" w:rsidR="001926A6" w:rsidRPr="00576946" w:rsidRDefault="001926A6" w:rsidP="001926A6">
            <w:pPr>
              <w:jc w:val="center"/>
              <w:rPr>
                <w:sz w:val="18"/>
                <w:szCs w:val="18"/>
              </w:rPr>
            </w:pPr>
            <w:r w:rsidRPr="00576946">
              <w:rPr>
                <w:sz w:val="18"/>
                <w:szCs w:val="18"/>
              </w:rPr>
              <w:t>数字在</w:t>
            </w:r>
            <w:r w:rsidRPr="00576946">
              <w:rPr>
                <w:sz w:val="18"/>
                <w:szCs w:val="18"/>
              </w:rPr>
              <w:t>PC</w:t>
            </w:r>
            <w:r w:rsidRPr="00576946">
              <w:rPr>
                <w:sz w:val="18"/>
                <w:szCs w:val="18"/>
              </w:rPr>
              <w:t>机中的存储方式</w:t>
            </w:r>
          </w:p>
        </w:tc>
        <w:tc>
          <w:tcPr>
            <w:tcW w:w="866" w:type="dxa"/>
            <w:vAlign w:val="center"/>
          </w:tcPr>
          <w:p w14:paraId="36D70CA2" w14:textId="77777777" w:rsidR="001926A6" w:rsidRPr="00576946" w:rsidRDefault="001926A6" w:rsidP="001926A6">
            <w:pPr>
              <w:jc w:val="center"/>
              <w:rPr>
                <w:sz w:val="18"/>
                <w:szCs w:val="18"/>
              </w:rPr>
            </w:pPr>
            <w:r w:rsidRPr="00576946">
              <w:rPr>
                <w:sz w:val="18"/>
                <w:szCs w:val="18"/>
              </w:rPr>
              <w:t>[3]</w:t>
            </w:r>
          </w:p>
        </w:tc>
        <w:tc>
          <w:tcPr>
            <w:tcW w:w="866" w:type="dxa"/>
            <w:vAlign w:val="center"/>
          </w:tcPr>
          <w:p w14:paraId="730C8395" w14:textId="77777777" w:rsidR="001926A6" w:rsidRPr="00576946" w:rsidRDefault="001926A6" w:rsidP="001926A6">
            <w:pPr>
              <w:jc w:val="center"/>
              <w:rPr>
                <w:sz w:val="18"/>
                <w:szCs w:val="18"/>
              </w:rPr>
            </w:pPr>
            <w:r w:rsidRPr="00576946">
              <w:rPr>
                <w:sz w:val="18"/>
                <w:szCs w:val="18"/>
              </w:rPr>
              <w:t>[2]</w:t>
            </w:r>
          </w:p>
        </w:tc>
        <w:tc>
          <w:tcPr>
            <w:tcW w:w="866" w:type="dxa"/>
            <w:vAlign w:val="center"/>
          </w:tcPr>
          <w:p w14:paraId="4220D813" w14:textId="77777777" w:rsidR="001926A6" w:rsidRPr="00576946" w:rsidRDefault="001926A6" w:rsidP="001926A6">
            <w:pPr>
              <w:jc w:val="center"/>
              <w:rPr>
                <w:sz w:val="18"/>
                <w:szCs w:val="18"/>
              </w:rPr>
            </w:pPr>
            <w:r w:rsidRPr="00576946">
              <w:rPr>
                <w:sz w:val="18"/>
                <w:szCs w:val="18"/>
              </w:rPr>
              <w:t>[1]</w:t>
            </w:r>
          </w:p>
        </w:tc>
        <w:tc>
          <w:tcPr>
            <w:tcW w:w="867" w:type="dxa"/>
            <w:vAlign w:val="center"/>
          </w:tcPr>
          <w:p w14:paraId="010E2EF1" w14:textId="77777777" w:rsidR="001926A6" w:rsidRPr="00576946" w:rsidRDefault="001926A6" w:rsidP="001926A6">
            <w:pPr>
              <w:jc w:val="center"/>
              <w:rPr>
                <w:sz w:val="18"/>
                <w:szCs w:val="18"/>
              </w:rPr>
            </w:pPr>
            <w:r w:rsidRPr="00576946">
              <w:rPr>
                <w:sz w:val="18"/>
                <w:szCs w:val="18"/>
              </w:rPr>
              <w:t>[0]</w:t>
            </w:r>
          </w:p>
        </w:tc>
        <w:tc>
          <w:tcPr>
            <w:tcW w:w="2625" w:type="dxa"/>
            <w:vAlign w:val="center"/>
          </w:tcPr>
          <w:p w14:paraId="182B8575" w14:textId="77777777" w:rsidR="001926A6" w:rsidRPr="00576946" w:rsidRDefault="001926A6" w:rsidP="001926A6">
            <w:pPr>
              <w:jc w:val="center"/>
              <w:rPr>
                <w:sz w:val="18"/>
                <w:szCs w:val="18"/>
              </w:rPr>
            </w:pPr>
            <w:r w:rsidRPr="00576946">
              <w:rPr>
                <w:sz w:val="18"/>
                <w:szCs w:val="18"/>
              </w:rPr>
              <w:t>机器字节顺序</w:t>
            </w:r>
          </w:p>
          <w:p w14:paraId="58AB8BEE" w14:textId="77777777" w:rsidR="001926A6" w:rsidRPr="00576946" w:rsidRDefault="001926A6" w:rsidP="001926A6">
            <w:pPr>
              <w:jc w:val="center"/>
              <w:rPr>
                <w:sz w:val="18"/>
                <w:szCs w:val="18"/>
              </w:rPr>
            </w:pPr>
            <w:r w:rsidRPr="00576946">
              <w:rPr>
                <w:sz w:val="18"/>
                <w:szCs w:val="18"/>
              </w:rPr>
              <w:t>（</w:t>
            </w:r>
            <w:r w:rsidRPr="00576946">
              <w:rPr>
                <w:sz w:val="18"/>
                <w:szCs w:val="18"/>
              </w:rPr>
              <w:t>network byte order</w:t>
            </w:r>
            <w:r w:rsidRPr="00576946">
              <w:rPr>
                <w:sz w:val="18"/>
                <w:szCs w:val="18"/>
              </w:rPr>
              <w:t>）</w:t>
            </w:r>
          </w:p>
        </w:tc>
      </w:tr>
      <w:tr w:rsidR="001926A6" w:rsidRPr="00576946" w14:paraId="086C74BC" w14:textId="77777777">
        <w:tc>
          <w:tcPr>
            <w:tcW w:w="1365" w:type="dxa"/>
            <w:vAlign w:val="center"/>
          </w:tcPr>
          <w:p w14:paraId="2BBFFE97" w14:textId="77777777" w:rsidR="001926A6" w:rsidRPr="00576946" w:rsidRDefault="001926A6" w:rsidP="001926A6">
            <w:pPr>
              <w:jc w:val="center"/>
              <w:rPr>
                <w:sz w:val="18"/>
                <w:szCs w:val="18"/>
              </w:rPr>
            </w:pPr>
            <w:r w:rsidRPr="00576946">
              <w:rPr>
                <w:sz w:val="18"/>
                <w:szCs w:val="18"/>
              </w:rPr>
              <w:t>（</w:t>
            </w:r>
            <w:r w:rsidRPr="00576946">
              <w:rPr>
                <w:sz w:val="18"/>
                <w:szCs w:val="18"/>
              </w:rPr>
              <w:t>float</w:t>
            </w:r>
            <w:r w:rsidRPr="00576946">
              <w:rPr>
                <w:sz w:val="18"/>
                <w:szCs w:val="18"/>
              </w:rPr>
              <w:t>）</w:t>
            </w:r>
            <w:r w:rsidRPr="00576946">
              <w:rPr>
                <w:sz w:val="18"/>
                <w:szCs w:val="18"/>
              </w:rPr>
              <w:t>1.5</w:t>
            </w:r>
          </w:p>
        </w:tc>
        <w:tc>
          <w:tcPr>
            <w:tcW w:w="866" w:type="dxa"/>
            <w:vAlign w:val="center"/>
          </w:tcPr>
          <w:p w14:paraId="7F96BFF1" w14:textId="77777777" w:rsidR="001926A6" w:rsidRPr="00576946" w:rsidRDefault="001926A6" w:rsidP="001926A6">
            <w:pPr>
              <w:jc w:val="center"/>
              <w:rPr>
                <w:sz w:val="18"/>
                <w:szCs w:val="18"/>
              </w:rPr>
            </w:pPr>
            <w:r w:rsidRPr="00576946">
              <w:rPr>
                <w:sz w:val="18"/>
                <w:szCs w:val="18"/>
              </w:rPr>
              <w:t>0</w:t>
            </w:r>
          </w:p>
        </w:tc>
        <w:tc>
          <w:tcPr>
            <w:tcW w:w="866" w:type="dxa"/>
            <w:vAlign w:val="center"/>
          </w:tcPr>
          <w:p w14:paraId="554E7FA1" w14:textId="77777777" w:rsidR="001926A6" w:rsidRPr="00576946" w:rsidRDefault="001926A6" w:rsidP="001926A6">
            <w:pPr>
              <w:jc w:val="center"/>
              <w:rPr>
                <w:sz w:val="18"/>
                <w:szCs w:val="18"/>
              </w:rPr>
            </w:pPr>
            <w:r w:rsidRPr="00576946">
              <w:rPr>
                <w:sz w:val="18"/>
                <w:szCs w:val="18"/>
              </w:rPr>
              <w:t>0</w:t>
            </w:r>
          </w:p>
        </w:tc>
        <w:tc>
          <w:tcPr>
            <w:tcW w:w="866" w:type="dxa"/>
            <w:vAlign w:val="center"/>
          </w:tcPr>
          <w:p w14:paraId="3F831FBA" w14:textId="77777777" w:rsidR="001926A6" w:rsidRPr="00576946" w:rsidRDefault="001926A6" w:rsidP="001926A6">
            <w:pPr>
              <w:jc w:val="center"/>
              <w:rPr>
                <w:sz w:val="18"/>
                <w:szCs w:val="18"/>
              </w:rPr>
            </w:pPr>
            <w:r w:rsidRPr="00576946">
              <w:rPr>
                <w:sz w:val="18"/>
                <w:szCs w:val="18"/>
              </w:rPr>
              <w:t>C0</w:t>
            </w:r>
          </w:p>
        </w:tc>
        <w:tc>
          <w:tcPr>
            <w:tcW w:w="867" w:type="dxa"/>
            <w:vAlign w:val="center"/>
          </w:tcPr>
          <w:p w14:paraId="2464ED0D" w14:textId="77777777" w:rsidR="001926A6" w:rsidRPr="00576946" w:rsidRDefault="001926A6" w:rsidP="001926A6">
            <w:pPr>
              <w:jc w:val="center"/>
              <w:rPr>
                <w:sz w:val="18"/>
                <w:szCs w:val="18"/>
              </w:rPr>
            </w:pPr>
            <w:r w:rsidRPr="00576946">
              <w:rPr>
                <w:sz w:val="18"/>
                <w:szCs w:val="18"/>
              </w:rPr>
              <w:t>3F</w:t>
            </w:r>
          </w:p>
        </w:tc>
        <w:tc>
          <w:tcPr>
            <w:tcW w:w="2625" w:type="dxa"/>
            <w:vAlign w:val="center"/>
          </w:tcPr>
          <w:p w14:paraId="4EE6D454" w14:textId="77777777" w:rsidR="001926A6" w:rsidRPr="00576946" w:rsidRDefault="001926A6" w:rsidP="001926A6">
            <w:pPr>
              <w:jc w:val="center"/>
              <w:rPr>
                <w:sz w:val="18"/>
                <w:szCs w:val="18"/>
              </w:rPr>
            </w:pPr>
            <w:r w:rsidRPr="00576946">
              <w:rPr>
                <w:sz w:val="18"/>
                <w:szCs w:val="18"/>
              </w:rPr>
              <w:t>ABCD</w:t>
            </w:r>
          </w:p>
        </w:tc>
      </w:tr>
      <w:tr w:rsidR="001926A6" w:rsidRPr="00576946" w14:paraId="3A8C2E7D" w14:textId="77777777">
        <w:tc>
          <w:tcPr>
            <w:tcW w:w="1365" w:type="dxa"/>
            <w:vAlign w:val="center"/>
          </w:tcPr>
          <w:p w14:paraId="43C6F815" w14:textId="77777777" w:rsidR="001926A6" w:rsidRPr="00576946" w:rsidRDefault="001926A6" w:rsidP="001926A6">
            <w:pPr>
              <w:jc w:val="center"/>
              <w:rPr>
                <w:sz w:val="18"/>
                <w:szCs w:val="18"/>
              </w:rPr>
            </w:pPr>
            <w:r w:rsidRPr="00576946">
              <w:rPr>
                <w:sz w:val="18"/>
                <w:szCs w:val="18"/>
              </w:rPr>
              <w:t>（</w:t>
            </w:r>
            <w:r w:rsidRPr="00576946">
              <w:rPr>
                <w:sz w:val="18"/>
                <w:szCs w:val="18"/>
              </w:rPr>
              <w:t>long</w:t>
            </w:r>
            <w:r w:rsidRPr="00576946">
              <w:rPr>
                <w:sz w:val="18"/>
                <w:szCs w:val="18"/>
              </w:rPr>
              <w:t>）</w:t>
            </w:r>
            <w:r w:rsidRPr="00576946">
              <w:rPr>
                <w:sz w:val="18"/>
                <w:szCs w:val="18"/>
              </w:rPr>
              <w:t xml:space="preserve"> 1</w:t>
            </w:r>
          </w:p>
        </w:tc>
        <w:tc>
          <w:tcPr>
            <w:tcW w:w="866" w:type="dxa"/>
            <w:vAlign w:val="center"/>
          </w:tcPr>
          <w:p w14:paraId="432828C7" w14:textId="77777777" w:rsidR="001926A6" w:rsidRPr="00576946" w:rsidRDefault="001926A6" w:rsidP="001926A6">
            <w:pPr>
              <w:jc w:val="center"/>
              <w:rPr>
                <w:sz w:val="18"/>
                <w:szCs w:val="18"/>
              </w:rPr>
            </w:pPr>
            <w:r w:rsidRPr="00576946">
              <w:rPr>
                <w:sz w:val="18"/>
                <w:szCs w:val="18"/>
              </w:rPr>
              <w:t>1</w:t>
            </w:r>
          </w:p>
        </w:tc>
        <w:tc>
          <w:tcPr>
            <w:tcW w:w="866" w:type="dxa"/>
            <w:vAlign w:val="center"/>
          </w:tcPr>
          <w:p w14:paraId="76B12A63" w14:textId="77777777" w:rsidR="001926A6" w:rsidRPr="00576946" w:rsidRDefault="001926A6" w:rsidP="001926A6">
            <w:pPr>
              <w:jc w:val="center"/>
              <w:rPr>
                <w:sz w:val="18"/>
                <w:szCs w:val="18"/>
              </w:rPr>
            </w:pPr>
            <w:r w:rsidRPr="00576946">
              <w:rPr>
                <w:sz w:val="18"/>
                <w:szCs w:val="18"/>
              </w:rPr>
              <w:t>0</w:t>
            </w:r>
          </w:p>
        </w:tc>
        <w:tc>
          <w:tcPr>
            <w:tcW w:w="866" w:type="dxa"/>
            <w:vAlign w:val="center"/>
          </w:tcPr>
          <w:p w14:paraId="05B41ED7" w14:textId="77777777" w:rsidR="001926A6" w:rsidRPr="00576946" w:rsidRDefault="001926A6" w:rsidP="001926A6">
            <w:pPr>
              <w:jc w:val="center"/>
              <w:rPr>
                <w:sz w:val="18"/>
                <w:szCs w:val="18"/>
              </w:rPr>
            </w:pPr>
            <w:r w:rsidRPr="00576946">
              <w:rPr>
                <w:sz w:val="18"/>
                <w:szCs w:val="18"/>
              </w:rPr>
              <w:t>0</w:t>
            </w:r>
          </w:p>
        </w:tc>
        <w:tc>
          <w:tcPr>
            <w:tcW w:w="867" w:type="dxa"/>
            <w:vAlign w:val="center"/>
          </w:tcPr>
          <w:p w14:paraId="6A0FCFC8" w14:textId="77777777" w:rsidR="001926A6" w:rsidRPr="00576946" w:rsidRDefault="001926A6" w:rsidP="001926A6">
            <w:pPr>
              <w:jc w:val="center"/>
              <w:rPr>
                <w:sz w:val="18"/>
                <w:szCs w:val="18"/>
              </w:rPr>
            </w:pPr>
            <w:r w:rsidRPr="00576946">
              <w:rPr>
                <w:sz w:val="18"/>
                <w:szCs w:val="18"/>
              </w:rPr>
              <w:t>0</w:t>
            </w:r>
          </w:p>
        </w:tc>
        <w:tc>
          <w:tcPr>
            <w:tcW w:w="2625" w:type="dxa"/>
            <w:vAlign w:val="center"/>
          </w:tcPr>
          <w:p w14:paraId="7BA315E7" w14:textId="77777777" w:rsidR="001926A6" w:rsidRPr="00576946" w:rsidRDefault="001926A6" w:rsidP="001926A6">
            <w:pPr>
              <w:jc w:val="center"/>
              <w:rPr>
                <w:sz w:val="18"/>
                <w:szCs w:val="18"/>
              </w:rPr>
            </w:pPr>
            <w:r w:rsidRPr="00576946">
              <w:rPr>
                <w:sz w:val="18"/>
                <w:szCs w:val="18"/>
              </w:rPr>
              <w:t>ABCD</w:t>
            </w:r>
          </w:p>
        </w:tc>
      </w:tr>
      <w:tr w:rsidR="001926A6" w:rsidRPr="00576946" w14:paraId="58EB970B" w14:textId="77777777">
        <w:trPr>
          <w:trHeight w:val="90"/>
        </w:trPr>
        <w:tc>
          <w:tcPr>
            <w:tcW w:w="1365" w:type="dxa"/>
            <w:vAlign w:val="center"/>
          </w:tcPr>
          <w:p w14:paraId="2EE036B8" w14:textId="77777777" w:rsidR="001926A6" w:rsidRPr="00576946" w:rsidRDefault="001926A6" w:rsidP="001926A6">
            <w:pPr>
              <w:jc w:val="center"/>
              <w:rPr>
                <w:sz w:val="18"/>
                <w:szCs w:val="18"/>
              </w:rPr>
            </w:pPr>
            <w:r w:rsidRPr="00576946">
              <w:rPr>
                <w:sz w:val="18"/>
                <w:szCs w:val="18"/>
              </w:rPr>
              <w:t>标记</w:t>
            </w:r>
          </w:p>
        </w:tc>
        <w:tc>
          <w:tcPr>
            <w:tcW w:w="866" w:type="dxa"/>
            <w:vAlign w:val="center"/>
          </w:tcPr>
          <w:p w14:paraId="6AA00B5B" w14:textId="77777777" w:rsidR="001926A6" w:rsidRPr="00576946" w:rsidRDefault="001926A6" w:rsidP="001926A6">
            <w:pPr>
              <w:jc w:val="center"/>
              <w:rPr>
                <w:sz w:val="18"/>
                <w:szCs w:val="18"/>
              </w:rPr>
            </w:pPr>
            <w:r w:rsidRPr="00576946">
              <w:rPr>
                <w:sz w:val="18"/>
                <w:szCs w:val="18"/>
              </w:rPr>
              <w:t>A</w:t>
            </w:r>
          </w:p>
        </w:tc>
        <w:tc>
          <w:tcPr>
            <w:tcW w:w="866" w:type="dxa"/>
            <w:vAlign w:val="center"/>
          </w:tcPr>
          <w:p w14:paraId="18E08C16" w14:textId="77777777" w:rsidR="001926A6" w:rsidRPr="00576946" w:rsidRDefault="001926A6" w:rsidP="001926A6">
            <w:pPr>
              <w:jc w:val="center"/>
              <w:rPr>
                <w:sz w:val="18"/>
                <w:szCs w:val="18"/>
              </w:rPr>
            </w:pPr>
            <w:r w:rsidRPr="00576946">
              <w:rPr>
                <w:sz w:val="18"/>
                <w:szCs w:val="18"/>
              </w:rPr>
              <w:t>B</w:t>
            </w:r>
          </w:p>
        </w:tc>
        <w:tc>
          <w:tcPr>
            <w:tcW w:w="866" w:type="dxa"/>
            <w:vAlign w:val="center"/>
          </w:tcPr>
          <w:p w14:paraId="796ADC4A" w14:textId="77777777" w:rsidR="001926A6" w:rsidRPr="00576946" w:rsidRDefault="001926A6" w:rsidP="001926A6">
            <w:pPr>
              <w:jc w:val="center"/>
              <w:rPr>
                <w:sz w:val="18"/>
                <w:szCs w:val="18"/>
              </w:rPr>
            </w:pPr>
            <w:r w:rsidRPr="00576946">
              <w:rPr>
                <w:sz w:val="18"/>
                <w:szCs w:val="18"/>
              </w:rPr>
              <w:t>C</w:t>
            </w:r>
          </w:p>
        </w:tc>
        <w:tc>
          <w:tcPr>
            <w:tcW w:w="867" w:type="dxa"/>
            <w:vAlign w:val="center"/>
          </w:tcPr>
          <w:p w14:paraId="1391FAD9" w14:textId="77777777" w:rsidR="001926A6" w:rsidRPr="00576946" w:rsidRDefault="001926A6" w:rsidP="001926A6">
            <w:pPr>
              <w:jc w:val="center"/>
              <w:rPr>
                <w:sz w:val="18"/>
                <w:szCs w:val="18"/>
              </w:rPr>
            </w:pPr>
            <w:r w:rsidRPr="00576946">
              <w:rPr>
                <w:sz w:val="18"/>
                <w:szCs w:val="18"/>
              </w:rPr>
              <w:t>D</w:t>
            </w:r>
          </w:p>
        </w:tc>
        <w:tc>
          <w:tcPr>
            <w:tcW w:w="2625" w:type="dxa"/>
            <w:vAlign w:val="center"/>
          </w:tcPr>
          <w:p w14:paraId="625102F7" w14:textId="77777777" w:rsidR="001926A6" w:rsidRPr="00576946" w:rsidRDefault="001926A6" w:rsidP="001926A6">
            <w:pPr>
              <w:jc w:val="center"/>
              <w:rPr>
                <w:sz w:val="18"/>
                <w:szCs w:val="18"/>
              </w:rPr>
            </w:pPr>
            <w:r w:rsidRPr="00576946">
              <w:rPr>
                <w:sz w:val="18"/>
                <w:szCs w:val="18"/>
              </w:rPr>
              <w:t>按照小端机方式传输</w:t>
            </w:r>
          </w:p>
        </w:tc>
      </w:tr>
    </w:tbl>
    <w:p w14:paraId="610E6E9D" w14:textId="77777777" w:rsidR="009D5A24" w:rsidRDefault="009D5A24" w:rsidP="009D5A24">
      <w:pPr>
        <w:spacing w:line="360" w:lineRule="auto"/>
        <w:ind w:left="420"/>
      </w:pPr>
    </w:p>
    <w:p w14:paraId="01B67347" w14:textId="77777777" w:rsidR="001926A6" w:rsidRDefault="001926A6" w:rsidP="001926A6">
      <w:pPr>
        <w:numPr>
          <w:ilvl w:val="0"/>
          <w:numId w:val="14"/>
        </w:numPr>
        <w:spacing w:line="360" w:lineRule="auto"/>
      </w:pPr>
      <w:r w:rsidRPr="00576946">
        <w:t>数据类型的字节数定义</w:t>
      </w:r>
    </w:p>
    <w:tbl>
      <w:tblPr>
        <w:tblW w:w="0" w:type="auto"/>
        <w:tblInd w:w="1728" w:type="dxa"/>
        <w:tblLook w:val="01E0" w:firstRow="1" w:lastRow="1" w:firstColumn="1" w:lastColumn="1" w:noHBand="0" w:noVBand="0"/>
      </w:tblPr>
      <w:tblGrid>
        <w:gridCol w:w="2088"/>
        <w:gridCol w:w="2088"/>
      </w:tblGrid>
      <w:tr w:rsidR="001926A6" w:rsidRPr="00B825CE" w14:paraId="4F36C1D3" w14:textId="77777777">
        <w:tc>
          <w:tcPr>
            <w:tcW w:w="2088" w:type="dxa"/>
            <w:shd w:val="clear" w:color="auto" w:fill="auto"/>
          </w:tcPr>
          <w:p w14:paraId="4F711008" w14:textId="77777777" w:rsidR="001926A6" w:rsidRPr="00B825CE" w:rsidRDefault="001926A6" w:rsidP="001926A6">
            <w:pPr>
              <w:rPr>
                <w:sz w:val="18"/>
                <w:szCs w:val="18"/>
              </w:rPr>
            </w:pPr>
            <w:r w:rsidRPr="00B825CE">
              <w:rPr>
                <w:sz w:val="18"/>
                <w:szCs w:val="18"/>
              </w:rPr>
              <w:t>类型</w:t>
            </w:r>
          </w:p>
        </w:tc>
        <w:tc>
          <w:tcPr>
            <w:tcW w:w="2088" w:type="dxa"/>
            <w:shd w:val="clear" w:color="auto" w:fill="auto"/>
          </w:tcPr>
          <w:p w14:paraId="3F80E750" w14:textId="77777777" w:rsidR="001926A6" w:rsidRPr="00B825CE" w:rsidRDefault="001926A6" w:rsidP="001926A6">
            <w:pPr>
              <w:rPr>
                <w:sz w:val="18"/>
                <w:szCs w:val="18"/>
              </w:rPr>
            </w:pPr>
            <w:r w:rsidRPr="00B825CE">
              <w:rPr>
                <w:sz w:val="18"/>
                <w:szCs w:val="18"/>
              </w:rPr>
              <w:t>字节数</w:t>
            </w:r>
          </w:p>
        </w:tc>
      </w:tr>
      <w:tr w:rsidR="001926A6" w:rsidRPr="00B825CE" w14:paraId="4BD42CE9" w14:textId="77777777">
        <w:tc>
          <w:tcPr>
            <w:tcW w:w="2088" w:type="dxa"/>
            <w:shd w:val="clear" w:color="auto" w:fill="auto"/>
          </w:tcPr>
          <w:p w14:paraId="02B6ACB9" w14:textId="77777777" w:rsidR="001926A6" w:rsidRPr="00B825CE" w:rsidRDefault="001926A6" w:rsidP="001926A6">
            <w:pPr>
              <w:rPr>
                <w:sz w:val="18"/>
                <w:szCs w:val="18"/>
              </w:rPr>
            </w:pPr>
            <w:r w:rsidRPr="00B825CE">
              <w:rPr>
                <w:sz w:val="18"/>
                <w:szCs w:val="18"/>
              </w:rPr>
              <w:t>Long</w:t>
            </w:r>
          </w:p>
        </w:tc>
        <w:tc>
          <w:tcPr>
            <w:tcW w:w="2088" w:type="dxa"/>
            <w:shd w:val="clear" w:color="auto" w:fill="auto"/>
          </w:tcPr>
          <w:p w14:paraId="350CEC5B" w14:textId="77777777" w:rsidR="001926A6" w:rsidRPr="00B825CE" w:rsidRDefault="001926A6" w:rsidP="001926A6">
            <w:pPr>
              <w:rPr>
                <w:sz w:val="18"/>
                <w:szCs w:val="18"/>
              </w:rPr>
            </w:pPr>
            <w:r w:rsidRPr="00B825CE">
              <w:rPr>
                <w:sz w:val="18"/>
                <w:szCs w:val="18"/>
              </w:rPr>
              <w:t>4</w:t>
            </w:r>
            <w:r w:rsidRPr="00B825CE">
              <w:rPr>
                <w:sz w:val="18"/>
                <w:szCs w:val="18"/>
              </w:rPr>
              <w:t>字节</w:t>
            </w:r>
          </w:p>
        </w:tc>
      </w:tr>
      <w:tr w:rsidR="001926A6" w:rsidRPr="00B825CE" w14:paraId="7A16E414" w14:textId="77777777">
        <w:tc>
          <w:tcPr>
            <w:tcW w:w="2088" w:type="dxa"/>
            <w:shd w:val="clear" w:color="auto" w:fill="auto"/>
          </w:tcPr>
          <w:p w14:paraId="25CBCCEC" w14:textId="77777777" w:rsidR="001926A6" w:rsidRPr="00B825CE" w:rsidRDefault="001926A6" w:rsidP="001926A6">
            <w:pPr>
              <w:rPr>
                <w:sz w:val="18"/>
                <w:szCs w:val="18"/>
              </w:rPr>
            </w:pPr>
            <w:r w:rsidRPr="00B825CE">
              <w:rPr>
                <w:sz w:val="18"/>
                <w:szCs w:val="18"/>
              </w:rPr>
              <w:lastRenderedPageBreak/>
              <w:t>Short</w:t>
            </w:r>
          </w:p>
        </w:tc>
        <w:tc>
          <w:tcPr>
            <w:tcW w:w="2088" w:type="dxa"/>
            <w:shd w:val="clear" w:color="auto" w:fill="auto"/>
          </w:tcPr>
          <w:p w14:paraId="16815141" w14:textId="77777777" w:rsidR="001926A6" w:rsidRPr="00B825CE" w:rsidRDefault="001926A6" w:rsidP="001926A6">
            <w:pPr>
              <w:rPr>
                <w:sz w:val="18"/>
                <w:szCs w:val="18"/>
              </w:rPr>
            </w:pPr>
            <w:r w:rsidRPr="00B825CE">
              <w:rPr>
                <w:sz w:val="18"/>
                <w:szCs w:val="18"/>
              </w:rPr>
              <w:t>2</w:t>
            </w:r>
            <w:r w:rsidRPr="00B825CE">
              <w:rPr>
                <w:sz w:val="18"/>
                <w:szCs w:val="18"/>
              </w:rPr>
              <w:t>字节</w:t>
            </w:r>
          </w:p>
        </w:tc>
      </w:tr>
      <w:tr w:rsidR="001926A6" w:rsidRPr="00B825CE" w14:paraId="3EF55A03" w14:textId="77777777">
        <w:tc>
          <w:tcPr>
            <w:tcW w:w="2088" w:type="dxa"/>
            <w:shd w:val="clear" w:color="auto" w:fill="auto"/>
          </w:tcPr>
          <w:p w14:paraId="5B38DFAE" w14:textId="77777777" w:rsidR="001926A6" w:rsidRPr="00B825CE" w:rsidRDefault="001926A6" w:rsidP="001926A6">
            <w:pPr>
              <w:rPr>
                <w:sz w:val="18"/>
                <w:szCs w:val="18"/>
              </w:rPr>
            </w:pPr>
            <w:r w:rsidRPr="00B825CE">
              <w:rPr>
                <w:sz w:val="18"/>
                <w:szCs w:val="18"/>
              </w:rPr>
              <w:t>Char</w:t>
            </w:r>
          </w:p>
        </w:tc>
        <w:tc>
          <w:tcPr>
            <w:tcW w:w="2088" w:type="dxa"/>
            <w:shd w:val="clear" w:color="auto" w:fill="auto"/>
          </w:tcPr>
          <w:p w14:paraId="2FE9FF56" w14:textId="77777777" w:rsidR="001926A6" w:rsidRPr="00B825CE" w:rsidRDefault="001926A6" w:rsidP="001926A6">
            <w:pPr>
              <w:rPr>
                <w:sz w:val="18"/>
                <w:szCs w:val="18"/>
              </w:rPr>
            </w:pPr>
            <w:r w:rsidRPr="00B825CE">
              <w:rPr>
                <w:sz w:val="18"/>
                <w:szCs w:val="18"/>
              </w:rPr>
              <w:t>1</w:t>
            </w:r>
            <w:r w:rsidRPr="00B825CE">
              <w:rPr>
                <w:sz w:val="18"/>
                <w:szCs w:val="18"/>
              </w:rPr>
              <w:t>字节</w:t>
            </w:r>
          </w:p>
        </w:tc>
      </w:tr>
      <w:tr w:rsidR="001926A6" w:rsidRPr="00B825CE" w14:paraId="66322396" w14:textId="77777777">
        <w:tc>
          <w:tcPr>
            <w:tcW w:w="2088" w:type="dxa"/>
            <w:shd w:val="clear" w:color="auto" w:fill="auto"/>
          </w:tcPr>
          <w:p w14:paraId="658B01C6" w14:textId="77777777" w:rsidR="001926A6" w:rsidRPr="00B825CE" w:rsidRDefault="001926A6" w:rsidP="001926A6">
            <w:pPr>
              <w:rPr>
                <w:sz w:val="18"/>
                <w:szCs w:val="18"/>
              </w:rPr>
            </w:pPr>
            <w:r w:rsidRPr="00B825CE">
              <w:rPr>
                <w:sz w:val="18"/>
                <w:szCs w:val="18"/>
              </w:rPr>
              <w:t>Float</w:t>
            </w:r>
          </w:p>
        </w:tc>
        <w:tc>
          <w:tcPr>
            <w:tcW w:w="2088" w:type="dxa"/>
            <w:shd w:val="clear" w:color="auto" w:fill="auto"/>
          </w:tcPr>
          <w:p w14:paraId="20CFFD38" w14:textId="77777777" w:rsidR="001926A6" w:rsidRPr="00B825CE" w:rsidRDefault="001926A6" w:rsidP="001926A6">
            <w:pPr>
              <w:rPr>
                <w:sz w:val="18"/>
                <w:szCs w:val="18"/>
              </w:rPr>
            </w:pPr>
            <w:r w:rsidRPr="00B825CE">
              <w:rPr>
                <w:sz w:val="18"/>
                <w:szCs w:val="18"/>
              </w:rPr>
              <w:t>4</w:t>
            </w:r>
            <w:r w:rsidRPr="00B825CE">
              <w:rPr>
                <w:sz w:val="18"/>
                <w:szCs w:val="18"/>
              </w:rPr>
              <w:t>字节</w:t>
            </w:r>
          </w:p>
        </w:tc>
      </w:tr>
      <w:tr w:rsidR="001926A6" w:rsidRPr="00B825CE" w14:paraId="6532ADC9" w14:textId="77777777">
        <w:tc>
          <w:tcPr>
            <w:tcW w:w="2088" w:type="dxa"/>
            <w:shd w:val="clear" w:color="auto" w:fill="auto"/>
          </w:tcPr>
          <w:p w14:paraId="2C8C0DF5" w14:textId="77777777" w:rsidR="001926A6" w:rsidRPr="00B825CE" w:rsidRDefault="001926A6" w:rsidP="001926A6">
            <w:pPr>
              <w:rPr>
                <w:sz w:val="18"/>
                <w:szCs w:val="18"/>
              </w:rPr>
            </w:pPr>
            <w:r w:rsidRPr="00B825CE">
              <w:rPr>
                <w:sz w:val="18"/>
                <w:szCs w:val="18"/>
              </w:rPr>
              <w:t>枚举类型</w:t>
            </w:r>
          </w:p>
        </w:tc>
        <w:tc>
          <w:tcPr>
            <w:tcW w:w="2088" w:type="dxa"/>
            <w:shd w:val="clear" w:color="auto" w:fill="auto"/>
          </w:tcPr>
          <w:p w14:paraId="14002907" w14:textId="77777777" w:rsidR="001926A6" w:rsidRPr="00B825CE" w:rsidRDefault="001926A6" w:rsidP="001926A6">
            <w:pPr>
              <w:rPr>
                <w:sz w:val="18"/>
                <w:szCs w:val="18"/>
              </w:rPr>
            </w:pPr>
            <w:r w:rsidRPr="00B825CE">
              <w:rPr>
                <w:sz w:val="18"/>
                <w:szCs w:val="18"/>
              </w:rPr>
              <w:t>4</w:t>
            </w:r>
            <w:r w:rsidRPr="00B825CE">
              <w:rPr>
                <w:sz w:val="18"/>
                <w:szCs w:val="18"/>
              </w:rPr>
              <w:t>字节</w:t>
            </w:r>
          </w:p>
        </w:tc>
      </w:tr>
    </w:tbl>
    <w:p w14:paraId="6441D35B" w14:textId="77777777" w:rsidR="009D5A24" w:rsidRDefault="009D5A24" w:rsidP="009D5A24">
      <w:pPr>
        <w:spacing w:line="360" w:lineRule="auto"/>
        <w:ind w:left="420"/>
      </w:pPr>
    </w:p>
    <w:p w14:paraId="4C563402" w14:textId="56B35BBC" w:rsidR="00811928" w:rsidRDefault="00132DE0" w:rsidP="00811928">
      <w:pPr>
        <w:numPr>
          <w:ilvl w:val="0"/>
          <w:numId w:val="14"/>
        </w:numPr>
        <w:spacing w:line="360" w:lineRule="auto"/>
      </w:pPr>
      <w:r>
        <w:t>IHCS</w:t>
      </w:r>
      <w:r w:rsidR="001926A6" w:rsidRPr="00576946">
        <w:t>、</w:t>
      </w:r>
      <w:r>
        <w:t>IH</w:t>
      </w:r>
      <w:r w:rsidR="001926A6" w:rsidRPr="00576946">
        <w:t>根据下图所示，建立连接：</w:t>
      </w:r>
    </w:p>
    <w:p w14:paraId="2216046C" w14:textId="77777777" w:rsidR="00811928" w:rsidRDefault="00811928" w:rsidP="00DB7849">
      <w:pPr>
        <w:spacing w:line="360" w:lineRule="auto"/>
        <w:ind w:left="420"/>
      </w:pPr>
    </w:p>
    <w:p w14:paraId="41B478F4" w14:textId="77777777" w:rsidR="00DB7849" w:rsidRDefault="00DB7849" w:rsidP="00DB7849">
      <w:pPr>
        <w:spacing w:line="360" w:lineRule="auto"/>
        <w:ind w:left="420"/>
      </w:pPr>
    </w:p>
    <w:p w14:paraId="4390FAB0" w14:textId="77777777" w:rsidR="00DB7849" w:rsidRDefault="00DB7849" w:rsidP="00DB7849">
      <w:pPr>
        <w:spacing w:line="360" w:lineRule="auto"/>
        <w:ind w:left="420"/>
      </w:pPr>
    </w:p>
    <w:p w14:paraId="2BEE07CF" w14:textId="77777777" w:rsidR="00DB7849" w:rsidRDefault="0037466B" w:rsidP="00DB7849">
      <w:pPr>
        <w:spacing w:line="360" w:lineRule="auto"/>
        <w:ind w:left="420"/>
      </w:pPr>
      <w:r>
        <w:rPr>
          <w:noProof/>
          <w:sz w:val="20"/>
        </w:rPr>
        <w:pict w14:anchorId="6BAC5BA0">
          <v:group id="_x0000_s1150" style="position:absolute;left:0;text-align:left;margin-left:36pt;margin-top:-59.85pt;width:387.15pt;height:304.2pt;z-index:6" coordorigin="2340,1596" coordsize="7743,6084">
            <v:shapetype id="_x0000_t202" coordsize="21600,21600" o:spt="202" path="m0,0l0,21600,21600,21600,21600,0xe">
              <v:stroke joinstyle="miter"/>
              <v:path gradientshapeok="t" o:connecttype="rect"/>
            </v:shapetype>
            <v:shape id="_x0000_s1151" type="#_x0000_t202" style="position:absolute;left:3600;top:1752;width:1620;height:468" filled="f" stroked="f">
              <v:textbox style="mso-next-textbox:#_x0000_s1151">
                <w:txbxContent>
                  <w:p w14:paraId="114E0945" w14:textId="2880A41A" w:rsidR="006C530B" w:rsidRDefault="006C530B" w:rsidP="001926A6">
                    <w:r>
                      <w:rPr>
                        <w:rFonts w:hint="eastAsia"/>
                      </w:rPr>
                      <w:t xml:space="preserve">    </w:t>
                    </w:r>
                    <w:r>
                      <w:t>IHCS</w:t>
                    </w:r>
                  </w:p>
                </w:txbxContent>
              </v:textbox>
            </v:shape>
            <v:shape id="_x0000_s1152" type="#_x0000_t202" style="position:absolute;left:7380;top:1596;width:1620;height:468" stroked="f">
              <v:textbox style="mso-next-textbox:#_x0000_s1152">
                <w:txbxContent>
                  <w:p w14:paraId="4B617114" w14:textId="6A243709" w:rsidR="006C530B" w:rsidRDefault="006C530B" w:rsidP="001926A6">
                    <w:r>
                      <w:rPr>
                        <w:rFonts w:hint="eastAsia"/>
                      </w:rPr>
                      <w:t xml:space="preserve">      </w:t>
                    </w:r>
                    <w:r>
                      <w:t>IH</w:t>
                    </w:r>
                  </w:p>
                </w:txbxContent>
              </v:textbox>
            </v:shape>
            <v:line id="_x0000_s1153" style="position:absolute" from="4323,3351" to="8283,3507">
              <v:stroke endarrow="block"/>
            </v:line>
            <v:line id="_x0000_s1154" style="position:absolute;flip:x" from="4323,3789" to="8283,3945">
              <v:stroke endarrow="block"/>
            </v:line>
            <v:line id="_x0000_s1155" style="position:absolute" from="4320,5808" to="8280,5964">
              <v:stroke endarrow="block"/>
            </v:line>
            <v:line id="_x0000_s1156" style="position:absolute;flip:x" from="4320,6120" to="8280,6276">
              <v:stroke endarrow="block"/>
            </v:line>
            <v:shape id="_x0000_s1157" type="#_x0000_t202" style="position:absolute;left:4683;top:2912;width:3060;height:468" filled="f" stroked="f">
              <v:textbox style="mso-next-textbox:#_x0000_s1157">
                <w:txbxContent>
                  <w:p w14:paraId="372B802C" w14:textId="77777777" w:rsidR="006C530B" w:rsidRDefault="006C530B" w:rsidP="001926A6">
                    <w:r>
                      <w:rPr>
                        <w:rFonts w:hint="eastAsia"/>
                      </w:rPr>
                      <w:t>LOGIN</w:t>
                    </w:r>
                  </w:p>
                </w:txbxContent>
              </v:textbox>
            </v:shape>
            <v:line id="_x0000_s1158" style="position:absolute" from="4320,2376" to="4320,7680"/>
            <v:line id="_x0000_s1159" style="position:absolute;flip:x" from="8280,2376" to="8280,7680"/>
            <v:shape id="_x0000_s1160" type="#_x0000_t202" style="position:absolute;left:4683;top:3789;width:3240;height:468" filled="f" stroked="f">
              <v:textbox style="mso-next-textbox:#_x0000_s1160">
                <w:txbxContent>
                  <w:p w14:paraId="43B2716D" w14:textId="77777777" w:rsidR="006C530B" w:rsidRDefault="006C530B" w:rsidP="001926A6">
                    <w:r>
                      <w:rPr>
                        <w:rFonts w:hint="eastAsia"/>
                      </w:rPr>
                      <w:t>LOGIN</w:t>
                    </w:r>
                    <w:r>
                      <w:t>_</w:t>
                    </w:r>
                    <w:r>
                      <w:rPr>
                        <w:rFonts w:hint="eastAsia"/>
                      </w:rPr>
                      <w:t>ACK</w:t>
                    </w:r>
                  </w:p>
                </w:txbxContent>
              </v:textbox>
            </v:shape>
            <v:shape id="_x0000_s1161" type="#_x0000_t202" style="position:absolute;left:2343;top:3507;width:1620;height:468" filled="f" stroked="f">
              <v:textbox style="mso-next-textbox:#_x0000_s1161">
                <w:txbxContent>
                  <w:p w14:paraId="7DD49F5F" w14:textId="77777777" w:rsidR="006C530B" w:rsidRDefault="006C530B" w:rsidP="001926A6">
                    <w:r>
                      <w:rPr>
                        <w:rFonts w:hint="eastAsia"/>
                      </w:rPr>
                      <w:t>登录过程</w:t>
                    </w:r>
                  </w:p>
                </w:txbxContent>
              </v:textbox>
            </v:shape>
            <v:shape id="_x0000_s1162" type="#_x0000_t202" style="position:absolute;left:2340;top:6276;width:1800;height:468" filled="f" stroked="f">
              <v:textbox style="mso-next-textbox:#_x0000_s1162">
                <w:txbxContent>
                  <w:p w14:paraId="665CD4CF" w14:textId="77777777" w:rsidR="006C530B" w:rsidRDefault="006C530B" w:rsidP="001926A6">
                    <w:r>
                      <w:rPr>
                        <w:rFonts w:hint="eastAsia"/>
                      </w:rPr>
                      <w:t>登出过程</w:t>
                    </w:r>
                  </w:p>
                </w:txbxContent>
              </v:textbox>
            </v:shape>
            <v:line id="_x0000_s1163" style="position:absolute" from="2340,5184" to="9900,5184">
              <v:stroke dashstyle="1 1"/>
            </v:line>
            <v:shape id="_x0000_s1164" type="#_x0000_t202" style="position:absolute;left:4680;top:5496;width:3060;height:468" filled="f" stroked="f">
              <v:textbox style="mso-next-textbox:#_x0000_s1164">
                <w:txbxContent>
                  <w:p w14:paraId="156CAF89" w14:textId="77777777" w:rsidR="006C530B" w:rsidRDefault="006C530B" w:rsidP="001926A6">
                    <w:r>
                      <w:rPr>
                        <w:rFonts w:hint="eastAsia"/>
                      </w:rPr>
                      <w:t>LOG</w:t>
                    </w:r>
                    <w:r>
                      <w:t>OUT</w:t>
                    </w:r>
                  </w:p>
                </w:txbxContent>
              </v:textbox>
            </v:shape>
            <v:shape id="_x0000_s1165" type="#_x0000_t202" style="position:absolute;left:4680;top:6120;width:3060;height:468" filled="f" stroked="f">
              <v:textbox style="mso-next-textbox:#_x0000_s1165">
                <w:txbxContent>
                  <w:p w14:paraId="047903D0" w14:textId="77777777" w:rsidR="006C530B" w:rsidRDefault="006C530B" w:rsidP="001926A6">
                    <w:r>
                      <w:rPr>
                        <w:rFonts w:hint="eastAsia"/>
                      </w:rPr>
                      <w:t>LOG</w:t>
                    </w:r>
                    <w:r>
                      <w:t>OUT_ACK</w:t>
                    </w:r>
                  </w:p>
                </w:txbxContent>
              </v:textbox>
            </v:shape>
            <v:shape id="_x0000_s1166" type="#_x0000_t202" style="position:absolute;left:8463;top:3507;width:1620;height:936" filled="f" stroked="f">
              <v:textbox style="mso-next-textbox:#_x0000_s1166">
                <w:txbxContent>
                  <w:p w14:paraId="163E3931" w14:textId="77777777" w:rsidR="006C530B" w:rsidRDefault="006C530B" w:rsidP="001926A6">
                    <w:r>
                      <w:rPr>
                        <w:rFonts w:hint="eastAsia"/>
                      </w:rPr>
                      <w:t>返回登录用户的允许权限</w:t>
                    </w:r>
                  </w:p>
                </w:txbxContent>
              </v:textbox>
            </v:shape>
            <v:shape id="_x0000_s1167" type="#_x0000_t202" style="position:absolute;left:8460;top:5964;width:1620;height:936" filled="f" stroked="f">
              <v:textbox style="mso-next-textbox:#_x0000_s1167">
                <w:txbxContent>
                  <w:p w14:paraId="5C806C78" w14:textId="77777777" w:rsidR="006C530B" w:rsidRDefault="006C530B" w:rsidP="001926A6">
                    <w:r>
                      <w:rPr>
                        <w:rFonts w:hint="eastAsia"/>
                      </w:rPr>
                      <w:t>返回登出过程是否成功</w:t>
                    </w:r>
                  </w:p>
                </w:txbxContent>
              </v:textbox>
            </v:shape>
            <v:line id="_x0000_s1168" style="position:absolute" from="4323,2912" to="8283,2912">
              <v:stroke dashstyle="dashDot"/>
            </v:line>
            <v:shape id="_x0000_s1169" type="#_x0000_t202" style="position:absolute;left:4683;top:2190;width:3060;height:468" filled="f" stroked="f">
              <v:textbox style="mso-next-textbox:#_x0000_s1169">
                <w:txbxContent>
                  <w:p w14:paraId="0D23A523" w14:textId="77777777" w:rsidR="006C530B" w:rsidRDefault="006C530B" w:rsidP="001926A6">
                    <w:r>
                      <w:t xml:space="preserve">Setup TCP link </w:t>
                    </w:r>
                  </w:p>
                </w:txbxContent>
              </v:textbox>
            </v:shape>
            <v:line id="_x0000_s1170" style="position:absolute" from="2343,4540" to="9903,4540">
              <v:stroke dashstyle="1 1"/>
            </v:line>
            <v:shape id="_x0000_s1171" type="#_x0000_t202" style="position:absolute;left:4503;top:4540;width:3060;height:468" filled="f" stroked="f">
              <v:textbox style="mso-next-textbox:#_x0000_s1171">
                <w:txbxContent>
                  <w:p w14:paraId="59C54447" w14:textId="77777777" w:rsidR="006C530B" w:rsidRDefault="006C530B" w:rsidP="001926A6">
                    <w:r>
                      <w:t>Login success</w:t>
                    </w:r>
                  </w:p>
                </w:txbxContent>
              </v:textbox>
            </v:shape>
            <v:line id="_x0000_s1172" style="position:absolute" from="4320,7368" to="8280,7368">
              <v:stroke dashstyle="dashDot"/>
            </v:line>
            <v:shape id="_x0000_s1173" type="#_x0000_t202" style="position:absolute;left:4680;top:6900;width:2442;height:468" filled="f" stroked="f">
              <v:textbox style="mso-next-textbox:#_x0000_s1173">
                <w:txbxContent>
                  <w:p w14:paraId="4D993FC2" w14:textId="77777777" w:rsidR="006C530B" w:rsidRDefault="006C530B" w:rsidP="001926A6">
                    <w:r>
                      <w:t>Break out TCP link</w:t>
                    </w:r>
                  </w:p>
                </w:txbxContent>
              </v:textbox>
            </v:shape>
            <v:shape id="_x0000_s1174" type="#_x0000_t202" style="position:absolute;left:2340;top:4560;width:1620;height:468" filled="f" stroked="f">
              <v:textbox style="mso-next-textbox:#_x0000_s1174">
                <w:txbxContent>
                  <w:p w14:paraId="47C8FEB7" w14:textId="77777777" w:rsidR="006C530B" w:rsidRDefault="006C530B" w:rsidP="001926A6">
                    <w:r>
                      <w:rPr>
                        <w:rFonts w:hint="eastAsia"/>
                      </w:rPr>
                      <w:t>工作过程</w:t>
                    </w:r>
                  </w:p>
                </w:txbxContent>
              </v:textbox>
            </v:shape>
          </v:group>
        </w:pict>
      </w:r>
    </w:p>
    <w:p w14:paraId="65AE49D1" w14:textId="77777777" w:rsidR="00DB7849" w:rsidRDefault="00DB7849" w:rsidP="00DB7849">
      <w:pPr>
        <w:spacing w:line="360" w:lineRule="auto"/>
        <w:ind w:left="420"/>
      </w:pPr>
    </w:p>
    <w:p w14:paraId="6A52CAEA" w14:textId="77777777" w:rsidR="00DB7849" w:rsidRDefault="00DB7849" w:rsidP="00DB7849">
      <w:pPr>
        <w:spacing w:line="360" w:lineRule="auto"/>
        <w:ind w:left="420"/>
      </w:pPr>
    </w:p>
    <w:p w14:paraId="053F53BF" w14:textId="77777777" w:rsidR="00DB7849" w:rsidRDefault="00DB7849" w:rsidP="00DB7849">
      <w:pPr>
        <w:spacing w:line="360" w:lineRule="auto"/>
        <w:ind w:left="420"/>
      </w:pPr>
    </w:p>
    <w:p w14:paraId="697C669B" w14:textId="77777777" w:rsidR="00DB7849" w:rsidRDefault="00DB7849" w:rsidP="00DB7849">
      <w:pPr>
        <w:spacing w:line="360" w:lineRule="auto"/>
        <w:ind w:left="420"/>
      </w:pPr>
    </w:p>
    <w:p w14:paraId="64792631" w14:textId="77777777" w:rsidR="00DB7849" w:rsidRDefault="00DB7849" w:rsidP="00DB7849">
      <w:pPr>
        <w:spacing w:line="360" w:lineRule="auto"/>
        <w:ind w:left="420"/>
      </w:pPr>
    </w:p>
    <w:p w14:paraId="16BB167F" w14:textId="77777777" w:rsidR="00811928" w:rsidRPr="00625392" w:rsidRDefault="00811928" w:rsidP="001926A6"/>
    <w:p w14:paraId="225AC0CF" w14:textId="77777777" w:rsidR="001926A6" w:rsidRPr="00576946" w:rsidRDefault="001926A6" w:rsidP="001926A6"/>
    <w:p w14:paraId="0EA3814C" w14:textId="77777777" w:rsidR="001926A6" w:rsidRPr="00576946" w:rsidRDefault="001926A6" w:rsidP="001926A6"/>
    <w:p w14:paraId="31A3E7A6" w14:textId="77777777" w:rsidR="001926A6" w:rsidRPr="00576946" w:rsidRDefault="001926A6" w:rsidP="001926A6"/>
    <w:p w14:paraId="77FA9721" w14:textId="77777777" w:rsidR="001926A6" w:rsidRPr="00576946" w:rsidRDefault="001926A6" w:rsidP="001926A6"/>
    <w:p w14:paraId="6384C64C" w14:textId="77777777" w:rsidR="001926A6" w:rsidRPr="00576946" w:rsidRDefault="001926A6" w:rsidP="001926A6"/>
    <w:p w14:paraId="77B82E71" w14:textId="77777777" w:rsidR="00ED4218" w:rsidRPr="00576946" w:rsidRDefault="00ED4218" w:rsidP="001926A6"/>
    <w:p w14:paraId="6FDAA746" w14:textId="77777777" w:rsidR="001926A6" w:rsidRPr="00576946" w:rsidRDefault="001926A6" w:rsidP="001926A6">
      <w:pPr>
        <w:pStyle w:val="a9"/>
        <w:spacing w:line="360" w:lineRule="auto"/>
        <w:rPr>
          <w:rFonts w:ascii="Times New Roman"/>
        </w:rPr>
      </w:pPr>
      <w:r w:rsidRPr="00576946">
        <w:rPr>
          <w:rFonts w:ascii="Times New Roman"/>
        </w:rPr>
        <w:t>TCP/IP</w:t>
      </w:r>
      <w:r w:rsidRPr="00576946">
        <w:rPr>
          <w:rFonts w:ascii="Times New Roman"/>
        </w:rPr>
        <w:t>方式下的工作过程如下：</w:t>
      </w:r>
    </w:p>
    <w:p w14:paraId="32501CF2" w14:textId="431E43A1" w:rsidR="001926A6" w:rsidRPr="00576946" w:rsidRDefault="00132DE0" w:rsidP="001926A6">
      <w:pPr>
        <w:numPr>
          <w:ilvl w:val="0"/>
          <w:numId w:val="20"/>
        </w:numPr>
        <w:tabs>
          <w:tab w:val="clear" w:pos="425"/>
          <w:tab w:val="num" w:pos="845"/>
        </w:tabs>
        <w:spacing w:line="360" w:lineRule="auto"/>
        <w:ind w:leftChars="200" w:left="845"/>
      </w:pPr>
      <w:r>
        <w:t>IHCS</w:t>
      </w:r>
      <w:r w:rsidR="001926A6" w:rsidRPr="00576946">
        <w:t>请求，由</w:t>
      </w:r>
      <w:r>
        <w:t>IH</w:t>
      </w:r>
      <w:r w:rsidR="001926A6" w:rsidRPr="00576946">
        <w:t>在</w:t>
      </w:r>
      <w:r w:rsidR="001926A6" w:rsidRPr="00576946">
        <w:t>[</w:t>
      </w:r>
      <w:r w:rsidR="001926A6" w:rsidRPr="00576946">
        <w:t>端口号</w:t>
      </w:r>
      <w:r w:rsidR="001926A6" w:rsidRPr="00576946">
        <w:t>]</w:t>
      </w:r>
      <w:r w:rsidR="001926A6" w:rsidRPr="00576946">
        <w:t>上建立</w:t>
      </w:r>
      <w:r w:rsidR="001926A6" w:rsidRPr="00576946">
        <w:t xml:space="preserve"> TCP </w:t>
      </w:r>
      <w:r w:rsidR="001926A6" w:rsidRPr="00576946">
        <w:t>连接</w:t>
      </w:r>
    </w:p>
    <w:p w14:paraId="467334C6" w14:textId="7B091EC1" w:rsidR="001926A6" w:rsidRPr="00576946" w:rsidRDefault="001926A6" w:rsidP="001926A6">
      <w:pPr>
        <w:numPr>
          <w:ilvl w:val="0"/>
          <w:numId w:val="20"/>
        </w:numPr>
        <w:tabs>
          <w:tab w:val="clear" w:pos="425"/>
          <w:tab w:val="num" w:pos="845"/>
        </w:tabs>
        <w:spacing w:line="360" w:lineRule="auto"/>
        <w:ind w:leftChars="200" w:left="845"/>
      </w:pPr>
      <w:r w:rsidRPr="00576946">
        <w:t>建立连接成功后，在</w:t>
      </w:r>
      <w:r w:rsidRPr="00576946">
        <w:t xml:space="preserve"> TCP </w:t>
      </w:r>
      <w:r w:rsidRPr="00576946">
        <w:t>连接上传送</w:t>
      </w:r>
      <w:r w:rsidRPr="00576946">
        <w:t xml:space="preserve"> login , login_ack </w:t>
      </w:r>
      <w:r w:rsidRPr="00576946">
        <w:t>报文；报文使用的用户名必须为</w:t>
      </w:r>
      <w:r w:rsidR="00132DE0">
        <w:t>IH</w:t>
      </w:r>
      <w:r w:rsidRPr="00576946">
        <w:t>提供给</w:t>
      </w:r>
      <w:r w:rsidR="00132DE0">
        <w:t>IHCS</w:t>
      </w:r>
      <w:r w:rsidRPr="00576946">
        <w:t>的合法用户名，由</w:t>
      </w:r>
      <w:r w:rsidR="00132DE0">
        <w:t>IH</w:t>
      </w:r>
      <w:r w:rsidRPr="00576946">
        <w:t>进行认证。</w:t>
      </w:r>
    </w:p>
    <w:p w14:paraId="4CBC66FF" w14:textId="06EE5F8D" w:rsidR="001926A6" w:rsidRPr="00576946" w:rsidRDefault="001926A6" w:rsidP="001926A6">
      <w:pPr>
        <w:numPr>
          <w:ilvl w:val="0"/>
          <w:numId w:val="20"/>
        </w:numPr>
        <w:tabs>
          <w:tab w:val="clear" w:pos="425"/>
          <w:tab w:val="num" w:pos="845"/>
        </w:tabs>
        <w:spacing w:line="360" w:lineRule="auto"/>
        <w:ind w:leftChars="200" w:left="845"/>
      </w:pPr>
      <w:r w:rsidRPr="00576946">
        <w:t>如果登录成功，则协议通过这个连接通讯。</w:t>
      </w:r>
    </w:p>
    <w:p w14:paraId="72C82105" w14:textId="694E434F" w:rsidR="001926A6" w:rsidRDefault="001926A6" w:rsidP="001926A6">
      <w:pPr>
        <w:numPr>
          <w:ilvl w:val="0"/>
          <w:numId w:val="20"/>
        </w:numPr>
        <w:tabs>
          <w:tab w:val="clear" w:pos="425"/>
          <w:tab w:val="num" w:pos="845"/>
        </w:tabs>
        <w:spacing w:line="360" w:lineRule="auto"/>
        <w:ind w:leftChars="200" w:left="845"/>
      </w:pPr>
      <w:r w:rsidRPr="00576946">
        <w:t>当</w:t>
      </w:r>
      <w:r w:rsidRPr="00576946">
        <w:t>logout , logout_ack</w:t>
      </w:r>
      <w:r w:rsidRPr="00576946">
        <w:t>报文在此</w:t>
      </w:r>
      <w:r w:rsidRPr="00576946">
        <w:t>TCP</w:t>
      </w:r>
      <w:r w:rsidRPr="00576946">
        <w:t>连接上传送，成功登出之后</w:t>
      </w:r>
      <w:r w:rsidR="00FC3948">
        <w:t xml:space="preserve"> , </w:t>
      </w:r>
      <w:r w:rsidR="00132DE0">
        <w:t>IHCS</w:t>
      </w:r>
      <w:r w:rsidRPr="00576946">
        <w:t>主动拆除</w:t>
      </w:r>
      <w:r w:rsidRPr="00576946">
        <w:t>TCP</w:t>
      </w:r>
      <w:r w:rsidRPr="00576946">
        <w:t>连接。</w:t>
      </w:r>
    </w:p>
    <w:p w14:paraId="02A7BB99" w14:textId="77777777" w:rsidR="00EE4757" w:rsidRDefault="00EE4757" w:rsidP="00EE4757">
      <w:pPr>
        <w:spacing w:line="360" w:lineRule="auto"/>
      </w:pPr>
    </w:p>
    <w:p w14:paraId="77D49CF1" w14:textId="77777777" w:rsidR="00626463" w:rsidRDefault="00626463" w:rsidP="00EE4757">
      <w:pPr>
        <w:spacing w:line="360" w:lineRule="auto"/>
      </w:pPr>
    </w:p>
    <w:p w14:paraId="3295CAE1" w14:textId="77777777" w:rsidR="00626463" w:rsidRPr="00576946" w:rsidRDefault="00626463" w:rsidP="00EE4757">
      <w:pPr>
        <w:spacing w:line="360" w:lineRule="auto"/>
      </w:pPr>
    </w:p>
    <w:p w14:paraId="3794F7ED" w14:textId="77777777" w:rsidR="001926A6" w:rsidRPr="00497FC9" w:rsidRDefault="001926A6" w:rsidP="001926A6">
      <w:pPr>
        <w:pStyle w:val="2"/>
        <w:numPr>
          <w:ilvl w:val="1"/>
          <w:numId w:val="26"/>
        </w:numPr>
        <w:spacing w:line="360" w:lineRule="auto"/>
        <w:rPr>
          <w:rFonts w:ascii="宋体" w:eastAsia="宋体" w:hAnsi="宋体"/>
        </w:rPr>
      </w:pPr>
      <w:bookmarkStart w:id="61" w:name="_Toc219648839"/>
      <w:bookmarkStart w:id="62" w:name="_Toc470544058"/>
      <w:bookmarkStart w:id="63" w:name="_Toc516973734"/>
      <w:bookmarkStart w:id="64" w:name="_Toc516974096"/>
      <w:bookmarkStart w:id="65" w:name="_Toc516975704"/>
      <w:bookmarkStart w:id="66" w:name="_Toc516978147"/>
      <w:bookmarkStart w:id="67" w:name="_Toc522093058"/>
      <w:bookmarkStart w:id="68" w:name="_Toc153269081"/>
      <w:bookmarkStart w:id="69" w:name="_Toc222124840"/>
      <w:bookmarkStart w:id="70" w:name="_Toc481669214"/>
      <w:bookmarkEnd w:id="61"/>
      <w:r w:rsidRPr="00497FC9">
        <w:rPr>
          <w:rFonts w:ascii="宋体" w:eastAsia="宋体" w:hAnsi="宋体"/>
        </w:rPr>
        <w:lastRenderedPageBreak/>
        <w:t>数据流方式</w:t>
      </w:r>
      <w:bookmarkEnd w:id="62"/>
      <w:bookmarkEnd w:id="63"/>
      <w:bookmarkEnd w:id="64"/>
      <w:bookmarkEnd w:id="65"/>
      <w:bookmarkEnd w:id="66"/>
      <w:bookmarkEnd w:id="67"/>
      <w:bookmarkEnd w:id="68"/>
      <w:bookmarkEnd w:id="69"/>
      <w:bookmarkEnd w:id="70"/>
    </w:p>
    <w:p w14:paraId="68F7FEEF" w14:textId="77777777" w:rsidR="001926A6" w:rsidRPr="00497FC9" w:rsidRDefault="001926A6" w:rsidP="001926A6">
      <w:pPr>
        <w:pStyle w:val="3"/>
        <w:numPr>
          <w:ilvl w:val="2"/>
          <w:numId w:val="15"/>
        </w:numPr>
        <w:spacing w:line="415" w:lineRule="auto"/>
        <w:rPr>
          <w:sz w:val="28"/>
          <w:szCs w:val="28"/>
        </w:rPr>
      </w:pPr>
      <w:bookmarkStart w:id="71" w:name="_Toc222124841"/>
      <w:bookmarkStart w:id="72" w:name="_Toc481669215"/>
      <w:r w:rsidRPr="00497FC9">
        <w:rPr>
          <w:sz w:val="28"/>
          <w:szCs w:val="28"/>
        </w:rPr>
        <w:t>用户登录</w:t>
      </w:r>
      <w:bookmarkEnd w:id="71"/>
      <w:bookmarkEnd w:id="72"/>
    </w:p>
    <w:p w14:paraId="0CFC0DBD" w14:textId="77777777" w:rsidR="001926A6" w:rsidRPr="00576946" w:rsidRDefault="001926A6" w:rsidP="001926A6">
      <w:pPr>
        <w:pStyle w:val="a9"/>
        <w:spacing w:line="360" w:lineRule="auto"/>
        <w:rPr>
          <w:rFonts w:ascii="Times New Roman"/>
        </w:rPr>
      </w:pPr>
      <w:r w:rsidRPr="00576946">
        <w:rPr>
          <w:rFonts w:ascii="Times New Roman"/>
        </w:rPr>
        <w:t>客户端向服务器传送用户名、口令；服务器向客户端发送用户权限等级标识。</w:t>
      </w:r>
    </w:p>
    <w:p w14:paraId="3CA7C940" w14:textId="77777777" w:rsidR="001926A6" w:rsidRPr="00576946" w:rsidRDefault="0037466B" w:rsidP="001926A6">
      <w:r>
        <w:pict w14:anchorId="4E43EFED">
          <v:group id="_x0000_s1045" style="position:absolute;left:0;text-align:left;margin-left:17.85pt;margin-top:4.3pt;width:387.15pt;height:163.8pt;z-index:2" coordorigin="2157,7524" coordsize="7743,3276" o:allowincell="f">
            <v:shape id="_x0000_s1046" type="#_x0000_t202" style="position:absolute;left:3600;top:7524;width:1620;height:468" filled="f" stroked="f">
              <v:textbox style="mso-next-textbox:#_x0000_s1046">
                <w:txbxContent>
                  <w:p w14:paraId="333AD112" w14:textId="044FC5E2" w:rsidR="006C530B" w:rsidRPr="006644DF" w:rsidRDefault="006C530B" w:rsidP="001926A6">
                    <w:pPr>
                      <w:rPr>
                        <w:szCs w:val="21"/>
                      </w:rPr>
                    </w:pPr>
                    <w:r>
                      <w:rPr>
                        <w:rFonts w:hint="eastAsia"/>
                        <w:szCs w:val="21"/>
                      </w:rPr>
                      <w:t xml:space="preserve">  </w:t>
                    </w:r>
                    <w:r>
                      <w:rPr>
                        <w:szCs w:val="21"/>
                      </w:rPr>
                      <w:t>IHCS</w:t>
                    </w:r>
                  </w:p>
                </w:txbxContent>
              </v:textbox>
            </v:shape>
            <v:shape id="_x0000_s1047" type="#_x0000_t202" style="position:absolute;left:7560;top:7524;width:1620;height:468" stroked="f">
              <v:textbox style="mso-next-textbox:#_x0000_s1047">
                <w:txbxContent>
                  <w:p w14:paraId="4EC0010E" w14:textId="03672EF2" w:rsidR="006C530B" w:rsidRPr="006644DF" w:rsidRDefault="006C530B" w:rsidP="001926A6">
                    <w:pPr>
                      <w:rPr>
                        <w:szCs w:val="21"/>
                      </w:rPr>
                    </w:pPr>
                    <w:r>
                      <w:rPr>
                        <w:rFonts w:hint="eastAsia"/>
                        <w:szCs w:val="21"/>
                      </w:rPr>
                      <w:t xml:space="preserve">   </w:t>
                    </w:r>
                    <w:r>
                      <w:rPr>
                        <w:szCs w:val="21"/>
                      </w:rPr>
                      <w:t>IH</w:t>
                    </w:r>
                  </w:p>
                </w:txbxContent>
              </v:textbox>
            </v:shape>
            <v:line id="_x0000_s1048" style="position:absolute" from="4140,8304" to="8100,8460">
              <v:stroke endarrow="block"/>
            </v:line>
            <v:line id="_x0000_s1049" style="position:absolute;flip:x" from="4140,8616" to="8100,8772">
              <v:stroke endarrow="block"/>
            </v:line>
            <v:line id="_x0000_s1050" style="position:absolute" from="4140,9864" to="8100,10020">
              <v:stroke endarrow="block"/>
            </v:line>
            <v:line id="_x0000_s1051" style="position:absolute;flip:x" from="4140,10176" to="8100,10332">
              <v:stroke endarrow="block"/>
            </v:line>
            <v:shape id="_x0000_s1052" type="#_x0000_t202" style="position:absolute;left:4500;top:7992;width:3060;height:468" filled="f" stroked="f">
              <v:textbox style="mso-next-textbox:#_x0000_s1052">
                <w:txbxContent>
                  <w:p w14:paraId="7AF4152E" w14:textId="77777777" w:rsidR="006C530B" w:rsidRPr="006644DF" w:rsidRDefault="006C530B" w:rsidP="001926A6">
                    <w:pPr>
                      <w:rPr>
                        <w:szCs w:val="21"/>
                      </w:rPr>
                    </w:pPr>
                    <w:r w:rsidRPr="006644DF">
                      <w:rPr>
                        <w:rFonts w:hint="eastAsia"/>
                        <w:szCs w:val="21"/>
                      </w:rPr>
                      <w:t>LOGIN</w:t>
                    </w:r>
                  </w:p>
                </w:txbxContent>
              </v:textbox>
            </v:shape>
            <v:line id="_x0000_s1053" style="position:absolute" from="4140,7992" to="4140,10800"/>
            <v:line id="_x0000_s1054" style="position:absolute" from="8100,8148" to="8100,10800"/>
            <v:shape id="_x0000_s1055" type="#_x0000_t202" style="position:absolute;left:4500;top:8616;width:3240;height:468" filled="f" stroked="f">
              <v:textbox style="mso-next-textbox:#_x0000_s1055">
                <w:txbxContent>
                  <w:p w14:paraId="4F21DFD6" w14:textId="77777777" w:rsidR="006C530B" w:rsidRPr="006644DF" w:rsidRDefault="006C530B" w:rsidP="001926A6">
                    <w:pPr>
                      <w:rPr>
                        <w:szCs w:val="21"/>
                      </w:rPr>
                    </w:pPr>
                    <w:r w:rsidRPr="006644DF">
                      <w:rPr>
                        <w:rFonts w:hint="eastAsia"/>
                        <w:szCs w:val="21"/>
                      </w:rPr>
                      <w:t>LOGIN</w:t>
                    </w:r>
                    <w:r w:rsidRPr="006644DF">
                      <w:rPr>
                        <w:szCs w:val="21"/>
                      </w:rPr>
                      <w:t>_</w:t>
                    </w:r>
                    <w:r w:rsidRPr="006644DF">
                      <w:rPr>
                        <w:rFonts w:hint="eastAsia"/>
                        <w:szCs w:val="21"/>
                      </w:rPr>
                      <w:t>ACK</w:t>
                    </w:r>
                  </w:p>
                </w:txbxContent>
              </v:textbox>
            </v:shape>
            <v:shape id="_x0000_s1056" type="#_x0000_t202" style="position:absolute;left:2160;top:8460;width:1620;height:468" filled="f" stroked="f">
              <v:textbox style="mso-next-textbox:#_x0000_s1056">
                <w:txbxContent>
                  <w:p w14:paraId="2D2C5DC1" w14:textId="77777777" w:rsidR="006C530B" w:rsidRPr="006644DF" w:rsidRDefault="006C530B" w:rsidP="001926A6">
                    <w:pPr>
                      <w:rPr>
                        <w:szCs w:val="21"/>
                      </w:rPr>
                    </w:pPr>
                    <w:r w:rsidRPr="006644DF">
                      <w:rPr>
                        <w:rFonts w:hint="eastAsia"/>
                        <w:szCs w:val="21"/>
                      </w:rPr>
                      <w:t>登录过程</w:t>
                    </w:r>
                  </w:p>
                </w:txbxContent>
              </v:textbox>
            </v:shape>
            <v:shape id="_x0000_s1057" type="#_x0000_t202" style="position:absolute;left:2160;top:9864;width:1800;height:468" filled="f" stroked="f">
              <v:textbox style="mso-next-textbox:#_x0000_s1057">
                <w:txbxContent>
                  <w:p w14:paraId="440F26DF" w14:textId="77777777" w:rsidR="006C530B" w:rsidRPr="006644DF" w:rsidRDefault="006C530B" w:rsidP="001926A6">
                    <w:pPr>
                      <w:rPr>
                        <w:szCs w:val="21"/>
                      </w:rPr>
                    </w:pPr>
                    <w:r w:rsidRPr="006644DF">
                      <w:rPr>
                        <w:rFonts w:hint="eastAsia"/>
                        <w:szCs w:val="21"/>
                      </w:rPr>
                      <w:t>登出过程</w:t>
                    </w:r>
                  </w:p>
                </w:txbxContent>
              </v:textbox>
            </v:shape>
            <v:line id="_x0000_s1058" style="position:absolute" from="2157,9552" to="9717,9552">
              <v:stroke dashstyle="1 1"/>
            </v:line>
            <v:shape id="_x0000_s1059" type="#_x0000_t202" style="position:absolute;left:4500;top:9552;width:3060;height:468" filled="f" stroked="f">
              <v:textbox style="mso-next-textbox:#_x0000_s1059">
                <w:txbxContent>
                  <w:p w14:paraId="5012DD5F" w14:textId="77777777" w:rsidR="006C530B" w:rsidRPr="006644DF" w:rsidRDefault="006C530B" w:rsidP="001926A6">
                    <w:pPr>
                      <w:rPr>
                        <w:szCs w:val="21"/>
                      </w:rPr>
                    </w:pPr>
                    <w:r w:rsidRPr="006644DF">
                      <w:rPr>
                        <w:rFonts w:hint="eastAsia"/>
                        <w:szCs w:val="21"/>
                      </w:rPr>
                      <w:t>LOG</w:t>
                    </w:r>
                    <w:r w:rsidRPr="006644DF">
                      <w:rPr>
                        <w:szCs w:val="21"/>
                      </w:rPr>
                      <w:t>OUT</w:t>
                    </w:r>
                  </w:p>
                </w:txbxContent>
              </v:textbox>
            </v:shape>
            <v:shape id="_x0000_s1060" type="#_x0000_t202" style="position:absolute;left:4500;top:10176;width:3060;height:468" filled="f" stroked="f">
              <v:textbox style="mso-next-textbox:#_x0000_s1060">
                <w:txbxContent>
                  <w:p w14:paraId="26566694" w14:textId="77777777" w:rsidR="006C530B" w:rsidRPr="006644DF" w:rsidRDefault="006C530B" w:rsidP="001926A6">
                    <w:pPr>
                      <w:rPr>
                        <w:szCs w:val="21"/>
                      </w:rPr>
                    </w:pPr>
                    <w:r w:rsidRPr="006644DF">
                      <w:rPr>
                        <w:rFonts w:hint="eastAsia"/>
                        <w:szCs w:val="21"/>
                      </w:rPr>
                      <w:t>LOG</w:t>
                    </w:r>
                    <w:r w:rsidRPr="006644DF">
                      <w:rPr>
                        <w:szCs w:val="21"/>
                      </w:rPr>
                      <w:t>OUT_ACK</w:t>
                    </w:r>
                  </w:p>
                </w:txbxContent>
              </v:textbox>
            </v:shape>
            <v:line id="_x0000_s1061" style="position:absolute" from="4860,9396" to="7380,9396">
              <v:stroke dashstyle="1 1" startarrow="block" endarrow="block" endcap="round"/>
            </v:line>
            <v:shape id="_x0000_s1062" type="#_x0000_t202" style="position:absolute;left:4440;top:8980;width:3240;height:468" filled="f" stroked="f">
              <v:textbox style="mso-next-textbox:#_x0000_s1062">
                <w:txbxContent>
                  <w:p w14:paraId="24CCC6D9" w14:textId="77777777" w:rsidR="006C530B" w:rsidRPr="006644DF" w:rsidRDefault="006C530B" w:rsidP="001926A6">
                    <w:pPr>
                      <w:rPr>
                        <w:szCs w:val="21"/>
                      </w:rPr>
                    </w:pPr>
                    <w:r w:rsidRPr="006644DF">
                      <w:rPr>
                        <w:rFonts w:hint="eastAsia"/>
                        <w:szCs w:val="21"/>
                      </w:rPr>
                      <w:t>获取权限后，可以进行数据交流</w:t>
                    </w:r>
                  </w:p>
                </w:txbxContent>
              </v:textbox>
            </v:shape>
            <v:shape id="_x0000_s1063" type="#_x0000_t202" style="position:absolute;left:8280;top:8460;width:1620;height:936" filled="f" stroked="f">
              <v:textbox style="mso-next-textbox:#_x0000_s1063">
                <w:txbxContent>
                  <w:p w14:paraId="00831714" w14:textId="77777777" w:rsidR="006C530B" w:rsidRPr="006644DF" w:rsidRDefault="006C530B" w:rsidP="001926A6">
                    <w:pPr>
                      <w:rPr>
                        <w:szCs w:val="21"/>
                      </w:rPr>
                    </w:pPr>
                    <w:r w:rsidRPr="006644DF">
                      <w:rPr>
                        <w:rFonts w:hint="eastAsia"/>
                        <w:szCs w:val="21"/>
                      </w:rPr>
                      <w:t>返回登录用户的允许权限</w:t>
                    </w:r>
                  </w:p>
                </w:txbxContent>
              </v:textbox>
            </v:shape>
            <v:shape id="_x0000_s1064" type="#_x0000_t202" style="position:absolute;left:8280;top:9864;width:1620;height:936" filled="f" stroked="f">
              <v:textbox style="mso-next-textbox:#_x0000_s1064">
                <w:txbxContent>
                  <w:p w14:paraId="1C258437" w14:textId="77777777" w:rsidR="006C530B" w:rsidRPr="006644DF" w:rsidRDefault="006C530B" w:rsidP="001926A6">
                    <w:pPr>
                      <w:rPr>
                        <w:szCs w:val="21"/>
                      </w:rPr>
                    </w:pPr>
                    <w:r w:rsidRPr="006644DF">
                      <w:rPr>
                        <w:rFonts w:hint="eastAsia"/>
                        <w:szCs w:val="21"/>
                      </w:rPr>
                      <w:t>返回登出过程是否成功</w:t>
                    </w:r>
                  </w:p>
                </w:txbxContent>
              </v:textbox>
            </v:shape>
          </v:group>
        </w:pict>
      </w:r>
    </w:p>
    <w:p w14:paraId="0BE081EE" w14:textId="77777777" w:rsidR="001926A6" w:rsidRDefault="001926A6" w:rsidP="001926A6"/>
    <w:p w14:paraId="3EE54D98" w14:textId="77777777" w:rsidR="00811928" w:rsidRPr="00576946" w:rsidRDefault="00811928" w:rsidP="001926A6"/>
    <w:p w14:paraId="7DDE9AA7" w14:textId="77777777" w:rsidR="001926A6" w:rsidRPr="00576946" w:rsidRDefault="001926A6" w:rsidP="001926A6"/>
    <w:p w14:paraId="5FE00216" w14:textId="77777777" w:rsidR="001926A6" w:rsidRPr="00576946" w:rsidRDefault="001926A6" w:rsidP="001926A6"/>
    <w:p w14:paraId="2FBCE4ED" w14:textId="77777777" w:rsidR="001926A6" w:rsidRPr="00576946" w:rsidRDefault="001926A6" w:rsidP="001926A6"/>
    <w:p w14:paraId="7CA73741" w14:textId="77777777" w:rsidR="001926A6" w:rsidRPr="00576946" w:rsidRDefault="001926A6" w:rsidP="001926A6"/>
    <w:p w14:paraId="35FFACAE" w14:textId="77777777" w:rsidR="001926A6" w:rsidRDefault="001926A6" w:rsidP="001926A6"/>
    <w:p w14:paraId="2C9050A0" w14:textId="77777777" w:rsidR="008B1673" w:rsidRDefault="008B1673" w:rsidP="001926A6"/>
    <w:p w14:paraId="3771D38E" w14:textId="77777777" w:rsidR="008B1673" w:rsidRDefault="008B1673" w:rsidP="001926A6"/>
    <w:p w14:paraId="24CDC8BA" w14:textId="77777777" w:rsidR="008B1673" w:rsidRDefault="008B1673" w:rsidP="001926A6"/>
    <w:p w14:paraId="059A4EC2" w14:textId="77777777" w:rsidR="008B1673" w:rsidRDefault="008B1673" w:rsidP="001926A6"/>
    <w:p w14:paraId="0BCC0B06" w14:textId="0D288F73" w:rsidR="00AA7A80" w:rsidRDefault="00132DE0" w:rsidP="001926A6">
      <w:pPr>
        <w:rPr>
          <w:color w:val="FF0000"/>
        </w:rPr>
      </w:pPr>
      <w:r>
        <w:rPr>
          <w:color w:val="FF0000"/>
        </w:rPr>
        <w:t>IHCS</w:t>
      </w:r>
      <w:r w:rsidR="00AA7A80">
        <w:rPr>
          <w:rFonts w:hint="eastAsia"/>
          <w:color w:val="FF0000"/>
        </w:rPr>
        <w:t>发起登出后，</w:t>
      </w:r>
      <w:r>
        <w:rPr>
          <w:color w:val="FF0000"/>
        </w:rPr>
        <w:t>IH</w:t>
      </w:r>
      <w:r w:rsidR="00AA7A80">
        <w:rPr>
          <w:rFonts w:hint="eastAsia"/>
          <w:color w:val="FF0000"/>
        </w:rPr>
        <w:t>实现登出并停止发送所有数据。</w:t>
      </w:r>
    </w:p>
    <w:p w14:paraId="2DCF8E8B" w14:textId="5FA1D4DA" w:rsidR="00AA7A80" w:rsidRDefault="00132DE0" w:rsidP="001926A6">
      <w:pPr>
        <w:rPr>
          <w:color w:val="FF0000"/>
        </w:rPr>
      </w:pPr>
      <w:r>
        <w:rPr>
          <w:color w:val="FF0000"/>
        </w:rPr>
        <w:t>IHCS</w:t>
      </w:r>
      <w:r w:rsidR="00AA7A80">
        <w:rPr>
          <w:rFonts w:hint="eastAsia"/>
          <w:color w:val="FF0000"/>
        </w:rPr>
        <w:t>再次登录后，</w:t>
      </w:r>
      <w:r>
        <w:rPr>
          <w:color w:val="FF0000"/>
        </w:rPr>
        <w:t>IH</w:t>
      </w:r>
      <w:r w:rsidR="00AA7A80">
        <w:rPr>
          <w:rFonts w:hint="eastAsia"/>
          <w:color w:val="FF0000"/>
        </w:rPr>
        <w:t>不再发送之前用户请求的实时数据。</w:t>
      </w:r>
    </w:p>
    <w:p w14:paraId="0E9C282A" w14:textId="77777777" w:rsidR="00626463" w:rsidRPr="00626463" w:rsidRDefault="00626463" w:rsidP="001926A6">
      <w:pPr>
        <w:rPr>
          <w:color w:val="FF0000"/>
        </w:rPr>
      </w:pPr>
      <w:r w:rsidRPr="00626463">
        <w:rPr>
          <w:rFonts w:hint="eastAsia"/>
          <w:color w:val="FF0000"/>
        </w:rPr>
        <w:t>如果登录无应答，持续登录，直至登录成功。</w:t>
      </w:r>
    </w:p>
    <w:p w14:paraId="17BD998B" w14:textId="77777777" w:rsidR="00626463" w:rsidRPr="00626463" w:rsidRDefault="00626463" w:rsidP="001926A6">
      <w:pPr>
        <w:rPr>
          <w:color w:val="FF0000"/>
        </w:rPr>
      </w:pPr>
      <w:r w:rsidRPr="00626463">
        <w:rPr>
          <w:rFonts w:hint="eastAsia"/>
          <w:color w:val="FF0000"/>
        </w:rPr>
        <w:t>如果登出无应答，重发一次，然后关闭通信。</w:t>
      </w:r>
    </w:p>
    <w:p w14:paraId="5FB82B82" w14:textId="77777777" w:rsidR="001926A6" w:rsidRPr="00576946" w:rsidRDefault="001926A6" w:rsidP="001926A6">
      <w:pPr>
        <w:pStyle w:val="3"/>
        <w:numPr>
          <w:ilvl w:val="2"/>
          <w:numId w:val="15"/>
        </w:numPr>
        <w:spacing w:line="415" w:lineRule="auto"/>
      </w:pPr>
      <w:bookmarkStart w:id="73" w:name="_Toc219648842"/>
      <w:bookmarkStart w:id="74" w:name="_Toc222124842"/>
      <w:bookmarkStart w:id="75" w:name="_Toc481669216"/>
      <w:bookmarkEnd w:id="73"/>
      <w:r w:rsidRPr="00576946">
        <w:t>用户请求实时数据</w:t>
      </w:r>
      <w:bookmarkEnd w:id="74"/>
      <w:bookmarkEnd w:id="75"/>
    </w:p>
    <w:p w14:paraId="3769F50A" w14:textId="77777777" w:rsidR="001926A6" w:rsidRDefault="001926A6" w:rsidP="001926A6">
      <w:pPr>
        <w:pStyle w:val="a9"/>
        <w:spacing w:line="360" w:lineRule="auto"/>
        <w:rPr>
          <w:rFonts w:ascii="Times New Roman"/>
        </w:rPr>
      </w:pPr>
      <w:r w:rsidRPr="00576946">
        <w:rPr>
          <w:rFonts w:ascii="Times New Roman"/>
        </w:rPr>
        <w:t>客户端向服务器发送所需数据的标识，服务器向客户端发送客户要求的测点中有读权限的所有测点的当前状态信息，并根据设置条件将这些测点通知客户端。</w:t>
      </w:r>
    </w:p>
    <w:p w14:paraId="76EA602A" w14:textId="77777777" w:rsidR="001926A6" w:rsidRPr="00576946" w:rsidRDefault="0037466B" w:rsidP="001926A6">
      <w:r>
        <w:pict w14:anchorId="1F583908">
          <v:group id="_x0000_s1065" style="position:absolute;left:0;text-align:left;margin-left:9pt;margin-top:0;width:396pt;height:179.4pt;z-index:3" coordorigin="1980,6120" coordsize="7920,3588" o:allowincell="f">
            <v:shape id="_x0000_s1066" type="#_x0000_t202" style="position:absolute;left:3420;top:6120;width:1620;height:468" filled="f" stroked="f">
              <v:textbox style="mso-next-textbox:#_x0000_s1066">
                <w:txbxContent>
                  <w:p w14:paraId="59877BB6" w14:textId="7B2BC055" w:rsidR="006C530B" w:rsidRPr="006644DF" w:rsidRDefault="006C530B" w:rsidP="001926A6">
                    <w:pPr>
                      <w:rPr>
                        <w:szCs w:val="21"/>
                      </w:rPr>
                    </w:pPr>
                    <w:r>
                      <w:rPr>
                        <w:rFonts w:hint="eastAsia"/>
                        <w:szCs w:val="21"/>
                      </w:rPr>
                      <w:t xml:space="preserve">  </w:t>
                    </w:r>
                    <w:r>
                      <w:rPr>
                        <w:szCs w:val="21"/>
                      </w:rPr>
                      <w:t>IHCS</w:t>
                    </w:r>
                  </w:p>
                </w:txbxContent>
              </v:textbox>
            </v:shape>
            <v:shape id="_x0000_s1067" type="#_x0000_t202" style="position:absolute;left:7380;top:6120;width:1620;height:468" stroked="f">
              <v:textbox style="mso-next-textbox:#_x0000_s1067">
                <w:txbxContent>
                  <w:p w14:paraId="06CC194E" w14:textId="587E675A" w:rsidR="006C530B" w:rsidRPr="006644DF" w:rsidRDefault="006C530B" w:rsidP="001926A6">
                    <w:pPr>
                      <w:rPr>
                        <w:szCs w:val="21"/>
                      </w:rPr>
                    </w:pPr>
                    <w:r>
                      <w:rPr>
                        <w:rFonts w:hint="eastAsia"/>
                        <w:szCs w:val="21"/>
                      </w:rPr>
                      <w:t xml:space="preserve">   </w:t>
                    </w:r>
                    <w:r>
                      <w:rPr>
                        <w:szCs w:val="21"/>
                      </w:rPr>
                      <w:t>IH</w:t>
                    </w:r>
                  </w:p>
                </w:txbxContent>
              </v:textbox>
            </v:shape>
            <v:line id="_x0000_s1068" style="position:absolute" from="3960,6896" to="7920,7052">
              <v:stroke endarrow="block"/>
            </v:line>
            <v:line id="_x0000_s1069" style="position:absolute;flip:x" from="3960,7212" to="7920,7368">
              <v:stroke endarrow="block"/>
            </v:line>
            <v:shape id="_x0000_s1070" type="#_x0000_t202" style="position:absolute;left:4320;top:6588;width:3060;height:468" filled="f" stroked="f">
              <v:textbox style="mso-next-textbox:#_x0000_s1070">
                <w:txbxContent>
                  <w:p w14:paraId="3D1B38FC" w14:textId="77777777" w:rsidR="006C530B" w:rsidRPr="006644DF" w:rsidRDefault="006C530B" w:rsidP="001926A6">
                    <w:pPr>
                      <w:rPr>
                        <w:szCs w:val="21"/>
                      </w:rPr>
                    </w:pPr>
                    <w:r w:rsidRPr="006644DF">
                      <w:rPr>
                        <w:color w:val="000000"/>
                        <w:szCs w:val="21"/>
                      </w:rPr>
                      <w:t>SET_DYN_ACCESS_MODE</w:t>
                    </w:r>
                  </w:p>
                </w:txbxContent>
              </v:textbox>
            </v:shape>
            <v:line id="_x0000_s1071" style="position:absolute" from="3960,6588" to="3960,9552"/>
            <v:line id="_x0000_s1072" style="position:absolute" from="7920,6744" to="7920,9552"/>
            <v:shape id="_x0000_s1073" type="#_x0000_t202" style="position:absolute;left:4320;top:7212;width:3240;height:468" filled="f" stroked="f">
              <v:textbox style="mso-next-textbox:#_x0000_s1073">
                <w:txbxContent>
                  <w:p w14:paraId="5B1C01C8" w14:textId="77777777" w:rsidR="006C530B" w:rsidRPr="006644DF" w:rsidRDefault="006C530B" w:rsidP="001926A6">
                    <w:pPr>
                      <w:rPr>
                        <w:szCs w:val="21"/>
                      </w:rPr>
                    </w:pPr>
                    <w:r w:rsidRPr="006644DF">
                      <w:rPr>
                        <w:color w:val="000000"/>
                        <w:szCs w:val="21"/>
                      </w:rPr>
                      <w:t>DYN_ACCESS_MODE_ACK</w:t>
                    </w:r>
                  </w:p>
                </w:txbxContent>
              </v:textbox>
            </v:shape>
            <v:shape id="_x0000_s1074" type="#_x0000_t202" style="position:absolute;left:1980;top:6900;width:1620;height:936" filled="f" stroked="f">
              <v:textbox style="mso-next-textbox:#_x0000_s1074">
                <w:txbxContent>
                  <w:p w14:paraId="4B45F948" w14:textId="77777777" w:rsidR="006C530B" w:rsidRPr="006644DF" w:rsidRDefault="006C530B" w:rsidP="001926A6">
                    <w:pPr>
                      <w:rPr>
                        <w:szCs w:val="21"/>
                      </w:rPr>
                    </w:pPr>
                    <w:r w:rsidRPr="006644DF">
                      <w:rPr>
                        <w:rFonts w:hint="eastAsia"/>
                        <w:szCs w:val="21"/>
                      </w:rPr>
                      <w:t>设置实时数据的访问方式</w:t>
                    </w:r>
                  </w:p>
                </w:txbxContent>
              </v:textbox>
            </v:shape>
            <v:line id="_x0000_s1075" style="position:absolute;flip:x" from="4320,8304" to="7380,8304">
              <v:stroke endarrow="block"/>
            </v:line>
            <v:shape id="_x0000_s1076" type="#_x0000_t202" style="position:absolute;left:4500;top:7836;width:3240;height:468" filled="f" stroked="f">
              <v:textbox style="mso-next-textbox:#_x0000_s1076">
                <w:txbxContent>
                  <w:p w14:paraId="7D6AAFB2" w14:textId="77777777" w:rsidR="006C530B" w:rsidRPr="006644DF" w:rsidRDefault="006C530B" w:rsidP="001926A6">
                    <w:pPr>
                      <w:rPr>
                        <w:szCs w:val="21"/>
                      </w:rPr>
                    </w:pPr>
                    <w:r w:rsidRPr="006644DF">
                      <w:rPr>
                        <w:color w:val="000000"/>
                        <w:szCs w:val="21"/>
                      </w:rPr>
                      <w:t>DYN_ACCESS_MODE_ACK</w:t>
                    </w:r>
                  </w:p>
                </w:txbxContent>
              </v:textbox>
            </v:shape>
            <v:line id="_x0000_s1077" style="position:absolute;flip:x" from="4320,8460" to="7380,8460">
              <v:stroke endarrow="block"/>
            </v:line>
            <v:line id="_x0000_s1078" style="position:absolute" from="3960,8924" to="7920,9080">
              <v:stroke endarrow="block"/>
            </v:line>
            <v:line id="_x0000_s1079" style="position:absolute;flip:x" from="3960,9240" to="7920,9396">
              <v:stroke endarrow="block"/>
            </v:line>
            <v:shape id="_x0000_s1080" type="#_x0000_t202" style="position:absolute;left:4320;top:8616;width:3060;height:468" filled="f" stroked="f">
              <v:textbox style="mso-next-textbox:#_x0000_s1080">
                <w:txbxContent>
                  <w:p w14:paraId="27C5A89A" w14:textId="77777777" w:rsidR="006C530B" w:rsidRPr="006644DF" w:rsidRDefault="006C530B" w:rsidP="001926A6">
                    <w:pPr>
                      <w:rPr>
                        <w:szCs w:val="21"/>
                      </w:rPr>
                    </w:pPr>
                    <w:r w:rsidRPr="006644DF">
                      <w:rPr>
                        <w:color w:val="000000"/>
                        <w:szCs w:val="21"/>
                      </w:rPr>
                      <w:t>SET_DYN_ACCESS_MODE</w:t>
                    </w:r>
                  </w:p>
                </w:txbxContent>
              </v:textbox>
            </v:shape>
            <v:shape id="_x0000_s1081" type="#_x0000_t202" style="position:absolute;left:4320;top:9240;width:3240;height:468" filled="f" stroked="f">
              <v:textbox style="mso-next-textbox:#_x0000_s1081">
                <w:txbxContent>
                  <w:p w14:paraId="4B29227F" w14:textId="77777777" w:rsidR="006C530B" w:rsidRPr="006644DF" w:rsidRDefault="006C530B" w:rsidP="001926A6">
                    <w:pPr>
                      <w:rPr>
                        <w:szCs w:val="21"/>
                      </w:rPr>
                    </w:pPr>
                    <w:r w:rsidRPr="006644DF">
                      <w:rPr>
                        <w:color w:val="000000"/>
                        <w:szCs w:val="21"/>
                      </w:rPr>
                      <w:t>DYN_ACCESS_MODE_ACK</w:t>
                    </w:r>
                  </w:p>
                </w:txbxContent>
              </v:textbox>
            </v:shape>
            <v:shape id="_x0000_s1082" type="#_x0000_t202" style="position:absolute;left:8100;top:6620;width:1800;height:904" filled="f" stroked="f">
              <v:textbox style="mso-next-textbox:#_x0000_s1082">
                <w:txbxContent>
                  <w:p w14:paraId="6F48265D" w14:textId="77777777" w:rsidR="006C530B" w:rsidRPr="006644DF" w:rsidRDefault="006C530B" w:rsidP="001926A6">
                    <w:pPr>
                      <w:rPr>
                        <w:szCs w:val="21"/>
                      </w:rPr>
                    </w:pPr>
                    <w:r w:rsidRPr="006644DF">
                      <w:rPr>
                        <w:rFonts w:hint="eastAsia"/>
                        <w:szCs w:val="21"/>
                      </w:rPr>
                      <w:t>返回访问方式及数据请求的结果</w:t>
                    </w:r>
                  </w:p>
                </w:txbxContent>
              </v:textbox>
            </v:shape>
            <v:shape id="_x0000_s1083" type="#_x0000_t202" style="position:absolute;left:8100;top:7836;width:1800;height:780" filled="f" stroked="f">
              <v:textbox style="mso-next-textbox:#_x0000_s1083">
                <w:txbxContent>
                  <w:p w14:paraId="6D60B050" w14:textId="77777777" w:rsidR="006C530B" w:rsidRPr="006644DF" w:rsidRDefault="006C530B" w:rsidP="001926A6">
                    <w:pPr>
                      <w:rPr>
                        <w:szCs w:val="21"/>
                      </w:rPr>
                    </w:pPr>
                    <w:r w:rsidRPr="006644DF">
                      <w:rPr>
                        <w:rFonts w:hint="eastAsia"/>
                        <w:szCs w:val="21"/>
                      </w:rPr>
                      <w:t>根据设定方式动态送实时数据</w:t>
                    </w:r>
                  </w:p>
                </w:txbxContent>
              </v:textbox>
            </v:shape>
            <v:shape id="_x0000_s1084" type="#_x0000_t202" style="position:absolute;left:8100;top:8700;width:1800;height:1008" filled="f" stroked="f">
              <v:textbox style="mso-next-textbox:#_x0000_s1084">
                <w:txbxContent>
                  <w:p w14:paraId="3900D924" w14:textId="77777777" w:rsidR="006C530B" w:rsidRPr="006644DF" w:rsidRDefault="006C530B" w:rsidP="001926A6">
                    <w:pPr>
                      <w:rPr>
                        <w:szCs w:val="21"/>
                      </w:rPr>
                    </w:pPr>
                    <w:r w:rsidRPr="006644DF">
                      <w:rPr>
                        <w:rFonts w:hint="eastAsia"/>
                        <w:szCs w:val="21"/>
                      </w:rPr>
                      <w:t>当设置访问停止时，给出回应信息</w:t>
                    </w:r>
                  </w:p>
                </w:txbxContent>
              </v:textbox>
            </v:shape>
            <v:shape id="_x0000_s1085" type="#_x0000_t202" style="position:absolute;left:1980;top:8616;width:1620;height:936" filled="f" stroked="f">
              <v:textbox style="mso-next-textbox:#_x0000_s1085">
                <w:txbxContent>
                  <w:p w14:paraId="6E9C1346" w14:textId="77777777" w:rsidR="006C530B" w:rsidRPr="006644DF" w:rsidRDefault="006C530B" w:rsidP="001926A6">
                    <w:pPr>
                      <w:rPr>
                        <w:szCs w:val="21"/>
                      </w:rPr>
                    </w:pPr>
                    <w:r w:rsidRPr="006644DF">
                      <w:rPr>
                        <w:rFonts w:hint="eastAsia"/>
                        <w:szCs w:val="21"/>
                      </w:rPr>
                      <w:t>设置实时数据的访问方式</w:t>
                    </w:r>
                  </w:p>
                </w:txbxContent>
              </v:textbox>
            </v:shape>
          </v:group>
        </w:pict>
      </w:r>
    </w:p>
    <w:p w14:paraId="18781BCE" w14:textId="77777777" w:rsidR="001926A6" w:rsidRPr="00576946" w:rsidRDefault="001926A6" w:rsidP="001926A6"/>
    <w:p w14:paraId="52CF5AB8" w14:textId="77777777" w:rsidR="001926A6" w:rsidRPr="00576946" w:rsidRDefault="001926A6" w:rsidP="001926A6"/>
    <w:p w14:paraId="77D8171D" w14:textId="77777777" w:rsidR="001926A6" w:rsidRPr="00576946" w:rsidRDefault="001926A6" w:rsidP="001926A6"/>
    <w:p w14:paraId="37FB9E4F" w14:textId="77777777" w:rsidR="001926A6" w:rsidRPr="00576946" w:rsidRDefault="001926A6" w:rsidP="001926A6"/>
    <w:p w14:paraId="4AF51065" w14:textId="77777777" w:rsidR="001926A6" w:rsidRDefault="001926A6" w:rsidP="001926A6"/>
    <w:p w14:paraId="3682C869" w14:textId="77777777" w:rsidR="008B1673" w:rsidRDefault="008B1673" w:rsidP="001926A6"/>
    <w:p w14:paraId="524F3631" w14:textId="77777777" w:rsidR="001926A6" w:rsidRPr="00576946" w:rsidRDefault="001926A6" w:rsidP="001926A6"/>
    <w:p w14:paraId="43DECBAB" w14:textId="77777777" w:rsidR="001926A6" w:rsidRPr="00576946" w:rsidRDefault="001926A6" w:rsidP="001926A6"/>
    <w:p w14:paraId="55383F1A" w14:textId="77777777" w:rsidR="001926A6" w:rsidRPr="00576946" w:rsidRDefault="001926A6" w:rsidP="001926A6"/>
    <w:p w14:paraId="69D9BC6F" w14:textId="77777777" w:rsidR="001926A6" w:rsidRPr="00576946" w:rsidRDefault="001926A6" w:rsidP="001926A6">
      <w:pPr>
        <w:ind w:firstLineChars="200" w:firstLine="420"/>
      </w:pPr>
    </w:p>
    <w:p w14:paraId="611ECF0E" w14:textId="77777777" w:rsidR="001926A6" w:rsidRDefault="001926A6" w:rsidP="001926A6">
      <w:pPr>
        <w:ind w:firstLineChars="200" w:firstLine="420"/>
      </w:pPr>
    </w:p>
    <w:p w14:paraId="75FA3907" w14:textId="77FFEEE7" w:rsidR="00AA7A80" w:rsidRDefault="00132DE0" w:rsidP="00626463">
      <w:pPr>
        <w:rPr>
          <w:color w:val="FF0000"/>
        </w:rPr>
      </w:pPr>
      <w:r>
        <w:rPr>
          <w:color w:val="FF0000"/>
        </w:rPr>
        <w:t>IHCS</w:t>
      </w:r>
      <w:r w:rsidR="00AA7A80">
        <w:rPr>
          <w:rFonts w:hint="eastAsia"/>
          <w:color w:val="FF0000"/>
        </w:rPr>
        <w:t>在请求实时数据过程中意外出现</w:t>
      </w:r>
      <w:r w:rsidR="00AA7A80">
        <w:rPr>
          <w:rFonts w:hint="eastAsia"/>
          <w:color w:val="FF0000"/>
        </w:rPr>
        <w:t>TCP</w:t>
      </w:r>
      <w:r w:rsidR="004C53A3">
        <w:rPr>
          <w:rFonts w:hint="eastAsia"/>
          <w:color w:val="FF0000"/>
        </w:rPr>
        <w:t>中断</w:t>
      </w:r>
      <w:r w:rsidR="00AA7A80">
        <w:rPr>
          <w:rFonts w:hint="eastAsia"/>
          <w:color w:val="FF0000"/>
        </w:rPr>
        <w:t>情况，</w:t>
      </w:r>
      <w:r w:rsidR="004C53A3">
        <w:rPr>
          <w:rFonts w:hint="eastAsia"/>
          <w:color w:val="FF0000"/>
        </w:rPr>
        <w:t>重连后，</w:t>
      </w:r>
      <w:r>
        <w:rPr>
          <w:color w:val="FF0000"/>
        </w:rPr>
        <w:t>IH</w:t>
      </w:r>
      <w:r w:rsidR="004C53A3">
        <w:rPr>
          <w:rFonts w:hint="eastAsia"/>
          <w:color w:val="FF0000"/>
        </w:rPr>
        <w:t>不再发送之前用户请求的实时数据。</w:t>
      </w:r>
    </w:p>
    <w:p w14:paraId="1B6AC5CB" w14:textId="4A377279" w:rsidR="004530BE" w:rsidRDefault="00132DE0" w:rsidP="00626463">
      <w:pPr>
        <w:rPr>
          <w:color w:val="FF0000"/>
        </w:rPr>
      </w:pPr>
      <w:r>
        <w:rPr>
          <w:color w:val="FF0000"/>
        </w:rPr>
        <w:lastRenderedPageBreak/>
        <w:t>IHCS</w:t>
      </w:r>
      <w:r w:rsidR="004530BE">
        <w:rPr>
          <w:rFonts w:hint="eastAsia"/>
          <w:color w:val="FF0000"/>
        </w:rPr>
        <w:t>发送</w:t>
      </w:r>
      <w:r w:rsidR="00626463" w:rsidRPr="007B619B">
        <w:rPr>
          <w:rFonts w:hint="eastAsia"/>
          <w:color w:val="FF0000"/>
        </w:rPr>
        <w:t>设置实时数据的访问方式命令</w:t>
      </w:r>
      <w:r w:rsidR="00626463">
        <w:rPr>
          <w:rFonts w:hint="eastAsia"/>
          <w:color w:val="FF0000"/>
        </w:rPr>
        <w:t>后</w:t>
      </w:r>
      <w:r w:rsidR="00626463" w:rsidRPr="007B619B">
        <w:rPr>
          <w:rFonts w:hint="eastAsia"/>
          <w:color w:val="FF0000"/>
        </w:rPr>
        <w:t>，</w:t>
      </w:r>
      <w:r w:rsidR="00626463">
        <w:rPr>
          <w:rFonts w:hint="eastAsia"/>
          <w:color w:val="FF0000"/>
        </w:rPr>
        <w:t>如果</w:t>
      </w:r>
      <w:r>
        <w:rPr>
          <w:color w:val="FF0000"/>
        </w:rPr>
        <w:t>IH</w:t>
      </w:r>
      <w:r w:rsidR="00626463" w:rsidRPr="007B619B">
        <w:rPr>
          <w:rFonts w:hint="eastAsia"/>
          <w:color w:val="FF0000"/>
        </w:rPr>
        <w:t>无应答就重复发送</w:t>
      </w:r>
      <w:r w:rsidR="00626463">
        <w:rPr>
          <w:rFonts w:hint="eastAsia"/>
          <w:color w:val="FF0000"/>
        </w:rPr>
        <w:t>（直至</w:t>
      </w:r>
      <w:r>
        <w:rPr>
          <w:color w:val="FF0000"/>
        </w:rPr>
        <w:t>IHCS</w:t>
      </w:r>
      <w:r w:rsidR="00626463">
        <w:rPr>
          <w:rFonts w:hint="eastAsia"/>
          <w:color w:val="FF0000"/>
        </w:rPr>
        <w:t>发送访问停止命令）</w:t>
      </w:r>
      <w:r w:rsidR="004530BE">
        <w:rPr>
          <w:rFonts w:hint="eastAsia"/>
          <w:color w:val="FF0000"/>
        </w:rPr>
        <w:t>。</w:t>
      </w:r>
    </w:p>
    <w:p w14:paraId="6A32C726" w14:textId="58FE70E6" w:rsidR="00626463" w:rsidRDefault="00132DE0" w:rsidP="00626463">
      <w:pPr>
        <w:rPr>
          <w:color w:val="FF0000"/>
          <w:szCs w:val="21"/>
        </w:rPr>
      </w:pPr>
      <w:r>
        <w:rPr>
          <w:color w:val="FF0000"/>
        </w:rPr>
        <w:t>IH</w:t>
      </w:r>
      <w:r w:rsidR="004530BE" w:rsidRPr="004530BE">
        <w:rPr>
          <w:rFonts w:hint="eastAsia"/>
          <w:color w:val="FF0000"/>
          <w:szCs w:val="21"/>
        </w:rPr>
        <w:t>返回访问方式及数据请求的结果</w:t>
      </w:r>
      <w:r w:rsidR="004530BE">
        <w:rPr>
          <w:rFonts w:hint="eastAsia"/>
          <w:color w:val="FF0000"/>
          <w:szCs w:val="21"/>
        </w:rPr>
        <w:t>，然后</w:t>
      </w:r>
      <w:r>
        <w:rPr>
          <w:color w:val="FF0000"/>
        </w:rPr>
        <w:t>IH</w:t>
      </w:r>
      <w:r w:rsidR="00626463" w:rsidRPr="007B619B">
        <w:rPr>
          <w:rFonts w:hint="eastAsia"/>
          <w:color w:val="FF0000"/>
          <w:szCs w:val="21"/>
        </w:rPr>
        <w:t>根据设定方式动态送实时数据，</w:t>
      </w:r>
      <w:r>
        <w:rPr>
          <w:color w:val="FF0000"/>
          <w:szCs w:val="21"/>
        </w:rPr>
        <w:t>IHCS</w:t>
      </w:r>
      <w:r w:rsidR="00626463" w:rsidRPr="007B619B">
        <w:rPr>
          <w:rFonts w:hint="eastAsia"/>
          <w:color w:val="FF0000"/>
          <w:szCs w:val="21"/>
        </w:rPr>
        <w:t>端接收</w:t>
      </w:r>
      <w:r w:rsidR="004530BE">
        <w:rPr>
          <w:rFonts w:hint="eastAsia"/>
          <w:color w:val="FF0000"/>
          <w:szCs w:val="21"/>
        </w:rPr>
        <w:t>实时数据</w:t>
      </w:r>
      <w:r w:rsidR="00626463" w:rsidRPr="007B619B">
        <w:rPr>
          <w:rFonts w:hint="eastAsia"/>
          <w:color w:val="FF0000"/>
          <w:szCs w:val="21"/>
        </w:rPr>
        <w:t>，</w:t>
      </w:r>
      <w:r w:rsidR="004530BE">
        <w:rPr>
          <w:rFonts w:hint="eastAsia"/>
          <w:color w:val="FF0000"/>
          <w:szCs w:val="21"/>
        </w:rPr>
        <w:t>如果</w:t>
      </w:r>
      <w:r>
        <w:rPr>
          <w:color w:val="FF0000"/>
          <w:szCs w:val="21"/>
        </w:rPr>
        <w:t>IHCS</w:t>
      </w:r>
      <w:r w:rsidR="004530BE">
        <w:rPr>
          <w:rFonts w:hint="eastAsia"/>
          <w:color w:val="FF0000"/>
          <w:szCs w:val="21"/>
        </w:rPr>
        <w:t>端未接收到实时数据，</w:t>
      </w:r>
      <w:r w:rsidR="00626463" w:rsidRPr="007B619B">
        <w:rPr>
          <w:rFonts w:hint="eastAsia"/>
          <w:color w:val="FF0000"/>
          <w:szCs w:val="21"/>
        </w:rPr>
        <w:t>数据显示无值。</w:t>
      </w:r>
    </w:p>
    <w:p w14:paraId="390EE4CE" w14:textId="4907BA07" w:rsidR="004530BE" w:rsidRPr="00365807" w:rsidRDefault="00132DE0" w:rsidP="00626463">
      <w:r>
        <w:rPr>
          <w:color w:val="FF0000"/>
        </w:rPr>
        <w:t>IHCS</w:t>
      </w:r>
      <w:r w:rsidR="004530BE">
        <w:rPr>
          <w:rFonts w:hint="eastAsia"/>
          <w:color w:val="FF0000"/>
        </w:rPr>
        <w:t>发送访问停止命令，</w:t>
      </w:r>
      <w:r>
        <w:rPr>
          <w:color w:val="FF0000"/>
        </w:rPr>
        <w:t>IH</w:t>
      </w:r>
      <w:r w:rsidR="004530BE">
        <w:rPr>
          <w:rFonts w:hint="eastAsia"/>
          <w:color w:val="FF0000"/>
        </w:rPr>
        <w:t>不应答，重发三次。</w:t>
      </w:r>
    </w:p>
    <w:p w14:paraId="0B6C912D" w14:textId="77777777" w:rsidR="00626463" w:rsidRPr="00626463" w:rsidRDefault="00626463" w:rsidP="001926A6">
      <w:pPr>
        <w:ind w:firstLineChars="200" w:firstLine="420"/>
      </w:pPr>
    </w:p>
    <w:p w14:paraId="5F0A12C2" w14:textId="77777777" w:rsidR="004C0901" w:rsidRDefault="004C0901" w:rsidP="00D90A18">
      <w:pPr>
        <w:pStyle w:val="3"/>
        <w:numPr>
          <w:ilvl w:val="2"/>
          <w:numId w:val="15"/>
        </w:numPr>
        <w:spacing w:line="415" w:lineRule="auto"/>
      </w:pPr>
      <w:bookmarkStart w:id="76" w:name="_Toc481669217"/>
      <w:r>
        <w:t>用户请求写监控点的动作值</w:t>
      </w:r>
      <w:bookmarkEnd w:id="76"/>
    </w:p>
    <w:p w14:paraId="207E8B26" w14:textId="77777777" w:rsidR="004C0901" w:rsidRDefault="004C0901" w:rsidP="004C0901">
      <w:pPr>
        <w:pStyle w:val="13"/>
        <w:spacing w:line="360" w:lineRule="auto"/>
      </w:pPr>
      <w:r>
        <w:t>客户端向服务端发送监控点的标识</w:t>
      </w:r>
      <w:r>
        <w:t>ID</w:t>
      </w:r>
      <w:r>
        <w:t>和新值，服务端向客户端发送请求的监控点中变化的监控点的标识、值和状态。</w:t>
      </w:r>
    </w:p>
    <w:p w14:paraId="31ACEF25" w14:textId="77777777" w:rsidR="004C0901" w:rsidRDefault="0037466B" w:rsidP="004C0901">
      <w:r>
        <w:pict w14:anchorId="1690AAE5">
          <v:group id="_x0000_s1177" style="position:absolute;left:0;text-align:left;margin-left:27pt;margin-top:12.1pt;width:378pt;height:92.8pt;z-index:7" coordsize="7560,1856" o:allowincell="f">
            <v:shape id="_x005f_x0000_s1539" o:spid="_x0000_s1178" type="#_x0000_t202" style="position:absolute;left:1260;width:1620;height:468" filled="f" stroked="f">
              <v:textbox>
                <w:txbxContent>
                  <w:p w14:paraId="37ECC571" w14:textId="7FBCC794" w:rsidR="006C530B" w:rsidRDefault="006C530B" w:rsidP="004C0901">
                    <w:pPr>
                      <w:rPr>
                        <w:szCs w:val="21"/>
                      </w:rPr>
                    </w:pPr>
                    <w:r>
                      <w:rPr>
                        <w:rFonts w:hint="eastAsia"/>
                        <w:szCs w:val="21"/>
                      </w:rPr>
                      <w:t xml:space="preserve">  </w:t>
                    </w:r>
                    <w:r>
                      <w:rPr>
                        <w:szCs w:val="21"/>
                      </w:rPr>
                      <w:t>IHCS</w:t>
                    </w:r>
                  </w:p>
                </w:txbxContent>
              </v:textbox>
            </v:shape>
            <v:shape id="_x005f_x0000_s1540" o:spid="_x0000_s1179" type="#_x0000_t202" style="position:absolute;left:5220;width:1620;height:468" stroked="f">
              <v:textbox>
                <w:txbxContent>
                  <w:p w14:paraId="0F50B0CD" w14:textId="289BE569" w:rsidR="006C530B" w:rsidRDefault="006C530B" w:rsidP="004C0901">
                    <w:pPr>
                      <w:rPr>
                        <w:szCs w:val="21"/>
                      </w:rPr>
                    </w:pPr>
                    <w:r>
                      <w:rPr>
                        <w:rFonts w:hint="eastAsia"/>
                        <w:szCs w:val="21"/>
                      </w:rPr>
                      <w:t xml:space="preserve">   </w:t>
                    </w:r>
                    <w:r>
                      <w:rPr>
                        <w:szCs w:val="21"/>
                      </w:rPr>
                      <w:t>IH</w:t>
                    </w:r>
                  </w:p>
                </w:txbxContent>
              </v:textbox>
            </v:shape>
            <v:line id="_x005f_x0000_s1541" o:spid="_x0000_s1180" style="position:absolute" from="1800,780" to="5760,936">
              <v:stroke endarrow="block"/>
            </v:line>
            <v:line id="_x005f_x0000_s1542" o:spid="_x0000_s1181" style="position:absolute;flip:x" from="1800,1092" to="5760,1248">
              <v:stroke endarrow="block"/>
            </v:line>
            <v:shape id="_x005f_x0000_s1543" o:spid="_x0000_s1182" type="#_x0000_t202" style="position:absolute;left:2160;top:468;width:3060;height:468" filled="f" stroked="f">
              <v:textbox>
                <w:txbxContent>
                  <w:p w14:paraId="540C4BFC" w14:textId="77777777" w:rsidR="006C530B" w:rsidRDefault="006C530B" w:rsidP="004C0901">
                    <w:pPr>
                      <w:rPr>
                        <w:szCs w:val="21"/>
                      </w:rPr>
                    </w:pPr>
                    <w:r>
                      <w:rPr>
                        <w:color w:val="000000"/>
                        <w:szCs w:val="21"/>
                      </w:rPr>
                      <w:t>SET_POINT</w:t>
                    </w:r>
                  </w:p>
                </w:txbxContent>
              </v:textbox>
            </v:shape>
            <v:line id="_x005f_x0000_s1544" o:spid="_x0000_s1183" style="position:absolute" from="1800,468" to="1800,1786"/>
            <v:line id="_x005f_x0000_s1545" o:spid="_x0000_s1184" style="position:absolute" from="5760,538" to="5760,1856"/>
            <v:shape id="_x005f_x0000_s1546" o:spid="_x0000_s1185" type="#_x0000_t202" style="position:absolute;left:2160;top:1092;width:3240;height:468" filled="f" stroked="f">
              <v:textbox>
                <w:txbxContent>
                  <w:p w14:paraId="04F25DBA" w14:textId="77777777" w:rsidR="006C530B" w:rsidRDefault="006C530B" w:rsidP="004C0901">
                    <w:pPr>
                      <w:rPr>
                        <w:szCs w:val="21"/>
                      </w:rPr>
                    </w:pPr>
                    <w:r>
                      <w:rPr>
                        <w:color w:val="000000"/>
                        <w:szCs w:val="21"/>
                      </w:rPr>
                      <w:t>SET_POINT_ACK</w:t>
                    </w:r>
                  </w:p>
                </w:txbxContent>
              </v:textbox>
            </v:shape>
            <v:shape id="_x005f_x0000_s1547" o:spid="_x0000_s1186" type="#_x0000_t202" style="position:absolute;top:538;width:1620;height:468" filled="f" stroked="f">
              <v:textbox>
                <w:txbxContent>
                  <w:p w14:paraId="34AE71B8" w14:textId="77777777" w:rsidR="006C530B" w:rsidRDefault="006C530B" w:rsidP="004C0901">
                    <w:pPr>
                      <w:rPr>
                        <w:szCs w:val="21"/>
                      </w:rPr>
                    </w:pPr>
                    <w:r>
                      <w:rPr>
                        <w:rFonts w:hint="eastAsia"/>
                        <w:szCs w:val="21"/>
                      </w:rPr>
                      <w:t>设置数据值</w:t>
                    </w:r>
                  </w:p>
                </w:txbxContent>
              </v:textbox>
            </v:shape>
            <v:shape id="_x005f_x0000_s1548" o:spid="_x0000_s1187" type="#_x0000_t202" style="position:absolute;left:5940;top:850;width:1620;height:780" filled="f" stroked="f">
              <v:textbox>
                <w:txbxContent>
                  <w:p w14:paraId="6D114DF4" w14:textId="77777777" w:rsidR="006C530B" w:rsidRDefault="006C530B" w:rsidP="004C0901">
                    <w:pPr>
                      <w:rPr>
                        <w:szCs w:val="21"/>
                      </w:rPr>
                    </w:pPr>
                    <w:r>
                      <w:rPr>
                        <w:rFonts w:hint="eastAsia"/>
                        <w:szCs w:val="21"/>
                      </w:rPr>
                      <w:t>返回设置成功与否标记</w:t>
                    </w:r>
                  </w:p>
                </w:txbxContent>
              </v:textbox>
            </v:shape>
          </v:group>
        </w:pict>
      </w:r>
      <w:r>
        <w:pict w14:anchorId="53238630">
          <v:group id="_x0000_s1175" style="width:467.75pt;height:110pt;mso-position-horizontal-relative:char;mso-position-vertical-relative:line" coordsize="7200,1693">
            <o:lock v:ext="edit" aspectratio="t" text="t"/>
            <v:shape id="_x005f_x0000_s1684" o:spid="_x0000_s1176" type="#_x0000_t75" style="position:absolute;width:7200;height:1693" o:preferrelative="f">
              <v:fill o:detectmouseclick="t"/>
              <o:lock v:ext="edit" text="t"/>
            </v:shape>
            <w10:wrap type="none"/>
            <w10:anchorlock/>
          </v:group>
        </w:pict>
      </w:r>
    </w:p>
    <w:p w14:paraId="525F3D13" w14:textId="51C02CFD" w:rsidR="001926A6" w:rsidRPr="00576946" w:rsidRDefault="00132DE0" w:rsidP="001926A6">
      <w:pPr>
        <w:ind w:firstLineChars="200" w:firstLine="420"/>
      </w:pPr>
      <w:r>
        <w:rPr>
          <w:color w:val="FF0000"/>
        </w:rPr>
        <w:t>IHCS</w:t>
      </w:r>
      <w:r w:rsidR="004530BE" w:rsidRPr="004530BE">
        <w:rPr>
          <w:rFonts w:hint="eastAsia"/>
          <w:color w:val="FF0000"/>
        </w:rPr>
        <w:t>下发控制命令，</w:t>
      </w:r>
      <w:r>
        <w:rPr>
          <w:color w:val="FF0000"/>
        </w:rPr>
        <w:t>IH</w:t>
      </w:r>
      <w:r w:rsidR="004530BE" w:rsidRPr="004530BE">
        <w:rPr>
          <w:rFonts w:hint="eastAsia"/>
          <w:color w:val="FF0000"/>
        </w:rPr>
        <w:t>无应答，</w:t>
      </w:r>
      <w:r w:rsidR="004530BE" w:rsidRPr="007B619B">
        <w:rPr>
          <w:rFonts w:hint="eastAsia"/>
          <w:color w:val="FF0000"/>
        </w:rPr>
        <w:t>重发</w:t>
      </w:r>
      <w:r w:rsidR="004530BE">
        <w:rPr>
          <w:rFonts w:hint="eastAsia"/>
          <w:color w:val="FF0000"/>
        </w:rPr>
        <w:t>1</w:t>
      </w:r>
      <w:r w:rsidR="004530BE">
        <w:rPr>
          <w:rFonts w:hint="eastAsia"/>
          <w:color w:val="FF0000"/>
        </w:rPr>
        <w:t>次，无应答表示控制失败</w:t>
      </w:r>
      <w:r w:rsidR="00161533">
        <w:rPr>
          <w:rFonts w:hint="eastAsia"/>
          <w:color w:val="FF0000"/>
        </w:rPr>
        <w:t>。</w:t>
      </w:r>
    </w:p>
    <w:p w14:paraId="2AB6EB8E" w14:textId="77777777" w:rsidR="001926A6" w:rsidRPr="00576946" w:rsidRDefault="001926A6" w:rsidP="001926A6">
      <w:pPr>
        <w:pStyle w:val="3"/>
        <w:numPr>
          <w:ilvl w:val="2"/>
          <w:numId w:val="15"/>
        </w:numPr>
        <w:spacing w:line="415" w:lineRule="auto"/>
      </w:pPr>
      <w:bookmarkStart w:id="77" w:name="_Toc222124846"/>
      <w:bookmarkStart w:id="78" w:name="_Toc481669218"/>
      <w:r w:rsidRPr="00576946">
        <w:t>确认连接</w:t>
      </w:r>
      <w:bookmarkEnd w:id="77"/>
      <w:bookmarkEnd w:id="78"/>
    </w:p>
    <w:p w14:paraId="46775E68" w14:textId="77777777" w:rsidR="001926A6" w:rsidRDefault="001926A6" w:rsidP="001926A6">
      <w:pPr>
        <w:pStyle w:val="a9"/>
        <w:spacing w:line="360" w:lineRule="auto"/>
        <w:rPr>
          <w:rFonts w:ascii="Times New Roman"/>
        </w:rPr>
      </w:pPr>
      <w:r w:rsidRPr="00576946">
        <w:rPr>
          <w:rFonts w:ascii="Times New Roman"/>
        </w:rPr>
        <w:t>当超过</w:t>
      </w:r>
      <w:r w:rsidRPr="00576946">
        <w:rPr>
          <w:rFonts w:ascii="Times New Roman"/>
        </w:rPr>
        <w:t>N</w:t>
      </w:r>
      <w:r w:rsidRPr="00576946">
        <w:rPr>
          <w:rFonts w:ascii="Times New Roman"/>
        </w:rPr>
        <w:t>秒未向对方发送数据后，向对方发送确认连接报文。若</w:t>
      </w:r>
      <w:r w:rsidRPr="00576946">
        <w:rPr>
          <w:rFonts w:ascii="Times New Roman"/>
        </w:rPr>
        <w:t>M</w:t>
      </w:r>
      <w:r w:rsidRPr="00576946">
        <w:rPr>
          <w:rFonts w:ascii="Times New Roman"/>
        </w:rPr>
        <w:t>秒未收到对方某一类型的报文，认为通信中断，</w:t>
      </w:r>
      <w:r w:rsidRPr="00576946">
        <w:rPr>
          <w:rFonts w:ascii="Times New Roman"/>
        </w:rPr>
        <w:t>N</w:t>
      </w:r>
      <w:r w:rsidRPr="00576946">
        <w:rPr>
          <w:rFonts w:ascii="Times New Roman"/>
        </w:rPr>
        <w:t>、</w:t>
      </w:r>
      <w:r w:rsidRPr="00576946">
        <w:rPr>
          <w:rFonts w:ascii="Times New Roman"/>
        </w:rPr>
        <w:t>M</w:t>
      </w:r>
      <w:r w:rsidRPr="00576946">
        <w:rPr>
          <w:rFonts w:ascii="Times New Roman"/>
        </w:rPr>
        <w:t>可以设定，缺省均为</w:t>
      </w:r>
      <w:r w:rsidRPr="00576946">
        <w:rPr>
          <w:rFonts w:ascii="Times New Roman"/>
        </w:rPr>
        <w:t>20</w:t>
      </w:r>
      <w:r w:rsidRPr="00576946">
        <w:rPr>
          <w:rFonts w:ascii="Times New Roman"/>
        </w:rPr>
        <w:t>秒。</w:t>
      </w:r>
    </w:p>
    <w:p w14:paraId="6C6DA1FB" w14:textId="77777777" w:rsidR="001926A6" w:rsidRPr="00576946" w:rsidRDefault="0037466B" w:rsidP="001926A6">
      <w:r>
        <w:pict w14:anchorId="14DFAE7D">
          <v:group id="_x0000_s1108" style="position:absolute;left:0;text-align:left;margin-left:18pt;margin-top:7.8pt;width:387pt;height:147.4pt;z-index:4" coordorigin="2340,9794" coordsize="7740,2948" o:allowincell="f">
            <v:shape id="_x0000_s1109" type="#_x0000_t202" style="position:absolute;left:3600;top:9794;width:1620;height:468" filled="f" stroked="f">
              <v:textbox style="mso-next-textbox:#_x0000_s1109">
                <w:txbxContent>
                  <w:p w14:paraId="2CF04211" w14:textId="08418230" w:rsidR="006C530B" w:rsidRPr="006644DF" w:rsidRDefault="006C530B" w:rsidP="001926A6">
                    <w:pPr>
                      <w:rPr>
                        <w:szCs w:val="21"/>
                      </w:rPr>
                    </w:pPr>
                    <w:r>
                      <w:rPr>
                        <w:rFonts w:hint="eastAsia"/>
                        <w:szCs w:val="21"/>
                      </w:rPr>
                      <w:t xml:space="preserve">  </w:t>
                    </w:r>
                    <w:r>
                      <w:rPr>
                        <w:szCs w:val="21"/>
                      </w:rPr>
                      <w:t>IHCS</w:t>
                    </w:r>
                  </w:p>
                </w:txbxContent>
              </v:textbox>
            </v:shape>
            <v:shape id="_x0000_s1110" type="#_x0000_t202" style="position:absolute;left:7560;top:9794;width:1620;height:468" stroked="f">
              <v:textbox style="mso-next-textbox:#_x0000_s1110">
                <w:txbxContent>
                  <w:p w14:paraId="202D0ADE" w14:textId="542C2402" w:rsidR="006C530B" w:rsidRPr="006644DF" w:rsidRDefault="006C530B" w:rsidP="001926A6">
                    <w:pPr>
                      <w:rPr>
                        <w:szCs w:val="21"/>
                      </w:rPr>
                    </w:pPr>
                    <w:r>
                      <w:rPr>
                        <w:rFonts w:hint="eastAsia"/>
                        <w:szCs w:val="21"/>
                      </w:rPr>
                      <w:t xml:space="preserve">   </w:t>
                    </w:r>
                    <w:r>
                      <w:rPr>
                        <w:szCs w:val="21"/>
                      </w:rPr>
                      <w:t>IH</w:t>
                    </w:r>
                  </w:p>
                </w:txbxContent>
              </v:textbox>
            </v:shape>
            <v:line id="_x0000_s1111" style="position:absolute" from="4140,10574" to="8100,10730">
              <v:stroke endarrow="block"/>
            </v:line>
            <v:line id="_x0000_s1112" style="position:absolute;flip:x" from="4140,10886" to="8100,11042">
              <v:stroke endarrow="block"/>
            </v:line>
            <v:shape id="_x0000_s1113" type="#_x0000_t202" style="position:absolute;left:4500;top:10262;width:3060;height:468" filled="f" stroked="f">
              <v:textbox style="mso-next-textbox:#_x0000_s1113">
                <w:txbxContent>
                  <w:p w14:paraId="4BC5DC15" w14:textId="77777777" w:rsidR="006C530B" w:rsidRPr="006644DF" w:rsidRDefault="006C530B" w:rsidP="001926A6">
                    <w:pPr>
                      <w:rPr>
                        <w:szCs w:val="21"/>
                      </w:rPr>
                    </w:pPr>
                    <w:r w:rsidRPr="006644DF">
                      <w:rPr>
                        <w:color w:val="000000"/>
                        <w:szCs w:val="21"/>
                      </w:rPr>
                      <w:t>HEART_BEAT</w:t>
                    </w:r>
                  </w:p>
                </w:txbxContent>
              </v:textbox>
            </v:shape>
            <v:line id="_x0000_s1114" style="position:absolute" from="4140,10262" to="4140,11580"/>
            <v:line id="_x0000_s1115" style="position:absolute" from="8100,10332" to="8100,11650"/>
            <v:shape id="_x0000_s1116" type="#_x0000_t202" style="position:absolute;left:4500;top:10886;width:3240;height:468" filled="f" stroked="f">
              <v:textbox style="mso-next-textbox:#_x0000_s1116">
                <w:txbxContent>
                  <w:p w14:paraId="08290E44" w14:textId="77777777" w:rsidR="006C530B" w:rsidRPr="006644DF" w:rsidRDefault="006C530B" w:rsidP="001926A6">
                    <w:pPr>
                      <w:rPr>
                        <w:szCs w:val="21"/>
                      </w:rPr>
                    </w:pPr>
                    <w:r w:rsidRPr="006644DF">
                      <w:rPr>
                        <w:color w:val="000000"/>
                        <w:szCs w:val="21"/>
                      </w:rPr>
                      <w:t>HEART_BEAT_ACK</w:t>
                    </w:r>
                  </w:p>
                </w:txbxContent>
              </v:textbox>
            </v:shape>
            <v:shape id="_x0000_s1117" type="#_x0000_t202" style="position:absolute;left:2340;top:10488;width:1620;height:780" filled="f" stroked="f">
              <v:textbox style="mso-next-textbox:#_x0000_s1117">
                <w:txbxContent>
                  <w:p w14:paraId="02304F7E" w14:textId="3A68F22A" w:rsidR="006C530B" w:rsidRPr="006644DF" w:rsidRDefault="006C530B" w:rsidP="001926A6">
                    <w:pPr>
                      <w:rPr>
                        <w:szCs w:val="21"/>
                      </w:rPr>
                    </w:pPr>
                    <w:r>
                      <w:rPr>
                        <w:szCs w:val="21"/>
                      </w:rPr>
                      <w:t>IHCS</w:t>
                    </w:r>
                    <w:r w:rsidRPr="006644DF">
                      <w:rPr>
                        <w:rFonts w:hint="eastAsia"/>
                        <w:szCs w:val="21"/>
                      </w:rPr>
                      <w:t>发出心跳报文</w:t>
                    </w:r>
                  </w:p>
                </w:txbxContent>
              </v:textbox>
            </v:shape>
            <v:line id="_x0000_s1118" style="position:absolute" from="4140,11978" to="8100,12134">
              <v:stroke endarrow="block"/>
            </v:line>
            <v:line id="_x0000_s1119" style="position:absolute;flip:x" from="4140,11666" to="8100,11822">
              <v:stroke endarrow="block"/>
            </v:line>
            <v:shape id="_x0000_s1120" type="#_x0000_t202" style="position:absolute;left:4500;top:11354;width:3060;height:468" filled="f" stroked="f">
              <v:textbox style="mso-next-textbox:#_x0000_s1120">
                <w:txbxContent>
                  <w:p w14:paraId="774F339C" w14:textId="77777777" w:rsidR="006C530B" w:rsidRPr="006644DF" w:rsidRDefault="006C530B" w:rsidP="001926A6">
                    <w:pPr>
                      <w:rPr>
                        <w:szCs w:val="21"/>
                      </w:rPr>
                    </w:pPr>
                    <w:r w:rsidRPr="006644DF">
                      <w:rPr>
                        <w:color w:val="000000"/>
                        <w:szCs w:val="21"/>
                      </w:rPr>
                      <w:t>HEART_BEAT</w:t>
                    </w:r>
                  </w:p>
                </w:txbxContent>
              </v:textbox>
            </v:shape>
            <v:line id="_x0000_s1121" style="position:absolute" from="4140,11354" to="4140,12672"/>
            <v:line id="_x0000_s1122" style="position:absolute" from="8100,11424" to="8100,12742"/>
            <v:shape id="_x0000_s1123" type="#_x0000_t202" style="position:absolute;left:4500;top:11978;width:3240;height:468" filled="f" stroked="f">
              <v:textbox style="mso-next-textbox:#_x0000_s1123">
                <w:txbxContent>
                  <w:p w14:paraId="0E3DD7E3" w14:textId="77777777" w:rsidR="006C530B" w:rsidRPr="006644DF" w:rsidRDefault="006C530B" w:rsidP="001926A6">
                    <w:pPr>
                      <w:rPr>
                        <w:szCs w:val="21"/>
                      </w:rPr>
                    </w:pPr>
                    <w:r w:rsidRPr="006644DF">
                      <w:rPr>
                        <w:color w:val="000000"/>
                        <w:szCs w:val="21"/>
                      </w:rPr>
                      <w:t>HEART_BEAT_ACK</w:t>
                    </w:r>
                  </w:p>
                </w:txbxContent>
              </v:textbox>
            </v:shape>
            <v:line id="_x0000_s1124" style="position:absolute" from="2520,11424" to="10080,11424">
              <v:stroke dashstyle="1 1"/>
            </v:line>
            <v:shape id="_x0000_s1125" type="#_x0000_t202" style="position:absolute;left:2340;top:11892;width:1800;height:468" filled="f" stroked="f">
              <v:textbox style="mso-next-textbox:#_x0000_s1125">
                <w:txbxContent>
                  <w:p w14:paraId="2C8A7778" w14:textId="2BCCD830" w:rsidR="006C530B" w:rsidRPr="006644DF" w:rsidRDefault="006C530B" w:rsidP="001926A6">
                    <w:pPr>
                      <w:rPr>
                        <w:szCs w:val="21"/>
                      </w:rPr>
                    </w:pPr>
                    <w:r>
                      <w:rPr>
                        <w:szCs w:val="21"/>
                      </w:rPr>
                      <w:t>IHCS</w:t>
                    </w:r>
                    <w:r w:rsidRPr="006644DF">
                      <w:rPr>
                        <w:rFonts w:hint="eastAsia"/>
                        <w:szCs w:val="21"/>
                      </w:rPr>
                      <w:t>给出回应</w:t>
                    </w:r>
                  </w:p>
                </w:txbxContent>
              </v:textbox>
            </v:shape>
            <v:shape id="_x0000_s1126" type="#_x0000_t202" style="position:absolute;left:8280;top:11510;width:1620;height:780" filled="f" stroked="f">
              <v:textbox style="mso-next-textbox:#_x0000_s1126">
                <w:txbxContent>
                  <w:p w14:paraId="043C471B" w14:textId="1C6A0C4D" w:rsidR="006C530B" w:rsidRPr="006644DF" w:rsidRDefault="006C530B" w:rsidP="001926A6">
                    <w:pPr>
                      <w:rPr>
                        <w:szCs w:val="21"/>
                      </w:rPr>
                    </w:pPr>
                    <w:r>
                      <w:rPr>
                        <w:szCs w:val="21"/>
                      </w:rPr>
                      <w:t>IH</w:t>
                    </w:r>
                    <w:r w:rsidRPr="006644DF">
                      <w:rPr>
                        <w:rFonts w:hint="eastAsia"/>
                        <w:szCs w:val="21"/>
                      </w:rPr>
                      <w:t>发出心跳报文</w:t>
                    </w:r>
                  </w:p>
                </w:txbxContent>
              </v:textbox>
            </v:shape>
            <v:shape id="_x0000_s1127" type="#_x0000_t202" style="position:absolute;left:8280;top:10574;width:1800;height:468" filled="f" stroked="f">
              <v:textbox style="mso-next-textbox:#_x0000_s1127">
                <w:txbxContent>
                  <w:p w14:paraId="36C7C0E7" w14:textId="1EAE6DB0" w:rsidR="006C530B" w:rsidRPr="006644DF" w:rsidRDefault="006C530B" w:rsidP="001926A6">
                    <w:pPr>
                      <w:rPr>
                        <w:szCs w:val="21"/>
                      </w:rPr>
                    </w:pPr>
                    <w:r>
                      <w:rPr>
                        <w:szCs w:val="21"/>
                      </w:rPr>
                      <w:t>IH</w:t>
                    </w:r>
                    <w:r w:rsidRPr="006644DF">
                      <w:rPr>
                        <w:rFonts w:hint="eastAsia"/>
                        <w:szCs w:val="21"/>
                      </w:rPr>
                      <w:t>给出回应</w:t>
                    </w:r>
                  </w:p>
                </w:txbxContent>
              </v:textbox>
            </v:shape>
          </v:group>
        </w:pict>
      </w:r>
    </w:p>
    <w:p w14:paraId="44EC1118" w14:textId="77777777" w:rsidR="001926A6" w:rsidRPr="00576946" w:rsidRDefault="001926A6" w:rsidP="001926A6"/>
    <w:p w14:paraId="2F58A9C0" w14:textId="77777777" w:rsidR="001926A6" w:rsidRPr="00576946" w:rsidRDefault="001926A6" w:rsidP="001926A6"/>
    <w:p w14:paraId="7774F108" w14:textId="77777777" w:rsidR="001926A6" w:rsidRPr="00576946" w:rsidRDefault="001926A6" w:rsidP="001926A6"/>
    <w:p w14:paraId="5C4FA848" w14:textId="77777777" w:rsidR="001926A6" w:rsidRPr="00576946" w:rsidRDefault="001926A6" w:rsidP="001926A6"/>
    <w:p w14:paraId="76F7AD0B" w14:textId="77777777" w:rsidR="001926A6" w:rsidRPr="00576946" w:rsidRDefault="001926A6" w:rsidP="001926A6"/>
    <w:p w14:paraId="16B66580" w14:textId="77777777" w:rsidR="001926A6" w:rsidRDefault="001926A6" w:rsidP="001926A6">
      <w:pPr>
        <w:pStyle w:val="a9"/>
        <w:spacing w:line="360" w:lineRule="auto"/>
        <w:ind w:firstLine="0"/>
        <w:rPr>
          <w:rFonts w:ascii="Times New Roman"/>
        </w:rPr>
      </w:pPr>
    </w:p>
    <w:p w14:paraId="6E60A58E" w14:textId="77777777" w:rsidR="00B74483" w:rsidRDefault="00B74483" w:rsidP="001926A6">
      <w:pPr>
        <w:pStyle w:val="a9"/>
        <w:spacing w:line="360" w:lineRule="auto"/>
        <w:ind w:firstLine="0"/>
        <w:rPr>
          <w:rFonts w:ascii="Times New Roman"/>
        </w:rPr>
      </w:pPr>
    </w:p>
    <w:p w14:paraId="0CBC326C" w14:textId="77777777" w:rsidR="00060577" w:rsidRDefault="00060577" w:rsidP="001926A6">
      <w:pPr>
        <w:pStyle w:val="a9"/>
        <w:spacing w:line="360" w:lineRule="auto"/>
        <w:ind w:firstLine="0"/>
        <w:rPr>
          <w:rFonts w:ascii="Times New Roman"/>
        </w:rPr>
      </w:pPr>
    </w:p>
    <w:p w14:paraId="2AE71A33" w14:textId="77777777" w:rsidR="00EA650D" w:rsidRPr="00576946" w:rsidRDefault="00EA650D" w:rsidP="001926A6">
      <w:pPr>
        <w:pStyle w:val="a9"/>
        <w:spacing w:line="360" w:lineRule="auto"/>
        <w:ind w:firstLine="0"/>
        <w:rPr>
          <w:rFonts w:ascii="Times New Roman"/>
        </w:rPr>
      </w:pPr>
    </w:p>
    <w:p w14:paraId="7EE4DC82" w14:textId="77777777" w:rsidR="001926A6" w:rsidRPr="00576946" w:rsidRDefault="001926A6" w:rsidP="001926A6">
      <w:pPr>
        <w:pStyle w:val="3"/>
        <w:numPr>
          <w:ilvl w:val="2"/>
          <w:numId w:val="15"/>
        </w:numPr>
        <w:spacing w:line="415" w:lineRule="auto"/>
      </w:pPr>
      <w:bookmarkStart w:id="79" w:name="_Toc222124847"/>
      <w:bookmarkStart w:id="80" w:name="_Toc481669219"/>
      <w:r w:rsidRPr="00576946">
        <w:lastRenderedPageBreak/>
        <w:t>时钟同步</w:t>
      </w:r>
      <w:bookmarkEnd w:id="79"/>
      <w:bookmarkEnd w:id="80"/>
    </w:p>
    <w:p w14:paraId="2CEC5A18" w14:textId="77777777" w:rsidR="001926A6" w:rsidRPr="00576946" w:rsidRDefault="001926A6" w:rsidP="001926A6">
      <w:pPr>
        <w:pStyle w:val="a9"/>
        <w:spacing w:line="360" w:lineRule="auto"/>
        <w:rPr>
          <w:rFonts w:ascii="Times New Roman"/>
        </w:rPr>
      </w:pPr>
      <w:r w:rsidRPr="00576946">
        <w:rPr>
          <w:rFonts w:ascii="Times New Roman"/>
        </w:rPr>
        <w:t>客户端向服务器发送标准时间信息，该信息在客户端启动与服务器连接时发送，启动后默认每隔</w:t>
      </w:r>
      <w:r w:rsidRPr="00576946">
        <w:rPr>
          <w:rFonts w:ascii="Times New Roman"/>
        </w:rPr>
        <w:t>24</w:t>
      </w:r>
      <w:r w:rsidRPr="00576946">
        <w:rPr>
          <w:rFonts w:ascii="Times New Roman"/>
        </w:rPr>
        <w:t>小时发送（也可人工设定同步间隔），也可以进行手动发送，服务器返回成功标志。</w:t>
      </w:r>
    </w:p>
    <w:p w14:paraId="02490FBB" w14:textId="77777777" w:rsidR="001926A6" w:rsidRPr="00576946" w:rsidRDefault="0037466B" w:rsidP="001926A6">
      <w:r>
        <w:pict w14:anchorId="6435BD16">
          <v:group id="_x0000_s1128" style="position:absolute;left:0;text-align:left;margin-left:27pt;margin-top:6.75pt;width:351pt;height:92.8pt;z-index:5" coordorigin="2160,2376" coordsize="7020,1856">
            <v:shape id="_x0000_s1129" type="#_x0000_t202" style="position:absolute;left:3420;top:2376;width:1620;height:468" filled="f" stroked="f">
              <v:textbox style="mso-next-textbox:#_x0000_s1129">
                <w:txbxContent>
                  <w:p w14:paraId="41B66A03" w14:textId="3C6E3FE3" w:rsidR="006C530B" w:rsidRPr="006644DF" w:rsidRDefault="006C530B" w:rsidP="001926A6">
                    <w:pPr>
                      <w:rPr>
                        <w:szCs w:val="21"/>
                      </w:rPr>
                    </w:pPr>
                    <w:r>
                      <w:rPr>
                        <w:rFonts w:hint="eastAsia"/>
                        <w:szCs w:val="21"/>
                      </w:rPr>
                      <w:t xml:space="preserve">  </w:t>
                    </w:r>
                    <w:r>
                      <w:rPr>
                        <w:szCs w:val="21"/>
                      </w:rPr>
                      <w:t>IHCS</w:t>
                    </w:r>
                  </w:p>
                </w:txbxContent>
              </v:textbox>
            </v:shape>
            <v:shape id="_x0000_s1130" type="#_x0000_t202" style="position:absolute;left:7380;top:2376;width:1620;height:468" stroked="f">
              <v:textbox style="mso-next-textbox:#_x0000_s1130">
                <w:txbxContent>
                  <w:p w14:paraId="42D9915B" w14:textId="6C95B52A" w:rsidR="006C530B" w:rsidRPr="006644DF" w:rsidRDefault="006C530B" w:rsidP="001926A6">
                    <w:pPr>
                      <w:rPr>
                        <w:szCs w:val="21"/>
                      </w:rPr>
                    </w:pPr>
                    <w:r>
                      <w:rPr>
                        <w:rFonts w:hint="eastAsia"/>
                        <w:szCs w:val="21"/>
                      </w:rPr>
                      <w:t xml:space="preserve">   </w:t>
                    </w:r>
                    <w:r>
                      <w:rPr>
                        <w:szCs w:val="21"/>
                      </w:rPr>
                      <w:t>IH</w:t>
                    </w:r>
                  </w:p>
                </w:txbxContent>
              </v:textbox>
            </v:shape>
            <v:line id="_x0000_s1131" style="position:absolute" from="3960,3156" to="7920,3312">
              <v:stroke endarrow="block"/>
            </v:line>
            <v:line id="_x0000_s1132" style="position:absolute;flip:x" from="3960,3468" to="7920,3624">
              <v:stroke endarrow="block"/>
            </v:line>
            <v:shape id="_x0000_s1133" type="#_x0000_t202" style="position:absolute;left:4320;top:2844;width:3060;height:468" filled="f" stroked="f">
              <v:textbox style="mso-next-textbox:#_x0000_s1133">
                <w:txbxContent>
                  <w:p w14:paraId="30101777" w14:textId="77777777" w:rsidR="006C530B" w:rsidRPr="006644DF" w:rsidRDefault="006C530B" w:rsidP="001926A6">
                    <w:pPr>
                      <w:rPr>
                        <w:szCs w:val="21"/>
                      </w:rPr>
                    </w:pPr>
                    <w:r w:rsidRPr="006644DF">
                      <w:rPr>
                        <w:color w:val="000000"/>
                        <w:szCs w:val="21"/>
                      </w:rPr>
                      <w:t>TIME_CHECK</w:t>
                    </w:r>
                  </w:p>
                </w:txbxContent>
              </v:textbox>
            </v:shape>
            <v:line id="_x0000_s1134" style="position:absolute" from="3960,2844" to="3960,4162"/>
            <v:line id="_x0000_s1135" style="position:absolute" from="7920,2914" to="7920,4232"/>
            <v:shape id="_x0000_s1136" type="#_x0000_t202" style="position:absolute;left:4320;top:3468;width:3240;height:468" filled="f" stroked="f">
              <v:textbox style="mso-next-textbox:#_x0000_s1136">
                <w:txbxContent>
                  <w:p w14:paraId="4A44E0C7" w14:textId="77777777" w:rsidR="006C530B" w:rsidRPr="006644DF" w:rsidRDefault="006C530B" w:rsidP="001926A6">
                    <w:pPr>
                      <w:rPr>
                        <w:szCs w:val="21"/>
                      </w:rPr>
                    </w:pPr>
                    <w:r w:rsidRPr="006644DF">
                      <w:rPr>
                        <w:color w:val="000000"/>
                        <w:szCs w:val="21"/>
                      </w:rPr>
                      <w:t>TIME_CHECK_ACK</w:t>
                    </w:r>
                  </w:p>
                </w:txbxContent>
              </v:textbox>
            </v:shape>
            <v:shape id="_x0000_s1137" type="#_x0000_t202" style="position:absolute;left:2160;top:2844;width:1620;height:468" filled="f" stroked="f">
              <v:textbox style="mso-next-textbox:#_x0000_s1137">
                <w:txbxContent>
                  <w:p w14:paraId="1B4BA678" w14:textId="77777777" w:rsidR="006C530B" w:rsidRPr="006644DF" w:rsidRDefault="006C530B" w:rsidP="001926A6">
                    <w:pPr>
                      <w:rPr>
                        <w:szCs w:val="21"/>
                      </w:rPr>
                    </w:pPr>
                    <w:r w:rsidRPr="006644DF">
                      <w:rPr>
                        <w:rFonts w:hint="eastAsia"/>
                        <w:szCs w:val="21"/>
                      </w:rPr>
                      <w:t>发起对时要求</w:t>
                    </w:r>
                  </w:p>
                </w:txbxContent>
              </v:textbox>
            </v:shape>
            <v:shape id="_x0000_s1138" type="#_x0000_t202" style="position:absolute;left:7920;top:3156;width:1260;height:936" filled="f" stroked="f">
              <v:textbox style="mso-next-textbox:#_x0000_s1138">
                <w:txbxContent>
                  <w:p w14:paraId="299A79BE" w14:textId="77777777" w:rsidR="006C530B" w:rsidRPr="006644DF" w:rsidRDefault="006C530B" w:rsidP="001926A6">
                    <w:pPr>
                      <w:rPr>
                        <w:szCs w:val="21"/>
                      </w:rPr>
                    </w:pPr>
                    <w:r w:rsidRPr="006644DF">
                      <w:rPr>
                        <w:rFonts w:hint="eastAsia"/>
                        <w:szCs w:val="21"/>
                      </w:rPr>
                      <w:t>返回对时成功与否</w:t>
                    </w:r>
                  </w:p>
                </w:txbxContent>
              </v:textbox>
            </v:shape>
          </v:group>
        </w:pict>
      </w:r>
    </w:p>
    <w:p w14:paraId="47ED3793" w14:textId="77777777" w:rsidR="001926A6" w:rsidRPr="00576946" w:rsidRDefault="001926A6" w:rsidP="001926A6"/>
    <w:p w14:paraId="7279D68C" w14:textId="77777777" w:rsidR="001926A6" w:rsidRPr="00576946" w:rsidRDefault="001926A6" w:rsidP="001926A6"/>
    <w:p w14:paraId="4728A907" w14:textId="77777777" w:rsidR="001926A6" w:rsidRDefault="001926A6" w:rsidP="001926A6">
      <w:pPr>
        <w:pStyle w:val="a9"/>
        <w:spacing w:line="360" w:lineRule="auto"/>
        <w:ind w:firstLine="0"/>
        <w:rPr>
          <w:rFonts w:ascii="Times New Roman"/>
        </w:rPr>
      </w:pPr>
    </w:p>
    <w:p w14:paraId="7DE9483B" w14:textId="77777777" w:rsidR="00B74483" w:rsidRDefault="00B74483" w:rsidP="001926A6">
      <w:pPr>
        <w:pStyle w:val="a9"/>
        <w:spacing w:line="360" w:lineRule="auto"/>
        <w:ind w:firstLine="0"/>
        <w:rPr>
          <w:rFonts w:ascii="Times New Roman"/>
        </w:rPr>
      </w:pPr>
    </w:p>
    <w:p w14:paraId="798505B4" w14:textId="77777777" w:rsidR="00EA650D" w:rsidRDefault="00EA650D" w:rsidP="001926A6">
      <w:pPr>
        <w:pStyle w:val="a9"/>
        <w:spacing w:line="360" w:lineRule="auto"/>
        <w:ind w:firstLine="0"/>
        <w:rPr>
          <w:rFonts w:ascii="Times New Roman"/>
        </w:rPr>
      </w:pPr>
    </w:p>
    <w:p w14:paraId="7F38B768" w14:textId="40046A09" w:rsidR="00EA650D" w:rsidRPr="00D129BD" w:rsidRDefault="00132DE0" w:rsidP="001926A6">
      <w:pPr>
        <w:pStyle w:val="a9"/>
        <w:spacing w:line="360" w:lineRule="auto"/>
        <w:ind w:firstLine="0"/>
        <w:rPr>
          <w:rFonts w:ascii="Times New Roman"/>
          <w:color w:val="FF0000"/>
        </w:rPr>
      </w:pPr>
      <w:r>
        <w:rPr>
          <w:rFonts w:ascii="Times New Roman"/>
          <w:color w:val="FF0000"/>
        </w:rPr>
        <w:t>IHCS</w:t>
      </w:r>
      <w:r w:rsidR="00D129BD" w:rsidRPr="00D129BD">
        <w:rPr>
          <w:rFonts w:ascii="Times New Roman" w:hint="eastAsia"/>
          <w:color w:val="FF0000"/>
        </w:rPr>
        <w:t>发送对时命令，如无应答，重复发送三次，始终无应答作对时失败处理。</w:t>
      </w:r>
    </w:p>
    <w:p w14:paraId="3DE11C13" w14:textId="77777777" w:rsidR="001926A6" w:rsidRPr="00085376" w:rsidRDefault="001926A6" w:rsidP="001926A6">
      <w:pPr>
        <w:pStyle w:val="2"/>
        <w:numPr>
          <w:ilvl w:val="1"/>
          <w:numId w:val="26"/>
        </w:numPr>
        <w:spacing w:line="360" w:lineRule="auto"/>
        <w:rPr>
          <w:rFonts w:ascii="宋体" w:eastAsia="宋体" w:hAnsi="宋体"/>
        </w:rPr>
      </w:pPr>
      <w:bookmarkStart w:id="81" w:name="_Toc470544059"/>
      <w:bookmarkStart w:id="82" w:name="_Toc516973735"/>
      <w:bookmarkStart w:id="83" w:name="_Toc516974097"/>
      <w:bookmarkStart w:id="84" w:name="_Toc516975705"/>
      <w:bookmarkStart w:id="85" w:name="_Toc516978148"/>
      <w:bookmarkStart w:id="86" w:name="_Toc522093059"/>
      <w:bookmarkStart w:id="87" w:name="_Toc153269082"/>
      <w:bookmarkStart w:id="88" w:name="_Toc222124849"/>
      <w:bookmarkStart w:id="89" w:name="_Toc481669220"/>
      <w:r w:rsidRPr="00085376">
        <w:rPr>
          <w:rFonts w:ascii="宋体" w:eastAsia="宋体" w:hAnsi="宋体"/>
        </w:rPr>
        <w:t>常量定义</w:t>
      </w:r>
      <w:bookmarkEnd w:id="81"/>
      <w:bookmarkEnd w:id="82"/>
      <w:bookmarkEnd w:id="83"/>
      <w:bookmarkEnd w:id="84"/>
      <w:bookmarkEnd w:id="85"/>
      <w:bookmarkEnd w:id="86"/>
      <w:bookmarkEnd w:id="87"/>
      <w:bookmarkEnd w:id="88"/>
      <w:bookmarkEnd w:id="89"/>
    </w:p>
    <w:tbl>
      <w:tblPr>
        <w:tblW w:w="0" w:type="auto"/>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0"/>
        <w:gridCol w:w="1890"/>
        <w:gridCol w:w="1470"/>
      </w:tblGrid>
      <w:tr w:rsidR="001926A6" w:rsidRPr="00576946" w14:paraId="48B72310" w14:textId="77777777" w:rsidTr="0097280E">
        <w:trPr>
          <w:cantSplit/>
        </w:trPr>
        <w:tc>
          <w:tcPr>
            <w:tcW w:w="2550" w:type="dxa"/>
          </w:tcPr>
          <w:p w14:paraId="7FFED226" w14:textId="77777777" w:rsidR="001926A6" w:rsidRPr="00576946" w:rsidRDefault="001926A6" w:rsidP="001926A6">
            <w:pPr>
              <w:rPr>
                <w:sz w:val="18"/>
                <w:szCs w:val="18"/>
              </w:rPr>
            </w:pPr>
            <w:r w:rsidRPr="00576946">
              <w:rPr>
                <w:sz w:val="18"/>
                <w:szCs w:val="18"/>
              </w:rPr>
              <w:t>NAME_LENGTH</w:t>
            </w:r>
          </w:p>
        </w:tc>
        <w:tc>
          <w:tcPr>
            <w:tcW w:w="1890" w:type="dxa"/>
          </w:tcPr>
          <w:p w14:paraId="6DD1066B" w14:textId="77777777" w:rsidR="001926A6" w:rsidRPr="00576946" w:rsidRDefault="001926A6" w:rsidP="001926A6">
            <w:pPr>
              <w:rPr>
                <w:sz w:val="18"/>
                <w:szCs w:val="18"/>
              </w:rPr>
            </w:pPr>
            <w:r w:rsidRPr="00576946">
              <w:rPr>
                <w:sz w:val="18"/>
                <w:szCs w:val="18"/>
              </w:rPr>
              <w:t>名字命名长度</w:t>
            </w:r>
          </w:p>
        </w:tc>
        <w:tc>
          <w:tcPr>
            <w:tcW w:w="1470" w:type="dxa"/>
          </w:tcPr>
          <w:p w14:paraId="06F03893" w14:textId="77777777" w:rsidR="001926A6" w:rsidRPr="00576946" w:rsidRDefault="001926A6" w:rsidP="001926A6">
            <w:pPr>
              <w:rPr>
                <w:sz w:val="18"/>
                <w:szCs w:val="18"/>
              </w:rPr>
            </w:pPr>
            <w:r w:rsidRPr="00576946">
              <w:rPr>
                <w:sz w:val="18"/>
                <w:szCs w:val="18"/>
              </w:rPr>
              <w:t>40</w:t>
            </w:r>
            <w:r w:rsidRPr="00576946">
              <w:rPr>
                <w:sz w:val="18"/>
                <w:szCs w:val="18"/>
              </w:rPr>
              <w:t>字节</w:t>
            </w:r>
          </w:p>
        </w:tc>
      </w:tr>
      <w:tr w:rsidR="001926A6" w:rsidRPr="00576946" w14:paraId="22B8F718" w14:textId="77777777" w:rsidTr="0097280E">
        <w:trPr>
          <w:cantSplit/>
        </w:trPr>
        <w:tc>
          <w:tcPr>
            <w:tcW w:w="2550" w:type="dxa"/>
          </w:tcPr>
          <w:p w14:paraId="34C8F77A" w14:textId="77777777" w:rsidR="001926A6" w:rsidRPr="00576946" w:rsidRDefault="001926A6" w:rsidP="001926A6">
            <w:pPr>
              <w:rPr>
                <w:sz w:val="18"/>
                <w:szCs w:val="18"/>
              </w:rPr>
            </w:pPr>
            <w:r w:rsidRPr="00576946">
              <w:rPr>
                <w:sz w:val="18"/>
                <w:szCs w:val="18"/>
              </w:rPr>
              <w:t>USER_LENGTH</w:t>
            </w:r>
          </w:p>
        </w:tc>
        <w:tc>
          <w:tcPr>
            <w:tcW w:w="1890" w:type="dxa"/>
          </w:tcPr>
          <w:p w14:paraId="1CCAD4EB" w14:textId="77777777" w:rsidR="001926A6" w:rsidRPr="00576946" w:rsidRDefault="001926A6" w:rsidP="001926A6">
            <w:pPr>
              <w:rPr>
                <w:sz w:val="18"/>
                <w:szCs w:val="18"/>
              </w:rPr>
            </w:pPr>
            <w:r w:rsidRPr="00576946">
              <w:rPr>
                <w:sz w:val="18"/>
                <w:szCs w:val="18"/>
              </w:rPr>
              <w:t>用户名长度</w:t>
            </w:r>
          </w:p>
        </w:tc>
        <w:tc>
          <w:tcPr>
            <w:tcW w:w="1470" w:type="dxa"/>
          </w:tcPr>
          <w:p w14:paraId="2C570DCB" w14:textId="77777777" w:rsidR="001926A6" w:rsidRPr="00576946" w:rsidRDefault="001926A6" w:rsidP="001926A6">
            <w:pPr>
              <w:rPr>
                <w:sz w:val="18"/>
                <w:szCs w:val="18"/>
              </w:rPr>
            </w:pPr>
            <w:r w:rsidRPr="00576946">
              <w:rPr>
                <w:sz w:val="18"/>
                <w:szCs w:val="18"/>
              </w:rPr>
              <w:t>20</w:t>
            </w:r>
            <w:r w:rsidRPr="00576946">
              <w:rPr>
                <w:sz w:val="18"/>
                <w:szCs w:val="18"/>
              </w:rPr>
              <w:t>字节</w:t>
            </w:r>
          </w:p>
        </w:tc>
      </w:tr>
      <w:tr w:rsidR="001926A6" w:rsidRPr="00576946" w14:paraId="7EB66041" w14:textId="77777777" w:rsidTr="0097280E">
        <w:trPr>
          <w:cantSplit/>
        </w:trPr>
        <w:tc>
          <w:tcPr>
            <w:tcW w:w="2550" w:type="dxa"/>
          </w:tcPr>
          <w:p w14:paraId="2CEC1F19" w14:textId="77777777" w:rsidR="001926A6" w:rsidRPr="00576946" w:rsidRDefault="001926A6" w:rsidP="001926A6">
            <w:pPr>
              <w:rPr>
                <w:sz w:val="18"/>
                <w:szCs w:val="18"/>
              </w:rPr>
            </w:pPr>
            <w:r w:rsidRPr="00576946">
              <w:rPr>
                <w:sz w:val="18"/>
                <w:szCs w:val="18"/>
              </w:rPr>
              <w:t>PASSWORD_LEN</w:t>
            </w:r>
          </w:p>
        </w:tc>
        <w:tc>
          <w:tcPr>
            <w:tcW w:w="1890" w:type="dxa"/>
          </w:tcPr>
          <w:p w14:paraId="7971D194" w14:textId="77777777" w:rsidR="001926A6" w:rsidRPr="00576946" w:rsidRDefault="001926A6" w:rsidP="001926A6">
            <w:pPr>
              <w:rPr>
                <w:sz w:val="18"/>
                <w:szCs w:val="18"/>
              </w:rPr>
            </w:pPr>
            <w:r w:rsidRPr="00576946">
              <w:rPr>
                <w:sz w:val="18"/>
                <w:szCs w:val="18"/>
              </w:rPr>
              <w:t>口令长度</w:t>
            </w:r>
          </w:p>
        </w:tc>
        <w:tc>
          <w:tcPr>
            <w:tcW w:w="1470" w:type="dxa"/>
          </w:tcPr>
          <w:p w14:paraId="1E821041" w14:textId="77777777" w:rsidR="001926A6" w:rsidRPr="00576946" w:rsidRDefault="001926A6" w:rsidP="001926A6">
            <w:pPr>
              <w:rPr>
                <w:sz w:val="18"/>
                <w:szCs w:val="18"/>
              </w:rPr>
            </w:pPr>
            <w:r w:rsidRPr="00576946">
              <w:rPr>
                <w:sz w:val="18"/>
                <w:szCs w:val="18"/>
              </w:rPr>
              <w:t>20</w:t>
            </w:r>
            <w:r w:rsidRPr="00576946">
              <w:rPr>
                <w:sz w:val="18"/>
                <w:szCs w:val="18"/>
              </w:rPr>
              <w:t>字节</w:t>
            </w:r>
          </w:p>
        </w:tc>
      </w:tr>
      <w:tr w:rsidR="001926A6" w:rsidRPr="00576946" w14:paraId="5F9A80C2" w14:textId="77777777" w:rsidTr="0097280E">
        <w:trPr>
          <w:cantSplit/>
        </w:trPr>
        <w:tc>
          <w:tcPr>
            <w:tcW w:w="2550" w:type="dxa"/>
          </w:tcPr>
          <w:p w14:paraId="3597AB3B" w14:textId="77777777" w:rsidR="001926A6" w:rsidRPr="00576946" w:rsidRDefault="001926A6" w:rsidP="001926A6">
            <w:pPr>
              <w:rPr>
                <w:sz w:val="18"/>
                <w:szCs w:val="18"/>
              </w:rPr>
            </w:pPr>
            <w:r w:rsidRPr="00576946">
              <w:rPr>
                <w:sz w:val="18"/>
                <w:szCs w:val="18"/>
              </w:rPr>
              <w:t>LOGIN_LENGTH</w:t>
            </w:r>
          </w:p>
        </w:tc>
        <w:tc>
          <w:tcPr>
            <w:tcW w:w="1890" w:type="dxa"/>
          </w:tcPr>
          <w:p w14:paraId="1690B59A" w14:textId="77777777" w:rsidR="001926A6" w:rsidRPr="00576946" w:rsidRDefault="001926A6" w:rsidP="001926A6">
            <w:pPr>
              <w:rPr>
                <w:sz w:val="18"/>
                <w:szCs w:val="18"/>
              </w:rPr>
            </w:pPr>
            <w:r w:rsidRPr="00576946">
              <w:rPr>
                <w:sz w:val="18"/>
                <w:szCs w:val="18"/>
              </w:rPr>
              <w:t>登录事件信息长度</w:t>
            </w:r>
          </w:p>
        </w:tc>
        <w:tc>
          <w:tcPr>
            <w:tcW w:w="1470" w:type="dxa"/>
          </w:tcPr>
          <w:p w14:paraId="48938D24" w14:textId="77777777" w:rsidR="001926A6" w:rsidRPr="00576946" w:rsidRDefault="001926A6" w:rsidP="001926A6">
            <w:pPr>
              <w:rPr>
                <w:sz w:val="18"/>
                <w:szCs w:val="18"/>
              </w:rPr>
            </w:pPr>
            <w:r w:rsidRPr="00576946">
              <w:rPr>
                <w:sz w:val="18"/>
                <w:szCs w:val="18"/>
              </w:rPr>
              <w:t>100</w:t>
            </w:r>
            <w:r w:rsidRPr="00576946">
              <w:rPr>
                <w:sz w:val="18"/>
                <w:szCs w:val="18"/>
              </w:rPr>
              <w:t>字节</w:t>
            </w:r>
          </w:p>
        </w:tc>
      </w:tr>
      <w:tr w:rsidR="001926A6" w:rsidRPr="00576946" w14:paraId="5CB30818" w14:textId="77777777" w:rsidTr="0097280E">
        <w:trPr>
          <w:cantSplit/>
        </w:trPr>
        <w:tc>
          <w:tcPr>
            <w:tcW w:w="2550" w:type="dxa"/>
          </w:tcPr>
          <w:p w14:paraId="454A74C8" w14:textId="77777777" w:rsidR="001926A6" w:rsidRPr="00576946" w:rsidRDefault="001926A6" w:rsidP="001926A6">
            <w:pPr>
              <w:rPr>
                <w:sz w:val="18"/>
                <w:szCs w:val="18"/>
              </w:rPr>
            </w:pPr>
            <w:r w:rsidRPr="00576946">
              <w:rPr>
                <w:sz w:val="18"/>
                <w:szCs w:val="18"/>
              </w:rPr>
              <w:t>DES_LENGTH</w:t>
            </w:r>
          </w:p>
        </w:tc>
        <w:tc>
          <w:tcPr>
            <w:tcW w:w="1890" w:type="dxa"/>
          </w:tcPr>
          <w:p w14:paraId="546F027C" w14:textId="77777777" w:rsidR="001926A6" w:rsidRPr="00576946" w:rsidRDefault="001926A6" w:rsidP="001926A6">
            <w:pPr>
              <w:rPr>
                <w:sz w:val="18"/>
                <w:szCs w:val="18"/>
              </w:rPr>
            </w:pPr>
            <w:r w:rsidRPr="00576946">
              <w:rPr>
                <w:sz w:val="18"/>
                <w:szCs w:val="18"/>
              </w:rPr>
              <w:t>描述信息长度</w:t>
            </w:r>
          </w:p>
        </w:tc>
        <w:tc>
          <w:tcPr>
            <w:tcW w:w="1470" w:type="dxa"/>
          </w:tcPr>
          <w:p w14:paraId="41BF231E" w14:textId="77777777" w:rsidR="001926A6" w:rsidRPr="00576946" w:rsidRDefault="001926A6" w:rsidP="001926A6">
            <w:pPr>
              <w:rPr>
                <w:sz w:val="18"/>
                <w:szCs w:val="18"/>
              </w:rPr>
            </w:pPr>
            <w:r w:rsidRPr="00576946">
              <w:rPr>
                <w:sz w:val="18"/>
                <w:szCs w:val="18"/>
              </w:rPr>
              <w:t>40</w:t>
            </w:r>
            <w:r w:rsidRPr="00576946">
              <w:rPr>
                <w:sz w:val="18"/>
                <w:szCs w:val="18"/>
              </w:rPr>
              <w:t>字节</w:t>
            </w:r>
          </w:p>
        </w:tc>
      </w:tr>
      <w:tr w:rsidR="001926A6" w:rsidRPr="00576946" w14:paraId="43E3635C" w14:textId="77777777" w:rsidTr="0097280E">
        <w:trPr>
          <w:cantSplit/>
        </w:trPr>
        <w:tc>
          <w:tcPr>
            <w:tcW w:w="2550" w:type="dxa"/>
          </w:tcPr>
          <w:p w14:paraId="5B4A6486" w14:textId="77777777" w:rsidR="001926A6" w:rsidRPr="00576946" w:rsidRDefault="001926A6" w:rsidP="001926A6">
            <w:pPr>
              <w:rPr>
                <w:sz w:val="18"/>
                <w:szCs w:val="18"/>
              </w:rPr>
            </w:pPr>
            <w:r w:rsidRPr="00576946">
              <w:rPr>
                <w:sz w:val="18"/>
                <w:szCs w:val="18"/>
              </w:rPr>
              <w:t>UNIT_LENGTH</w:t>
            </w:r>
          </w:p>
        </w:tc>
        <w:tc>
          <w:tcPr>
            <w:tcW w:w="1890" w:type="dxa"/>
          </w:tcPr>
          <w:p w14:paraId="4FFF406C" w14:textId="77777777" w:rsidR="001926A6" w:rsidRPr="00576946" w:rsidRDefault="001926A6" w:rsidP="001926A6">
            <w:pPr>
              <w:rPr>
                <w:sz w:val="18"/>
                <w:szCs w:val="18"/>
              </w:rPr>
            </w:pPr>
            <w:r w:rsidRPr="00576946">
              <w:rPr>
                <w:sz w:val="18"/>
                <w:szCs w:val="18"/>
              </w:rPr>
              <w:t>数据单位的长度</w:t>
            </w:r>
          </w:p>
        </w:tc>
        <w:tc>
          <w:tcPr>
            <w:tcW w:w="1470" w:type="dxa"/>
          </w:tcPr>
          <w:p w14:paraId="0E573D9D" w14:textId="77777777" w:rsidR="001926A6" w:rsidRPr="00576946" w:rsidRDefault="001926A6" w:rsidP="001926A6">
            <w:pPr>
              <w:rPr>
                <w:sz w:val="18"/>
                <w:szCs w:val="18"/>
              </w:rPr>
            </w:pPr>
            <w:r w:rsidRPr="00576946">
              <w:rPr>
                <w:sz w:val="18"/>
                <w:szCs w:val="18"/>
              </w:rPr>
              <w:t>8</w:t>
            </w:r>
            <w:r w:rsidRPr="00576946">
              <w:rPr>
                <w:sz w:val="18"/>
                <w:szCs w:val="18"/>
              </w:rPr>
              <w:t>字节</w:t>
            </w:r>
          </w:p>
        </w:tc>
      </w:tr>
      <w:tr w:rsidR="001926A6" w:rsidRPr="00576946" w14:paraId="76A0930E" w14:textId="77777777" w:rsidTr="0097280E">
        <w:trPr>
          <w:cantSplit/>
        </w:trPr>
        <w:tc>
          <w:tcPr>
            <w:tcW w:w="2550" w:type="dxa"/>
          </w:tcPr>
          <w:p w14:paraId="0567AA86" w14:textId="77777777" w:rsidR="001926A6" w:rsidRPr="00576946" w:rsidRDefault="001926A6" w:rsidP="001926A6">
            <w:pPr>
              <w:rPr>
                <w:sz w:val="18"/>
                <w:szCs w:val="18"/>
              </w:rPr>
            </w:pPr>
            <w:r w:rsidRPr="00576946">
              <w:rPr>
                <w:sz w:val="18"/>
                <w:szCs w:val="18"/>
              </w:rPr>
              <w:t>STATE_LENGTH</w:t>
            </w:r>
          </w:p>
        </w:tc>
        <w:tc>
          <w:tcPr>
            <w:tcW w:w="1890" w:type="dxa"/>
          </w:tcPr>
          <w:p w14:paraId="750591F2" w14:textId="77777777" w:rsidR="001926A6" w:rsidRPr="00576946" w:rsidRDefault="001926A6" w:rsidP="001926A6">
            <w:pPr>
              <w:rPr>
                <w:sz w:val="18"/>
                <w:szCs w:val="18"/>
              </w:rPr>
            </w:pPr>
            <w:r w:rsidRPr="00576946">
              <w:rPr>
                <w:sz w:val="18"/>
                <w:szCs w:val="18"/>
              </w:rPr>
              <w:t>态值描述长度</w:t>
            </w:r>
          </w:p>
        </w:tc>
        <w:tc>
          <w:tcPr>
            <w:tcW w:w="1470" w:type="dxa"/>
          </w:tcPr>
          <w:p w14:paraId="71BCE4C0" w14:textId="77777777" w:rsidR="001926A6" w:rsidRPr="00576946" w:rsidRDefault="00E0064F" w:rsidP="001926A6">
            <w:pPr>
              <w:rPr>
                <w:sz w:val="18"/>
                <w:szCs w:val="18"/>
              </w:rPr>
            </w:pPr>
            <w:r>
              <w:rPr>
                <w:rFonts w:hint="eastAsia"/>
                <w:sz w:val="18"/>
                <w:szCs w:val="18"/>
              </w:rPr>
              <w:t>160</w:t>
            </w:r>
            <w:r w:rsidR="001926A6" w:rsidRPr="00576946">
              <w:rPr>
                <w:sz w:val="18"/>
                <w:szCs w:val="18"/>
              </w:rPr>
              <w:t>字节</w:t>
            </w:r>
          </w:p>
        </w:tc>
      </w:tr>
      <w:tr w:rsidR="001926A6" w:rsidRPr="00576946" w14:paraId="3FA87F0C" w14:textId="77777777" w:rsidTr="0097280E">
        <w:trPr>
          <w:cantSplit/>
        </w:trPr>
        <w:tc>
          <w:tcPr>
            <w:tcW w:w="2550" w:type="dxa"/>
          </w:tcPr>
          <w:p w14:paraId="0936834A" w14:textId="77777777" w:rsidR="001926A6" w:rsidRPr="00576946" w:rsidRDefault="001926A6" w:rsidP="001926A6">
            <w:pPr>
              <w:rPr>
                <w:sz w:val="18"/>
                <w:szCs w:val="18"/>
              </w:rPr>
            </w:pPr>
            <w:r w:rsidRPr="00576946">
              <w:rPr>
                <w:sz w:val="18"/>
                <w:szCs w:val="18"/>
              </w:rPr>
              <w:t>VER_LENGTH</w:t>
            </w:r>
          </w:p>
        </w:tc>
        <w:tc>
          <w:tcPr>
            <w:tcW w:w="1890" w:type="dxa"/>
          </w:tcPr>
          <w:p w14:paraId="0B576376" w14:textId="77777777" w:rsidR="001926A6" w:rsidRPr="00576946" w:rsidRDefault="001926A6" w:rsidP="001926A6">
            <w:pPr>
              <w:rPr>
                <w:sz w:val="18"/>
                <w:szCs w:val="18"/>
              </w:rPr>
            </w:pPr>
            <w:r w:rsidRPr="00576946">
              <w:rPr>
                <w:sz w:val="18"/>
                <w:szCs w:val="18"/>
              </w:rPr>
              <w:t>版本描述的长度</w:t>
            </w:r>
          </w:p>
        </w:tc>
        <w:tc>
          <w:tcPr>
            <w:tcW w:w="1470" w:type="dxa"/>
          </w:tcPr>
          <w:p w14:paraId="328F5479" w14:textId="77777777" w:rsidR="001926A6" w:rsidRPr="00576946" w:rsidRDefault="001926A6" w:rsidP="001926A6">
            <w:pPr>
              <w:rPr>
                <w:sz w:val="18"/>
                <w:szCs w:val="18"/>
              </w:rPr>
            </w:pPr>
            <w:r w:rsidRPr="00576946">
              <w:rPr>
                <w:sz w:val="18"/>
                <w:szCs w:val="18"/>
              </w:rPr>
              <w:t>20</w:t>
            </w:r>
            <w:r w:rsidRPr="00576946">
              <w:rPr>
                <w:sz w:val="18"/>
                <w:szCs w:val="18"/>
              </w:rPr>
              <w:t>字节</w:t>
            </w:r>
          </w:p>
        </w:tc>
      </w:tr>
    </w:tbl>
    <w:p w14:paraId="11AD2832" w14:textId="64EB30AD" w:rsidR="001926A6" w:rsidRPr="00576946" w:rsidRDefault="001926A6" w:rsidP="001926A6">
      <w:pPr>
        <w:pStyle w:val="a9"/>
        <w:spacing w:line="360" w:lineRule="auto"/>
        <w:rPr>
          <w:rFonts w:ascii="Times New Roman"/>
        </w:rPr>
      </w:pPr>
      <w:r w:rsidRPr="00576946">
        <w:rPr>
          <w:rFonts w:ascii="Times New Roman"/>
        </w:rPr>
        <w:t>这里涉及这些常量的字符串，在使用中如果长度不够，则在末尾以〈</w:t>
      </w:r>
      <w:r w:rsidRPr="00576946">
        <w:rPr>
          <w:rFonts w:ascii="Times New Roman"/>
        </w:rPr>
        <w:t>SPACE</w:t>
      </w:r>
      <w:r w:rsidRPr="00576946">
        <w:rPr>
          <w:rFonts w:ascii="Times New Roman"/>
        </w:rPr>
        <w:t>键〉填充，不包含</w:t>
      </w:r>
      <w:r w:rsidRPr="00576946">
        <w:rPr>
          <w:rFonts w:ascii="Times New Roman"/>
        </w:rPr>
        <w:t>0</w:t>
      </w:r>
      <w:r w:rsidRPr="00576946">
        <w:rPr>
          <w:rFonts w:ascii="Times New Roman"/>
        </w:rPr>
        <w:t>结尾符。例如：在登录时，用户名输入</w:t>
      </w:r>
      <w:r w:rsidR="00FC3948">
        <w:rPr>
          <w:rFonts w:ascii="Times New Roman"/>
        </w:rPr>
        <w:t>“</w:t>
      </w:r>
      <w:r w:rsidR="00132DE0">
        <w:rPr>
          <w:rFonts w:ascii="Times New Roman"/>
        </w:rPr>
        <w:t>IHCS</w:t>
      </w:r>
      <w:r w:rsidRPr="00576946">
        <w:rPr>
          <w:rFonts w:ascii="Times New Roman"/>
        </w:rPr>
        <w:t>”</w:t>
      </w:r>
      <w:r w:rsidRPr="00576946">
        <w:rPr>
          <w:rFonts w:ascii="Times New Roman"/>
        </w:rPr>
        <w:t>，则登录报文传送时用户名字段为</w:t>
      </w:r>
      <w:r w:rsidR="00FC3948">
        <w:rPr>
          <w:rFonts w:ascii="Times New Roman"/>
        </w:rPr>
        <w:t>“</w:t>
      </w:r>
      <w:r w:rsidR="00132DE0">
        <w:rPr>
          <w:rFonts w:ascii="Times New Roman"/>
        </w:rPr>
        <w:t>IHCS</w:t>
      </w:r>
      <w:r w:rsidRPr="00576946">
        <w:rPr>
          <w:rFonts w:ascii="Times New Roman"/>
        </w:rPr>
        <w:t xml:space="preserve">                ”</w:t>
      </w:r>
      <w:r w:rsidRPr="00576946">
        <w:rPr>
          <w:rFonts w:ascii="Times New Roman"/>
        </w:rPr>
        <w:t>，即</w:t>
      </w:r>
      <w:r w:rsidR="00132DE0">
        <w:rPr>
          <w:rFonts w:ascii="Times New Roman"/>
        </w:rPr>
        <w:t>IHCS</w:t>
      </w:r>
      <w:r w:rsidRPr="00576946">
        <w:rPr>
          <w:rFonts w:ascii="Times New Roman"/>
        </w:rPr>
        <w:t>后跟</w:t>
      </w:r>
      <w:r w:rsidR="009E5849">
        <w:rPr>
          <w:rFonts w:ascii="Times New Roman"/>
        </w:rPr>
        <w:t>16</w:t>
      </w:r>
      <w:r w:rsidRPr="00576946">
        <w:rPr>
          <w:rFonts w:ascii="Times New Roman"/>
        </w:rPr>
        <w:t>个空格，总共</w:t>
      </w:r>
      <w:r w:rsidRPr="00576946">
        <w:rPr>
          <w:rFonts w:ascii="Times New Roman"/>
        </w:rPr>
        <w:t>20</w:t>
      </w:r>
      <w:r w:rsidRPr="00576946">
        <w:rPr>
          <w:rFonts w:ascii="Times New Roman"/>
        </w:rPr>
        <w:t>个字节长，不包含</w:t>
      </w:r>
      <w:r w:rsidRPr="00576946">
        <w:rPr>
          <w:rFonts w:ascii="Times New Roman"/>
        </w:rPr>
        <w:t>0</w:t>
      </w:r>
      <w:r w:rsidRPr="00576946">
        <w:rPr>
          <w:rFonts w:ascii="Times New Roman"/>
        </w:rPr>
        <w:t>结尾符。</w:t>
      </w:r>
    </w:p>
    <w:p w14:paraId="3AEBC8A0" w14:textId="77777777" w:rsidR="001926A6" w:rsidRPr="00085376" w:rsidRDefault="001926A6" w:rsidP="001926A6">
      <w:pPr>
        <w:pStyle w:val="2"/>
        <w:numPr>
          <w:ilvl w:val="1"/>
          <w:numId w:val="26"/>
        </w:numPr>
        <w:spacing w:line="360" w:lineRule="auto"/>
        <w:rPr>
          <w:rFonts w:ascii="宋体" w:eastAsia="宋体" w:hAnsi="宋体"/>
        </w:rPr>
      </w:pPr>
      <w:bookmarkStart w:id="90" w:name="_Toc222124850"/>
      <w:bookmarkStart w:id="91" w:name="_Toc481669221"/>
      <w:r w:rsidRPr="00085376">
        <w:rPr>
          <w:rFonts w:ascii="宋体" w:eastAsia="宋体" w:hAnsi="宋体"/>
        </w:rPr>
        <w:t>枚举定义</w:t>
      </w:r>
      <w:bookmarkEnd w:id="90"/>
      <w:bookmarkEnd w:id="91"/>
    </w:p>
    <w:p w14:paraId="52AADC64" w14:textId="77777777" w:rsidR="001926A6" w:rsidRPr="00085376" w:rsidRDefault="001926A6" w:rsidP="001926A6">
      <w:pPr>
        <w:pStyle w:val="2"/>
        <w:numPr>
          <w:ilvl w:val="1"/>
          <w:numId w:val="26"/>
        </w:numPr>
        <w:spacing w:line="360" w:lineRule="auto"/>
        <w:rPr>
          <w:rFonts w:ascii="宋体" w:eastAsia="宋体" w:hAnsi="宋体"/>
        </w:rPr>
      </w:pPr>
      <w:bookmarkStart w:id="92" w:name="_Toc470544060"/>
      <w:bookmarkStart w:id="93" w:name="_Toc516973736"/>
      <w:bookmarkStart w:id="94" w:name="_Toc516974098"/>
      <w:bookmarkStart w:id="95" w:name="_Toc516975706"/>
      <w:bookmarkStart w:id="96" w:name="_Toc516978149"/>
      <w:bookmarkStart w:id="97" w:name="_Toc522093060"/>
      <w:bookmarkStart w:id="98" w:name="_Toc153269083"/>
      <w:bookmarkStart w:id="99" w:name="_Toc222124851"/>
      <w:bookmarkStart w:id="100" w:name="_Toc481669222"/>
      <w:r w:rsidRPr="00085376">
        <w:rPr>
          <w:rFonts w:ascii="宋体" w:eastAsia="宋体" w:hAnsi="宋体"/>
        </w:rPr>
        <w:t>数据结构定义</w:t>
      </w:r>
      <w:bookmarkEnd w:id="92"/>
      <w:bookmarkEnd w:id="93"/>
      <w:bookmarkEnd w:id="94"/>
      <w:bookmarkEnd w:id="95"/>
      <w:bookmarkEnd w:id="96"/>
      <w:bookmarkEnd w:id="97"/>
      <w:bookmarkEnd w:id="98"/>
      <w:bookmarkEnd w:id="99"/>
      <w:bookmarkEnd w:id="100"/>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1155"/>
        <w:gridCol w:w="1365"/>
        <w:gridCol w:w="2100"/>
        <w:gridCol w:w="2415"/>
      </w:tblGrid>
      <w:tr w:rsidR="001926A6" w:rsidRPr="00576946" w14:paraId="733586EB" w14:textId="77777777">
        <w:trPr>
          <w:tblHeader/>
        </w:trPr>
        <w:tc>
          <w:tcPr>
            <w:tcW w:w="1260" w:type="dxa"/>
          </w:tcPr>
          <w:p w14:paraId="7FD5BCB2" w14:textId="77777777" w:rsidR="001926A6" w:rsidRPr="00576946" w:rsidRDefault="001926A6" w:rsidP="001926A6">
            <w:pPr>
              <w:jc w:val="center"/>
              <w:rPr>
                <w:sz w:val="18"/>
                <w:szCs w:val="18"/>
              </w:rPr>
            </w:pPr>
            <w:r w:rsidRPr="00576946">
              <w:rPr>
                <w:sz w:val="18"/>
                <w:szCs w:val="18"/>
              </w:rPr>
              <w:t>结构名称</w:t>
            </w:r>
          </w:p>
        </w:tc>
        <w:tc>
          <w:tcPr>
            <w:tcW w:w="1155" w:type="dxa"/>
          </w:tcPr>
          <w:p w14:paraId="45B4E6BC" w14:textId="77777777" w:rsidR="001926A6" w:rsidRPr="00576946" w:rsidRDefault="001926A6" w:rsidP="001926A6">
            <w:pPr>
              <w:jc w:val="center"/>
              <w:rPr>
                <w:sz w:val="18"/>
                <w:szCs w:val="18"/>
              </w:rPr>
            </w:pPr>
            <w:r w:rsidRPr="00576946">
              <w:rPr>
                <w:sz w:val="18"/>
                <w:szCs w:val="18"/>
              </w:rPr>
              <w:t>结构描述</w:t>
            </w:r>
          </w:p>
        </w:tc>
        <w:tc>
          <w:tcPr>
            <w:tcW w:w="1365" w:type="dxa"/>
          </w:tcPr>
          <w:p w14:paraId="48048DB1" w14:textId="77777777" w:rsidR="001926A6" w:rsidRPr="00576946" w:rsidRDefault="001926A6" w:rsidP="001926A6">
            <w:pPr>
              <w:jc w:val="center"/>
              <w:rPr>
                <w:sz w:val="18"/>
                <w:szCs w:val="18"/>
              </w:rPr>
            </w:pPr>
            <w:r w:rsidRPr="00576946">
              <w:rPr>
                <w:sz w:val="18"/>
                <w:szCs w:val="18"/>
              </w:rPr>
              <w:t>属性名称</w:t>
            </w:r>
          </w:p>
        </w:tc>
        <w:tc>
          <w:tcPr>
            <w:tcW w:w="2100" w:type="dxa"/>
          </w:tcPr>
          <w:p w14:paraId="71BC9F82" w14:textId="77777777" w:rsidR="001926A6" w:rsidRPr="00576946" w:rsidRDefault="001926A6" w:rsidP="001926A6">
            <w:pPr>
              <w:jc w:val="center"/>
              <w:rPr>
                <w:sz w:val="18"/>
                <w:szCs w:val="18"/>
              </w:rPr>
            </w:pPr>
            <w:r w:rsidRPr="00576946">
              <w:rPr>
                <w:sz w:val="18"/>
                <w:szCs w:val="18"/>
              </w:rPr>
              <w:t>属性类型</w:t>
            </w:r>
          </w:p>
        </w:tc>
        <w:tc>
          <w:tcPr>
            <w:tcW w:w="2415" w:type="dxa"/>
          </w:tcPr>
          <w:p w14:paraId="6C4020C1" w14:textId="77777777" w:rsidR="001926A6" w:rsidRPr="00576946" w:rsidRDefault="001926A6" w:rsidP="001926A6">
            <w:pPr>
              <w:jc w:val="center"/>
              <w:rPr>
                <w:sz w:val="18"/>
                <w:szCs w:val="18"/>
              </w:rPr>
            </w:pPr>
            <w:r w:rsidRPr="00576946">
              <w:rPr>
                <w:sz w:val="18"/>
                <w:szCs w:val="18"/>
              </w:rPr>
              <w:t>类型定义</w:t>
            </w:r>
          </w:p>
        </w:tc>
      </w:tr>
      <w:tr w:rsidR="001926A6" w:rsidRPr="00576946" w14:paraId="11559B50" w14:textId="77777777">
        <w:trPr>
          <w:cantSplit/>
        </w:trPr>
        <w:tc>
          <w:tcPr>
            <w:tcW w:w="1260" w:type="dxa"/>
            <w:vMerge w:val="restart"/>
          </w:tcPr>
          <w:p w14:paraId="6785DA7B" w14:textId="77777777" w:rsidR="001926A6" w:rsidRPr="00576946" w:rsidRDefault="001926A6" w:rsidP="001926A6">
            <w:pPr>
              <w:rPr>
                <w:sz w:val="18"/>
                <w:szCs w:val="18"/>
              </w:rPr>
            </w:pPr>
            <w:r w:rsidRPr="00576946">
              <w:rPr>
                <w:sz w:val="18"/>
                <w:szCs w:val="18"/>
              </w:rPr>
              <w:t>TTime</w:t>
            </w:r>
          </w:p>
        </w:tc>
        <w:tc>
          <w:tcPr>
            <w:tcW w:w="1155" w:type="dxa"/>
            <w:vMerge w:val="restart"/>
          </w:tcPr>
          <w:p w14:paraId="151B9D4B" w14:textId="77777777" w:rsidR="001926A6" w:rsidRPr="00576946" w:rsidRDefault="001926A6" w:rsidP="001926A6">
            <w:pPr>
              <w:rPr>
                <w:sz w:val="18"/>
                <w:szCs w:val="18"/>
              </w:rPr>
            </w:pPr>
            <w:r w:rsidRPr="00576946">
              <w:rPr>
                <w:sz w:val="18"/>
                <w:szCs w:val="18"/>
              </w:rPr>
              <w:t>时间的结构</w:t>
            </w:r>
          </w:p>
        </w:tc>
        <w:tc>
          <w:tcPr>
            <w:tcW w:w="1365" w:type="dxa"/>
          </w:tcPr>
          <w:p w14:paraId="5F6DFC58" w14:textId="77777777" w:rsidR="001926A6" w:rsidRPr="00576946" w:rsidRDefault="001926A6" w:rsidP="001926A6">
            <w:pPr>
              <w:rPr>
                <w:sz w:val="18"/>
                <w:szCs w:val="18"/>
              </w:rPr>
            </w:pPr>
            <w:r w:rsidRPr="00576946">
              <w:rPr>
                <w:sz w:val="18"/>
                <w:szCs w:val="18"/>
              </w:rPr>
              <w:t>Years</w:t>
            </w:r>
          </w:p>
        </w:tc>
        <w:tc>
          <w:tcPr>
            <w:tcW w:w="2100" w:type="dxa"/>
          </w:tcPr>
          <w:p w14:paraId="19769B5B" w14:textId="77777777" w:rsidR="001926A6" w:rsidRPr="00576946" w:rsidRDefault="001926A6" w:rsidP="001926A6">
            <w:pPr>
              <w:rPr>
                <w:sz w:val="18"/>
                <w:szCs w:val="18"/>
              </w:rPr>
            </w:pPr>
            <w:r w:rsidRPr="00576946">
              <w:rPr>
                <w:sz w:val="18"/>
                <w:szCs w:val="18"/>
              </w:rPr>
              <w:t>Short</w:t>
            </w:r>
          </w:p>
        </w:tc>
        <w:tc>
          <w:tcPr>
            <w:tcW w:w="2415" w:type="dxa"/>
          </w:tcPr>
          <w:p w14:paraId="7632AE4C" w14:textId="77777777" w:rsidR="001926A6" w:rsidRPr="00576946" w:rsidRDefault="001926A6" w:rsidP="001926A6">
            <w:pPr>
              <w:rPr>
                <w:sz w:val="18"/>
                <w:szCs w:val="18"/>
              </w:rPr>
            </w:pPr>
            <w:r w:rsidRPr="00576946">
              <w:rPr>
                <w:sz w:val="18"/>
                <w:szCs w:val="18"/>
              </w:rPr>
              <w:t>年</w:t>
            </w:r>
          </w:p>
        </w:tc>
      </w:tr>
      <w:tr w:rsidR="001926A6" w:rsidRPr="00576946" w14:paraId="793D538D" w14:textId="77777777">
        <w:trPr>
          <w:cantSplit/>
        </w:trPr>
        <w:tc>
          <w:tcPr>
            <w:tcW w:w="1260" w:type="dxa"/>
            <w:vMerge/>
          </w:tcPr>
          <w:p w14:paraId="1C340FBA" w14:textId="77777777" w:rsidR="001926A6" w:rsidRPr="00576946" w:rsidRDefault="001926A6" w:rsidP="001926A6">
            <w:pPr>
              <w:rPr>
                <w:sz w:val="18"/>
                <w:szCs w:val="18"/>
              </w:rPr>
            </w:pPr>
          </w:p>
        </w:tc>
        <w:tc>
          <w:tcPr>
            <w:tcW w:w="1155" w:type="dxa"/>
            <w:vMerge/>
          </w:tcPr>
          <w:p w14:paraId="144C06E0" w14:textId="77777777" w:rsidR="001926A6" w:rsidRPr="00576946" w:rsidRDefault="001926A6" w:rsidP="001926A6">
            <w:pPr>
              <w:rPr>
                <w:sz w:val="18"/>
                <w:szCs w:val="18"/>
              </w:rPr>
            </w:pPr>
          </w:p>
        </w:tc>
        <w:tc>
          <w:tcPr>
            <w:tcW w:w="1365" w:type="dxa"/>
          </w:tcPr>
          <w:p w14:paraId="43B06A9C" w14:textId="77777777" w:rsidR="001926A6" w:rsidRPr="00576946" w:rsidRDefault="001926A6" w:rsidP="001926A6">
            <w:pPr>
              <w:rPr>
                <w:sz w:val="18"/>
                <w:szCs w:val="18"/>
              </w:rPr>
            </w:pPr>
            <w:r w:rsidRPr="00576946">
              <w:rPr>
                <w:sz w:val="18"/>
                <w:szCs w:val="18"/>
              </w:rPr>
              <w:t>Month</w:t>
            </w:r>
          </w:p>
        </w:tc>
        <w:tc>
          <w:tcPr>
            <w:tcW w:w="2100" w:type="dxa"/>
          </w:tcPr>
          <w:p w14:paraId="61F6B517" w14:textId="77777777" w:rsidR="001926A6" w:rsidRPr="00576946" w:rsidRDefault="001926A6" w:rsidP="001926A6">
            <w:pPr>
              <w:rPr>
                <w:sz w:val="18"/>
                <w:szCs w:val="18"/>
              </w:rPr>
            </w:pPr>
            <w:r w:rsidRPr="00576946">
              <w:rPr>
                <w:sz w:val="18"/>
                <w:szCs w:val="18"/>
              </w:rPr>
              <w:t>char</w:t>
            </w:r>
          </w:p>
        </w:tc>
        <w:tc>
          <w:tcPr>
            <w:tcW w:w="2415" w:type="dxa"/>
          </w:tcPr>
          <w:p w14:paraId="508E2C10" w14:textId="77777777" w:rsidR="001926A6" w:rsidRPr="00576946" w:rsidRDefault="001926A6" w:rsidP="001926A6">
            <w:pPr>
              <w:rPr>
                <w:sz w:val="18"/>
                <w:szCs w:val="18"/>
              </w:rPr>
            </w:pPr>
            <w:r w:rsidRPr="00576946">
              <w:rPr>
                <w:sz w:val="18"/>
                <w:szCs w:val="18"/>
              </w:rPr>
              <w:t>月</w:t>
            </w:r>
          </w:p>
        </w:tc>
      </w:tr>
      <w:tr w:rsidR="001926A6" w:rsidRPr="00576946" w14:paraId="3A84D432" w14:textId="77777777">
        <w:trPr>
          <w:cantSplit/>
        </w:trPr>
        <w:tc>
          <w:tcPr>
            <w:tcW w:w="1260" w:type="dxa"/>
            <w:vMerge/>
          </w:tcPr>
          <w:p w14:paraId="40BB3E16" w14:textId="77777777" w:rsidR="001926A6" w:rsidRPr="00576946" w:rsidRDefault="001926A6" w:rsidP="001926A6">
            <w:pPr>
              <w:rPr>
                <w:sz w:val="18"/>
                <w:szCs w:val="18"/>
              </w:rPr>
            </w:pPr>
          </w:p>
        </w:tc>
        <w:tc>
          <w:tcPr>
            <w:tcW w:w="1155" w:type="dxa"/>
            <w:vMerge/>
          </w:tcPr>
          <w:p w14:paraId="6A49A130" w14:textId="77777777" w:rsidR="001926A6" w:rsidRPr="00576946" w:rsidRDefault="001926A6" w:rsidP="001926A6">
            <w:pPr>
              <w:rPr>
                <w:sz w:val="18"/>
                <w:szCs w:val="18"/>
              </w:rPr>
            </w:pPr>
          </w:p>
        </w:tc>
        <w:tc>
          <w:tcPr>
            <w:tcW w:w="1365" w:type="dxa"/>
          </w:tcPr>
          <w:p w14:paraId="25B9AE6B" w14:textId="77777777" w:rsidR="001926A6" w:rsidRPr="00576946" w:rsidRDefault="001926A6" w:rsidP="001926A6">
            <w:pPr>
              <w:rPr>
                <w:sz w:val="18"/>
                <w:szCs w:val="18"/>
              </w:rPr>
            </w:pPr>
            <w:r w:rsidRPr="00576946">
              <w:rPr>
                <w:sz w:val="18"/>
                <w:szCs w:val="18"/>
              </w:rPr>
              <w:t>Day</w:t>
            </w:r>
          </w:p>
        </w:tc>
        <w:tc>
          <w:tcPr>
            <w:tcW w:w="2100" w:type="dxa"/>
          </w:tcPr>
          <w:p w14:paraId="5F64FBA3" w14:textId="77777777" w:rsidR="001926A6" w:rsidRPr="00576946" w:rsidRDefault="001926A6" w:rsidP="001926A6">
            <w:pPr>
              <w:rPr>
                <w:sz w:val="18"/>
                <w:szCs w:val="18"/>
              </w:rPr>
            </w:pPr>
            <w:r w:rsidRPr="00576946">
              <w:rPr>
                <w:sz w:val="18"/>
                <w:szCs w:val="18"/>
              </w:rPr>
              <w:t>char</w:t>
            </w:r>
          </w:p>
        </w:tc>
        <w:tc>
          <w:tcPr>
            <w:tcW w:w="2415" w:type="dxa"/>
          </w:tcPr>
          <w:p w14:paraId="401681F8" w14:textId="77777777" w:rsidR="001926A6" w:rsidRPr="00576946" w:rsidRDefault="001926A6" w:rsidP="001926A6">
            <w:pPr>
              <w:rPr>
                <w:sz w:val="18"/>
                <w:szCs w:val="18"/>
              </w:rPr>
            </w:pPr>
            <w:r w:rsidRPr="00576946">
              <w:rPr>
                <w:sz w:val="18"/>
                <w:szCs w:val="18"/>
              </w:rPr>
              <w:t>日</w:t>
            </w:r>
          </w:p>
        </w:tc>
      </w:tr>
      <w:tr w:rsidR="001926A6" w:rsidRPr="00576946" w14:paraId="6DF29553" w14:textId="77777777">
        <w:trPr>
          <w:cantSplit/>
        </w:trPr>
        <w:tc>
          <w:tcPr>
            <w:tcW w:w="1260" w:type="dxa"/>
            <w:vMerge/>
          </w:tcPr>
          <w:p w14:paraId="14CD587C" w14:textId="77777777" w:rsidR="001926A6" w:rsidRPr="00576946" w:rsidRDefault="001926A6" w:rsidP="001926A6">
            <w:pPr>
              <w:rPr>
                <w:sz w:val="18"/>
                <w:szCs w:val="18"/>
              </w:rPr>
            </w:pPr>
          </w:p>
        </w:tc>
        <w:tc>
          <w:tcPr>
            <w:tcW w:w="1155" w:type="dxa"/>
            <w:vMerge/>
          </w:tcPr>
          <w:p w14:paraId="24C84A1E" w14:textId="77777777" w:rsidR="001926A6" w:rsidRPr="00576946" w:rsidRDefault="001926A6" w:rsidP="001926A6">
            <w:pPr>
              <w:rPr>
                <w:sz w:val="18"/>
                <w:szCs w:val="18"/>
              </w:rPr>
            </w:pPr>
          </w:p>
        </w:tc>
        <w:tc>
          <w:tcPr>
            <w:tcW w:w="1365" w:type="dxa"/>
          </w:tcPr>
          <w:p w14:paraId="32D015CD" w14:textId="77777777" w:rsidR="001926A6" w:rsidRPr="00576946" w:rsidRDefault="001926A6" w:rsidP="001926A6">
            <w:pPr>
              <w:rPr>
                <w:sz w:val="18"/>
                <w:szCs w:val="18"/>
              </w:rPr>
            </w:pPr>
            <w:r w:rsidRPr="00576946">
              <w:rPr>
                <w:sz w:val="18"/>
                <w:szCs w:val="18"/>
              </w:rPr>
              <w:t>Hour</w:t>
            </w:r>
          </w:p>
        </w:tc>
        <w:tc>
          <w:tcPr>
            <w:tcW w:w="2100" w:type="dxa"/>
          </w:tcPr>
          <w:p w14:paraId="73E11616" w14:textId="77777777" w:rsidR="001926A6" w:rsidRPr="00576946" w:rsidRDefault="001926A6" w:rsidP="001926A6">
            <w:pPr>
              <w:rPr>
                <w:sz w:val="18"/>
                <w:szCs w:val="18"/>
              </w:rPr>
            </w:pPr>
            <w:r w:rsidRPr="00576946">
              <w:rPr>
                <w:sz w:val="18"/>
                <w:szCs w:val="18"/>
              </w:rPr>
              <w:t>char</w:t>
            </w:r>
          </w:p>
        </w:tc>
        <w:tc>
          <w:tcPr>
            <w:tcW w:w="2415" w:type="dxa"/>
          </w:tcPr>
          <w:p w14:paraId="1D19482D" w14:textId="77777777" w:rsidR="001926A6" w:rsidRPr="00576946" w:rsidRDefault="001926A6" w:rsidP="001926A6">
            <w:pPr>
              <w:pStyle w:val="ad"/>
            </w:pPr>
            <w:r w:rsidRPr="00576946">
              <w:t>时</w:t>
            </w:r>
          </w:p>
        </w:tc>
      </w:tr>
      <w:tr w:rsidR="001926A6" w:rsidRPr="00576946" w14:paraId="48860331" w14:textId="77777777">
        <w:trPr>
          <w:cantSplit/>
        </w:trPr>
        <w:tc>
          <w:tcPr>
            <w:tcW w:w="1260" w:type="dxa"/>
            <w:vMerge/>
          </w:tcPr>
          <w:p w14:paraId="0E578D16" w14:textId="77777777" w:rsidR="001926A6" w:rsidRPr="00576946" w:rsidRDefault="001926A6" w:rsidP="001926A6">
            <w:pPr>
              <w:rPr>
                <w:sz w:val="18"/>
                <w:szCs w:val="18"/>
              </w:rPr>
            </w:pPr>
          </w:p>
        </w:tc>
        <w:tc>
          <w:tcPr>
            <w:tcW w:w="1155" w:type="dxa"/>
            <w:vMerge/>
          </w:tcPr>
          <w:p w14:paraId="4FCC4940" w14:textId="77777777" w:rsidR="001926A6" w:rsidRPr="00576946" w:rsidRDefault="001926A6" w:rsidP="001926A6">
            <w:pPr>
              <w:rPr>
                <w:sz w:val="18"/>
                <w:szCs w:val="18"/>
              </w:rPr>
            </w:pPr>
          </w:p>
        </w:tc>
        <w:tc>
          <w:tcPr>
            <w:tcW w:w="1365" w:type="dxa"/>
          </w:tcPr>
          <w:p w14:paraId="6B23084B" w14:textId="77777777" w:rsidR="001926A6" w:rsidRPr="00576946" w:rsidRDefault="001926A6" w:rsidP="001926A6">
            <w:pPr>
              <w:rPr>
                <w:sz w:val="18"/>
                <w:szCs w:val="18"/>
              </w:rPr>
            </w:pPr>
            <w:r w:rsidRPr="00576946">
              <w:rPr>
                <w:sz w:val="18"/>
                <w:szCs w:val="18"/>
              </w:rPr>
              <w:t>Minute</w:t>
            </w:r>
          </w:p>
        </w:tc>
        <w:tc>
          <w:tcPr>
            <w:tcW w:w="2100" w:type="dxa"/>
          </w:tcPr>
          <w:p w14:paraId="3A02229A" w14:textId="77777777" w:rsidR="001926A6" w:rsidRPr="00576946" w:rsidRDefault="001926A6" w:rsidP="001926A6">
            <w:pPr>
              <w:rPr>
                <w:sz w:val="18"/>
                <w:szCs w:val="18"/>
              </w:rPr>
            </w:pPr>
            <w:r w:rsidRPr="00576946">
              <w:rPr>
                <w:sz w:val="18"/>
                <w:szCs w:val="18"/>
              </w:rPr>
              <w:t>char</w:t>
            </w:r>
          </w:p>
        </w:tc>
        <w:tc>
          <w:tcPr>
            <w:tcW w:w="2415" w:type="dxa"/>
          </w:tcPr>
          <w:p w14:paraId="7EF6436F" w14:textId="77777777" w:rsidR="001926A6" w:rsidRPr="00576946" w:rsidRDefault="001926A6" w:rsidP="001926A6">
            <w:pPr>
              <w:rPr>
                <w:sz w:val="18"/>
                <w:szCs w:val="18"/>
              </w:rPr>
            </w:pPr>
            <w:r w:rsidRPr="00576946">
              <w:rPr>
                <w:sz w:val="18"/>
                <w:szCs w:val="18"/>
              </w:rPr>
              <w:t>分</w:t>
            </w:r>
          </w:p>
        </w:tc>
      </w:tr>
      <w:tr w:rsidR="001926A6" w:rsidRPr="00576946" w14:paraId="583DEA5A" w14:textId="77777777">
        <w:trPr>
          <w:cantSplit/>
        </w:trPr>
        <w:tc>
          <w:tcPr>
            <w:tcW w:w="1260" w:type="dxa"/>
            <w:vMerge/>
          </w:tcPr>
          <w:p w14:paraId="58355108" w14:textId="77777777" w:rsidR="001926A6" w:rsidRPr="00576946" w:rsidRDefault="001926A6" w:rsidP="001926A6">
            <w:pPr>
              <w:rPr>
                <w:sz w:val="18"/>
                <w:szCs w:val="18"/>
              </w:rPr>
            </w:pPr>
          </w:p>
        </w:tc>
        <w:tc>
          <w:tcPr>
            <w:tcW w:w="1155" w:type="dxa"/>
            <w:vMerge/>
          </w:tcPr>
          <w:p w14:paraId="10727EC5" w14:textId="77777777" w:rsidR="001926A6" w:rsidRPr="00576946" w:rsidRDefault="001926A6" w:rsidP="001926A6">
            <w:pPr>
              <w:rPr>
                <w:sz w:val="18"/>
                <w:szCs w:val="18"/>
              </w:rPr>
            </w:pPr>
          </w:p>
        </w:tc>
        <w:tc>
          <w:tcPr>
            <w:tcW w:w="1365" w:type="dxa"/>
          </w:tcPr>
          <w:p w14:paraId="1375FD66" w14:textId="77777777" w:rsidR="001926A6" w:rsidRPr="00576946" w:rsidRDefault="001926A6" w:rsidP="001926A6">
            <w:pPr>
              <w:rPr>
                <w:sz w:val="18"/>
                <w:szCs w:val="18"/>
              </w:rPr>
            </w:pPr>
            <w:r w:rsidRPr="00576946">
              <w:rPr>
                <w:sz w:val="18"/>
                <w:szCs w:val="18"/>
              </w:rPr>
              <w:t>Second</w:t>
            </w:r>
          </w:p>
        </w:tc>
        <w:tc>
          <w:tcPr>
            <w:tcW w:w="2100" w:type="dxa"/>
          </w:tcPr>
          <w:p w14:paraId="3086DD84" w14:textId="77777777" w:rsidR="001926A6" w:rsidRPr="00576946" w:rsidRDefault="001926A6" w:rsidP="001926A6">
            <w:pPr>
              <w:rPr>
                <w:sz w:val="18"/>
                <w:szCs w:val="18"/>
              </w:rPr>
            </w:pPr>
            <w:r w:rsidRPr="00576946">
              <w:rPr>
                <w:sz w:val="18"/>
                <w:szCs w:val="18"/>
              </w:rPr>
              <w:t>char</w:t>
            </w:r>
          </w:p>
        </w:tc>
        <w:tc>
          <w:tcPr>
            <w:tcW w:w="2415" w:type="dxa"/>
          </w:tcPr>
          <w:p w14:paraId="40ECD1EB" w14:textId="77777777" w:rsidR="001926A6" w:rsidRPr="00576946" w:rsidRDefault="001926A6" w:rsidP="001926A6">
            <w:pPr>
              <w:pStyle w:val="ad"/>
            </w:pPr>
            <w:r w:rsidRPr="00576946">
              <w:t>秒</w:t>
            </w:r>
          </w:p>
        </w:tc>
      </w:tr>
      <w:tr w:rsidR="001926A6" w:rsidRPr="00576946" w14:paraId="48463C7A" w14:textId="77777777">
        <w:trPr>
          <w:cantSplit/>
        </w:trPr>
        <w:tc>
          <w:tcPr>
            <w:tcW w:w="1260" w:type="dxa"/>
            <w:vMerge w:val="restart"/>
          </w:tcPr>
          <w:p w14:paraId="5A54718F" w14:textId="77777777" w:rsidR="001926A6" w:rsidRPr="00576946" w:rsidRDefault="001926A6" w:rsidP="001926A6">
            <w:pPr>
              <w:rPr>
                <w:sz w:val="18"/>
                <w:szCs w:val="18"/>
              </w:rPr>
            </w:pPr>
            <w:r w:rsidRPr="00576946">
              <w:rPr>
                <w:sz w:val="18"/>
                <w:szCs w:val="18"/>
              </w:rPr>
              <w:t>TA</w:t>
            </w:r>
          </w:p>
        </w:tc>
        <w:tc>
          <w:tcPr>
            <w:tcW w:w="1155" w:type="dxa"/>
            <w:vMerge w:val="restart"/>
          </w:tcPr>
          <w:p w14:paraId="7495663E" w14:textId="77777777" w:rsidR="001926A6" w:rsidRPr="00576946" w:rsidRDefault="001926A6" w:rsidP="001926A6">
            <w:pPr>
              <w:rPr>
                <w:sz w:val="18"/>
                <w:szCs w:val="18"/>
              </w:rPr>
            </w:pPr>
            <w:r w:rsidRPr="00576946">
              <w:rPr>
                <w:sz w:val="18"/>
                <w:szCs w:val="18"/>
              </w:rPr>
              <w:t>模拟量的值的结构</w:t>
            </w:r>
          </w:p>
        </w:tc>
        <w:tc>
          <w:tcPr>
            <w:tcW w:w="1365" w:type="dxa"/>
          </w:tcPr>
          <w:p w14:paraId="22805CED" w14:textId="77777777" w:rsidR="001926A6" w:rsidRPr="00576946" w:rsidRDefault="001926A6" w:rsidP="001926A6">
            <w:pPr>
              <w:rPr>
                <w:sz w:val="18"/>
                <w:szCs w:val="18"/>
              </w:rPr>
            </w:pPr>
            <w:r w:rsidRPr="00576946">
              <w:rPr>
                <w:sz w:val="18"/>
                <w:szCs w:val="18"/>
              </w:rPr>
              <w:t>Type</w:t>
            </w:r>
          </w:p>
        </w:tc>
        <w:tc>
          <w:tcPr>
            <w:tcW w:w="2100" w:type="dxa"/>
          </w:tcPr>
          <w:p w14:paraId="3179A213" w14:textId="77777777" w:rsidR="001926A6" w:rsidRPr="00576946" w:rsidRDefault="001926A6" w:rsidP="001926A6">
            <w:pPr>
              <w:rPr>
                <w:sz w:val="18"/>
                <w:szCs w:val="18"/>
              </w:rPr>
            </w:pPr>
            <w:r w:rsidRPr="00576946">
              <w:rPr>
                <w:sz w:val="18"/>
                <w:szCs w:val="18"/>
              </w:rPr>
              <w:t>EnumType</w:t>
            </w:r>
          </w:p>
        </w:tc>
        <w:tc>
          <w:tcPr>
            <w:tcW w:w="2415" w:type="dxa"/>
          </w:tcPr>
          <w:p w14:paraId="224B92AA" w14:textId="77777777" w:rsidR="001926A6" w:rsidRPr="00576946" w:rsidRDefault="001926A6" w:rsidP="001926A6">
            <w:pPr>
              <w:rPr>
                <w:sz w:val="18"/>
                <w:szCs w:val="18"/>
              </w:rPr>
            </w:pPr>
            <w:r w:rsidRPr="00576946">
              <w:rPr>
                <w:sz w:val="18"/>
                <w:szCs w:val="18"/>
              </w:rPr>
              <w:t>数据类型</w:t>
            </w:r>
            <w:r w:rsidR="0088759E">
              <w:rPr>
                <w:rFonts w:hint="eastAsia"/>
                <w:sz w:val="18"/>
                <w:szCs w:val="18"/>
              </w:rPr>
              <w:t>=3</w:t>
            </w:r>
          </w:p>
        </w:tc>
      </w:tr>
      <w:tr w:rsidR="001926A6" w:rsidRPr="00576946" w14:paraId="4DF48BB3" w14:textId="77777777">
        <w:trPr>
          <w:cantSplit/>
        </w:trPr>
        <w:tc>
          <w:tcPr>
            <w:tcW w:w="1260" w:type="dxa"/>
            <w:vMerge/>
          </w:tcPr>
          <w:p w14:paraId="498B016A" w14:textId="77777777" w:rsidR="001926A6" w:rsidRPr="00576946" w:rsidRDefault="001926A6" w:rsidP="001926A6">
            <w:pPr>
              <w:rPr>
                <w:sz w:val="18"/>
                <w:szCs w:val="18"/>
              </w:rPr>
            </w:pPr>
          </w:p>
        </w:tc>
        <w:tc>
          <w:tcPr>
            <w:tcW w:w="1155" w:type="dxa"/>
            <w:vMerge/>
          </w:tcPr>
          <w:p w14:paraId="74C22B54" w14:textId="77777777" w:rsidR="001926A6" w:rsidRPr="00576946" w:rsidRDefault="001926A6" w:rsidP="001926A6">
            <w:pPr>
              <w:rPr>
                <w:sz w:val="18"/>
                <w:szCs w:val="18"/>
              </w:rPr>
            </w:pPr>
          </w:p>
        </w:tc>
        <w:tc>
          <w:tcPr>
            <w:tcW w:w="1365" w:type="dxa"/>
          </w:tcPr>
          <w:p w14:paraId="58051DF7" w14:textId="77777777" w:rsidR="001926A6" w:rsidRPr="00576946" w:rsidRDefault="001926A6" w:rsidP="001926A6">
            <w:pPr>
              <w:rPr>
                <w:sz w:val="18"/>
                <w:szCs w:val="18"/>
              </w:rPr>
            </w:pPr>
            <w:r w:rsidRPr="00576946">
              <w:rPr>
                <w:sz w:val="18"/>
                <w:szCs w:val="18"/>
              </w:rPr>
              <w:t>ID</w:t>
            </w:r>
          </w:p>
        </w:tc>
        <w:tc>
          <w:tcPr>
            <w:tcW w:w="2100" w:type="dxa"/>
          </w:tcPr>
          <w:p w14:paraId="575B6EA9" w14:textId="77777777" w:rsidR="001926A6" w:rsidRPr="00576946" w:rsidRDefault="001926A6" w:rsidP="001926A6">
            <w:pPr>
              <w:rPr>
                <w:sz w:val="18"/>
                <w:szCs w:val="18"/>
              </w:rPr>
            </w:pPr>
            <w:r w:rsidRPr="00576946">
              <w:rPr>
                <w:sz w:val="18"/>
                <w:szCs w:val="18"/>
              </w:rPr>
              <w:t>long</w:t>
            </w:r>
          </w:p>
        </w:tc>
        <w:tc>
          <w:tcPr>
            <w:tcW w:w="2415" w:type="dxa"/>
          </w:tcPr>
          <w:p w14:paraId="69B132BE" w14:textId="77777777" w:rsidR="001926A6" w:rsidRPr="00576946" w:rsidRDefault="001926A6" w:rsidP="001926A6">
            <w:pPr>
              <w:rPr>
                <w:sz w:val="18"/>
                <w:szCs w:val="18"/>
              </w:rPr>
            </w:pPr>
            <w:r w:rsidRPr="00576946">
              <w:rPr>
                <w:sz w:val="18"/>
                <w:szCs w:val="18"/>
              </w:rPr>
              <w:t>数据标识</w:t>
            </w:r>
            <w:r w:rsidRPr="00576946">
              <w:rPr>
                <w:sz w:val="18"/>
                <w:szCs w:val="18"/>
              </w:rPr>
              <w:t>ID</w:t>
            </w:r>
          </w:p>
        </w:tc>
      </w:tr>
      <w:tr w:rsidR="001926A6" w:rsidRPr="00576946" w14:paraId="1B04686A" w14:textId="77777777" w:rsidTr="006C530B">
        <w:trPr>
          <w:cantSplit/>
          <w:trHeight w:val="319"/>
        </w:trPr>
        <w:tc>
          <w:tcPr>
            <w:tcW w:w="1260" w:type="dxa"/>
            <w:vMerge/>
          </w:tcPr>
          <w:p w14:paraId="39A0225A" w14:textId="77777777" w:rsidR="001926A6" w:rsidRPr="00576946" w:rsidRDefault="001926A6" w:rsidP="001926A6">
            <w:pPr>
              <w:rPr>
                <w:sz w:val="18"/>
                <w:szCs w:val="18"/>
              </w:rPr>
            </w:pPr>
          </w:p>
        </w:tc>
        <w:tc>
          <w:tcPr>
            <w:tcW w:w="1155" w:type="dxa"/>
            <w:vMerge/>
          </w:tcPr>
          <w:p w14:paraId="4F52A5BE" w14:textId="77777777" w:rsidR="001926A6" w:rsidRPr="00576946" w:rsidRDefault="001926A6" w:rsidP="001926A6">
            <w:pPr>
              <w:rPr>
                <w:sz w:val="18"/>
                <w:szCs w:val="18"/>
              </w:rPr>
            </w:pPr>
          </w:p>
        </w:tc>
        <w:tc>
          <w:tcPr>
            <w:tcW w:w="1365" w:type="dxa"/>
          </w:tcPr>
          <w:p w14:paraId="30AD5C11" w14:textId="68ABE8C6" w:rsidR="001926A6" w:rsidRPr="00576946" w:rsidRDefault="00132DE0" w:rsidP="001926A6">
            <w:pPr>
              <w:rPr>
                <w:sz w:val="18"/>
                <w:szCs w:val="18"/>
              </w:rPr>
            </w:pPr>
            <w:r>
              <w:rPr>
                <w:sz w:val="18"/>
                <w:szCs w:val="18"/>
              </w:rPr>
              <w:t>IH</w:t>
            </w:r>
            <w:r w:rsidR="001926A6" w:rsidRPr="00576946">
              <w:rPr>
                <w:sz w:val="18"/>
                <w:szCs w:val="18"/>
              </w:rPr>
              <w:t>ID</w:t>
            </w:r>
          </w:p>
        </w:tc>
        <w:tc>
          <w:tcPr>
            <w:tcW w:w="2100" w:type="dxa"/>
          </w:tcPr>
          <w:p w14:paraId="05B1BD30" w14:textId="7FDA33D7" w:rsidR="001926A6" w:rsidRPr="00576946" w:rsidRDefault="001062BC" w:rsidP="001926A6">
            <w:pPr>
              <w:rPr>
                <w:sz w:val="18"/>
                <w:szCs w:val="18"/>
              </w:rPr>
            </w:pPr>
            <w:r w:rsidRPr="00576946">
              <w:rPr>
                <w:sz w:val="18"/>
                <w:szCs w:val="18"/>
              </w:rPr>
              <w:t>L</w:t>
            </w:r>
            <w:r w:rsidR="001926A6" w:rsidRPr="00576946">
              <w:rPr>
                <w:sz w:val="18"/>
                <w:szCs w:val="18"/>
              </w:rPr>
              <w:t>ong</w:t>
            </w:r>
            <w:r>
              <w:rPr>
                <w:rFonts w:hint="eastAsia"/>
                <w:sz w:val="18"/>
                <w:szCs w:val="18"/>
              </w:rPr>
              <w:t>（</w:t>
            </w:r>
            <w:r>
              <w:rPr>
                <w:rFonts w:hint="eastAsia"/>
                <w:noProof/>
                <w:color w:val="FF0000"/>
                <w:sz w:val="18"/>
                <w:szCs w:val="18"/>
              </w:rPr>
              <w:t>Enum</w:t>
            </w:r>
            <w:r w:rsidR="00132DE0">
              <w:rPr>
                <w:noProof/>
                <w:color w:val="FF0000"/>
                <w:sz w:val="18"/>
                <w:szCs w:val="18"/>
              </w:rPr>
              <w:t>IH</w:t>
            </w:r>
            <w:r>
              <w:rPr>
                <w:rFonts w:hint="eastAsia"/>
                <w:noProof/>
                <w:color w:val="FF0000"/>
                <w:sz w:val="18"/>
                <w:szCs w:val="18"/>
              </w:rPr>
              <w:t>ID</w:t>
            </w:r>
            <w:r>
              <w:rPr>
                <w:rFonts w:hint="eastAsia"/>
                <w:sz w:val="18"/>
                <w:szCs w:val="18"/>
              </w:rPr>
              <w:t>）</w:t>
            </w:r>
          </w:p>
        </w:tc>
        <w:tc>
          <w:tcPr>
            <w:tcW w:w="2415" w:type="dxa"/>
          </w:tcPr>
          <w:p w14:paraId="0EB39915" w14:textId="11F62E9E" w:rsidR="001926A6" w:rsidRPr="00576946" w:rsidRDefault="00132DE0" w:rsidP="001926A6">
            <w:pPr>
              <w:rPr>
                <w:sz w:val="18"/>
                <w:szCs w:val="18"/>
              </w:rPr>
            </w:pPr>
            <w:r>
              <w:rPr>
                <w:sz w:val="18"/>
                <w:szCs w:val="18"/>
              </w:rPr>
              <w:t>IH</w:t>
            </w:r>
            <w:r w:rsidR="001926A6" w:rsidRPr="00576946">
              <w:rPr>
                <w:sz w:val="18"/>
                <w:szCs w:val="18"/>
              </w:rPr>
              <w:t>ID</w:t>
            </w:r>
            <w:r w:rsidR="001926A6" w:rsidRPr="00576946">
              <w:rPr>
                <w:sz w:val="18"/>
                <w:szCs w:val="18"/>
              </w:rPr>
              <w:t>号</w:t>
            </w:r>
          </w:p>
        </w:tc>
      </w:tr>
      <w:tr w:rsidR="001926A6" w:rsidRPr="00576946" w14:paraId="1695AD25" w14:textId="77777777">
        <w:trPr>
          <w:cantSplit/>
        </w:trPr>
        <w:tc>
          <w:tcPr>
            <w:tcW w:w="1260" w:type="dxa"/>
            <w:vMerge/>
          </w:tcPr>
          <w:p w14:paraId="13265D50" w14:textId="77777777" w:rsidR="001926A6" w:rsidRPr="00576946" w:rsidRDefault="001926A6" w:rsidP="001926A6">
            <w:pPr>
              <w:rPr>
                <w:sz w:val="18"/>
                <w:szCs w:val="18"/>
              </w:rPr>
            </w:pPr>
          </w:p>
        </w:tc>
        <w:tc>
          <w:tcPr>
            <w:tcW w:w="1155" w:type="dxa"/>
            <w:vMerge/>
          </w:tcPr>
          <w:p w14:paraId="41D67F62" w14:textId="77777777" w:rsidR="001926A6" w:rsidRPr="00576946" w:rsidRDefault="001926A6" w:rsidP="001926A6">
            <w:pPr>
              <w:rPr>
                <w:sz w:val="18"/>
                <w:szCs w:val="18"/>
              </w:rPr>
            </w:pPr>
          </w:p>
        </w:tc>
        <w:tc>
          <w:tcPr>
            <w:tcW w:w="1365" w:type="dxa"/>
          </w:tcPr>
          <w:p w14:paraId="5CE1AAB7" w14:textId="77777777" w:rsidR="001926A6" w:rsidRPr="00576946" w:rsidRDefault="001926A6" w:rsidP="001926A6">
            <w:pPr>
              <w:rPr>
                <w:sz w:val="18"/>
                <w:szCs w:val="18"/>
              </w:rPr>
            </w:pPr>
            <w:r w:rsidRPr="00576946">
              <w:rPr>
                <w:sz w:val="18"/>
                <w:szCs w:val="18"/>
              </w:rPr>
              <w:t>Value</w:t>
            </w:r>
          </w:p>
        </w:tc>
        <w:tc>
          <w:tcPr>
            <w:tcW w:w="2100" w:type="dxa"/>
          </w:tcPr>
          <w:p w14:paraId="585F1FB2" w14:textId="77777777" w:rsidR="001926A6" w:rsidRPr="00576946" w:rsidRDefault="001926A6" w:rsidP="001926A6">
            <w:pPr>
              <w:rPr>
                <w:sz w:val="18"/>
                <w:szCs w:val="18"/>
              </w:rPr>
            </w:pPr>
            <w:r w:rsidRPr="00576946">
              <w:rPr>
                <w:sz w:val="18"/>
                <w:szCs w:val="18"/>
              </w:rPr>
              <w:t>float</w:t>
            </w:r>
          </w:p>
        </w:tc>
        <w:tc>
          <w:tcPr>
            <w:tcW w:w="2415" w:type="dxa"/>
          </w:tcPr>
          <w:p w14:paraId="544FDB1C" w14:textId="77777777" w:rsidR="001926A6" w:rsidRPr="00576946" w:rsidRDefault="001926A6" w:rsidP="001926A6">
            <w:pPr>
              <w:rPr>
                <w:sz w:val="18"/>
                <w:szCs w:val="18"/>
              </w:rPr>
            </w:pPr>
            <w:r w:rsidRPr="00576946">
              <w:rPr>
                <w:sz w:val="18"/>
                <w:szCs w:val="18"/>
              </w:rPr>
              <w:t>值</w:t>
            </w:r>
          </w:p>
        </w:tc>
      </w:tr>
      <w:tr w:rsidR="001926A6" w:rsidRPr="00576946" w14:paraId="111B14B4" w14:textId="77777777">
        <w:trPr>
          <w:cantSplit/>
        </w:trPr>
        <w:tc>
          <w:tcPr>
            <w:tcW w:w="1260" w:type="dxa"/>
            <w:vMerge/>
          </w:tcPr>
          <w:p w14:paraId="07203478" w14:textId="77777777" w:rsidR="001926A6" w:rsidRPr="00576946" w:rsidRDefault="001926A6" w:rsidP="001926A6">
            <w:pPr>
              <w:rPr>
                <w:sz w:val="18"/>
                <w:szCs w:val="18"/>
              </w:rPr>
            </w:pPr>
          </w:p>
        </w:tc>
        <w:tc>
          <w:tcPr>
            <w:tcW w:w="1155" w:type="dxa"/>
            <w:vMerge/>
          </w:tcPr>
          <w:p w14:paraId="798992C4" w14:textId="77777777" w:rsidR="001926A6" w:rsidRPr="00576946" w:rsidRDefault="001926A6" w:rsidP="001926A6">
            <w:pPr>
              <w:rPr>
                <w:sz w:val="18"/>
                <w:szCs w:val="18"/>
              </w:rPr>
            </w:pPr>
          </w:p>
        </w:tc>
        <w:tc>
          <w:tcPr>
            <w:tcW w:w="1365" w:type="dxa"/>
          </w:tcPr>
          <w:p w14:paraId="2DD06BBB" w14:textId="77777777" w:rsidR="001926A6" w:rsidRPr="00576946" w:rsidRDefault="001926A6" w:rsidP="001926A6">
            <w:pPr>
              <w:rPr>
                <w:sz w:val="18"/>
                <w:szCs w:val="18"/>
              </w:rPr>
            </w:pPr>
            <w:r w:rsidRPr="00576946">
              <w:rPr>
                <w:sz w:val="18"/>
                <w:szCs w:val="18"/>
              </w:rPr>
              <w:t>Status</w:t>
            </w:r>
          </w:p>
        </w:tc>
        <w:tc>
          <w:tcPr>
            <w:tcW w:w="2100" w:type="dxa"/>
          </w:tcPr>
          <w:p w14:paraId="2FC1A898" w14:textId="77777777" w:rsidR="001926A6" w:rsidRPr="00576946" w:rsidRDefault="001926A6" w:rsidP="001926A6">
            <w:pPr>
              <w:rPr>
                <w:sz w:val="18"/>
                <w:szCs w:val="18"/>
              </w:rPr>
            </w:pPr>
            <w:r w:rsidRPr="00576946">
              <w:rPr>
                <w:sz w:val="18"/>
                <w:szCs w:val="18"/>
              </w:rPr>
              <w:t>EnumState</w:t>
            </w:r>
          </w:p>
        </w:tc>
        <w:tc>
          <w:tcPr>
            <w:tcW w:w="2415" w:type="dxa"/>
          </w:tcPr>
          <w:p w14:paraId="336DA9E2" w14:textId="77777777" w:rsidR="001926A6" w:rsidRPr="00576946" w:rsidRDefault="001926A6" w:rsidP="001926A6">
            <w:pPr>
              <w:rPr>
                <w:sz w:val="18"/>
                <w:szCs w:val="18"/>
              </w:rPr>
            </w:pPr>
            <w:r w:rsidRPr="00576946">
              <w:rPr>
                <w:sz w:val="18"/>
                <w:szCs w:val="18"/>
              </w:rPr>
              <w:t>状态</w:t>
            </w:r>
          </w:p>
        </w:tc>
      </w:tr>
      <w:tr w:rsidR="001926A6" w:rsidRPr="00576946" w14:paraId="11471ACB" w14:textId="77777777">
        <w:trPr>
          <w:cantSplit/>
        </w:trPr>
        <w:tc>
          <w:tcPr>
            <w:tcW w:w="1260" w:type="dxa"/>
            <w:vMerge w:val="restart"/>
          </w:tcPr>
          <w:p w14:paraId="56F5E973" w14:textId="77777777" w:rsidR="001926A6" w:rsidRPr="00576946" w:rsidRDefault="001926A6" w:rsidP="001926A6">
            <w:pPr>
              <w:rPr>
                <w:sz w:val="18"/>
                <w:szCs w:val="18"/>
              </w:rPr>
            </w:pPr>
            <w:r w:rsidRPr="00576946">
              <w:rPr>
                <w:sz w:val="18"/>
                <w:szCs w:val="18"/>
              </w:rPr>
              <w:t>TD</w:t>
            </w:r>
          </w:p>
        </w:tc>
        <w:tc>
          <w:tcPr>
            <w:tcW w:w="1155" w:type="dxa"/>
            <w:vMerge w:val="restart"/>
          </w:tcPr>
          <w:p w14:paraId="3309B320" w14:textId="77777777" w:rsidR="001926A6" w:rsidRPr="00576946" w:rsidRDefault="001926A6" w:rsidP="001926A6">
            <w:pPr>
              <w:rPr>
                <w:sz w:val="18"/>
                <w:szCs w:val="18"/>
              </w:rPr>
            </w:pPr>
            <w:r w:rsidRPr="00576946">
              <w:rPr>
                <w:sz w:val="18"/>
                <w:szCs w:val="18"/>
              </w:rPr>
              <w:t>数字量的值的结构</w:t>
            </w:r>
          </w:p>
        </w:tc>
        <w:tc>
          <w:tcPr>
            <w:tcW w:w="1365" w:type="dxa"/>
          </w:tcPr>
          <w:p w14:paraId="16299E01" w14:textId="77777777" w:rsidR="001926A6" w:rsidRPr="00576946" w:rsidRDefault="001926A6" w:rsidP="001926A6">
            <w:pPr>
              <w:rPr>
                <w:sz w:val="18"/>
                <w:szCs w:val="18"/>
              </w:rPr>
            </w:pPr>
            <w:r w:rsidRPr="00576946">
              <w:rPr>
                <w:sz w:val="18"/>
                <w:szCs w:val="18"/>
              </w:rPr>
              <w:t>Type</w:t>
            </w:r>
          </w:p>
        </w:tc>
        <w:tc>
          <w:tcPr>
            <w:tcW w:w="2100" w:type="dxa"/>
          </w:tcPr>
          <w:p w14:paraId="559F5BDC" w14:textId="77777777" w:rsidR="001926A6" w:rsidRPr="00576946" w:rsidRDefault="001926A6" w:rsidP="001926A6">
            <w:pPr>
              <w:rPr>
                <w:sz w:val="18"/>
                <w:szCs w:val="18"/>
              </w:rPr>
            </w:pPr>
            <w:r w:rsidRPr="00576946">
              <w:rPr>
                <w:sz w:val="18"/>
                <w:szCs w:val="18"/>
              </w:rPr>
              <w:t>EnumType</w:t>
            </w:r>
          </w:p>
        </w:tc>
        <w:tc>
          <w:tcPr>
            <w:tcW w:w="2415" w:type="dxa"/>
          </w:tcPr>
          <w:p w14:paraId="5D93FC68" w14:textId="77777777" w:rsidR="001926A6" w:rsidRPr="00576946" w:rsidRDefault="001926A6" w:rsidP="001926A6">
            <w:pPr>
              <w:rPr>
                <w:sz w:val="18"/>
                <w:szCs w:val="18"/>
              </w:rPr>
            </w:pPr>
            <w:r w:rsidRPr="00576946">
              <w:rPr>
                <w:sz w:val="18"/>
                <w:szCs w:val="18"/>
              </w:rPr>
              <w:t>数据类型</w:t>
            </w:r>
            <w:r w:rsidR="0088759E">
              <w:rPr>
                <w:rFonts w:hint="eastAsia"/>
                <w:sz w:val="18"/>
                <w:szCs w:val="18"/>
              </w:rPr>
              <w:t>=2</w:t>
            </w:r>
          </w:p>
        </w:tc>
      </w:tr>
      <w:tr w:rsidR="001926A6" w:rsidRPr="00576946" w14:paraId="7AD25B3A" w14:textId="77777777">
        <w:trPr>
          <w:cantSplit/>
        </w:trPr>
        <w:tc>
          <w:tcPr>
            <w:tcW w:w="1260" w:type="dxa"/>
            <w:vMerge/>
          </w:tcPr>
          <w:p w14:paraId="6FDB9EA2" w14:textId="77777777" w:rsidR="001926A6" w:rsidRPr="00576946" w:rsidRDefault="001926A6" w:rsidP="001926A6">
            <w:pPr>
              <w:rPr>
                <w:sz w:val="18"/>
                <w:szCs w:val="18"/>
              </w:rPr>
            </w:pPr>
          </w:p>
        </w:tc>
        <w:tc>
          <w:tcPr>
            <w:tcW w:w="1155" w:type="dxa"/>
            <w:vMerge/>
          </w:tcPr>
          <w:p w14:paraId="5761923A" w14:textId="77777777" w:rsidR="001926A6" w:rsidRPr="00576946" w:rsidRDefault="001926A6" w:rsidP="001926A6">
            <w:pPr>
              <w:rPr>
                <w:sz w:val="18"/>
                <w:szCs w:val="18"/>
              </w:rPr>
            </w:pPr>
          </w:p>
        </w:tc>
        <w:tc>
          <w:tcPr>
            <w:tcW w:w="1365" w:type="dxa"/>
          </w:tcPr>
          <w:p w14:paraId="5533B221" w14:textId="77777777" w:rsidR="001926A6" w:rsidRPr="00576946" w:rsidRDefault="001926A6" w:rsidP="001926A6">
            <w:pPr>
              <w:rPr>
                <w:sz w:val="18"/>
                <w:szCs w:val="18"/>
              </w:rPr>
            </w:pPr>
            <w:r w:rsidRPr="00576946">
              <w:rPr>
                <w:sz w:val="18"/>
                <w:szCs w:val="18"/>
              </w:rPr>
              <w:t>ID</w:t>
            </w:r>
          </w:p>
        </w:tc>
        <w:tc>
          <w:tcPr>
            <w:tcW w:w="2100" w:type="dxa"/>
          </w:tcPr>
          <w:p w14:paraId="3B458DE1" w14:textId="77777777" w:rsidR="001926A6" w:rsidRPr="00576946" w:rsidRDefault="001926A6" w:rsidP="001926A6">
            <w:pPr>
              <w:rPr>
                <w:sz w:val="18"/>
                <w:szCs w:val="18"/>
              </w:rPr>
            </w:pPr>
            <w:r w:rsidRPr="00576946">
              <w:rPr>
                <w:sz w:val="18"/>
                <w:szCs w:val="18"/>
              </w:rPr>
              <w:t>long</w:t>
            </w:r>
          </w:p>
        </w:tc>
        <w:tc>
          <w:tcPr>
            <w:tcW w:w="2415" w:type="dxa"/>
          </w:tcPr>
          <w:p w14:paraId="7660CE2C" w14:textId="77777777" w:rsidR="001926A6" w:rsidRPr="00576946" w:rsidRDefault="001926A6" w:rsidP="001926A6">
            <w:pPr>
              <w:rPr>
                <w:sz w:val="18"/>
                <w:szCs w:val="18"/>
              </w:rPr>
            </w:pPr>
            <w:r w:rsidRPr="00576946">
              <w:rPr>
                <w:sz w:val="18"/>
                <w:szCs w:val="18"/>
              </w:rPr>
              <w:t>数据标识</w:t>
            </w:r>
            <w:r w:rsidRPr="00576946">
              <w:rPr>
                <w:sz w:val="18"/>
                <w:szCs w:val="18"/>
              </w:rPr>
              <w:t>ID</w:t>
            </w:r>
          </w:p>
        </w:tc>
      </w:tr>
      <w:tr w:rsidR="006D132F" w:rsidRPr="00576946" w14:paraId="1A0E913E" w14:textId="77777777">
        <w:trPr>
          <w:cantSplit/>
        </w:trPr>
        <w:tc>
          <w:tcPr>
            <w:tcW w:w="1260" w:type="dxa"/>
            <w:vMerge/>
          </w:tcPr>
          <w:p w14:paraId="7302B9FA" w14:textId="77777777" w:rsidR="006D132F" w:rsidRPr="00576946" w:rsidRDefault="006D132F" w:rsidP="001926A6">
            <w:pPr>
              <w:rPr>
                <w:sz w:val="18"/>
                <w:szCs w:val="18"/>
              </w:rPr>
            </w:pPr>
          </w:p>
        </w:tc>
        <w:tc>
          <w:tcPr>
            <w:tcW w:w="1155" w:type="dxa"/>
            <w:vMerge/>
          </w:tcPr>
          <w:p w14:paraId="4AA59A0A" w14:textId="77777777" w:rsidR="006D132F" w:rsidRPr="00576946" w:rsidRDefault="006D132F" w:rsidP="001926A6">
            <w:pPr>
              <w:rPr>
                <w:sz w:val="18"/>
                <w:szCs w:val="18"/>
              </w:rPr>
            </w:pPr>
          </w:p>
        </w:tc>
        <w:tc>
          <w:tcPr>
            <w:tcW w:w="1365" w:type="dxa"/>
          </w:tcPr>
          <w:p w14:paraId="4E1352F7" w14:textId="2EB50D90" w:rsidR="006D132F" w:rsidRPr="00576946" w:rsidRDefault="00132DE0" w:rsidP="001926A6">
            <w:pPr>
              <w:rPr>
                <w:sz w:val="18"/>
                <w:szCs w:val="18"/>
              </w:rPr>
            </w:pPr>
            <w:r>
              <w:rPr>
                <w:sz w:val="18"/>
                <w:szCs w:val="18"/>
              </w:rPr>
              <w:t>IH</w:t>
            </w:r>
            <w:r w:rsidR="006D132F" w:rsidRPr="00576946">
              <w:rPr>
                <w:sz w:val="18"/>
                <w:szCs w:val="18"/>
              </w:rPr>
              <w:t>ID</w:t>
            </w:r>
          </w:p>
        </w:tc>
        <w:tc>
          <w:tcPr>
            <w:tcW w:w="2100" w:type="dxa"/>
          </w:tcPr>
          <w:p w14:paraId="5662A5B2" w14:textId="1BF69CDC" w:rsidR="006D132F" w:rsidRPr="00576946" w:rsidRDefault="006D132F" w:rsidP="001926A6">
            <w:pPr>
              <w:rPr>
                <w:sz w:val="18"/>
                <w:szCs w:val="18"/>
              </w:rPr>
            </w:pPr>
            <w:r w:rsidRPr="00576946">
              <w:rPr>
                <w:sz w:val="18"/>
                <w:szCs w:val="18"/>
              </w:rPr>
              <w:t>long</w:t>
            </w:r>
            <w:r w:rsidR="001062BC">
              <w:rPr>
                <w:rFonts w:hint="eastAsia"/>
                <w:sz w:val="18"/>
                <w:szCs w:val="18"/>
              </w:rPr>
              <w:t>（</w:t>
            </w:r>
            <w:r w:rsidR="001062BC">
              <w:rPr>
                <w:rFonts w:hint="eastAsia"/>
                <w:noProof/>
                <w:color w:val="FF0000"/>
                <w:sz w:val="18"/>
                <w:szCs w:val="18"/>
              </w:rPr>
              <w:t>Enum</w:t>
            </w:r>
            <w:r w:rsidR="00132DE0">
              <w:rPr>
                <w:noProof/>
                <w:color w:val="FF0000"/>
                <w:sz w:val="18"/>
                <w:szCs w:val="18"/>
              </w:rPr>
              <w:t>IH</w:t>
            </w:r>
            <w:r w:rsidR="001062BC">
              <w:rPr>
                <w:rFonts w:hint="eastAsia"/>
                <w:noProof/>
                <w:color w:val="FF0000"/>
                <w:sz w:val="18"/>
                <w:szCs w:val="18"/>
              </w:rPr>
              <w:t>ID</w:t>
            </w:r>
            <w:r w:rsidR="001062BC">
              <w:rPr>
                <w:rFonts w:hint="eastAsia"/>
                <w:sz w:val="18"/>
                <w:szCs w:val="18"/>
              </w:rPr>
              <w:t>）</w:t>
            </w:r>
          </w:p>
        </w:tc>
        <w:tc>
          <w:tcPr>
            <w:tcW w:w="2415" w:type="dxa"/>
          </w:tcPr>
          <w:p w14:paraId="217B80F2" w14:textId="2C67239D" w:rsidR="006D132F" w:rsidRPr="00576946" w:rsidRDefault="00132DE0" w:rsidP="001926A6">
            <w:pPr>
              <w:rPr>
                <w:sz w:val="18"/>
                <w:szCs w:val="18"/>
              </w:rPr>
            </w:pPr>
            <w:r>
              <w:rPr>
                <w:sz w:val="18"/>
                <w:szCs w:val="18"/>
              </w:rPr>
              <w:t>IH</w:t>
            </w:r>
            <w:r w:rsidR="006D132F" w:rsidRPr="00576946">
              <w:rPr>
                <w:sz w:val="18"/>
                <w:szCs w:val="18"/>
              </w:rPr>
              <w:t>ID</w:t>
            </w:r>
            <w:r w:rsidR="006D132F" w:rsidRPr="00576946">
              <w:rPr>
                <w:sz w:val="18"/>
                <w:szCs w:val="18"/>
              </w:rPr>
              <w:t>号</w:t>
            </w:r>
          </w:p>
        </w:tc>
      </w:tr>
      <w:tr w:rsidR="006D132F" w:rsidRPr="00576946" w14:paraId="0E28E64D" w14:textId="77777777">
        <w:trPr>
          <w:cantSplit/>
        </w:trPr>
        <w:tc>
          <w:tcPr>
            <w:tcW w:w="1260" w:type="dxa"/>
            <w:vMerge/>
          </w:tcPr>
          <w:p w14:paraId="3BE6BC62" w14:textId="77777777" w:rsidR="006D132F" w:rsidRPr="00576946" w:rsidRDefault="006D132F" w:rsidP="001926A6">
            <w:pPr>
              <w:rPr>
                <w:sz w:val="18"/>
                <w:szCs w:val="18"/>
              </w:rPr>
            </w:pPr>
          </w:p>
        </w:tc>
        <w:tc>
          <w:tcPr>
            <w:tcW w:w="1155" w:type="dxa"/>
            <w:vMerge/>
          </w:tcPr>
          <w:p w14:paraId="1DD5D2AC" w14:textId="77777777" w:rsidR="006D132F" w:rsidRPr="00576946" w:rsidRDefault="006D132F" w:rsidP="001926A6">
            <w:pPr>
              <w:rPr>
                <w:sz w:val="18"/>
                <w:szCs w:val="18"/>
              </w:rPr>
            </w:pPr>
          </w:p>
        </w:tc>
        <w:tc>
          <w:tcPr>
            <w:tcW w:w="1365" w:type="dxa"/>
          </w:tcPr>
          <w:p w14:paraId="2EFFC682" w14:textId="77777777" w:rsidR="006D132F" w:rsidRPr="00576946" w:rsidRDefault="006D132F" w:rsidP="001926A6">
            <w:pPr>
              <w:rPr>
                <w:sz w:val="18"/>
                <w:szCs w:val="18"/>
              </w:rPr>
            </w:pPr>
            <w:r w:rsidRPr="00576946">
              <w:rPr>
                <w:sz w:val="18"/>
                <w:szCs w:val="18"/>
              </w:rPr>
              <w:t>Value</w:t>
            </w:r>
          </w:p>
        </w:tc>
        <w:tc>
          <w:tcPr>
            <w:tcW w:w="2100" w:type="dxa"/>
          </w:tcPr>
          <w:p w14:paraId="256F41A5" w14:textId="77777777" w:rsidR="006D132F" w:rsidRPr="00576946" w:rsidRDefault="006D132F" w:rsidP="001926A6">
            <w:pPr>
              <w:rPr>
                <w:sz w:val="18"/>
                <w:szCs w:val="18"/>
              </w:rPr>
            </w:pPr>
            <w:r w:rsidRPr="00576946">
              <w:rPr>
                <w:sz w:val="18"/>
                <w:szCs w:val="18"/>
              </w:rPr>
              <w:t>char</w:t>
            </w:r>
          </w:p>
        </w:tc>
        <w:tc>
          <w:tcPr>
            <w:tcW w:w="2415" w:type="dxa"/>
          </w:tcPr>
          <w:p w14:paraId="3836174E" w14:textId="77777777" w:rsidR="006D132F" w:rsidRPr="00576946" w:rsidRDefault="006D132F" w:rsidP="001926A6">
            <w:pPr>
              <w:rPr>
                <w:sz w:val="18"/>
                <w:szCs w:val="18"/>
              </w:rPr>
            </w:pPr>
            <w:r w:rsidRPr="00576946">
              <w:rPr>
                <w:sz w:val="18"/>
                <w:szCs w:val="18"/>
              </w:rPr>
              <w:t>值</w:t>
            </w:r>
          </w:p>
        </w:tc>
      </w:tr>
      <w:tr w:rsidR="006D132F" w:rsidRPr="00576946" w14:paraId="58E4A5FF" w14:textId="77777777">
        <w:trPr>
          <w:cantSplit/>
        </w:trPr>
        <w:tc>
          <w:tcPr>
            <w:tcW w:w="1260" w:type="dxa"/>
            <w:vMerge/>
          </w:tcPr>
          <w:p w14:paraId="5217DF14" w14:textId="77777777" w:rsidR="006D132F" w:rsidRPr="00576946" w:rsidRDefault="006D132F" w:rsidP="001926A6">
            <w:pPr>
              <w:rPr>
                <w:sz w:val="18"/>
                <w:szCs w:val="18"/>
              </w:rPr>
            </w:pPr>
          </w:p>
        </w:tc>
        <w:tc>
          <w:tcPr>
            <w:tcW w:w="1155" w:type="dxa"/>
            <w:vMerge/>
          </w:tcPr>
          <w:p w14:paraId="78D5EA90" w14:textId="77777777" w:rsidR="006D132F" w:rsidRPr="00576946" w:rsidRDefault="006D132F" w:rsidP="001926A6">
            <w:pPr>
              <w:rPr>
                <w:sz w:val="18"/>
                <w:szCs w:val="18"/>
              </w:rPr>
            </w:pPr>
          </w:p>
        </w:tc>
        <w:tc>
          <w:tcPr>
            <w:tcW w:w="1365" w:type="dxa"/>
          </w:tcPr>
          <w:p w14:paraId="41949085" w14:textId="77777777" w:rsidR="006D132F" w:rsidRPr="00576946" w:rsidRDefault="006D132F" w:rsidP="001926A6">
            <w:pPr>
              <w:rPr>
                <w:sz w:val="18"/>
                <w:szCs w:val="18"/>
              </w:rPr>
            </w:pPr>
            <w:r w:rsidRPr="00576946">
              <w:rPr>
                <w:sz w:val="18"/>
                <w:szCs w:val="18"/>
              </w:rPr>
              <w:t>Status</w:t>
            </w:r>
          </w:p>
        </w:tc>
        <w:tc>
          <w:tcPr>
            <w:tcW w:w="2100" w:type="dxa"/>
          </w:tcPr>
          <w:p w14:paraId="7B79220B" w14:textId="77777777" w:rsidR="006D132F" w:rsidRPr="00576946" w:rsidRDefault="006D132F" w:rsidP="001926A6">
            <w:pPr>
              <w:rPr>
                <w:sz w:val="18"/>
                <w:szCs w:val="18"/>
              </w:rPr>
            </w:pPr>
            <w:r w:rsidRPr="00576946">
              <w:rPr>
                <w:sz w:val="18"/>
                <w:szCs w:val="18"/>
              </w:rPr>
              <w:t>EnumState</w:t>
            </w:r>
          </w:p>
        </w:tc>
        <w:tc>
          <w:tcPr>
            <w:tcW w:w="2415" w:type="dxa"/>
          </w:tcPr>
          <w:p w14:paraId="711BF721" w14:textId="77777777" w:rsidR="006D132F" w:rsidRPr="00576946" w:rsidRDefault="006D132F" w:rsidP="001926A6">
            <w:pPr>
              <w:rPr>
                <w:sz w:val="18"/>
                <w:szCs w:val="18"/>
              </w:rPr>
            </w:pPr>
            <w:r w:rsidRPr="00576946">
              <w:rPr>
                <w:sz w:val="18"/>
                <w:szCs w:val="18"/>
              </w:rPr>
              <w:t>状态</w:t>
            </w:r>
          </w:p>
        </w:tc>
      </w:tr>
    </w:tbl>
    <w:p w14:paraId="56C10EF6" w14:textId="77777777" w:rsidR="001926A6" w:rsidRPr="00085376" w:rsidRDefault="001926A6" w:rsidP="001926A6">
      <w:pPr>
        <w:pStyle w:val="2"/>
        <w:numPr>
          <w:ilvl w:val="1"/>
          <w:numId w:val="26"/>
        </w:numPr>
        <w:spacing w:line="360" w:lineRule="auto"/>
        <w:rPr>
          <w:rFonts w:ascii="宋体" w:eastAsia="宋体" w:hAnsi="宋体"/>
        </w:rPr>
      </w:pPr>
      <w:bookmarkStart w:id="101" w:name="_Toc470544061"/>
      <w:bookmarkStart w:id="102" w:name="_Toc516973737"/>
      <w:bookmarkStart w:id="103" w:name="_Toc516974099"/>
      <w:bookmarkStart w:id="104" w:name="_Toc516975707"/>
      <w:bookmarkStart w:id="105" w:name="_Toc516978150"/>
      <w:bookmarkStart w:id="106" w:name="_Toc522093061"/>
      <w:bookmarkStart w:id="107" w:name="_Toc153269084"/>
      <w:bookmarkStart w:id="108" w:name="_Toc222124852"/>
      <w:bookmarkStart w:id="109" w:name="_Toc481669223"/>
      <w:r w:rsidRPr="00085376">
        <w:rPr>
          <w:rFonts w:ascii="宋体" w:eastAsia="宋体" w:hAnsi="宋体"/>
        </w:rPr>
        <w:t>报文类型定义</w:t>
      </w:r>
      <w:bookmarkEnd w:id="101"/>
      <w:bookmarkEnd w:id="102"/>
      <w:bookmarkEnd w:id="103"/>
      <w:bookmarkEnd w:id="104"/>
      <w:bookmarkEnd w:id="105"/>
      <w:bookmarkEnd w:id="106"/>
      <w:bookmarkEnd w:id="107"/>
      <w:bookmarkEnd w:id="108"/>
      <w:bookmarkEnd w:id="109"/>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5"/>
        <w:gridCol w:w="1937"/>
        <w:gridCol w:w="1705"/>
        <w:gridCol w:w="2028"/>
        <w:gridCol w:w="1260"/>
      </w:tblGrid>
      <w:tr w:rsidR="001926A6" w:rsidRPr="00576946" w14:paraId="7CD868F5" w14:textId="77777777">
        <w:trPr>
          <w:tblHeader/>
        </w:trPr>
        <w:tc>
          <w:tcPr>
            <w:tcW w:w="1365" w:type="dxa"/>
          </w:tcPr>
          <w:p w14:paraId="4767DFB7" w14:textId="77777777" w:rsidR="001926A6" w:rsidRPr="00576946" w:rsidRDefault="001926A6" w:rsidP="001926A6">
            <w:pPr>
              <w:jc w:val="center"/>
              <w:rPr>
                <w:sz w:val="18"/>
                <w:szCs w:val="18"/>
              </w:rPr>
            </w:pPr>
            <w:r w:rsidRPr="00576946">
              <w:rPr>
                <w:sz w:val="18"/>
                <w:szCs w:val="18"/>
              </w:rPr>
              <w:t>报文类型</w:t>
            </w:r>
          </w:p>
        </w:tc>
        <w:tc>
          <w:tcPr>
            <w:tcW w:w="1937" w:type="dxa"/>
          </w:tcPr>
          <w:p w14:paraId="76FE3BFB" w14:textId="77777777" w:rsidR="001926A6" w:rsidRPr="00576946" w:rsidRDefault="001926A6" w:rsidP="001926A6">
            <w:pPr>
              <w:jc w:val="center"/>
              <w:rPr>
                <w:sz w:val="18"/>
                <w:szCs w:val="18"/>
              </w:rPr>
            </w:pPr>
            <w:r w:rsidRPr="00576946">
              <w:rPr>
                <w:sz w:val="18"/>
                <w:szCs w:val="18"/>
              </w:rPr>
              <w:t>报文动作</w:t>
            </w:r>
          </w:p>
        </w:tc>
        <w:tc>
          <w:tcPr>
            <w:tcW w:w="1705" w:type="dxa"/>
          </w:tcPr>
          <w:p w14:paraId="124FF77C" w14:textId="77777777" w:rsidR="001926A6" w:rsidRPr="00576946" w:rsidRDefault="001926A6" w:rsidP="001926A6">
            <w:pPr>
              <w:jc w:val="center"/>
              <w:rPr>
                <w:sz w:val="18"/>
                <w:szCs w:val="18"/>
              </w:rPr>
            </w:pPr>
            <w:r w:rsidRPr="00576946">
              <w:rPr>
                <w:sz w:val="18"/>
                <w:szCs w:val="18"/>
              </w:rPr>
              <w:t>数据流方向</w:t>
            </w:r>
          </w:p>
        </w:tc>
        <w:tc>
          <w:tcPr>
            <w:tcW w:w="2028" w:type="dxa"/>
          </w:tcPr>
          <w:p w14:paraId="20D607B9" w14:textId="77777777" w:rsidR="001926A6" w:rsidRPr="00576946" w:rsidRDefault="001926A6" w:rsidP="001926A6">
            <w:pPr>
              <w:jc w:val="center"/>
              <w:rPr>
                <w:sz w:val="18"/>
                <w:szCs w:val="18"/>
              </w:rPr>
            </w:pPr>
            <w:r w:rsidRPr="00576946">
              <w:rPr>
                <w:sz w:val="18"/>
                <w:szCs w:val="18"/>
              </w:rPr>
              <w:t>类型名称</w:t>
            </w:r>
          </w:p>
        </w:tc>
        <w:tc>
          <w:tcPr>
            <w:tcW w:w="1260" w:type="dxa"/>
          </w:tcPr>
          <w:p w14:paraId="4DF2F61C" w14:textId="77777777" w:rsidR="001926A6" w:rsidRPr="00576946" w:rsidRDefault="001926A6" w:rsidP="001926A6">
            <w:pPr>
              <w:jc w:val="center"/>
              <w:rPr>
                <w:sz w:val="18"/>
                <w:szCs w:val="18"/>
              </w:rPr>
            </w:pPr>
            <w:r w:rsidRPr="00576946">
              <w:rPr>
                <w:sz w:val="18"/>
                <w:szCs w:val="18"/>
              </w:rPr>
              <w:t>类型代号</w:t>
            </w:r>
          </w:p>
        </w:tc>
      </w:tr>
      <w:tr w:rsidR="001926A6" w:rsidRPr="00576946" w14:paraId="6F845060" w14:textId="77777777">
        <w:trPr>
          <w:cantSplit/>
        </w:trPr>
        <w:tc>
          <w:tcPr>
            <w:tcW w:w="1365" w:type="dxa"/>
            <w:vMerge w:val="restart"/>
          </w:tcPr>
          <w:p w14:paraId="153F8893" w14:textId="77777777" w:rsidR="001926A6" w:rsidRPr="00576946" w:rsidRDefault="001926A6" w:rsidP="001926A6">
            <w:pPr>
              <w:rPr>
                <w:sz w:val="18"/>
                <w:szCs w:val="18"/>
              </w:rPr>
            </w:pPr>
            <w:r w:rsidRPr="00576946">
              <w:rPr>
                <w:sz w:val="18"/>
                <w:szCs w:val="18"/>
              </w:rPr>
              <w:t>用户登录</w:t>
            </w:r>
          </w:p>
        </w:tc>
        <w:tc>
          <w:tcPr>
            <w:tcW w:w="1937" w:type="dxa"/>
          </w:tcPr>
          <w:p w14:paraId="416735C3" w14:textId="77777777" w:rsidR="001926A6" w:rsidRPr="00576946" w:rsidRDefault="001926A6" w:rsidP="001926A6">
            <w:pPr>
              <w:rPr>
                <w:sz w:val="18"/>
                <w:szCs w:val="18"/>
              </w:rPr>
            </w:pPr>
            <w:r w:rsidRPr="00576946">
              <w:rPr>
                <w:sz w:val="18"/>
                <w:szCs w:val="18"/>
              </w:rPr>
              <w:t>登录</w:t>
            </w:r>
          </w:p>
        </w:tc>
        <w:tc>
          <w:tcPr>
            <w:tcW w:w="1705" w:type="dxa"/>
          </w:tcPr>
          <w:p w14:paraId="2F8642D2" w14:textId="6D1CA3E9" w:rsidR="001926A6" w:rsidRPr="00576946" w:rsidRDefault="00132DE0" w:rsidP="001926A6">
            <w:pPr>
              <w:rPr>
                <w:sz w:val="18"/>
                <w:szCs w:val="18"/>
              </w:rPr>
            </w:pPr>
            <w:r>
              <w:rPr>
                <w:sz w:val="18"/>
                <w:szCs w:val="18"/>
              </w:rPr>
              <w:t>IHCS</w:t>
            </w:r>
            <w:r w:rsidR="001926A6" w:rsidRPr="00576946">
              <w:rPr>
                <w:sz w:val="18"/>
                <w:szCs w:val="18"/>
              </w:rPr>
              <w:t>—&gt;</w:t>
            </w:r>
            <w:r>
              <w:rPr>
                <w:sz w:val="18"/>
                <w:szCs w:val="18"/>
              </w:rPr>
              <w:t>IH</w:t>
            </w:r>
          </w:p>
        </w:tc>
        <w:tc>
          <w:tcPr>
            <w:tcW w:w="2028" w:type="dxa"/>
          </w:tcPr>
          <w:p w14:paraId="4CBE48FB" w14:textId="77777777" w:rsidR="001926A6" w:rsidRPr="00576946" w:rsidRDefault="001926A6" w:rsidP="001926A6">
            <w:pPr>
              <w:rPr>
                <w:sz w:val="18"/>
                <w:szCs w:val="18"/>
              </w:rPr>
            </w:pPr>
            <w:r w:rsidRPr="00576946">
              <w:rPr>
                <w:sz w:val="18"/>
                <w:szCs w:val="18"/>
              </w:rPr>
              <w:t>LOGIN</w:t>
            </w:r>
          </w:p>
        </w:tc>
        <w:tc>
          <w:tcPr>
            <w:tcW w:w="1260" w:type="dxa"/>
          </w:tcPr>
          <w:p w14:paraId="3B02A518" w14:textId="77777777" w:rsidR="001926A6" w:rsidRPr="00576946" w:rsidRDefault="001926A6" w:rsidP="001926A6">
            <w:pPr>
              <w:rPr>
                <w:sz w:val="18"/>
                <w:szCs w:val="18"/>
              </w:rPr>
            </w:pPr>
            <w:r w:rsidRPr="00576946">
              <w:rPr>
                <w:sz w:val="18"/>
                <w:szCs w:val="18"/>
              </w:rPr>
              <w:t>101</w:t>
            </w:r>
          </w:p>
        </w:tc>
      </w:tr>
      <w:tr w:rsidR="001926A6" w:rsidRPr="00576946" w14:paraId="22FE4C31" w14:textId="77777777">
        <w:trPr>
          <w:cantSplit/>
        </w:trPr>
        <w:tc>
          <w:tcPr>
            <w:tcW w:w="1365" w:type="dxa"/>
            <w:vMerge/>
          </w:tcPr>
          <w:p w14:paraId="420C57BB" w14:textId="77777777" w:rsidR="001926A6" w:rsidRPr="00576946" w:rsidRDefault="001926A6" w:rsidP="001926A6">
            <w:pPr>
              <w:rPr>
                <w:sz w:val="18"/>
                <w:szCs w:val="18"/>
              </w:rPr>
            </w:pPr>
          </w:p>
        </w:tc>
        <w:tc>
          <w:tcPr>
            <w:tcW w:w="1937" w:type="dxa"/>
          </w:tcPr>
          <w:p w14:paraId="6E8E674A" w14:textId="77777777" w:rsidR="001926A6" w:rsidRPr="00576946" w:rsidRDefault="001926A6" w:rsidP="001926A6">
            <w:pPr>
              <w:rPr>
                <w:sz w:val="18"/>
                <w:szCs w:val="18"/>
              </w:rPr>
            </w:pPr>
            <w:r w:rsidRPr="00576946">
              <w:rPr>
                <w:sz w:val="18"/>
                <w:szCs w:val="18"/>
              </w:rPr>
              <w:t>登录响应</w:t>
            </w:r>
          </w:p>
        </w:tc>
        <w:tc>
          <w:tcPr>
            <w:tcW w:w="1705" w:type="dxa"/>
          </w:tcPr>
          <w:p w14:paraId="681D7139" w14:textId="004A8B74" w:rsidR="001926A6" w:rsidRPr="00576946" w:rsidRDefault="00132DE0" w:rsidP="001926A6">
            <w:pPr>
              <w:rPr>
                <w:sz w:val="18"/>
                <w:szCs w:val="18"/>
              </w:rPr>
            </w:pPr>
            <w:r>
              <w:rPr>
                <w:sz w:val="18"/>
                <w:szCs w:val="18"/>
              </w:rPr>
              <w:t>IHCS</w:t>
            </w:r>
            <w:r w:rsidR="001926A6" w:rsidRPr="00576946">
              <w:rPr>
                <w:sz w:val="18"/>
                <w:szCs w:val="18"/>
              </w:rPr>
              <w:t>&lt;—</w:t>
            </w:r>
            <w:r>
              <w:rPr>
                <w:sz w:val="18"/>
                <w:szCs w:val="18"/>
              </w:rPr>
              <w:t>IH</w:t>
            </w:r>
          </w:p>
        </w:tc>
        <w:tc>
          <w:tcPr>
            <w:tcW w:w="2028" w:type="dxa"/>
          </w:tcPr>
          <w:p w14:paraId="4C8D94E9" w14:textId="77777777" w:rsidR="001926A6" w:rsidRPr="00576946" w:rsidRDefault="001926A6" w:rsidP="001926A6">
            <w:pPr>
              <w:rPr>
                <w:sz w:val="18"/>
                <w:szCs w:val="18"/>
              </w:rPr>
            </w:pPr>
            <w:r w:rsidRPr="00576946">
              <w:rPr>
                <w:sz w:val="18"/>
                <w:szCs w:val="18"/>
              </w:rPr>
              <w:t>LOGIN_ACK</w:t>
            </w:r>
          </w:p>
        </w:tc>
        <w:tc>
          <w:tcPr>
            <w:tcW w:w="1260" w:type="dxa"/>
          </w:tcPr>
          <w:p w14:paraId="6E969C7D" w14:textId="77777777" w:rsidR="001926A6" w:rsidRPr="00576946" w:rsidRDefault="001926A6" w:rsidP="001926A6">
            <w:pPr>
              <w:rPr>
                <w:sz w:val="18"/>
                <w:szCs w:val="18"/>
              </w:rPr>
            </w:pPr>
            <w:r w:rsidRPr="00576946">
              <w:rPr>
                <w:sz w:val="18"/>
                <w:szCs w:val="18"/>
              </w:rPr>
              <w:t>102</w:t>
            </w:r>
          </w:p>
        </w:tc>
      </w:tr>
      <w:tr w:rsidR="001926A6" w:rsidRPr="00576946" w14:paraId="0C2740F5" w14:textId="77777777">
        <w:trPr>
          <w:cantSplit/>
        </w:trPr>
        <w:tc>
          <w:tcPr>
            <w:tcW w:w="1365" w:type="dxa"/>
            <w:vMerge/>
          </w:tcPr>
          <w:p w14:paraId="10BDB31E" w14:textId="77777777" w:rsidR="001926A6" w:rsidRPr="00576946" w:rsidRDefault="001926A6" w:rsidP="001926A6">
            <w:pPr>
              <w:rPr>
                <w:sz w:val="18"/>
                <w:szCs w:val="18"/>
              </w:rPr>
            </w:pPr>
          </w:p>
        </w:tc>
        <w:tc>
          <w:tcPr>
            <w:tcW w:w="1937" w:type="dxa"/>
          </w:tcPr>
          <w:p w14:paraId="588D4C08" w14:textId="77777777" w:rsidR="001926A6" w:rsidRPr="00576946" w:rsidRDefault="001926A6" w:rsidP="001926A6">
            <w:pPr>
              <w:rPr>
                <w:sz w:val="18"/>
                <w:szCs w:val="18"/>
              </w:rPr>
            </w:pPr>
            <w:r w:rsidRPr="00576946">
              <w:rPr>
                <w:sz w:val="18"/>
                <w:szCs w:val="18"/>
              </w:rPr>
              <w:t>登出</w:t>
            </w:r>
          </w:p>
        </w:tc>
        <w:tc>
          <w:tcPr>
            <w:tcW w:w="1705" w:type="dxa"/>
          </w:tcPr>
          <w:p w14:paraId="3FAAA958" w14:textId="61E95F01" w:rsidR="001926A6" w:rsidRPr="00576946" w:rsidRDefault="00132DE0" w:rsidP="001926A6">
            <w:pPr>
              <w:rPr>
                <w:sz w:val="18"/>
                <w:szCs w:val="18"/>
              </w:rPr>
            </w:pPr>
            <w:r>
              <w:rPr>
                <w:sz w:val="18"/>
                <w:szCs w:val="18"/>
              </w:rPr>
              <w:t>IHCS</w:t>
            </w:r>
            <w:r w:rsidR="001926A6" w:rsidRPr="00576946">
              <w:rPr>
                <w:sz w:val="18"/>
                <w:szCs w:val="18"/>
              </w:rPr>
              <w:t>—&gt;</w:t>
            </w:r>
            <w:r>
              <w:rPr>
                <w:sz w:val="18"/>
                <w:szCs w:val="18"/>
              </w:rPr>
              <w:t>IH</w:t>
            </w:r>
          </w:p>
        </w:tc>
        <w:tc>
          <w:tcPr>
            <w:tcW w:w="2028" w:type="dxa"/>
          </w:tcPr>
          <w:p w14:paraId="112F7807" w14:textId="77777777" w:rsidR="001926A6" w:rsidRPr="00576946" w:rsidRDefault="001926A6" w:rsidP="001926A6">
            <w:pPr>
              <w:rPr>
                <w:sz w:val="18"/>
                <w:szCs w:val="18"/>
              </w:rPr>
            </w:pPr>
            <w:r w:rsidRPr="00576946">
              <w:rPr>
                <w:sz w:val="18"/>
                <w:szCs w:val="18"/>
              </w:rPr>
              <w:t>LOGOUT</w:t>
            </w:r>
          </w:p>
        </w:tc>
        <w:tc>
          <w:tcPr>
            <w:tcW w:w="1260" w:type="dxa"/>
          </w:tcPr>
          <w:p w14:paraId="651C5CF6" w14:textId="77777777" w:rsidR="001926A6" w:rsidRPr="00576946" w:rsidRDefault="001926A6" w:rsidP="001926A6">
            <w:pPr>
              <w:rPr>
                <w:sz w:val="18"/>
                <w:szCs w:val="18"/>
              </w:rPr>
            </w:pPr>
            <w:r w:rsidRPr="00576946">
              <w:rPr>
                <w:sz w:val="18"/>
                <w:szCs w:val="18"/>
              </w:rPr>
              <w:t>103</w:t>
            </w:r>
          </w:p>
        </w:tc>
      </w:tr>
      <w:tr w:rsidR="001926A6" w:rsidRPr="00576946" w14:paraId="0DF785BF" w14:textId="77777777">
        <w:trPr>
          <w:cantSplit/>
        </w:trPr>
        <w:tc>
          <w:tcPr>
            <w:tcW w:w="1365" w:type="dxa"/>
            <w:vMerge/>
          </w:tcPr>
          <w:p w14:paraId="58F3A695" w14:textId="77777777" w:rsidR="001926A6" w:rsidRPr="00576946" w:rsidRDefault="001926A6" w:rsidP="001926A6">
            <w:pPr>
              <w:rPr>
                <w:sz w:val="18"/>
                <w:szCs w:val="18"/>
              </w:rPr>
            </w:pPr>
          </w:p>
        </w:tc>
        <w:tc>
          <w:tcPr>
            <w:tcW w:w="1937" w:type="dxa"/>
          </w:tcPr>
          <w:p w14:paraId="164A8915" w14:textId="77777777" w:rsidR="001926A6" w:rsidRPr="00576946" w:rsidRDefault="001926A6" w:rsidP="001926A6">
            <w:pPr>
              <w:rPr>
                <w:sz w:val="18"/>
                <w:szCs w:val="18"/>
              </w:rPr>
            </w:pPr>
            <w:r w:rsidRPr="00576946">
              <w:rPr>
                <w:sz w:val="18"/>
                <w:szCs w:val="18"/>
              </w:rPr>
              <w:t>登出响应</w:t>
            </w:r>
          </w:p>
        </w:tc>
        <w:tc>
          <w:tcPr>
            <w:tcW w:w="1705" w:type="dxa"/>
          </w:tcPr>
          <w:p w14:paraId="4479B422" w14:textId="6C6DCE0E" w:rsidR="001926A6" w:rsidRPr="00576946" w:rsidRDefault="00132DE0" w:rsidP="001926A6">
            <w:pPr>
              <w:rPr>
                <w:sz w:val="18"/>
                <w:szCs w:val="18"/>
              </w:rPr>
            </w:pPr>
            <w:r>
              <w:rPr>
                <w:sz w:val="18"/>
                <w:szCs w:val="18"/>
              </w:rPr>
              <w:t>IHCS</w:t>
            </w:r>
            <w:r w:rsidR="001926A6" w:rsidRPr="00576946">
              <w:rPr>
                <w:sz w:val="18"/>
                <w:szCs w:val="18"/>
              </w:rPr>
              <w:t>&lt;—</w:t>
            </w:r>
            <w:r>
              <w:rPr>
                <w:sz w:val="18"/>
                <w:szCs w:val="18"/>
              </w:rPr>
              <w:t>IH</w:t>
            </w:r>
          </w:p>
        </w:tc>
        <w:tc>
          <w:tcPr>
            <w:tcW w:w="2028" w:type="dxa"/>
          </w:tcPr>
          <w:p w14:paraId="0C005D76" w14:textId="77777777" w:rsidR="001926A6" w:rsidRPr="00576946" w:rsidRDefault="001926A6" w:rsidP="001926A6">
            <w:pPr>
              <w:rPr>
                <w:sz w:val="18"/>
                <w:szCs w:val="18"/>
              </w:rPr>
            </w:pPr>
            <w:r w:rsidRPr="00576946">
              <w:rPr>
                <w:sz w:val="18"/>
                <w:szCs w:val="18"/>
              </w:rPr>
              <w:t>LOGOUT_ACK</w:t>
            </w:r>
          </w:p>
        </w:tc>
        <w:tc>
          <w:tcPr>
            <w:tcW w:w="1260" w:type="dxa"/>
          </w:tcPr>
          <w:p w14:paraId="050E3AEF" w14:textId="77777777" w:rsidR="001926A6" w:rsidRPr="00576946" w:rsidRDefault="001926A6" w:rsidP="001926A6">
            <w:pPr>
              <w:rPr>
                <w:sz w:val="18"/>
                <w:szCs w:val="18"/>
              </w:rPr>
            </w:pPr>
            <w:r w:rsidRPr="00576946">
              <w:rPr>
                <w:sz w:val="18"/>
                <w:szCs w:val="18"/>
              </w:rPr>
              <w:t>104</w:t>
            </w:r>
          </w:p>
        </w:tc>
      </w:tr>
      <w:tr w:rsidR="001926A6" w:rsidRPr="00576946" w14:paraId="643663A1" w14:textId="77777777">
        <w:trPr>
          <w:cantSplit/>
        </w:trPr>
        <w:tc>
          <w:tcPr>
            <w:tcW w:w="1365" w:type="dxa"/>
            <w:vMerge w:val="restart"/>
          </w:tcPr>
          <w:p w14:paraId="6BD29639" w14:textId="77777777" w:rsidR="001926A6" w:rsidRPr="00576946" w:rsidRDefault="001926A6" w:rsidP="001926A6">
            <w:pPr>
              <w:rPr>
                <w:sz w:val="18"/>
                <w:szCs w:val="18"/>
              </w:rPr>
            </w:pPr>
            <w:r w:rsidRPr="00576946">
              <w:rPr>
                <w:sz w:val="18"/>
                <w:szCs w:val="18"/>
              </w:rPr>
              <w:t>用户请求实时数据</w:t>
            </w:r>
          </w:p>
        </w:tc>
        <w:tc>
          <w:tcPr>
            <w:tcW w:w="1937" w:type="dxa"/>
          </w:tcPr>
          <w:p w14:paraId="08D9FE7F" w14:textId="77777777" w:rsidR="001926A6" w:rsidRPr="00576946" w:rsidRDefault="001926A6" w:rsidP="001926A6">
            <w:pPr>
              <w:rPr>
                <w:sz w:val="18"/>
                <w:szCs w:val="18"/>
              </w:rPr>
            </w:pPr>
            <w:r w:rsidRPr="00576946">
              <w:rPr>
                <w:sz w:val="18"/>
                <w:szCs w:val="18"/>
              </w:rPr>
              <w:t>请求实时数据方式设置</w:t>
            </w:r>
          </w:p>
        </w:tc>
        <w:tc>
          <w:tcPr>
            <w:tcW w:w="1705" w:type="dxa"/>
          </w:tcPr>
          <w:p w14:paraId="2E05164B" w14:textId="11A5467F" w:rsidR="001926A6" w:rsidRPr="00576946" w:rsidRDefault="00132DE0" w:rsidP="001926A6">
            <w:pPr>
              <w:rPr>
                <w:sz w:val="18"/>
                <w:szCs w:val="18"/>
              </w:rPr>
            </w:pPr>
            <w:r>
              <w:rPr>
                <w:sz w:val="18"/>
                <w:szCs w:val="18"/>
              </w:rPr>
              <w:t>IHCS</w:t>
            </w:r>
            <w:r w:rsidR="001926A6" w:rsidRPr="00576946">
              <w:rPr>
                <w:sz w:val="18"/>
                <w:szCs w:val="18"/>
              </w:rPr>
              <w:t>—&gt;</w:t>
            </w:r>
            <w:r>
              <w:rPr>
                <w:sz w:val="18"/>
                <w:szCs w:val="18"/>
              </w:rPr>
              <w:t>IH</w:t>
            </w:r>
          </w:p>
        </w:tc>
        <w:tc>
          <w:tcPr>
            <w:tcW w:w="2028" w:type="dxa"/>
          </w:tcPr>
          <w:p w14:paraId="14351204" w14:textId="45FBD0E7" w:rsidR="001926A6" w:rsidRPr="00576946" w:rsidRDefault="001926A6" w:rsidP="001926A6">
            <w:pPr>
              <w:rPr>
                <w:sz w:val="18"/>
                <w:szCs w:val="18"/>
              </w:rPr>
            </w:pPr>
            <w:r w:rsidRPr="00576946">
              <w:rPr>
                <w:sz w:val="18"/>
                <w:szCs w:val="18"/>
              </w:rPr>
              <w:t>SET_DYN_ACCE</w:t>
            </w:r>
            <w:r w:rsidR="00132DE0">
              <w:rPr>
                <w:sz w:val="18"/>
                <w:szCs w:val="18"/>
              </w:rPr>
              <w:t>IH</w:t>
            </w:r>
            <w:r w:rsidRPr="00576946">
              <w:rPr>
                <w:sz w:val="18"/>
                <w:szCs w:val="18"/>
              </w:rPr>
              <w:t>_MODE</w:t>
            </w:r>
          </w:p>
        </w:tc>
        <w:tc>
          <w:tcPr>
            <w:tcW w:w="1260" w:type="dxa"/>
          </w:tcPr>
          <w:p w14:paraId="5300E3F7" w14:textId="11F791D7" w:rsidR="001926A6" w:rsidRPr="00576946" w:rsidRDefault="00AA7C40" w:rsidP="001926A6">
            <w:pPr>
              <w:rPr>
                <w:sz w:val="18"/>
                <w:szCs w:val="18"/>
              </w:rPr>
            </w:pPr>
            <w:r>
              <w:rPr>
                <w:sz w:val="18"/>
                <w:szCs w:val="18"/>
              </w:rPr>
              <w:t>2</w:t>
            </w:r>
            <w:r w:rsidR="001926A6" w:rsidRPr="00576946">
              <w:rPr>
                <w:sz w:val="18"/>
                <w:szCs w:val="18"/>
              </w:rPr>
              <w:t>01</w:t>
            </w:r>
          </w:p>
        </w:tc>
      </w:tr>
      <w:tr w:rsidR="001926A6" w:rsidRPr="00576946" w14:paraId="04FCC98E" w14:textId="77777777">
        <w:trPr>
          <w:cantSplit/>
        </w:trPr>
        <w:tc>
          <w:tcPr>
            <w:tcW w:w="1365" w:type="dxa"/>
            <w:vMerge/>
          </w:tcPr>
          <w:p w14:paraId="1598FCB8" w14:textId="77777777" w:rsidR="001926A6" w:rsidRPr="00576946" w:rsidRDefault="001926A6" w:rsidP="001926A6">
            <w:pPr>
              <w:rPr>
                <w:sz w:val="18"/>
                <w:szCs w:val="18"/>
              </w:rPr>
            </w:pPr>
          </w:p>
        </w:tc>
        <w:tc>
          <w:tcPr>
            <w:tcW w:w="1937" w:type="dxa"/>
          </w:tcPr>
          <w:p w14:paraId="2923E188" w14:textId="77777777" w:rsidR="001926A6" w:rsidRPr="00576946" w:rsidRDefault="001926A6" w:rsidP="001926A6">
            <w:pPr>
              <w:rPr>
                <w:sz w:val="18"/>
                <w:szCs w:val="18"/>
              </w:rPr>
            </w:pPr>
            <w:r w:rsidRPr="00576946">
              <w:rPr>
                <w:sz w:val="18"/>
                <w:szCs w:val="18"/>
              </w:rPr>
              <w:t>实时数据响应</w:t>
            </w:r>
          </w:p>
        </w:tc>
        <w:tc>
          <w:tcPr>
            <w:tcW w:w="1705" w:type="dxa"/>
          </w:tcPr>
          <w:p w14:paraId="608FEB35" w14:textId="1460B7BE" w:rsidR="001926A6" w:rsidRPr="00576946" w:rsidRDefault="00132DE0" w:rsidP="001926A6">
            <w:pPr>
              <w:rPr>
                <w:sz w:val="18"/>
                <w:szCs w:val="18"/>
              </w:rPr>
            </w:pPr>
            <w:r>
              <w:rPr>
                <w:sz w:val="18"/>
                <w:szCs w:val="18"/>
              </w:rPr>
              <w:t>IHCS</w:t>
            </w:r>
            <w:r w:rsidR="001926A6" w:rsidRPr="00576946">
              <w:rPr>
                <w:sz w:val="18"/>
                <w:szCs w:val="18"/>
              </w:rPr>
              <w:t>&lt;—</w:t>
            </w:r>
            <w:r>
              <w:rPr>
                <w:sz w:val="18"/>
                <w:szCs w:val="18"/>
              </w:rPr>
              <w:t>IH</w:t>
            </w:r>
          </w:p>
        </w:tc>
        <w:tc>
          <w:tcPr>
            <w:tcW w:w="2028" w:type="dxa"/>
          </w:tcPr>
          <w:p w14:paraId="0C3F3111" w14:textId="08C9A718" w:rsidR="001926A6" w:rsidRPr="00576946" w:rsidRDefault="001926A6" w:rsidP="001926A6">
            <w:pPr>
              <w:rPr>
                <w:sz w:val="18"/>
                <w:szCs w:val="18"/>
              </w:rPr>
            </w:pPr>
            <w:r w:rsidRPr="00576946">
              <w:rPr>
                <w:sz w:val="18"/>
                <w:szCs w:val="18"/>
              </w:rPr>
              <w:t>DYN_ACCE</w:t>
            </w:r>
            <w:r w:rsidR="00132DE0">
              <w:rPr>
                <w:sz w:val="18"/>
                <w:szCs w:val="18"/>
              </w:rPr>
              <w:t>IH</w:t>
            </w:r>
            <w:r w:rsidRPr="00576946">
              <w:rPr>
                <w:sz w:val="18"/>
                <w:szCs w:val="18"/>
              </w:rPr>
              <w:t>_MODE_ACK</w:t>
            </w:r>
          </w:p>
        </w:tc>
        <w:tc>
          <w:tcPr>
            <w:tcW w:w="1260" w:type="dxa"/>
          </w:tcPr>
          <w:p w14:paraId="6F4A005C" w14:textId="35FDDB37" w:rsidR="001926A6" w:rsidRPr="00576946" w:rsidRDefault="00AA7C40" w:rsidP="001926A6">
            <w:pPr>
              <w:rPr>
                <w:sz w:val="18"/>
                <w:szCs w:val="18"/>
              </w:rPr>
            </w:pPr>
            <w:r>
              <w:rPr>
                <w:sz w:val="18"/>
                <w:szCs w:val="18"/>
              </w:rPr>
              <w:t>2</w:t>
            </w:r>
            <w:r w:rsidR="001926A6" w:rsidRPr="00576946">
              <w:rPr>
                <w:sz w:val="18"/>
                <w:szCs w:val="18"/>
              </w:rPr>
              <w:t>02</w:t>
            </w:r>
          </w:p>
        </w:tc>
      </w:tr>
      <w:tr w:rsidR="00E647AD" w:rsidRPr="00576946" w14:paraId="6A7FCB17" w14:textId="77777777">
        <w:trPr>
          <w:cantSplit/>
        </w:trPr>
        <w:tc>
          <w:tcPr>
            <w:tcW w:w="1365" w:type="dxa"/>
            <w:vMerge w:val="restart"/>
          </w:tcPr>
          <w:p w14:paraId="70CCF113" w14:textId="77777777" w:rsidR="00E647AD" w:rsidRPr="00576946" w:rsidRDefault="00E647AD" w:rsidP="001926A6">
            <w:pPr>
              <w:rPr>
                <w:sz w:val="18"/>
                <w:szCs w:val="18"/>
              </w:rPr>
            </w:pPr>
            <w:r>
              <w:rPr>
                <w:sz w:val="18"/>
                <w:szCs w:val="18"/>
              </w:rPr>
              <w:t>用户写数据动作</w:t>
            </w:r>
          </w:p>
        </w:tc>
        <w:tc>
          <w:tcPr>
            <w:tcW w:w="1937" w:type="dxa"/>
          </w:tcPr>
          <w:p w14:paraId="0149515B" w14:textId="77777777" w:rsidR="00E647AD" w:rsidRDefault="00E647AD" w:rsidP="007B5D1F">
            <w:pPr>
              <w:rPr>
                <w:sz w:val="18"/>
                <w:szCs w:val="18"/>
              </w:rPr>
            </w:pPr>
            <w:r>
              <w:rPr>
                <w:sz w:val="18"/>
                <w:szCs w:val="18"/>
              </w:rPr>
              <w:t>写数据请求</w:t>
            </w:r>
          </w:p>
        </w:tc>
        <w:tc>
          <w:tcPr>
            <w:tcW w:w="1705" w:type="dxa"/>
          </w:tcPr>
          <w:p w14:paraId="74C2AF73" w14:textId="3B00E9AC" w:rsidR="00E647AD" w:rsidRDefault="00132DE0" w:rsidP="007B5D1F">
            <w:pPr>
              <w:rPr>
                <w:sz w:val="18"/>
                <w:szCs w:val="18"/>
              </w:rPr>
            </w:pPr>
            <w:r>
              <w:rPr>
                <w:sz w:val="18"/>
                <w:szCs w:val="18"/>
              </w:rPr>
              <w:t>IHCS</w:t>
            </w:r>
            <w:r w:rsidR="00E647AD">
              <w:rPr>
                <w:sz w:val="18"/>
                <w:szCs w:val="18"/>
              </w:rPr>
              <w:t>—&gt;</w:t>
            </w:r>
            <w:r>
              <w:rPr>
                <w:sz w:val="18"/>
                <w:szCs w:val="18"/>
              </w:rPr>
              <w:t>IH</w:t>
            </w:r>
          </w:p>
        </w:tc>
        <w:tc>
          <w:tcPr>
            <w:tcW w:w="2028" w:type="dxa"/>
          </w:tcPr>
          <w:p w14:paraId="6BD1D319" w14:textId="77777777" w:rsidR="00E647AD" w:rsidRDefault="00E647AD" w:rsidP="007B5D1F">
            <w:pPr>
              <w:rPr>
                <w:sz w:val="18"/>
                <w:szCs w:val="18"/>
              </w:rPr>
            </w:pPr>
            <w:r>
              <w:rPr>
                <w:sz w:val="18"/>
                <w:szCs w:val="18"/>
              </w:rPr>
              <w:t>SET_POINT</w:t>
            </w:r>
          </w:p>
        </w:tc>
        <w:tc>
          <w:tcPr>
            <w:tcW w:w="1260" w:type="dxa"/>
          </w:tcPr>
          <w:p w14:paraId="6B9C6947" w14:textId="4653E291" w:rsidR="00E647AD" w:rsidRDefault="00AA7C40" w:rsidP="007B5D1F">
            <w:pPr>
              <w:rPr>
                <w:sz w:val="18"/>
                <w:szCs w:val="18"/>
              </w:rPr>
            </w:pPr>
            <w:r>
              <w:rPr>
                <w:sz w:val="18"/>
                <w:szCs w:val="18"/>
              </w:rPr>
              <w:t>3</w:t>
            </w:r>
            <w:r w:rsidR="00E647AD">
              <w:rPr>
                <w:sz w:val="18"/>
                <w:szCs w:val="18"/>
              </w:rPr>
              <w:t>01</w:t>
            </w:r>
          </w:p>
        </w:tc>
      </w:tr>
      <w:tr w:rsidR="00E647AD" w:rsidRPr="00576946" w14:paraId="44C32061" w14:textId="77777777">
        <w:trPr>
          <w:cantSplit/>
        </w:trPr>
        <w:tc>
          <w:tcPr>
            <w:tcW w:w="1365" w:type="dxa"/>
            <w:vMerge/>
          </w:tcPr>
          <w:p w14:paraId="439F2CC3" w14:textId="77777777" w:rsidR="00E647AD" w:rsidRPr="00576946" w:rsidRDefault="00E647AD" w:rsidP="001926A6">
            <w:pPr>
              <w:rPr>
                <w:sz w:val="18"/>
                <w:szCs w:val="18"/>
              </w:rPr>
            </w:pPr>
          </w:p>
        </w:tc>
        <w:tc>
          <w:tcPr>
            <w:tcW w:w="1937" w:type="dxa"/>
          </w:tcPr>
          <w:p w14:paraId="4C8514E6" w14:textId="77777777" w:rsidR="00E647AD" w:rsidRDefault="00E647AD" w:rsidP="007B5D1F">
            <w:pPr>
              <w:rPr>
                <w:sz w:val="18"/>
                <w:szCs w:val="18"/>
              </w:rPr>
            </w:pPr>
            <w:r>
              <w:rPr>
                <w:sz w:val="18"/>
                <w:szCs w:val="18"/>
              </w:rPr>
              <w:t>写数据响应</w:t>
            </w:r>
          </w:p>
        </w:tc>
        <w:tc>
          <w:tcPr>
            <w:tcW w:w="1705" w:type="dxa"/>
          </w:tcPr>
          <w:p w14:paraId="287F9027" w14:textId="0ABCF168" w:rsidR="00E647AD" w:rsidRDefault="00132DE0" w:rsidP="007B5D1F">
            <w:pPr>
              <w:rPr>
                <w:sz w:val="18"/>
                <w:szCs w:val="18"/>
              </w:rPr>
            </w:pPr>
            <w:r>
              <w:rPr>
                <w:sz w:val="18"/>
                <w:szCs w:val="18"/>
              </w:rPr>
              <w:t>IHCS</w:t>
            </w:r>
            <w:r w:rsidR="00E647AD">
              <w:rPr>
                <w:sz w:val="18"/>
                <w:szCs w:val="18"/>
              </w:rPr>
              <w:t>&lt;—</w:t>
            </w:r>
            <w:r>
              <w:rPr>
                <w:sz w:val="18"/>
                <w:szCs w:val="18"/>
              </w:rPr>
              <w:t>IH</w:t>
            </w:r>
          </w:p>
        </w:tc>
        <w:tc>
          <w:tcPr>
            <w:tcW w:w="2028" w:type="dxa"/>
          </w:tcPr>
          <w:p w14:paraId="40C9DE6B" w14:textId="77777777" w:rsidR="00E647AD" w:rsidRDefault="00E647AD" w:rsidP="007B5D1F">
            <w:pPr>
              <w:rPr>
                <w:sz w:val="18"/>
                <w:szCs w:val="18"/>
              </w:rPr>
            </w:pPr>
            <w:r>
              <w:rPr>
                <w:sz w:val="18"/>
                <w:szCs w:val="18"/>
              </w:rPr>
              <w:t>SET_POINT_ACK</w:t>
            </w:r>
          </w:p>
        </w:tc>
        <w:tc>
          <w:tcPr>
            <w:tcW w:w="1260" w:type="dxa"/>
          </w:tcPr>
          <w:p w14:paraId="1B6675D5" w14:textId="5B33DD13" w:rsidR="00E647AD" w:rsidRDefault="00AA7C40" w:rsidP="007B5D1F">
            <w:pPr>
              <w:rPr>
                <w:sz w:val="18"/>
                <w:szCs w:val="18"/>
              </w:rPr>
            </w:pPr>
            <w:r>
              <w:rPr>
                <w:sz w:val="18"/>
                <w:szCs w:val="18"/>
              </w:rPr>
              <w:t>3</w:t>
            </w:r>
            <w:r w:rsidR="00E647AD">
              <w:rPr>
                <w:sz w:val="18"/>
                <w:szCs w:val="18"/>
              </w:rPr>
              <w:t>02</w:t>
            </w:r>
          </w:p>
        </w:tc>
      </w:tr>
      <w:tr w:rsidR="001926A6" w:rsidRPr="00576946" w14:paraId="4961BF9B" w14:textId="77777777">
        <w:trPr>
          <w:cantSplit/>
        </w:trPr>
        <w:tc>
          <w:tcPr>
            <w:tcW w:w="1365" w:type="dxa"/>
            <w:vMerge w:val="restart"/>
          </w:tcPr>
          <w:p w14:paraId="0CBE0554" w14:textId="77777777" w:rsidR="001926A6" w:rsidRPr="00576946" w:rsidRDefault="001926A6" w:rsidP="001926A6">
            <w:pPr>
              <w:rPr>
                <w:sz w:val="18"/>
                <w:szCs w:val="18"/>
              </w:rPr>
            </w:pPr>
            <w:r w:rsidRPr="00576946">
              <w:rPr>
                <w:sz w:val="18"/>
                <w:szCs w:val="18"/>
              </w:rPr>
              <w:t>确认连接</w:t>
            </w:r>
          </w:p>
        </w:tc>
        <w:tc>
          <w:tcPr>
            <w:tcW w:w="1937" w:type="dxa"/>
          </w:tcPr>
          <w:p w14:paraId="70DF240E" w14:textId="77777777" w:rsidR="001926A6" w:rsidRPr="00576946" w:rsidRDefault="001926A6" w:rsidP="001926A6">
            <w:pPr>
              <w:rPr>
                <w:sz w:val="18"/>
                <w:szCs w:val="18"/>
              </w:rPr>
            </w:pPr>
            <w:r w:rsidRPr="00576946">
              <w:rPr>
                <w:sz w:val="18"/>
                <w:szCs w:val="18"/>
              </w:rPr>
              <w:t>确认连接</w:t>
            </w:r>
          </w:p>
        </w:tc>
        <w:tc>
          <w:tcPr>
            <w:tcW w:w="1705" w:type="dxa"/>
          </w:tcPr>
          <w:p w14:paraId="3B77244C" w14:textId="615CE073" w:rsidR="001926A6" w:rsidRPr="00576946" w:rsidRDefault="00132DE0" w:rsidP="001926A6">
            <w:pPr>
              <w:rPr>
                <w:sz w:val="18"/>
                <w:szCs w:val="18"/>
              </w:rPr>
            </w:pPr>
            <w:r>
              <w:rPr>
                <w:sz w:val="18"/>
                <w:szCs w:val="18"/>
              </w:rPr>
              <w:t>IHCS</w:t>
            </w:r>
            <w:r w:rsidR="001926A6" w:rsidRPr="00576946">
              <w:rPr>
                <w:sz w:val="18"/>
                <w:szCs w:val="18"/>
              </w:rPr>
              <w:t>&lt;—&gt;</w:t>
            </w:r>
            <w:r>
              <w:rPr>
                <w:sz w:val="18"/>
                <w:szCs w:val="18"/>
              </w:rPr>
              <w:t>IH</w:t>
            </w:r>
          </w:p>
        </w:tc>
        <w:tc>
          <w:tcPr>
            <w:tcW w:w="2028" w:type="dxa"/>
          </w:tcPr>
          <w:p w14:paraId="64B85126" w14:textId="77777777" w:rsidR="001926A6" w:rsidRPr="00576946" w:rsidRDefault="001926A6" w:rsidP="001926A6">
            <w:pPr>
              <w:rPr>
                <w:sz w:val="18"/>
                <w:szCs w:val="18"/>
              </w:rPr>
            </w:pPr>
            <w:r w:rsidRPr="00576946">
              <w:rPr>
                <w:sz w:val="18"/>
                <w:szCs w:val="18"/>
              </w:rPr>
              <w:t>HEART_BEAT</w:t>
            </w:r>
          </w:p>
        </w:tc>
        <w:tc>
          <w:tcPr>
            <w:tcW w:w="1260" w:type="dxa"/>
          </w:tcPr>
          <w:p w14:paraId="0E0DFAF8" w14:textId="0E162F18" w:rsidR="001926A6" w:rsidRPr="00576946" w:rsidRDefault="00AA7C40" w:rsidP="001926A6">
            <w:pPr>
              <w:rPr>
                <w:sz w:val="18"/>
                <w:szCs w:val="18"/>
              </w:rPr>
            </w:pPr>
            <w:r>
              <w:rPr>
                <w:sz w:val="18"/>
                <w:szCs w:val="18"/>
              </w:rPr>
              <w:t>4</w:t>
            </w:r>
            <w:r w:rsidR="001926A6" w:rsidRPr="00576946">
              <w:rPr>
                <w:sz w:val="18"/>
                <w:szCs w:val="18"/>
              </w:rPr>
              <w:t>01</w:t>
            </w:r>
          </w:p>
        </w:tc>
      </w:tr>
      <w:tr w:rsidR="001926A6" w:rsidRPr="00576946" w14:paraId="27366E8F" w14:textId="77777777">
        <w:trPr>
          <w:cantSplit/>
        </w:trPr>
        <w:tc>
          <w:tcPr>
            <w:tcW w:w="1365" w:type="dxa"/>
            <w:vMerge/>
          </w:tcPr>
          <w:p w14:paraId="46006A09" w14:textId="77777777" w:rsidR="001926A6" w:rsidRPr="00576946" w:rsidRDefault="001926A6" w:rsidP="001926A6">
            <w:pPr>
              <w:rPr>
                <w:sz w:val="18"/>
                <w:szCs w:val="18"/>
              </w:rPr>
            </w:pPr>
          </w:p>
        </w:tc>
        <w:tc>
          <w:tcPr>
            <w:tcW w:w="1937" w:type="dxa"/>
          </w:tcPr>
          <w:p w14:paraId="18F0B51C" w14:textId="77777777" w:rsidR="001926A6" w:rsidRPr="00576946" w:rsidRDefault="001926A6" w:rsidP="001926A6">
            <w:pPr>
              <w:rPr>
                <w:sz w:val="18"/>
                <w:szCs w:val="18"/>
              </w:rPr>
            </w:pPr>
            <w:r w:rsidRPr="00576946">
              <w:rPr>
                <w:sz w:val="18"/>
                <w:szCs w:val="18"/>
              </w:rPr>
              <w:t>回应连接</w:t>
            </w:r>
          </w:p>
        </w:tc>
        <w:tc>
          <w:tcPr>
            <w:tcW w:w="1705" w:type="dxa"/>
          </w:tcPr>
          <w:p w14:paraId="6560C4D7" w14:textId="1310F6D2" w:rsidR="001926A6" w:rsidRPr="00576946" w:rsidRDefault="00132DE0" w:rsidP="001926A6">
            <w:pPr>
              <w:rPr>
                <w:sz w:val="18"/>
                <w:szCs w:val="18"/>
              </w:rPr>
            </w:pPr>
            <w:r>
              <w:rPr>
                <w:sz w:val="18"/>
                <w:szCs w:val="18"/>
              </w:rPr>
              <w:t>IHCS</w:t>
            </w:r>
            <w:r w:rsidR="001926A6" w:rsidRPr="00576946">
              <w:rPr>
                <w:sz w:val="18"/>
                <w:szCs w:val="18"/>
              </w:rPr>
              <w:t>&lt;—&gt;</w:t>
            </w:r>
            <w:r>
              <w:rPr>
                <w:sz w:val="18"/>
                <w:szCs w:val="18"/>
              </w:rPr>
              <w:t>IH</w:t>
            </w:r>
          </w:p>
        </w:tc>
        <w:tc>
          <w:tcPr>
            <w:tcW w:w="2028" w:type="dxa"/>
          </w:tcPr>
          <w:p w14:paraId="4C6C6BDC" w14:textId="77777777" w:rsidR="001926A6" w:rsidRPr="00576946" w:rsidRDefault="001926A6" w:rsidP="001926A6">
            <w:pPr>
              <w:rPr>
                <w:sz w:val="18"/>
                <w:szCs w:val="18"/>
              </w:rPr>
            </w:pPr>
            <w:r w:rsidRPr="00576946">
              <w:rPr>
                <w:sz w:val="18"/>
                <w:szCs w:val="18"/>
              </w:rPr>
              <w:t>HEART_BEAT_ACK</w:t>
            </w:r>
          </w:p>
        </w:tc>
        <w:tc>
          <w:tcPr>
            <w:tcW w:w="1260" w:type="dxa"/>
          </w:tcPr>
          <w:p w14:paraId="7672A525" w14:textId="5D6E46F0" w:rsidR="001926A6" w:rsidRPr="00576946" w:rsidRDefault="00AA7C40" w:rsidP="001926A6">
            <w:pPr>
              <w:rPr>
                <w:sz w:val="18"/>
                <w:szCs w:val="18"/>
              </w:rPr>
            </w:pPr>
            <w:r>
              <w:rPr>
                <w:sz w:val="18"/>
                <w:szCs w:val="18"/>
              </w:rPr>
              <w:t>4</w:t>
            </w:r>
            <w:r w:rsidR="001926A6" w:rsidRPr="00576946">
              <w:rPr>
                <w:sz w:val="18"/>
                <w:szCs w:val="18"/>
              </w:rPr>
              <w:t>02</w:t>
            </w:r>
          </w:p>
        </w:tc>
      </w:tr>
      <w:tr w:rsidR="001926A6" w:rsidRPr="00576946" w14:paraId="6EE60AA1" w14:textId="77777777">
        <w:trPr>
          <w:cantSplit/>
        </w:trPr>
        <w:tc>
          <w:tcPr>
            <w:tcW w:w="1365" w:type="dxa"/>
            <w:vMerge w:val="restart"/>
          </w:tcPr>
          <w:p w14:paraId="6E3C3000" w14:textId="77777777" w:rsidR="001926A6" w:rsidRPr="00576946" w:rsidRDefault="001926A6" w:rsidP="001926A6">
            <w:pPr>
              <w:rPr>
                <w:sz w:val="18"/>
                <w:szCs w:val="18"/>
              </w:rPr>
            </w:pPr>
            <w:r w:rsidRPr="00576946">
              <w:rPr>
                <w:sz w:val="18"/>
                <w:szCs w:val="18"/>
              </w:rPr>
              <w:t>时钟同步</w:t>
            </w:r>
          </w:p>
        </w:tc>
        <w:tc>
          <w:tcPr>
            <w:tcW w:w="1937" w:type="dxa"/>
          </w:tcPr>
          <w:p w14:paraId="160A57DA" w14:textId="77777777" w:rsidR="001926A6" w:rsidRPr="00576946" w:rsidRDefault="001926A6" w:rsidP="001926A6">
            <w:pPr>
              <w:rPr>
                <w:sz w:val="18"/>
                <w:szCs w:val="18"/>
              </w:rPr>
            </w:pPr>
            <w:r w:rsidRPr="00576946">
              <w:rPr>
                <w:sz w:val="18"/>
                <w:szCs w:val="18"/>
              </w:rPr>
              <w:t>发送时钟消息</w:t>
            </w:r>
          </w:p>
        </w:tc>
        <w:tc>
          <w:tcPr>
            <w:tcW w:w="1705" w:type="dxa"/>
          </w:tcPr>
          <w:p w14:paraId="25D916BF" w14:textId="0EEBE85F" w:rsidR="001926A6" w:rsidRPr="00576946" w:rsidRDefault="00132DE0" w:rsidP="001926A6">
            <w:pPr>
              <w:rPr>
                <w:sz w:val="18"/>
                <w:szCs w:val="18"/>
              </w:rPr>
            </w:pPr>
            <w:r>
              <w:rPr>
                <w:sz w:val="18"/>
                <w:szCs w:val="18"/>
              </w:rPr>
              <w:t>IHCS</w:t>
            </w:r>
            <w:r w:rsidR="001926A6" w:rsidRPr="00576946">
              <w:rPr>
                <w:sz w:val="18"/>
                <w:szCs w:val="18"/>
              </w:rPr>
              <w:t>—&gt;</w:t>
            </w:r>
            <w:r>
              <w:rPr>
                <w:sz w:val="18"/>
                <w:szCs w:val="18"/>
              </w:rPr>
              <w:t>IH</w:t>
            </w:r>
          </w:p>
        </w:tc>
        <w:tc>
          <w:tcPr>
            <w:tcW w:w="2028" w:type="dxa"/>
          </w:tcPr>
          <w:p w14:paraId="144A5AFB" w14:textId="77777777" w:rsidR="001926A6" w:rsidRPr="00576946" w:rsidRDefault="001926A6" w:rsidP="001926A6">
            <w:pPr>
              <w:rPr>
                <w:sz w:val="18"/>
                <w:szCs w:val="18"/>
              </w:rPr>
            </w:pPr>
            <w:r w:rsidRPr="00576946">
              <w:rPr>
                <w:sz w:val="18"/>
                <w:szCs w:val="18"/>
              </w:rPr>
              <w:t>TIME_CHECK</w:t>
            </w:r>
          </w:p>
        </w:tc>
        <w:tc>
          <w:tcPr>
            <w:tcW w:w="1260" w:type="dxa"/>
          </w:tcPr>
          <w:p w14:paraId="03910E81" w14:textId="3AADFA3B" w:rsidR="001926A6" w:rsidRPr="00576946" w:rsidRDefault="00AA7C40" w:rsidP="001926A6">
            <w:pPr>
              <w:rPr>
                <w:sz w:val="18"/>
                <w:szCs w:val="18"/>
              </w:rPr>
            </w:pPr>
            <w:r>
              <w:rPr>
                <w:sz w:val="18"/>
                <w:szCs w:val="18"/>
              </w:rPr>
              <w:t>5</w:t>
            </w:r>
            <w:r w:rsidR="001926A6" w:rsidRPr="00576946">
              <w:rPr>
                <w:sz w:val="18"/>
                <w:szCs w:val="18"/>
              </w:rPr>
              <w:t>01</w:t>
            </w:r>
          </w:p>
        </w:tc>
      </w:tr>
      <w:tr w:rsidR="001926A6" w:rsidRPr="00576946" w14:paraId="2477FD70" w14:textId="77777777">
        <w:trPr>
          <w:cantSplit/>
        </w:trPr>
        <w:tc>
          <w:tcPr>
            <w:tcW w:w="1365" w:type="dxa"/>
            <w:vMerge/>
          </w:tcPr>
          <w:p w14:paraId="0A32C34B" w14:textId="77777777" w:rsidR="001926A6" w:rsidRPr="00576946" w:rsidRDefault="001926A6" w:rsidP="001926A6">
            <w:pPr>
              <w:rPr>
                <w:sz w:val="18"/>
                <w:szCs w:val="18"/>
              </w:rPr>
            </w:pPr>
          </w:p>
        </w:tc>
        <w:tc>
          <w:tcPr>
            <w:tcW w:w="1937" w:type="dxa"/>
          </w:tcPr>
          <w:p w14:paraId="587AD103" w14:textId="77777777" w:rsidR="001926A6" w:rsidRPr="00576946" w:rsidRDefault="001926A6" w:rsidP="001926A6">
            <w:pPr>
              <w:rPr>
                <w:sz w:val="18"/>
                <w:szCs w:val="18"/>
              </w:rPr>
            </w:pPr>
            <w:r w:rsidRPr="00576946">
              <w:rPr>
                <w:sz w:val="18"/>
                <w:szCs w:val="18"/>
              </w:rPr>
              <w:t>时钟同步响应</w:t>
            </w:r>
          </w:p>
        </w:tc>
        <w:tc>
          <w:tcPr>
            <w:tcW w:w="1705" w:type="dxa"/>
          </w:tcPr>
          <w:p w14:paraId="7AB145D7" w14:textId="6EF93F6E" w:rsidR="001926A6" w:rsidRPr="00576946" w:rsidRDefault="00132DE0" w:rsidP="001926A6">
            <w:pPr>
              <w:rPr>
                <w:sz w:val="18"/>
                <w:szCs w:val="18"/>
              </w:rPr>
            </w:pPr>
            <w:r>
              <w:rPr>
                <w:sz w:val="18"/>
                <w:szCs w:val="18"/>
              </w:rPr>
              <w:t>IHCS</w:t>
            </w:r>
            <w:r w:rsidR="001926A6" w:rsidRPr="00576946">
              <w:rPr>
                <w:sz w:val="18"/>
                <w:szCs w:val="18"/>
              </w:rPr>
              <w:t>&lt;—</w:t>
            </w:r>
            <w:r>
              <w:rPr>
                <w:sz w:val="18"/>
                <w:szCs w:val="18"/>
              </w:rPr>
              <w:t>IH</w:t>
            </w:r>
          </w:p>
        </w:tc>
        <w:tc>
          <w:tcPr>
            <w:tcW w:w="2028" w:type="dxa"/>
          </w:tcPr>
          <w:p w14:paraId="7DD13C91" w14:textId="77777777" w:rsidR="001926A6" w:rsidRPr="00576946" w:rsidRDefault="001926A6" w:rsidP="001926A6">
            <w:pPr>
              <w:rPr>
                <w:sz w:val="18"/>
                <w:szCs w:val="18"/>
              </w:rPr>
            </w:pPr>
            <w:r w:rsidRPr="00576946">
              <w:rPr>
                <w:sz w:val="18"/>
                <w:szCs w:val="18"/>
              </w:rPr>
              <w:t>TIME_CHECK_ACK</w:t>
            </w:r>
          </w:p>
        </w:tc>
        <w:tc>
          <w:tcPr>
            <w:tcW w:w="1260" w:type="dxa"/>
          </w:tcPr>
          <w:p w14:paraId="5F0D836E" w14:textId="357DD9B0" w:rsidR="001926A6" w:rsidRPr="00576946" w:rsidRDefault="00AA7C40" w:rsidP="001926A6">
            <w:pPr>
              <w:rPr>
                <w:sz w:val="18"/>
                <w:szCs w:val="18"/>
              </w:rPr>
            </w:pPr>
            <w:r>
              <w:rPr>
                <w:sz w:val="18"/>
                <w:szCs w:val="18"/>
              </w:rPr>
              <w:t>5</w:t>
            </w:r>
            <w:r w:rsidR="001926A6" w:rsidRPr="00576946">
              <w:rPr>
                <w:sz w:val="18"/>
                <w:szCs w:val="18"/>
              </w:rPr>
              <w:t>02</w:t>
            </w:r>
          </w:p>
        </w:tc>
      </w:tr>
    </w:tbl>
    <w:p w14:paraId="2A426970" w14:textId="77777777" w:rsidR="00FE7F9E" w:rsidRPr="00FE7F9E" w:rsidRDefault="00FE7F9E" w:rsidP="00FE7F9E">
      <w:pPr>
        <w:pStyle w:val="a9"/>
        <w:spacing w:line="360" w:lineRule="auto"/>
        <w:rPr>
          <w:rFonts w:ascii="Times New Roman"/>
        </w:rPr>
      </w:pPr>
      <w:bookmarkStart w:id="110" w:name="_Toc470544062"/>
      <w:bookmarkStart w:id="111" w:name="_Toc516973738"/>
      <w:bookmarkStart w:id="112" w:name="_Toc516974100"/>
      <w:bookmarkStart w:id="113" w:name="_Toc516975708"/>
      <w:bookmarkStart w:id="114" w:name="_Toc516978151"/>
      <w:bookmarkStart w:id="115" w:name="_Toc522093062"/>
      <w:bookmarkStart w:id="116" w:name="_Toc153269085"/>
      <w:bookmarkStart w:id="117" w:name="_Toc222124853"/>
    </w:p>
    <w:p w14:paraId="50D3A68F" w14:textId="77777777" w:rsidR="001926A6" w:rsidRPr="00085376" w:rsidRDefault="001926A6" w:rsidP="001926A6">
      <w:pPr>
        <w:pStyle w:val="2"/>
        <w:numPr>
          <w:ilvl w:val="1"/>
          <w:numId w:val="26"/>
        </w:numPr>
        <w:spacing w:line="360" w:lineRule="auto"/>
        <w:rPr>
          <w:rFonts w:ascii="宋体" w:eastAsia="宋体" w:hAnsi="宋体"/>
        </w:rPr>
      </w:pPr>
      <w:bookmarkStart w:id="118" w:name="_Toc481669224"/>
      <w:r w:rsidRPr="00085376">
        <w:rPr>
          <w:rFonts w:ascii="宋体" w:eastAsia="宋体" w:hAnsi="宋体"/>
        </w:rPr>
        <w:t>数据流格式定义</w:t>
      </w:r>
      <w:bookmarkEnd w:id="110"/>
      <w:bookmarkEnd w:id="111"/>
      <w:bookmarkEnd w:id="112"/>
      <w:bookmarkEnd w:id="113"/>
      <w:bookmarkEnd w:id="114"/>
      <w:bookmarkEnd w:id="115"/>
      <w:bookmarkEnd w:id="116"/>
      <w:bookmarkEnd w:id="117"/>
      <w:bookmarkEnd w:id="118"/>
    </w:p>
    <w:p w14:paraId="62A9909E" w14:textId="77777777" w:rsidR="001926A6" w:rsidRPr="00576946" w:rsidRDefault="001926A6" w:rsidP="001926A6">
      <w:pPr>
        <w:pStyle w:val="3"/>
        <w:numPr>
          <w:ilvl w:val="2"/>
          <w:numId w:val="28"/>
        </w:numPr>
        <w:spacing w:line="415" w:lineRule="auto"/>
      </w:pPr>
      <w:bookmarkStart w:id="119" w:name="_Toc222124854"/>
      <w:bookmarkStart w:id="120" w:name="_Toc481669225"/>
      <w:r w:rsidRPr="00576946">
        <w:t>用户登录</w:t>
      </w:r>
      <w:bookmarkEnd w:id="119"/>
      <w:bookmarkEnd w:id="120"/>
    </w:p>
    <w:p w14:paraId="1E1DE0FB" w14:textId="77777777" w:rsidR="001926A6" w:rsidRPr="00576946" w:rsidRDefault="001926A6" w:rsidP="001926A6">
      <w:pPr>
        <w:pStyle w:val="a9"/>
        <w:spacing w:line="360" w:lineRule="auto"/>
        <w:rPr>
          <w:rFonts w:ascii="Times New Roman"/>
        </w:rPr>
      </w:pPr>
      <w:r w:rsidRPr="00576946">
        <w:rPr>
          <w:rFonts w:ascii="Times New Roman"/>
        </w:rPr>
        <w:t>动作：登录</w:t>
      </w:r>
    </w:p>
    <w:p w14:paraId="7B4CC004" w14:textId="77777777" w:rsidR="001926A6" w:rsidRPr="00576946" w:rsidRDefault="001926A6" w:rsidP="001926A6">
      <w:pPr>
        <w:pStyle w:val="a9"/>
        <w:spacing w:line="360" w:lineRule="auto"/>
        <w:rPr>
          <w:rFonts w:ascii="Times New Roman"/>
        </w:rPr>
      </w:pPr>
      <w:r w:rsidRPr="00576946">
        <w:rPr>
          <w:rFonts w:ascii="Times New Roman"/>
        </w:rPr>
        <w:lastRenderedPageBreak/>
        <w:t>发起人：客户端</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55"/>
        <w:gridCol w:w="2310"/>
        <w:gridCol w:w="1890"/>
        <w:gridCol w:w="2940"/>
      </w:tblGrid>
      <w:tr w:rsidR="001926A6" w:rsidRPr="00576946" w14:paraId="4E25817C" w14:textId="77777777">
        <w:tc>
          <w:tcPr>
            <w:tcW w:w="1155" w:type="dxa"/>
          </w:tcPr>
          <w:p w14:paraId="4A6F5A8E" w14:textId="77777777" w:rsidR="001926A6" w:rsidRPr="00576946" w:rsidRDefault="001926A6" w:rsidP="001926A6">
            <w:pPr>
              <w:jc w:val="center"/>
              <w:rPr>
                <w:sz w:val="18"/>
                <w:szCs w:val="18"/>
              </w:rPr>
            </w:pPr>
          </w:p>
        </w:tc>
        <w:tc>
          <w:tcPr>
            <w:tcW w:w="2310" w:type="dxa"/>
          </w:tcPr>
          <w:p w14:paraId="2CF1D23A"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541AD056"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23B76835" w14:textId="77777777" w:rsidR="001926A6" w:rsidRPr="00576946" w:rsidRDefault="001926A6" w:rsidP="001926A6">
            <w:pPr>
              <w:jc w:val="center"/>
              <w:rPr>
                <w:sz w:val="18"/>
                <w:szCs w:val="18"/>
              </w:rPr>
            </w:pPr>
            <w:r w:rsidRPr="00576946">
              <w:rPr>
                <w:sz w:val="18"/>
                <w:szCs w:val="18"/>
              </w:rPr>
              <w:t>描述</w:t>
            </w:r>
          </w:p>
        </w:tc>
      </w:tr>
      <w:tr w:rsidR="001926A6" w:rsidRPr="00576946" w14:paraId="6A9E3714" w14:textId="77777777">
        <w:tc>
          <w:tcPr>
            <w:tcW w:w="1155" w:type="dxa"/>
          </w:tcPr>
          <w:p w14:paraId="0FE54FC9" w14:textId="77777777" w:rsidR="001926A6" w:rsidRPr="00576946" w:rsidRDefault="001926A6" w:rsidP="001926A6">
            <w:pPr>
              <w:rPr>
                <w:sz w:val="18"/>
                <w:szCs w:val="18"/>
              </w:rPr>
            </w:pPr>
            <w:r w:rsidRPr="00576946">
              <w:rPr>
                <w:sz w:val="18"/>
                <w:szCs w:val="18"/>
              </w:rPr>
              <w:t>PK_Type</w:t>
            </w:r>
          </w:p>
        </w:tc>
        <w:tc>
          <w:tcPr>
            <w:tcW w:w="2310" w:type="dxa"/>
          </w:tcPr>
          <w:p w14:paraId="6B328E69" w14:textId="77777777" w:rsidR="001926A6" w:rsidRPr="00576946" w:rsidRDefault="001926A6" w:rsidP="001926A6">
            <w:pPr>
              <w:rPr>
                <w:sz w:val="18"/>
                <w:szCs w:val="18"/>
              </w:rPr>
            </w:pPr>
            <w:r w:rsidRPr="00576946">
              <w:rPr>
                <w:sz w:val="18"/>
                <w:szCs w:val="18"/>
              </w:rPr>
              <w:t>LOGIN</w:t>
            </w:r>
          </w:p>
        </w:tc>
        <w:tc>
          <w:tcPr>
            <w:tcW w:w="1890" w:type="dxa"/>
          </w:tcPr>
          <w:p w14:paraId="0D8E3B6C" w14:textId="77777777" w:rsidR="001926A6" w:rsidRPr="00576946" w:rsidRDefault="001926A6" w:rsidP="001926A6">
            <w:pPr>
              <w:rPr>
                <w:sz w:val="18"/>
                <w:szCs w:val="18"/>
              </w:rPr>
            </w:pPr>
            <w:r w:rsidRPr="00576946">
              <w:rPr>
                <w:sz w:val="18"/>
                <w:szCs w:val="18"/>
              </w:rPr>
              <w:t>Sizeof(long)</w:t>
            </w:r>
          </w:p>
        </w:tc>
        <w:tc>
          <w:tcPr>
            <w:tcW w:w="2940" w:type="dxa"/>
          </w:tcPr>
          <w:p w14:paraId="248A59A8" w14:textId="77777777" w:rsidR="001926A6" w:rsidRPr="00576946" w:rsidRDefault="001926A6" w:rsidP="001926A6">
            <w:pPr>
              <w:rPr>
                <w:sz w:val="18"/>
                <w:szCs w:val="18"/>
              </w:rPr>
            </w:pPr>
            <w:r w:rsidRPr="00576946">
              <w:rPr>
                <w:sz w:val="18"/>
                <w:szCs w:val="18"/>
              </w:rPr>
              <w:t>登录命令</w:t>
            </w:r>
          </w:p>
        </w:tc>
      </w:tr>
      <w:tr w:rsidR="001926A6" w:rsidRPr="00576946" w14:paraId="11DE7365" w14:textId="77777777">
        <w:trPr>
          <w:cantSplit/>
        </w:trPr>
        <w:tc>
          <w:tcPr>
            <w:tcW w:w="1155" w:type="dxa"/>
            <w:vMerge w:val="restart"/>
          </w:tcPr>
          <w:p w14:paraId="52B3EB2F" w14:textId="77777777" w:rsidR="001926A6" w:rsidRPr="00576946" w:rsidRDefault="001926A6" w:rsidP="001926A6">
            <w:pPr>
              <w:rPr>
                <w:sz w:val="18"/>
                <w:szCs w:val="18"/>
              </w:rPr>
            </w:pPr>
            <w:r w:rsidRPr="00576946">
              <w:rPr>
                <w:sz w:val="18"/>
                <w:szCs w:val="18"/>
              </w:rPr>
              <w:t>Info</w:t>
            </w:r>
          </w:p>
        </w:tc>
        <w:tc>
          <w:tcPr>
            <w:tcW w:w="2310" w:type="dxa"/>
          </w:tcPr>
          <w:p w14:paraId="5B5239A6" w14:textId="77777777" w:rsidR="001926A6" w:rsidRPr="00576946" w:rsidRDefault="001926A6" w:rsidP="001926A6">
            <w:pPr>
              <w:rPr>
                <w:sz w:val="18"/>
                <w:szCs w:val="18"/>
              </w:rPr>
            </w:pPr>
            <w:r w:rsidRPr="00576946">
              <w:rPr>
                <w:sz w:val="18"/>
                <w:szCs w:val="18"/>
              </w:rPr>
              <w:t>UserName</w:t>
            </w:r>
          </w:p>
        </w:tc>
        <w:tc>
          <w:tcPr>
            <w:tcW w:w="1890" w:type="dxa"/>
          </w:tcPr>
          <w:p w14:paraId="7C7A6B65" w14:textId="77777777" w:rsidR="001926A6" w:rsidRPr="00576946" w:rsidRDefault="001926A6" w:rsidP="001926A6">
            <w:pPr>
              <w:rPr>
                <w:sz w:val="18"/>
                <w:szCs w:val="18"/>
              </w:rPr>
            </w:pPr>
            <w:r w:rsidRPr="00576946">
              <w:rPr>
                <w:sz w:val="18"/>
                <w:szCs w:val="18"/>
              </w:rPr>
              <w:t>USER_LENGTH</w:t>
            </w:r>
          </w:p>
        </w:tc>
        <w:tc>
          <w:tcPr>
            <w:tcW w:w="2940" w:type="dxa"/>
          </w:tcPr>
          <w:p w14:paraId="7F76F693" w14:textId="77777777" w:rsidR="001926A6" w:rsidRPr="00576946" w:rsidRDefault="001926A6" w:rsidP="001926A6">
            <w:pPr>
              <w:rPr>
                <w:sz w:val="18"/>
                <w:szCs w:val="18"/>
              </w:rPr>
            </w:pPr>
            <w:r w:rsidRPr="00576946">
              <w:rPr>
                <w:sz w:val="18"/>
                <w:szCs w:val="18"/>
              </w:rPr>
              <w:t>用户名</w:t>
            </w:r>
          </w:p>
        </w:tc>
      </w:tr>
      <w:tr w:rsidR="001926A6" w:rsidRPr="00576946" w14:paraId="3558C7A8" w14:textId="77777777">
        <w:trPr>
          <w:cantSplit/>
        </w:trPr>
        <w:tc>
          <w:tcPr>
            <w:tcW w:w="1155" w:type="dxa"/>
            <w:vMerge/>
          </w:tcPr>
          <w:p w14:paraId="1DFDA543" w14:textId="77777777" w:rsidR="001926A6" w:rsidRPr="00576946" w:rsidRDefault="001926A6" w:rsidP="001926A6">
            <w:pPr>
              <w:rPr>
                <w:sz w:val="18"/>
                <w:szCs w:val="18"/>
              </w:rPr>
            </w:pPr>
          </w:p>
        </w:tc>
        <w:tc>
          <w:tcPr>
            <w:tcW w:w="2310" w:type="dxa"/>
          </w:tcPr>
          <w:p w14:paraId="26B9BE54" w14:textId="77777777" w:rsidR="001926A6" w:rsidRPr="00576946" w:rsidRDefault="001926A6" w:rsidP="001926A6">
            <w:pPr>
              <w:rPr>
                <w:sz w:val="18"/>
                <w:szCs w:val="18"/>
              </w:rPr>
            </w:pPr>
            <w:r w:rsidRPr="00576946">
              <w:rPr>
                <w:sz w:val="18"/>
                <w:szCs w:val="18"/>
              </w:rPr>
              <w:t>Pa</w:t>
            </w:r>
            <w:r w:rsidR="00417A00">
              <w:rPr>
                <w:rFonts w:hint="eastAsia"/>
                <w:sz w:val="18"/>
                <w:szCs w:val="18"/>
              </w:rPr>
              <w:t>ss</w:t>
            </w:r>
            <w:r w:rsidRPr="00576946">
              <w:rPr>
                <w:sz w:val="18"/>
                <w:szCs w:val="18"/>
              </w:rPr>
              <w:t>word</w:t>
            </w:r>
          </w:p>
        </w:tc>
        <w:tc>
          <w:tcPr>
            <w:tcW w:w="1890" w:type="dxa"/>
          </w:tcPr>
          <w:p w14:paraId="3EC75ED4" w14:textId="77777777" w:rsidR="001926A6" w:rsidRPr="00576946" w:rsidRDefault="001926A6" w:rsidP="001926A6">
            <w:pPr>
              <w:rPr>
                <w:sz w:val="18"/>
                <w:szCs w:val="18"/>
              </w:rPr>
            </w:pPr>
            <w:r w:rsidRPr="00576946">
              <w:rPr>
                <w:sz w:val="18"/>
                <w:szCs w:val="18"/>
              </w:rPr>
              <w:t>PASSWORD_LEN</w:t>
            </w:r>
          </w:p>
        </w:tc>
        <w:tc>
          <w:tcPr>
            <w:tcW w:w="2940" w:type="dxa"/>
          </w:tcPr>
          <w:p w14:paraId="018DBB58" w14:textId="77777777" w:rsidR="001926A6" w:rsidRPr="00576946" w:rsidRDefault="001926A6" w:rsidP="001926A6">
            <w:pPr>
              <w:rPr>
                <w:sz w:val="18"/>
                <w:szCs w:val="18"/>
              </w:rPr>
            </w:pPr>
            <w:r w:rsidRPr="00576946">
              <w:rPr>
                <w:sz w:val="18"/>
                <w:szCs w:val="18"/>
              </w:rPr>
              <w:t>口令</w:t>
            </w:r>
          </w:p>
        </w:tc>
      </w:tr>
    </w:tbl>
    <w:p w14:paraId="29F043B6" w14:textId="77777777" w:rsidR="001926A6" w:rsidRPr="00576946" w:rsidRDefault="001926A6" w:rsidP="001926A6">
      <w:pPr>
        <w:pStyle w:val="a9"/>
        <w:spacing w:line="360" w:lineRule="auto"/>
        <w:rPr>
          <w:rFonts w:ascii="Times New Roman"/>
        </w:rPr>
      </w:pPr>
      <w:r w:rsidRPr="00576946">
        <w:rPr>
          <w:rFonts w:ascii="Times New Roman"/>
        </w:rPr>
        <w:t>响应：服务器</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1926A6" w:rsidRPr="00576946" w14:paraId="79347E6C" w14:textId="77777777">
        <w:tc>
          <w:tcPr>
            <w:tcW w:w="1260" w:type="dxa"/>
          </w:tcPr>
          <w:p w14:paraId="01626DA2" w14:textId="77777777" w:rsidR="001926A6" w:rsidRPr="00576946" w:rsidRDefault="001926A6" w:rsidP="001926A6">
            <w:pPr>
              <w:jc w:val="center"/>
              <w:rPr>
                <w:sz w:val="18"/>
                <w:szCs w:val="18"/>
              </w:rPr>
            </w:pPr>
          </w:p>
        </w:tc>
        <w:tc>
          <w:tcPr>
            <w:tcW w:w="2205" w:type="dxa"/>
          </w:tcPr>
          <w:p w14:paraId="381486C7"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068354DB"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775B00A4" w14:textId="77777777" w:rsidR="001926A6" w:rsidRPr="00576946" w:rsidRDefault="001926A6" w:rsidP="001926A6">
            <w:pPr>
              <w:jc w:val="center"/>
              <w:rPr>
                <w:sz w:val="18"/>
                <w:szCs w:val="18"/>
              </w:rPr>
            </w:pPr>
            <w:r w:rsidRPr="00576946">
              <w:rPr>
                <w:sz w:val="18"/>
                <w:szCs w:val="18"/>
              </w:rPr>
              <w:t>描述</w:t>
            </w:r>
          </w:p>
        </w:tc>
      </w:tr>
      <w:tr w:rsidR="001926A6" w:rsidRPr="00576946" w14:paraId="4E7B91A8" w14:textId="77777777">
        <w:tc>
          <w:tcPr>
            <w:tcW w:w="1260" w:type="dxa"/>
          </w:tcPr>
          <w:p w14:paraId="6DE2F655" w14:textId="77777777" w:rsidR="001926A6" w:rsidRPr="00576946" w:rsidRDefault="001926A6" w:rsidP="001926A6">
            <w:pPr>
              <w:rPr>
                <w:sz w:val="18"/>
                <w:szCs w:val="18"/>
              </w:rPr>
            </w:pPr>
            <w:r w:rsidRPr="00576946">
              <w:rPr>
                <w:sz w:val="18"/>
                <w:szCs w:val="18"/>
              </w:rPr>
              <w:t>PK_Type</w:t>
            </w:r>
          </w:p>
        </w:tc>
        <w:tc>
          <w:tcPr>
            <w:tcW w:w="2205" w:type="dxa"/>
          </w:tcPr>
          <w:p w14:paraId="371119E2" w14:textId="77777777" w:rsidR="001926A6" w:rsidRPr="00576946" w:rsidRDefault="001926A6" w:rsidP="001926A6">
            <w:pPr>
              <w:rPr>
                <w:sz w:val="18"/>
                <w:szCs w:val="18"/>
              </w:rPr>
            </w:pPr>
            <w:r w:rsidRPr="00576946">
              <w:rPr>
                <w:sz w:val="18"/>
                <w:szCs w:val="18"/>
              </w:rPr>
              <w:t>LOGIN_ACK</w:t>
            </w:r>
          </w:p>
        </w:tc>
        <w:tc>
          <w:tcPr>
            <w:tcW w:w="1890" w:type="dxa"/>
          </w:tcPr>
          <w:p w14:paraId="261AC872" w14:textId="77777777" w:rsidR="001926A6" w:rsidRPr="00576946" w:rsidRDefault="001926A6" w:rsidP="001926A6">
            <w:pPr>
              <w:rPr>
                <w:sz w:val="18"/>
                <w:szCs w:val="18"/>
              </w:rPr>
            </w:pPr>
            <w:r w:rsidRPr="00576946">
              <w:rPr>
                <w:sz w:val="18"/>
                <w:szCs w:val="18"/>
              </w:rPr>
              <w:t>Sizeof(long)</w:t>
            </w:r>
          </w:p>
        </w:tc>
        <w:tc>
          <w:tcPr>
            <w:tcW w:w="2940" w:type="dxa"/>
          </w:tcPr>
          <w:p w14:paraId="6C8892FB" w14:textId="77777777" w:rsidR="001926A6" w:rsidRPr="00576946" w:rsidRDefault="001926A6" w:rsidP="001926A6">
            <w:pPr>
              <w:rPr>
                <w:sz w:val="18"/>
                <w:szCs w:val="18"/>
              </w:rPr>
            </w:pPr>
            <w:r w:rsidRPr="00576946">
              <w:rPr>
                <w:sz w:val="18"/>
                <w:szCs w:val="18"/>
              </w:rPr>
              <w:t>登录命令相应</w:t>
            </w:r>
          </w:p>
        </w:tc>
      </w:tr>
      <w:tr w:rsidR="001926A6" w:rsidRPr="00576946" w14:paraId="3FD5AC29" w14:textId="77777777">
        <w:tc>
          <w:tcPr>
            <w:tcW w:w="1260" w:type="dxa"/>
          </w:tcPr>
          <w:p w14:paraId="758FB837" w14:textId="77777777" w:rsidR="001926A6" w:rsidRPr="00576946" w:rsidRDefault="001926A6" w:rsidP="001926A6">
            <w:pPr>
              <w:rPr>
                <w:sz w:val="18"/>
                <w:szCs w:val="18"/>
              </w:rPr>
            </w:pPr>
            <w:r w:rsidRPr="00576946">
              <w:rPr>
                <w:sz w:val="18"/>
                <w:szCs w:val="18"/>
              </w:rPr>
              <w:t>Info</w:t>
            </w:r>
          </w:p>
        </w:tc>
        <w:tc>
          <w:tcPr>
            <w:tcW w:w="2205" w:type="dxa"/>
          </w:tcPr>
          <w:p w14:paraId="259AFC2F" w14:textId="77777777" w:rsidR="001926A6" w:rsidRPr="00576946" w:rsidRDefault="001926A6" w:rsidP="001926A6">
            <w:pPr>
              <w:rPr>
                <w:sz w:val="18"/>
                <w:szCs w:val="18"/>
              </w:rPr>
            </w:pPr>
            <w:r w:rsidRPr="00576946">
              <w:rPr>
                <w:sz w:val="18"/>
                <w:szCs w:val="18"/>
              </w:rPr>
              <w:t>RightLevel</w:t>
            </w:r>
          </w:p>
        </w:tc>
        <w:tc>
          <w:tcPr>
            <w:tcW w:w="1890" w:type="dxa"/>
          </w:tcPr>
          <w:p w14:paraId="45C9679F" w14:textId="77777777" w:rsidR="001926A6" w:rsidRPr="00576946" w:rsidRDefault="001926A6" w:rsidP="001926A6">
            <w:pPr>
              <w:rPr>
                <w:sz w:val="18"/>
                <w:szCs w:val="18"/>
              </w:rPr>
            </w:pPr>
            <w:r w:rsidRPr="00576946">
              <w:rPr>
                <w:sz w:val="18"/>
                <w:szCs w:val="18"/>
              </w:rPr>
              <w:t>EnumRightMode</w:t>
            </w:r>
          </w:p>
        </w:tc>
        <w:tc>
          <w:tcPr>
            <w:tcW w:w="2940" w:type="dxa"/>
          </w:tcPr>
          <w:p w14:paraId="5A9922B7" w14:textId="77777777" w:rsidR="001926A6" w:rsidRPr="00576946" w:rsidRDefault="001926A6" w:rsidP="001926A6">
            <w:pPr>
              <w:rPr>
                <w:sz w:val="18"/>
                <w:szCs w:val="18"/>
              </w:rPr>
            </w:pPr>
            <w:r w:rsidRPr="00576946">
              <w:rPr>
                <w:sz w:val="18"/>
                <w:szCs w:val="18"/>
              </w:rPr>
              <w:t>发回权限设置</w:t>
            </w:r>
          </w:p>
        </w:tc>
      </w:tr>
    </w:tbl>
    <w:p w14:paraId="033A6708" w14:textId="77777777" w:rsidR="001926A6" w:rsidRPr="00576946" w:rsidRDefault="001926A6" w:rsidP="001926A6">
      <w:pPr>
        <w:pStyle w:val="a9"/>
        <w:spacing w:line="360" w:lineRule="auto"/>
        <w:rPr>
          <w:rFonts w:ascii="Times New Roman"/>
        </w:rPr>
      </w:pPr>
    </w:p>
    <w:p w14:paraId="728F51FB" w14:textId="77777777" w:rsidR="001926A6" w:rsidRPr="00576946" w:rsidRDefault="001926A6" w:rsidP="001926A6">
      <w:pPr>
        <w:pStyle w:val="a9"/>
        <w:spacing w:line="360" w:lineRule="auto"/>
        <w:rPr>
          <w:rFonts w:ascii="Times New Roman"/>
        </w:rPr>
      </w:pPr>
      <w:r w:rsidRPr="00576946">
        <w:rPr>
          <w:rFonts w:ascii="Times New Roman"/>
        </w:rPr>
        <w:t>动作：登出</w:t>
      </w:r>
    </w:p>
    <w:p w14:paraId="7F48ED3D" w14:textId="77777777" w:rsidR="001926A6" w:rsidRPr="00576946" w:rsidRDefault="001926A6" w:rsidP="001926A6">
      <w:pPr>
        <w:pStyle w:val="a9"/>
        <w:spacing w:line="360" w:lineRule="auto"/>
        <w:rPr>
          <w:rFonts w:ascii="Times New Roman"/>
        </w:rPr>
      </w:pPr>
      <w:r w:rsidRPr="00576946">
        <w:rPr>
          <w:rFonts w:ascii="Times New Roman"/>
        </w:rPr>
        <w:t>发起人：客户端</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1926A6" w:rsidRPr="00576946" w14:paraId="035109E9" w14:textId="77777777">
        <w:tc>
          <w:tcPr>
            <w:tcW w:w="1260" w:type="dxa"/>
          </w:tcPr>
          <w:p w14:paraId="2BC23306" w14:textId="77777777" w:rsidR="001926A6" w:rsidRPr="00576946" w:rsidRDefault="001926A6" w:rsidP="001926A6">
            <w:pPr>
              <w:jc w:val="center"/>
              <w:rPr>
                <w:sz w:val="18"/>
                <w:szCs w:val="18"/>
              </w:rPr>
            </w:pPr>
          </w:p>
        </w:tc>
        <w:tc>
          <w:tcPr>
            <w:tcW w:w="2205" w:type="dxa"/>
          </w:tcPr>
          <w:p w14:paraId="542C3C61"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40152EDA"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07B34454" w14:textId="77777777" w:rsidR="001926A6" w:rsidRPr="00576946" w:rsidRDefault="001926A6" w:rsidP="001926A6">
            <w:pPr>
              <w:jc w:val="center"/>
              <w:rPr>
                <w:sz w:val="18"/>
                <w:szCs w:val="18"/>
              </w:rPr>
            </w:pPr>
            <w:r w:rsidRPr="00576946">
              <w:rPr>
                <w:sz w:val="18"/>
                <w:szCs w:val="18"/>
              </w:rPr>
              <w:t>描述</w:t>
            </w:r>
          </w:p>
        </w:tc>
      </w:tr>
      <w:tr w:rsidR="001926A6" w:rsidRPr="00576946" w14:paraId="40762BC9" w14:textId="77777777">
        <w:tc>
          <w:tcPr>
            <w:tcW w:w="1260" w:type="dxa"/>
          </w:tcPr>
          <w:p w14:paraId="56F5D662" w14:textId="77777777" w:rsidR="001926A6" w:rsidRPr="00576946" w:rsidRDefault="001926A6" w:rsidP="001926A6">
            <w:pPr>
              <w:rPr>
                <w:sz w:val="18"/>
                <w:szCs w:val="18"/>
              </w:rPr>
            </w:pPr>
            <w:r w:rsidRPr="00576946">
              <w:rPr>
                <w:sz w:val="18"/>
                <w:szCs w:val="18"/>
              </w:rPr>
              <w:t>PK_Type</w:t>
            </w:r>
          </w:p>
        </w:tc>
        <w:tc>
          <w:tcPr>
            <w:tcW w:w="2205" w:type="dxa"/>
          </w:tcPr>
          <w:p w14:paraId="302E43EC" w14:textId="77777777" w:rsidR="001926A6" w:rsidRPr="00576946" w:rsidRDefault="001926A6" w:rsidP="001926A6">
            <w:pPr>
              <w:rPr>
                <w:sz w:val="18"/>
                <w:szCs w:val="18"/>
              </w:rPr>
            </w:pPr>
            <w:r w:rsidRPr="00576946">
              <w:rPr>
                <w:sz w:val="18"/>
                <w:szCs w:val="18"/>
              </w:rPr>
              <w:t>LOGOUT</w:t>
            </w:r>
          </w:p>
        </w:tc>
        <w:tc>
          <w:tcPr>
            <w:tcW w:w="1890" w:type="dxa"/>
          </w:tcPr>
          <w:p w14:paraId="79F088CD" w14:textId="77777777" w:rsidR="001926A6" w:rsidRPr="00576946" w:rsidRDefault="001926A6" w:rsidP="001926A6">
            <w:pPr>
              <w:rPr>
                <w:sz w:val="18"/>
                <w:szCs w:val="18"/>
              </w:rPr>
            </w:pPr>
            <w:r w:rsidRPr="00576946">
              <w:rPr>
                <w:sz w:val="18"/>
                <w:szCs w:val="18"/>
              </w:rPr>
              <w:t>Sizeof(long)</w:t>
            </w:r>
          </w:p>
        </w:tc>
        <w:tc>
          <w:tcPr>
            <w:tcW w:w="2940" w:type="dxa"/>
          </w:tcPr>
          <w:p w14:paraId="1BBD1909" w14:textId="77777777" w:rsidR="001926A6" w:rsidRPr="00576946" w:rsidRDefault="001926A6" w:rsidP="001926A6">
            <w:pPr>
              <w:rPr>
                <w:sz w:val="18"/>
                <w:szCs w:val="18"/>
              </w:rPr>
            </w:pPr>
            <w:r w:rsidRPr="00576946">
              <w:rPr>
                <w:sz w:val="18"/>
                <w:szCs w:val="18"/>
              </w:rPr>
              <w:t>登出命令</w:t>
            </w:r>
          </w:p>
        </w:tc>
      </w:tr>
      <w:tr w:rsidR="001926A6" w:rsidRPr="00576946" w14:paraId="1FDA7C4B" w14:textId="77777777">
        <w:tc>
          <w:tcPr>
            <w:tcW w:w="1260" w:type="dxa"/>
          </w:tcPr>
          <w:p w14:paraId="107A9CBB" w14:textId="77777777" w:rsidR="001926A6" w:rsidRPr="00576946" w:rsidRDefault="001926A6" w:rsidP="001926A6">
            <w:pPr>
              <w:rPr>
                <w:sz w:val="18"/>
                <w:szCs w:val="18"/>
              </w:rPr>
            </w:pPr>
            <w:r w:rsidRPr="00576946">
              <w:rPr>
                <w:sz w:val="18"/>
                <w:szCs w:val="18"/>
              </w:rPr>
              <w:t>Info</w:t>
            </w:r>
          </w:p>
        </w:tc>
        <w:tc>
          <w:tcPr>
            <w:tcW w:w="2205" w:type="dxa"/>
          </w:tcPr>
          <w:p w14:paraId="4ADB7C30" w14:textId="77777777" w:rsidR="001926A6" w:rsidRPr="00576946" w:rsidRDefault="001926A6" w:rsidP="001926A6">
            <w:pPr>
              <w:rPr>
                <w:sz w:val="18"/>
                <w:szCs w:val="18"/>
              </w:rPr>
            </w:pPr>
          </w:p>
        </w:tc>
        <w:tc>
          <w:tcPr>
            <w:tcW w:w="1890" w:type="dxa"/>
          </w:tcPr>
          <w:p w14:paraId="61381780" w14:textId="77777777" w:rsidR="001926A6" w:rsidRPr="00576946" w:rsidRDefault="001926A6" w:rsidP="001926A6">
            <w:pPr>
              <w:rPr>
                <w:sz w:val="18"/>
                <w:szCs w:val="18"/>
              </w:rPr>
            </w:pPr>
          </w:p>
        </w:tc>
        <w:tc>
          <w:tcPr>
            <w:tcW w:w="2940" w:type="dxa"/>
          </w:tcPr>
          <w:p w14:paraId="3FEA7014" w14:textId="77777777" w:rsidR="001926A6" w:rsidRPr="00576946" w:rsidRDefault="001926A6" w:rsidP="001926A6">
            <w:pPr>
              <w:rPr>
                <w:sz w:val="18"/>
                <w:szCs w:val="18"/>
              </w:rPr>
            </w:pPr>
          </w:p>
        </w:tc>
      </w:tr>
    </w:tbl>
    <w:p w14:paraId="1BDF1899" w14:textId="77777777" w:rsidR="001926A6" w:rsidRPr="00576946" w:rsidRDefault="001926A6" w:rsidP="001926A6">
      <w:pPr>
        <w:pStyle w:val="a9"/>
        <w:spacing w:line="360" w:lineRule="auto"/>
        <w:rPr>
          <w:rFonts w:ascii="Times New Roman"/>
        </w:rPr>
      </w:pPr>
    </w:p>
    <w:p w14:paraId="58BF66C5" w14:textId="77777777" w:rsidR="001926A6" w:rsidRPr="00576946" w:rsidRDefault="001926A6" w:rsidP="001926A6">
      <w:pPr>
        <w:pStyle w:val="a9"/>
        <w:spacing w:line="360" w:lineRule="auto"/>
        <w:rPr>
          <w:rFonts w:ascii="Times New Roman"/>
        </w:rPr>
      </w:pPr>
      <w:r w:rsidRPr="00576946">
        <w:rPr>
          <w:rFonts w:ascii="Times New Roman"/>
        </w:rPr>
        <w:t>响应：服务器</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1926A6" w:rsidRPr="00576946" w14:paraId="24343FC6" w14:textId="77777777">
        <w:tc>
          <w:tcPr>
            <w:tcW w:w="1260" w:type="dxa"/>
          </w:tcPr>
          <w:p w14:paraId="41D66E74" w14:textId="77777777" w:rsidR="001926A6" w:rsidRPr="00576946" w:rsidRDefault="001926A6" w:rsidP="001926A6">
            <w:pPr>
              <w:jc w:val="center"/>
              <w:rPr>
                <w:sz w:val="18"/>
                <w:szCs w:val="18"/>
              </w:rPr>
            </w:pPr>
          </w:p>
        </w:tc>
        <w:tc>
          <w:tcPr>
            <w:tcW w:w="2205" w:type="dxa"/>
          </w:tcPr>
          <w:p w14:paraId="5A583EA4"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06680601"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5FBB0178" w14:textId="77777777" w:rsidR="001926A6" w:rsidRPr="00576946" w:rsidRDefault="001926A6" w:rsidP="001926A6">
            <w:pPr>
              <w:jc w:val="center"/>
              <w:rPr>
                <w:sz w:val="18"/>
                <w:szCs w:val="18"/>
              </w:rPr>
            </w:pPr>
            <w:r w:rsidRPr="00576946">
              <w:rPr>
                <w:sz w:val="18"/>
                <w:szCs w:val="18"/>
              </w:rPr>
              <w:t>描述</w:t>
            </w:r>
          </w:p>
        </w:tc>
      </w:tr>
      <w:tr w:rsidR="001926A6" w:rsidRPr="00576946" w14:paraId="0444AF1E" w14:textId="77777777">
        <w:tc>
          <w:tcPr>
            <w:tcW w:w="1260" w:type="dxa"/>
          </w:tcPr>
          <w:p w14:paraId="037F46FB" w14:textId="77777777" w:rsidR="001926A6" w:rsidRPr="00576946" w:rsidRDefault="001926A6" w:rsidP="001926A6">
            <w:pPr>
              <w:rPr>
                <w:sz w:val="18"/>
                <w:szCs w:val="18"/>
              </w:rPr>
            </w:pPr>
            <w:r w:rsidRPr="00576946">
              <w:rPr>
                <w:sz w:val="18"/>
                <w:szCs w:val="18"/>
              </w:rPr>
              <w:t>PK_Type</w:t>
            </w:r>
          </w:p>
        </w:tc>
        <w:tc>
          <w:tcPr>
            <w:tcW w:w="2205" w:type="dxa"/>
          </w:tcPr>
          <w:p w14:paraId="44D2B990" w14:textId="77777777" w:rsidR="001926A6" w:rsidRPr="00576946" w:rsidRDefault="001926A6" w:rsidP="001926A6">
            <w:pPr>
              <w:rPr>
                <w:sz w:val="18"/>
                <w:szCs w:val="18"/>
              </w:rPr>
            </w:pPr>
            <w:r w:rsidRPr="00576946">
              <w:rPr>
                <w:sz w:val="18"/>
                <w:szCs w:val="18"/>
              </w:rPr>
              <w:t>LOGOUT_ACK</w:t>
            </w:r>
          </w:p>
        </w:tc>
        <w:tc>
          <w:tcPr>
            <w:tcW w:w="1890" w:type="dxa"/>
          </w:tcPr>
          <w:p w14:paraId="6325B3DC" w14:textId="77777777" w:rsidR="001926A6" w:rsidRPr="00576946" w:rsidRDefault="001926A6" w:rsidP="001926A6">
            <w:pPr>
              <w:rPr>
                <w:sz w:val="18"/>
                <w:szCs w:val="18"/>
              </w:rPr>
            </w:pPr>
            <w:r w:rsidRPr="00576946">
              <w:rPr>
                <w:sz w:val="18"/>
                <w:szCs w:val="18"/>
              </w:rPr>
              <w:t>Sizeof(long)</w:t>
            </w:r>
          </w:p>
        </w:tc>
        <w:tc>
          <w:tcPr>
            <w:tcW w:w="2940" w:type="dxa"/>
          </w:tcPr>
          <w:p w14:paraId="3871E400" w14:textId="77777777" w:rsidR="001926A6" w:rsidRPr="00576946" w:rsidRDefault="001926A6" w:rsidP="001926A6">
            <w:pPr>
              <w:rPr>
                <w:sz w:val="18"/>
                <w:szCs w:val="18"/>
              </w:rPr>
            </w:pPr>
            <w:r w:rsidRPr="00576946">
              <w:rPr>
                <w:sz w:val="18"/>
                <w:szCs w:val="18"/>
              </w:rPr>
              <w:t>登出命令回应</w:t>
            </w:r>
          </w:p>
        </w:tc>
      </w:tr>
      <w:tr w:rsidR="001926A6" w:rsidRPr="00576946" w14:paraId="4E873A75" w14:textId="77777777">
        <w:tc>
          <w:tcPr>
            <w:tcW w:w="1260" w:type="dxa"/>
          </w:tcPr>
          <w:p w14:paraId="59FEC094" w14:textId="77777777" w:rsidR="001926A6" w:rsidRPr="00576946" w:rsidRDefault="001926A6" w:rsidP="001926A6">
            <w:pPr>
              <w:rPr>
                <w:sz w:val="18"/>
                <w:szCs w:val="18"/>
              </w:rPr>
            </w:pPr>
            <w:r w:rsidRPr="00576946">
              <w:rPr>
                <w:sz w:val="18"/>
                <w:szCs w:val="18"/>
              </w:rPr>
              <w:t>Info</w:t>
            </w:r>
          </w:p>
        </w:tc>
        <w:tc>
          <w:tcPr>
            <w:tcW w:w="2205" w:type="dxa"/>
          </w:tcPr>
          <w:p w14:paraId="1D2ECDD3" w14:textId="77777777" w:rsidR="001926A6" w:rsidRPr="00576946" w:rsidRDefault="001926A6" w:rsidP="001926A6">
            <w:pPr>
              <w:rPr>
                <w:sz w:val="18"/>
                <w:szCs w:val="18"/>
              </w:rPr>
            </w:pPr>
            <w:r w:rsidRPr="00576946">
              <w:rPr>
                <w:sz w:val="18"/>
                <w:szCs w:val="18"/>
              </w:rPr>
              <w:t>Result</w:t>
            </w:r>
          </w:p>
        </w:tc>
        <w:tc>
          <w:tcPr>
            <w:tcW w:w="1890" w:type="dxa"/>
          </w:tcPr>
          <w:p w14:paraId="279AEC40" w14:textId="77777777" w:rsidR="001926A6" w:rsidRPr="00576946" w:rsidRDefault="001926A6" w:rsidP="001926A6">
            <w:pPr>
              <w:rPr>
                <w:sz w:val="18"/>
                <w:szCs w:val="18"/>
              </w:rPr>
            </w:pPr>
            <w:r w:rsidRPr="00576946">
              <w:rPr>
                <w:sz w:val="18"/>
                <w:szCs w:val="18"/>
              </w:rPr>
              <w:t>EnumResult</w:t>
            </w:r>
          </w:p>
        </w:tc>
        <w:tc>
          <w:tcPr>
            <w:tcW w:w="2940" w:type="dxa"/>
          </w:tcPr>
          <w:p w14:paraId="7D66097F" w14:textId="77777777" w:rsidR="001926A6" w:rsidRPr="00576946" w:rsidRDefault="001926A6" w:rsidP="001926A6">
            <w:pPr>
              <w:rPr>
                <w:sz w:val="18"/>
                <w:szCs w:val="18"/>
              </w:rPr>
            </w:pPr>
            <w:r w:rsidRPr="00576946">
              <w:rPr>
                <w:sz w:val="18"/>
                <w:szCs w:val="18"/>
              </w:rPr>
              <w:t>登出成功</w:t>
            </w:r>
            <w:r w:rsidRPr="00576946">
              <w:rPr>
                <w:sz w:val="18"/>
                <w:szCs w:val="18"/>
              </w:rPr>
              <w:t>/</w:t>
            </w:r>
            <w:r w:rsidRPr="00576946">
              <w:rPr>
                <w:sz w:val="18"/>
                <w:szCs w:val="18"/>
              </w:rPr>
              <w:t>失败</w:t>
            </w:r>
          </w:p>
        </w:tc>
      </w:tr>
    </w:tbl>
    <w:p w14:paraId="34DA74F2" w14:textId="77777777" w:rsidR="001926A6" w:rsidRPr="00576946" w:rsidRDefault="001926A6" w:rsidP="001926A6">
      <w:pPr>
        <w:pStyle w:val="a9"/>
        <w:spacing w:line="360" w:lineRule="auto"/>
        <w:rPr>
          <w:rFonts w:ascii="Times New Roman"/>
        </w:rPr>
      </w:pPr>
    </w:p>
    <w:p w14:paraId="3BC5249B" w14:textId="77777777" w:rsidR="001926A6" w:rsidRPr="00576946" w:rsidRDefault="001926A6" w:rsidP="001926A6">
      <w:pPr>
        <w:pStyle w:val="3"/>
        <w:numPr>
          <w:ilvl w:val="2"/>
          <w:numId w:val="28"/>
        </w:numPr>
        <w:spacing w:line="415" w:lineRule="auto"/>
      </w:pPr>
      <w:bookmarkStart w:id="121" w:name="_Toc222124855"/>
      <w:bookmarkStart w:id="122" w:name="_Toc481669226"/>
      <w:r w:rsidRPr="00576946">
        <w:t>用户请求实时数据方式</w:t>
      </w:r>
      <w:bookmarkEnd w:id="121"/>
      <w:bookmarkEnd w:id="122"/>
    </w:p>
    <w:p w14:paraId="151A2D19" w14:textId="77777777" w:rsidR="001926A6" w:rsidRPr="00576946" w:rsidRDefault="001926A6" w:rsidP="001926A6">
      <w:pPr>
        <w:pStyle w:val="a9"/>
        <w:spacing w:line="360" w:lineRule="auto"/>
        <w:rPr>
          <w:rFonts w:ascii="Times New Roman"/>
        </w:rPr>
      </w:pPr>
      <w:r w:rsidRPr="00576946">
        <w:rPr>
          <w:rFonts w:ascii="Times New Roman"/>
        </w:rPr>
        <w:t>发起人：客户端</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1926A6" w:rsidRPr="00576946" w14:paraId="36404803" w14:textId="77777777">
        <w:tc>
          <w:tcPr>
            <w:tcW w:w="1260" w:type="dxa"/>
          </w:tcPr>
          <w:p w14:paraId="2840C2F1" w14:textId="77777777" w:rsidR="001926A6" w:rsidRPr="00576946" w:rsidRDefault="001926A6" w:rsidP="001926A6">
            <w:pPr>
              <w:jc w:val="center"/>
              <w:rPr>
                <w:sz w:val="18"/>
                <w:szCs w:val="18"/>
              </w:rPr>
            </w:pPr>
          </w:p>
        </w:tc>
        <w:tc>
          <w:tcPr>
            <w:tcW w:w="2205" w:type="dxa"/>
          </w:tcPr>
          <w:p w14:paraId="57836D7E"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680C61B9"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3E0DE613" w14:textId="77777777" w:rsidR="001926A6" w:rsidRPr="00576946" w:rsidRDefault="001926A6" w:rsidP="001926A6">
            <w:pPr>
              <w:jc w:val="center"/>
              <w:rPr>
                <w:sz w:val="18"/>
                <w:szCs w:val="18"/>
              </w:rPr>
            </w:pPr>
            <w:r w:rsidRPr="00576946">
              <w:rPr>
                <w:sz w:val="18"/>
                <w:szCs w:val="18"/>
              </w:rPr>
              <w:t>描述</w:t>
            </w:r>
          </w:p>
        </w:tc>
      </w:tr>
      <w:tr w:rsidR="001926A6" w:rsidRPr="00576946" w14:paraId="7446C6D3" w14:textId="77777777">
        <w:tc>
          <w:tcPr>
            <w:tcW w:w="1260" w:type="dxa"/>
          </w:tcPr>
          <w:p w14:paraId="5B175E26" w14:textId="77777777" w:rsidR="001926A6" w:rsidRPr="00576946" w:rsidRDefault="001926A6" w:rsidP="001926A6">
            <w:pPr>
              <w:rPr>
                <w:sz w:val="18"/>
                <w:szCs w:val="18"/>
              </w:rPr>
            </w:pPr>
            <w:r w:rsidRPr="00576946">
              <w:rPr>
                <w:sz w:val="18"/>
                <w:szCs w:val="18"/>
              </w:rPr>
              <w:t>PK_Type</w:t>
            </w:r>
          </w:p>
        </w:tc>
        <w:tc>
          <w:tcPr>
            <w:tcW w:w="2205" w:type="dxa"/>
          </w:tcPr>
          <w:p w14:paraId="2A83C773" w14:textId="7A050FD5" w:rsidR="001926A6" w:rsidRPr="00576946" w:rsidRDefault="001926A6" w:rsidP="001926A6">
            <w:pPr>
              <w:rPr>
                <w:sz w:val="18"/>
                <w:szCs w:val="18"/>
              </w:rPr>
            </w:pPr>
            <w:r w:rsidRPr="00576946">
              <w:rPr>
                <w:sz w:val="18"/>
                <w:szCs w:val="18"/>
              </w:rPr>
              <w:t>SET_DYN_ACCE</w:t>
            </w:r>
            <w:r w:rsidR="00132DE0">
              <w:rPr>
                <w:sz w:val="18"/>
                <w:szCs w:val="18"/>
              </w:rPr>
              <w:t>IH</w:t>
            </w:r>
            <w:r w:rsidRPr="00576946">
              <w:rPr>
                <w:sz w:val="18"/>
                <w:szCs w:val="18"/>
              </w:rPr>
              <w:t>_MODE</w:t>
            </w:r>
          </w:p>
        </w:tc>
        <w:tc>
          <w:tcPr>
            <w:tcW w:w="1890" w:type="dxa"/>
          </w:tcPr>
          <w:p w14:paraId="1C8752FB" w14:textId="77777777" w:rsidR="001926A6" w:rsidRPr="00576946" w:rsidRDefault="001926A6" w:rsidP="001926A6">
            <w:pPr>
              <w:rPr>
                <w:sz w:val="18"/>
                <w:szCs w:val="18"/>
              </w:rPr>
            </w:pPr>
            <w:r w:rsidRPr="00576946">
              <w:rPr>
                <w:sz w:val="18"/>
                <w:szCs w:val="18"/>
              </w:rPr>
              <w:t>Sizeof(long)</w:t>
            </w:r>
          </w:p>
        </w:tc>
        <w:tc>
          <w:tcPr>
            <w:tcW w:w="2940" w:type="dxa"/>
          </w:tcPr>
          <w:p w14:paraId="0E87369C" w14:textId="77777777" w:rsidR="001926A6" w:rsidRPr="00576946" w:rsidRDefault="001926A6" w:rsidP="001926A6">
            <w:pPr>
              <w:rPr>
                <w:sz w:val="18"/>
                <w:szCs w:val="18"/>
              </w:rPr>
            </w:pPr>
            <w:r w:rsidRPr="00576946">
              <w:rPr>
                <w:sz w:val="18"/>
                <w:szCs w:val="18"/>
              </w:rPr>
              <w:t>实时数据访问方式设定</w:t>
            </w:r>
          </w:p>
        </w:tc>
      </w:tr>
      <w:tr w:rsidR="001926A6" w:rsidRPr="00576946" w14:paraId="0CD83E55" w14:textId="77777777">
        <w:trPr>
          <w:cantSplit/>
        </w:trPr>
        <w:tc>
          <w:tcPr>
            <w:tcW w:w="1260" w:type="dxa"/>
            <w:vMerge w:val="restart"/>
          </w:tcPr>
          <w:p w14:paraId="5A4689C8" w14:textId="77777777" w:rsidR="001926A6" w:rsidRPr="00576946" w:rsidRDefault="001926A6" w:rsidP="001926A6">
            <w:pPr>
              <w:rPr>
                <w:sz w:val="18"/>
                <w:szCs w:val="18"/>
              </w:rPr>
            </w:pPr>
            <w:r w:rsidRPr="00576946">
              <w:rPr>
                <w:sz w:val="18"/>
                <w:szCs w:val="18"/>
              </w:rPr>
              <w:t>Info</w:t>
            </w:r>
          </w:p>
        </w:tc>
        <w:tc>
          <w:tcPr>
            <w:tcW w:w="2205" w:type="dxa"/>
          </w:tcPr>
          <w:p w14:paraId="5F20A4AE" w14:textId="77777777" w:rsidR="001926A6" w:rsidRPr="00576946" w:rsidRDefault="001926A6" w:rsidP="001926A6">
            <w:pPr>
              <w:rPr>
                <w:sz w:val="18"/>
                <w:szCs w:val="18"/>
              </w:rPr>
            </w:pPr>
            <w:r w:rsidRPr="00576946">
              <w:rPr>
                <w:sz w:val="18"/>
                <w:szCs w:val="18"/>
              </w:rPr>
              <w:t>TerminalID</w:t>
            </w:r>
          </w:p>
        </w:tc>
        <w:tc>
          <w:tcPr>
            <w:tcW w:w="1890" w:type="dxa"/>
          </w:tcPr>
          <w:p w14:paraId="025A9E0D" w14:textId="77777777" w:rsidR="001926A6" w:rsidRPr="00576946" w:rsidRDefault="001926A6" w:rsidP="001926A6">
            <w:pPr>
              <w:rPr>
                <w:sz w:val="18"/>
                <w:szCs w:val="18"/>
              </w:rPr>
            </w:pPr>
            <w:r w:rsidRPr="00576946">
              <w:rPr>
                <w:sz w:val="18"/>
                <w:szCs w:val="18"/>
              </w:rPr>
              <w:t>Sizeof</w:t>
            </w:r>
            <w:r w:rsidRPr="00576946">
              <w:rPr>
                <w:sz w:val="18"/>
                <w:szCs w:val="18"/>
              </w:rPr>
              <w:t>（</w:t>
            </w:r>
            <w:r w:rsidRPr="00576946">
              <w:rPr>
                <w:sz w:val="18"/>
                <w:szCs w:val="18"/>
              </w:rPr>
              <w:t>long</w:t>
            </w:r>
            <w:r w:rsidRPr="00576946">
              <w:rPr>
                <w:sz w:val="18"/>
                <w:szCs w:val="18"/>
              </w:rPr>
              <w:t>）</w:t>
            </w:r>
          </w:p>
        </w:tc>
        <w:tc>
          <w:tcPr>
            <w:tcW w:w="2940" w:type="dxa"/>
          </w:tcPr>
          <w:p w14:paraId="696E0F58" w14:textId="643131B7" w:rsidR="001926A6" w:rsidRPr="00576946" w:rsidRDefault="00132DE0" w:rsidP="001926A6">
            <w:pPr>
              <w:rPr>
                <w:sz w:val="18"/>
                <w:szCs w:val="18"/>
              </w:rPr>
            </w:pPr>
            <w:r>
              <w:rPr>
                <w:sz w:val="18"/>
                <w:szCs w:val="18"/>
              </w:rPr>
              <w:t>IHCS</w:t>
            </w:r>
            <w:r w:rsidR="001926A6" w:rsidRPr="00576946">
              <w:rPr>
                <w:sz w:val="18"/>
                <w:szCs w:val="18"/>
              </w:rPr>
              <w:t>监控终端</w:t>
            </w:r>
            <w:r w:rsidR="001926A6" w:rsidRPr="00576946">
              <w:rPr>
                <w:sz w:val="18"/>
                <w:szCs w:val="18"/>
              </w:rPr>
              <w:t>ID</w:t>
            </w:r>
          </w:p>
          <w:p w14:paraId="3E4F8CC5" w14:textId="77777777" w:rsidR="001926A6" w:rsidRPr="00576946" w:rsidRDefault="001926A6" w:rsidP="001926A6">
            <w:pPr>
              <w:rPr>
                <w:sz w:val="18"/>
                <w:szCs w:val="18"/>
              </w:rPr>
            </w:pPr>
            <w:r w:rsidRPr="00576946">
              <w:rPr>
                <w:sz w:val="18"/>
                <w:szCs w:val="18"/>
              </w:rPr>
              <w:t>最大支持</w:t>
            </w:r>
            <w:r w:rsidRPr="00576946">
              <w:rPr>
                <w:sz w:val="18"/>
                <w:szCs w:val="18"/>
              </w:rPr>
              <w:t>32</w:t>
            </w:r>
            <w:r w:rsidRPr="00576946">
              <w:rPr>
                <w:sz w:val="18"/>
                <w:szCs w:val="18"/>
              </w:rPr>
              <w:t>个终端数据处理</w:t>
            </w:r>
          </w:p>
        </w:tc>
      </w:tr>
      <w:tr w:rsidR="001926A6" w:rsidRPr="00576946" w14:paraId="5D6F85A3" w14:textId="77777777">
        <w:trPr>
          <w:cantSplit/>
        </w:trPr>
        <w:tc>
          <w:tcPr>
            <w:tcW w:w="1260" w:type="dxa"/>
            <w:vMerge/>
          </w:tcPr>
          <w:p w14:paraId="5EDBF168" w14:textId="77777777" w:rsidR="001926A6" w:rsidRPr="00576946" w:rsidRDefault="001926A6" w:rsidP="001926A6">
            <w:pPr>
              <w:rPr>
                <w:sz w:val="18"/>
                <w:szCs w:val="18"/>
              </w:rPr>
            </w:pPr>
          </w:p>
        </w:tc>
        <w:tc>
          <w:tcPr>
            <w:tcW w:w="2205" w:type="dxa"/>
          </w:tcPr>
          <w:p w14:paraId="36C91B44" w14:textId="77777777" w:rsidR="001926A6" w:rsidRPr="00576946" w:rsidRDefault="001926A6" w:rsidP="001926A6">
            <w:pPr>
              <w:rPr>
                <w:sz w:val="18"/>
                <w:szCs w:val="18"/>
              </w:rPr>
            </w:pPr>
            <w:r w:rsidRPr="00576946">
              <w:rPr>
                <w:sz w:val="18"/>
                <w:szCs w:val="18"/>
              </w:rPr>
              <w:t>GroupID</w:t>
            </w:r>
          </w:p>
        </w:tc>
        <w:tc>
          <w:tcPr>
            <w:tcW w:w="1890" w:type="dxa"/>
          </w:tcPr>
          <w:p w14:paraId="5C27DC8A" w14:textId="77777777" w:rsidR="001926A6" w:rsidRPr="00576946" w:rsidRDefault="001926A6" w:rsidP="001926A6">
            <w:pPr>
              <w:rPr>
                <w:sz w:val="18"/>
                <w:szCs w:val="18"/>
              </w:rPr>
            </w:pPr>
            <w:r w:rsidRPr="00576946">
              <w:rPr>
                <w:sz w:val="18"/>
                <w:szCs w:val="18"/>
              </w:rPr>
              <w:t>Sizeof</w:t>
            </w:r>
            <w:r w:rsidRPr="00576946">
              <w:rPr>
                <w:sz w:val="18"/>
                <w:szCs w:val="18"/>
              </w:rPr>
              <w:t>（</w:t>
            </w:r>
            <w:r w:rsidRPr="00576946">
              <w:rPr>
                <w:sz w:val="18"/>
                <w:szCs w:val="18"/>
              </w:rPr>
              <w:t>long</w:t>
            </w:r>
            <w:r w:rsidRPr="00576946">
              <w:rPr>
                <w:sz w:val="18"/>
                <w:szCs w:val="18"/>
              </w:rPr>
              <w:t>）</w:t>
            </w:r>
          </w:p>
        </w:tc>
        <w:tc>
          <w:tcPr>
            <w:tcW w:w="2940" w:type="dxa"/>
          </w:tcPr>
          <w:p w14:paraId="00447600" w14:textId="77777777" w:rsidR="001926A6" w:rsidRPr="00576946" w:rsidRDefault="001926A6" w:rsidP="001926A6">
            <w:pPr>
              <w:rPr>
                <w:sz w:val="18"/>
                <w:szCs w:val="18"/>
              </w:rPr>
            </w:pPr>
            <w:r w:rsidRPr="00576946">
              <w:rPr>
                <w:sz w:val="18"/>
                <w:szCs w:val="18"/>
              </w:rPr>
              <w:t>相应模式数据包的序号</w:t>
            </w:r>
          </w:p>
        </w:tc>
      </w:tr>
      <w:tr w:rsidR="001926A6" w:rsidRPr="00576946" w14:paraId="718BD67A" w14:textId="77777777">
        <w:trPr>
          <w:cantSplit/>
        </w:trPr>
        <w:tc>
          <w:tcPr>
            <w:tcW w:w="1260" w:type="dxa"/>
            <w:vMerge/>
          </w:tcPr>
          <w:p w14:paraId="1A669B6E" w14:textId="77777777" w:rsidR="001926A6" w:rsidRPr="00576946" w:rsidRDefault="001926A6" w:rsidP="001926A6">
            <w:pPr>
              <w:rPr>
                <w:sz w:val="18"/>
                <w:szCs w:val="18"/>
              </w:rPr>
            </w:pPr>
          </w:p>
        </w:tc>
        <w:tc>
          <w:tcPr>
            <w:tcW w:w="2205" w:type="dxa"/>
          </w:tcPr>
          <w:p w14:paraId="6D658B52" w14:textId="77777777" w:rsidR="001926A6" w:rsidRPr="00576946" w:rsidRDefault="001926A6" w:rsidP="001926A6">
            <w:pPr>
              <w:rPr>
                <w:sz w:val="18"/>
                <w:szCs w:val="18"/>
              </w:rPr>
            </w:pPr>
            <w:r w:rsidRPr="00576946">
              <w:rPr>
                <w:sz w:val="18"/>
                <w:szCs w:val="18"/>
              </w:rPr>
              <w:t>Mode</w:t>
            </w:r>
          </w:p>
        </w:tc>
        <w:tc>
          <w:tcPr>
            <w:tcW w:w="1890" w:type="dxa"/>
          </w:tcPr>
          <w:p w14:paraId="6B9ECA1D" w14:textId="618D3E6D" w:rsidR="001926A6" w:rsidRPr="00576946" w:rsidRDefault="001926A6" w:rsidP="001926A6">
            <w:pPr>
              <w:rPr>
                <w:sz w:val="18"/>
                <w:szCs w:val="18"/>
              </w:rPr>
            </w:pPr>
            <w:r w:rsidRPr="00576946">
              <w:rPr>
                <w:sz w:val="18"/>
                <w:szCs w:val="18"/>
              </w:rPr>
              <w:t>EnumAcce</w:t>
            </w:r>
            <w:r w:rsidR="00132DE0">
              <w:rPr>
                <w:sz w:val="18"/>
                <w:szCs w:val="18"/>
              </w:rPr>
              <w:t>IH</w:t>
            </w:r>
            <w:r w:rsidRPr="00576946">
              <w:rPr>
                <w:sz w:val="18"/>
                <w:szCs w:val="18"/>
              </w:rPr>
              <w:t>Mode</w:t>
            </w:r>
          </w:p>
        </w:tc>
        <w:tc>
          <w:tcPr>
            <w:tcW w:w="2940" w:type="dxa"/>
          </w:tcPr>
          <w:p w14:paraId="45BCA828" w14:textId="77777777" w:rsidR="001926A6" w:rsidRPr="00576946" w:rsidRDefault="001926A6" w:rsidP="001926A6">
            <w:pPr>
              <w:rPr>
                <w:sz w:val="18"/>
                <w:szCs w:val="18"/>
              </w:rPr>
            </w:pPr>
            <w:r w:rsidRPr="00576946">
              <w:rPr>
                <w:sz w:val="18"/>
                <w:szCs w:val="18"/>
              </w:rPr>
              <w:t>数据发送方式</w:t>
            </w:r>
          </w:p>
        </w:tc>
      </w:tr>
      <w:tr w:rsidR="001926A6" w:rsidRPr="00576946" w14:paraId="061091B7" w14:textId="77777777">
        <w:trPr>
          <w:cantSplit/>
        </w:trPr>
        <w:tc>
          <w:tcPr>
            <w:tcW w:w="1260" w:type="dxa"/>
            <w:vMerge/>
          </w:tcPr>
          <w:p w14:paraId="1CAFFF42" w14:textId="77777777" w:rsidR="001926A6" w:rsidRPr="00576946" w:rsidRDefault="001926A6" w:rsidP="001926A6">
            <w:pPr>
              <w:rPr>
                <w:sz w:val="18"/>
                <w:szCs w:val="18"/>
              </w:rPr>
            </w:pPr>
          </w:p>
        </w:tc>
        <w:tc>
          <w:tcPr>
            <w:tcW w:w="2205" w:type="dxa"/>
          </w:tcPr>
          <w:p w14:paraId="26E0410C" w14:textId="77777777" w:rsidR="001926A6" w:rsidRPr="00576946" w:rsidRDefault="001926A6" w:rsidP="001926A6">
            <w:pPr>
              <w:rPr>
                <w:sz w:val="18"/>
                <w:szCs w:val="18"/>
              </w:rPr>
            </w:pPr>
            <w:r w:rsidRPr="00576946">
              <w:rPr>
                <w:sz w:val="18"/>
                <w:szCs w:val="18"/>
              </w:rPr>
              <w:t>PollingTime</w:t>
            </w:r>
          </w:p>
        </w:tc>
        <w:tc>
          <w:tcPr>
            <w:tcW w:w="1890" w:type="dxa"/>
          </w:tcPr>
          <w:p w14:paraId="042C3A70" w14:textId="77777777" w:rsidR="001926A6" w:rsidRPr="00576946" w:rsidRDefault="001926A6" w:rsidP="001926A6">
            <w:pPr>
              <w:rPr>
                <w:sz w:val="18"/>
                <w:szCs w:val="18"/>
              </w:rPr>
            </w:pPr>
            <w:r w:rsidRPr="00576946">
              <w:rPr>
                <w:sz w:val="18"/>
                <w:szCs w:val="18"/>
              </w:rPr>
              <w:t>Sizeof(long)</w:t>
            </w:r>
          </w:p>
        </w:tc>
        <w:tc>
          <w:tcPr>
            <w:tcW w:w="2940" w:type="dxa"/>
          </w:tcPr>
          <w:p w14:paraId="2FCA7C55" w14:textId="77777777" w:rsidR="001926A6" w:rsidRPr="00576946" w:rsidRDefault="001926A6" w:rsidP="001926A6">
            <w:pPr>
              <w:rPr>
                <w:sz w:val="18"/>
                <w:szCs w:val="18"/>
              </w:rPr>
            </w:pPr>
            <w:r w:rsidRPr="00576946">
              <w:rPr>
                <w:sz w:val="18"/>
                <w:szCs w:val="18"/>
              </w:rPr>
              <w:t>定时方式时的发送间隔秒数，小于</w:t>
            </w:r>
            <w:r w:rsidRPr="00576946">
              <w:rPr>
                <w:sz w:val="18"/>
                <w:szCs w:val="18"/>
              </w:rPr>
              <w:t>1</w:t>
            </w:r>
            <w:r w:rsidRPr="00576946">
              <w:rPr>
                <w:sz w:val="18"/>
                <w:szCs w:val="18"/>
              </w:rPr>
              <w:t>无效，若出现小于</w:t>
            </w:r>
            <w:r w:rsidRPr="00576946">
              <w:rPr>
                <w:sz w:val="18"/>
                <w:szCs w:val="18"/>
              </w:rPr>
              <w:t>1</w:t>
            </w:r>
            <w:r w:rsidRPr="00576946">
              <w:rPr>
                <w:sz w:val="18"/>
                <w:szCs w:val="18"/>
              </w:rPr>
              <w:t>的值，则按等于</w:t>
            </w:r>
            <w:r w:rsidRPr="00576946">
              <w:rPr>
                <w:sz w:val="18"/>
                <w:szCs w:val="18"/>
              </w:rPr>
              <w:t>1</w:t>
            </w:r>
            <w:r w:rsidRPr="00576946">
              <w:rPr>
                <w:sz w:val="18"/>
                <w:szCs w:val="18"/>
              </w:rPr>
              <w:t>处理。</w:t>
            </w:r>
          </w:p>
        </w:tc>
      </w:tr>
      <w:tr w:rsidR="001926A6" w:rsidRPr="00576946" w14:paraId="50A46596" w14:textId="77777777" w:rsidTr="00FE1DB7">
        <w:trPr>
          <w:cantSplit/>
          <w:trHeight w:val="320"/>
        </w:trPr>
        <w:tc>
          <w:tcPr>
            <w:tcW w:w="1260" w:type="dxa"/>
            <w:vMerge/>
          </w:tcPr>
          <w:p w14:paraId="44B2BBDF" w14:textId="77777777" w:rsidR="001926A6" w:rsidRPr="00576946" w:rsidRDefault="001926A6" w:rsidP="001926A6">
            <w:pPr>
              <w:rPr>
                <w:sz w:val="18"/>
                <w:szCs w:val="18"/>
              </w:rPr>
            </w:pPr>
          </w:p>
        </w:tc>
        <w:tc>
          <w:tcPr>
            <w:tcW w:w="2205" w:type="dxa"/>
          </w:tcPr>
          <w:p w14:paraId="17DE422A" w14:textId="77777777" w:rsidR="001926A6" w:rsidRPr="00576946" w:rsidRDefault="001926A6" w:rsidP="001926A6">
            <w:pPr>
              <w:rPr>
                <w:sz w:val="18"/>
                <w:szCs w:val="18"/>
              </w:rPr>
            </w:pPr>
            <w:r w:rsidRPr="00576946">
              <w:rPr>
                <w:sz w:val="18"/>
                <w:szCs w:val="18"/>
              </w:rPr>
              <w:t>Cnt</w:t>
            </w:r>
          </w:p>
        </w:tc>
        <w:tc>
          <w:tcPr>
            <w:tcW w:w="1890" w:type="dxa"/>
          </w:tcPr>
          <w:p w14:paraId="449D0B2A" w14:textId="77777777" w:rsidR="001926A6" w:rsidRPr="00576946" w:rsidRDefault="001926A6" w:rsidP="001926A6">
            <w:pPr>
              <w:rPr>
                <w:sz w:val="18"/>
                <w:szCs w:val="18"/>
              </w:rPr>
            </w:pPr>
            <w:r w:rsidRPr="00576946">
              <w:rPr>
                <w:sz w:val="18"/>
                <w:szCs w:val="18"/>
              </w:rPr>
              <w:t>Sizeof(long)</w:t>
            </w:r>
          </w:p>
        </w:tc>
        <w:tc>
          <w:tcPr>
            <w:tcW w:w="2940" w:type="dxa"/>
          </w:tcPr>
          <w:p w14:paraId="57C23627" w14:textId="77777777" w:rsidR="001926A6" w:rsidRPr="00576946" w:rsidRDefault="001926A6" w:rsidP="001926A6">
            <w:pPr>
              <w:rPr>
                <w:sz w:val="18"/>
                <w:szCs w:val="18"/>
              </w:rPr>
            </w:pPr>
            <w:r w:rsidRPr="00576946">
              <w:rPr>
                <w:sz w:val="18"/>
                <w:szCs w:val="18"/>
              </w:rPr>
              <w:t>请求的实时数据的数量</w:t>
            </w:r>
          </w:p>
        </w:tc>
      </w:tr>
      <w:tr w:rsidR="001926A6" w:rsidRPr="00576946" w14:paraId="06A2C3EA" w14:textId="77777777">
        <w:trPr>
          <w:cantSplit/>
        </w:trPr>
        <w:tc>
          <w:tcPr>
            <w:tcW w:w="1260" w:type="dxa"/>
            <w:vMerge/>
          </w:tcPr>
          <w:p w14:paraId="4DDA0927" w14:textId="77777777" w:rsidR="001926A6" w:rsidRPr="00576946" w:rsidRDefault="001926A6" w:rsidP="001926A6">
            <w:pPr>
              <w:rPr>
                <w:sz w:val="18"/>
                <w:szCs w:val="18"/>
              </w:rPr>
            </w:pPr>
          </w:p>
        </w:tc>
        <w:tc>
          <w:tcPr>
            <w:tcW w:w="2205" w:type="dxa"/>
          </w:tcPr>
          <w:p w14:paraId="409DF8F5" w14:textId="77777777" w:rsidR="001926A6" w:rsidRPr="00576946" w:rsidRDefault="001926A6" w:rsidP="001926A6">
            <w:pPr>
              <w:rPr>
                <w:sz w:val="18"/>
                <w:szCs w:val="18"/>
              </w:rPr>
            </w:pPr>
            <w:r w:rsidRPr="00576946">
              <w:rPr>
                <w:sz w:val="18"/>
                <w:szCs w:val="18"/>
              </w:rPr>
              <w:t>Ids</w:t>
            </w:r>
          </w:p>
        </w:tc>
        <w:tc>
          <w:tcPr>
            <w:tcW w:w="1890" w:type="dxa"/>
          </w:tcPr>
          <w:p w14:paraId="0764960A" w14:textId="77777777" w:rsidR="001926A6" w:rsidRPr="00576946" w:rsidRDefault="001926A6" w:rsidP="001926A6">
            <w:pPr>
              <w:rPr>
                <w:sz w:val="18"/>
                <w:szCs w:val="18"/>
              </w:rPr>
            </w:pPr>
            <w:r w:rsidRPr="00576946">
              <w:rPr>
                <w:sz w:val="18"/>
                <w:szCs w:val="18"/>
              </w:rPr>
              <w:t>Cnt* Sizeof(long)</w:t>
            </w:r>
          </w:p>
        </w:tc>
        <w:tc>
          <w:tcPr>
            <w:tcW w:w="2940" w:type="dxa"/>
          </w:tcPr>
          <w:p w14:paraId="38DCB89A" w14:textId="36078883" w:rsidR="001926A6" w:rsidRPr="00576946" w:rsidRDefault="001926A6" w:rsidP="0046787B">
            <w:pPr>
              <w:rPr>
                <w:sz w:val="18"/>
                <w:szCs w:val="18"/>
              </w:rPr>
            </w:pPr>
            <w:r w:rsidRPr="00576946">
              <w:rPr>
                <w:sz w:val="18"/>
                <w:szCs w:val="18"/>
              </w:rPr>
              <w:t>相应的数据</w:t>
            </w:r>
            <w:r w:rsidRPr="00576946">
              <w:rPr>
                <w:sz w:val="18"/>
                <w:szCs w:val="18"/>
              </w:rPr>
              <w:t>ID</w:t>
            </w:r>
            <w:r w:rsidRPr="00576946">
              <w:rPr>
                <w:sz w:val="18"/>
                <w:szCs w:val="18"/>
              </w:rPr>
              <w:t>号，当</w:t>
            </w:r>
            <w:r w:rsidRPr="00576946">
              <w:rPr>
                <w:sz w:val="18"/>
                <w:szCs w:val="18"/>
              </w:rPr>
              <w:t>ID</w:t>
            </w:r>
            <w:r w:rsidRPr="00576946">
              <w:rPr>
                <w:sz w:val="18"/>
                <w:szCs w:val="18"/>
              </w:rPr>
              <w:t>号为某一设备的</w:t>
            </w:r>
            <w:r w:rsidRPr="00576946">
              <w:rPr>
                <w:sz w:val="18"/>
                <w:szCs w:val="18"/>
              </w:rPr>
              <w:t>ID</w:t>
            </w:r>
            <w:r w:rsidRPr="00576946">
              <w:rPr>
                <w:sz w:val="18"/>
                <w:szCs w:val="18"/>
              </w:rPr>
              <w:t>号时，则要求返回该设备包含的所有测点的值（此时该设备</w:t>
            </w:r>
            <w:r w:rsidRPr="00576946">
              <w:rPr>
                <w:sz w:val="18"/>
                <w:szCs w:val="18"/>
              </w:rPr>
              <w:t>ID</w:t>
            </w:r>
            <w:r w:rsidRPr="00576946">
              <w:rPr>
                <w:sz w:val="18"/>
                <w:szCs w:val="18"/>
              </w:rPr>
              <w:t>号的</w:t>
            </w:r>
            <w:r w:rsidR="00231829">
              <w:rPr>
                <w:sz w:val="18"/>
                <w:szCs w:val="18"/>
              </w:rPr>
              <w:t>D.EE</w:t>
            </w:r>
            <w:bookmarkStart w:id="123" w:name="_GoBack"/>
            <w:bookmarkEnd w:id="123"/>
            <w:r w:rsidRPr="00576946">
              <w:rPr>
                <w:sz w:val="18"/>
                <w:szCs w:val="18"/>
              </w:rPr>
              <w:t>字段为全</w:t>
            </w:r>
            <w:r w:rsidRPr="00576946">
              <w:rPr>
                <w:sz w:val="18"/>
                <w:szCs w:val="18"/>
              </w:rPr>
              <w:t>0</w:t>
            </w:r>
            <w:r w:rsidRPr="00576946">
              <w:rPr>
                <w:sz w:val="18"/>
                <w:szCs w:val="18"/>
              </w:rPr>
              <w:t>），当</w:t>
            </w:r>
            <w:r w:rsidRPr="00576946">
              <w:rPr>
                <w:sz w:val="18"/>
                <w:szCs w:val="18"/>
              </w:rPr>
              <w:t>ID</w:t>
            </w:r>
            <w:r w:rsidRPr="00576946">
              <w:rPr>
                <w:sz w:val="18"/>
                <w:szCs w:val="18"/>
              </w:rPr>
              <w:t>为某</w:t>
            </w:r>
            <w:r w:rsidR="00132DE0">
              <w:rPr>
                <w:sz w:val="18"/>
                <w:szCs w:val="18"/>
              </w:rPr>
              <w:t>IH</w:t>
            </w:r>
            <w:r w:rsidRPr="00576946">
              <w:rPr>
                <w:sz w:val="18"/>
                <w:szCs w:val="18"/>
              </w:rPr>
              <w:t>时，返回的实时数据量为</w:t>
            </w:r>
            <w:r w:rsidRPr="00576946">
              <w:rPr>
                <w:sz w:val="18"/>
                <w:szCs w:val="18"/>
              </w:rPr>
              <w:t>0</w:t>
            </w:r>
            <w:r w:rsidRPr="00576946">
              <w:rPr>
                <w:sz w:val="18"/>
                <w:szCs w:val="18"/>
              </w:rPr>
              <w:t>，方式设定为失败，如果返回－</w:t>
            </w:r>
            <w:r w:rsidRPr="00576946">
              <w:rPr>
                <w:sz w:val="18"/>
                <w:szCs w:val="18"/>
              </w:rPr>
              <w:t>1</w:t>
            </w:r>
            <w:r w:rsidRPr="00576946">
              <w:rPr>
                <w:sz w:val="18"/>
                <w:szCs w:val="18"/>
              </w:rPr>
              <w:t>则表示节点数过多，报文过长，如果返回是－</w:t>
            </w:r>
            <w:r w:rsidRPr="00576946">
              <w:rPr>
                <w:sz w:val="18"/>
                <w:szCs w:val="18"/>
              </w:rPr>
              <w:t>2</w:t>
            </w:r>
            <w:r w:rsidRPr="00576946">
              <w:rPr>
                <w:sz w:val="18"/>
                <w:szCs w:val="18"/>
              </w:rPr>
              <w:t>，则表示无相应</w:t>
            </w:r>
            <w:r w:rsidRPr="00576946">
              <w:rPr>
                <w:sz w:val="18"/>
                <w:szCs w:val="18"/>
              </w:rPr>
              <w:t>ID</w:t>
            </w:r>
            <w:r w:rsidRPr="00576946">
              <w:rPr>
                <w:sz w:val="18"/>
                <w:szCs w:val="18"/>
              </w:rPr>
              <w:t>号</w:t>
            </w:r>
          </w:p>
        </w:tc>
      </w:tr>
    </w:tbl>
    <w:p w14:paraId="2D42A4ED" w14:textId="77777777" w:rsidR="001926A6" w:rsidRDefault="001926A6" w:rsidP="001926A6">
      <w:pPr>
        <w:pStyle w:val="a9"/>
        <w:spacing w:line="360" w:lineRule="auto"/>
        <w:rPr>
          <w:rFonts w:ascii="Times New Roman"/>
        </w:rPr>
      </w:pPr>
    </w:p>
    <w:p w14:paraId="70BDE56C" w14:textId="77777777" w:rsidR="00FE7F9E" w:rsidRPr="00576946" w:rsidRDefault="00FE7F9E" w:rsidP="001926A6">
      <w:pPr>
        <w:pStyle w:val="a9"/>
        <w:spacing w:line="360" w:lineRule="auto"/>
        <w:rPr>
          <w:rFonts w:ascii="Times New Roman"/>
        </w:rPr>
      </w:pPr>
    </w:p>
    <w:p w14:paraId="40174B75" w14:textId="77777777" w:rsidR="001926A6" w:rsidRPr="00576946" w:rsidRDefault="001926A6" w:rsidP="001926A6">
      <w:pPr>
        <w:pStyle w:val="a9"/>
        <w:spacing w:line="360" w:lineRule="auto"/>
        <w:rPr>
          <w:rFonts w:ascii="Times New Roman"/>
        </w:rPr>
      </w:pPr>
      <w:r w:rsidRPr="00576946">
        <w:rPr>
          <w:rFonts w:ascii="Times New Roman"/>
        </w:rPr>
        <w:t>响应：服务器</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1926A6" w:rsidRPr="00576946" w14:paraId="30BD0621" w14:textId="77777777">
        <w:tc>
          <w:tcPr>
            <w:tcW w:w="1260" w:type="dxa"/>
          </w:tcPr>
          <w:p w14:paraId="58B69EA5" w14:textId="77777777" w:rsidR="001926A6" w:rsidRPr="00576946" w:rsidRDefault="001926A6" w:rsidP="001926A6">
            <w:pPr>
              <w:jc w:val="center"/>
              <w:rPr>
                <w:sz w:val="18"/>
                <w:szCs w:val="18"/>
              </w:rPr>
            </w:pPr>
          </w:p>
        </w:tc>
        <w:tc>
          <w:tcPr>
            <w:tcW w:w="2205" w:type="dxa"/>
          </w:tcPr>
          <w:p w14:paraId="70F1034B"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890" w:type="dxa"/>
          </w:tcPr>
          <w:p w14:paraId="69184EE7" w14:textId="77777777" w:rsidR="001926A6" w:rsidRPr="00576946" w:rsidRDefault="001926A6" w:rsidP="001926A6">
            <w:pPr>
              <w:jc w:val="center"/>
              <w:rPr>
                <w:sz w:val="18"/>
                <w:szCs w:val="18"/>
              </w:rPr>
            </w:pPr>
            <w:r w:rsidRPr="00576946">
              <w:rPr>
                <w:sz w:val="18"/>
                <w:szCs w:val="18"/>
              </w:rPr>
              <w:t>长度及类型</w:t>
            </w:r>
          </w:p>
        </w:tc>
        <w:tc>
          <w:tcPr>
            <w:tcW w:w="2940" w:type="dxa"/>
          </w:tcPr>
          <w:p w14:paraId="6497DB18" w14:textId="77777777" w:rsidR="001926A6" w:rsidRPr="00576946" w:rsidRDefault="001926A6" w:rsidP="001926A6">
            <w:pPr>
              <w:jc w:val="center"/>
              <w:rPr>
                <w:sz w:val="18"/>
                <w:szCs w:val="18"/>
              </w:rPr>
            </w:pPr>
            <w:r w:rsidRPr="00576946">
              <w:rPr>
                <w:sz w:val="18"/>
                <w:szCs w:val="18"/>
              </w:rPr>
              <w:t>描述</w:t>
            </w:r>
          </w:p>
        </w:tc>
      </w:tr>
      <w:tr w:rsidR="001926A6" w:rsidRPr="00576946" w14:paraId="680B5BAF" w14:textId="77777777">
        <w:tc>
          <w:tcPr>
            <w:tcW w:w="1260" w:type="dxa"/>
          </w:tcPr>
          <w:p w14:paraId="5EA0F4BB" w14:textId="77777777" w:rsidR="001926A6" w:rsidRPr="00576946" w:rsidRDefault="001926A6" w:rsidP="001926A6">
            <w:pPr>
              <w:rPr>
                <w:sz w:val="18"/>
                <w:szCs w:val="18"/>
              </w:rPr>
            </w:pPr>
            <w:r w:rsidRPr="00576946">
              <w:rPr>
                <w:sz w:val="18"/>
                <w:szCs w:val="18"/>
              </w:rPr>
              <w:t>PK_Type</w:t>
            </w:r>
          </w:p>
        </w:tc>
        <w:tc>
          <w:tcPr>
            <w:tcW w:w="2205" w:type="dxa"/>
          </w:tcPr>
          <w:p w14:paraId="5FD9947B" w14:textId="39140D97" w:rsidR="001926A6" w:rsidRPr="00576946" w:rsidRDefault="001926A6" w:rsidP="001926A6">
            <w:pPr>
              <w:rPr>
                <w:sz w:val="18"/>
                <w:szCs w:val="18"/>
              </w:rPr>
            </w:pPr>
            <w:r w:rsidRPr="00576946">
              <w:rPr>
                <w:sz w:val="18"/>
                <w:szCs w:val="18"/>
              </w:rPr>
              <w:t>DYN_ACCE</w:t>
            </w:r>
            <w:r w:rsidR="00132DE0">
              <w:rPr>
                <w:sz w:val="18"/>
                <w:szCs w:val="18"/>
              </w:rPr>
              <w:t>IH</w:t>
            </w:r>
            <w:r w:rsidRPr="00576946">
              <w:rPr>
                <w:sz w:val="18"/>
                <w:szCs w:val="18"/>
              </w:rPr>
              <w:t>_MODE_ACK</w:t>
            </w:r>
          </w:p>
        </w:tc>
        <w:tc>
          <w:tcPr>
            <w:tcW w:w="1890" w:type="dxa"/>
          </w:tcPr>
          <w:p w14:paraId="392217C3" w14:textId="77777777" w:rsidR="001926A6" w:rsidRPr="00576946" w:rsidRDefault="001926A6" w:rsidP="001926A6">
            <w:pPr>
              <w:rPr>
                <w:sz w:val="18"/>
                <w:szCs w:val="18"/>
              </w:rPr>
            </w:pPr>
            <w:r w:rsidRPr="00576946">
              <w:rPr>
                <w:sz w:val="18"/>
                <w:szCs w:val="18"/>
              </w:rPr>
              <w:t>Sizeof(long)</w:t>
            </w:r>
          </w:p>
        </w:tc>
        <w:tc>
          <w:tcPr>
            <w:tcW w:w="2940" w:type="dxa"/>
          </w:tcPr>
          <w:p w14:paraId="6BF66EF3" w14:textId="77777777" w:rsidR="001926A6" w:rsidRPr="00576946" w:rsidRDefault="001926A6" w:rsidP="001926A6">
            <w:pPr>
              <w:rPr>
                <w:sz w:val="18"/>
                <w:szCs w:val="18"/>
              </w:rPr>
            </w:pPr>
            <w:r w:rsidRPr="00576946">
              <w:rPr>
                <w:sz w:val="18"/>
                <w:szCs w:val="18"/>
              </w:rPr>
              <w:t>实时数据回应</w:t>
            </w:r>
          </w:p>
        </w:tc>
      </w:tr>
      <w:tr w:rsidR="001926A6" w:rsidRPr="00576946" w14:paraId="3A709D47" w14:textId="77777777">
        <w:tc>
          <w:tcPr>
            <w:tcW w:w="1260" w:type="dxa"/>
            <w:vMerge w:val="restart"/>
          </w:tcPr>
          <w:p w14:paraId="16C928B6" w14:textId="77777777" w:rsidR="001926A6" w:rsidRPr="00576946" w:rsidRDefault="001926A6" w:rsidP="001926A6">
            <w:pPr>
              <w:rPr>
                <w:sz w:val="18"/>
                <w:szCs w:val="18"/>
              </w:rPr>
            </w:pPr>
            <w:r w:rsidRPr="00576946">
              <w:rPr>
                <w:sz w:val="18"/>
                <w:szCs w:val="18"/>
              </w:rPr>
              <w:t>Info</w:t>
            </w:r>
          </w:p>
        </w:tc>
        <w:tc>
          <w:tcPr>
            <w:tcW w:w="2205" w:type="dxa"/>
          </w:tcPr>
          <w:p w14:paraId="3E2B8351" w14:textId="77777777" w:rsidR="001926A6" w:rsidRPr="00576946" w:rsidRDefault="001926A6" w:rsidP="001926A6">
            <w:pPr>
              <w:rPr>
                <w:sz w:val="18"/>
                <w:szCs w:val="18"/>
              </w:rPr>
            </w:pPr>
            <w:r w:rsidRPr="00576946">
              <w:rPr>
                <w:sz w:val="18"/>
                <w:szCs w:val="18"/>
              </w:rPr>
              <w:t>TerminalID</w:t>
            </w:r>
          </w:p>
        </w:tc>
        <w:tc>
          <w:tcPr>
            <w:tcW w:w="1890" w:type="dxa"/>
          </w:tcPr>
          <w:p w14:paraId="265992EB" w14:textId="77777777" w:rsidR="001926A6" w:rsidRPr="00576946" w:rsidRDefault="001926A6" w:rsidP="001926A6">
            <w:pPr>
              <w:rPr>
                <w:sz w:val="18"/>
                <w:szCs w:val="18"/>
              </w:rPr>
            </w:pPr>
            <w:r w:rsidRPr="00576946">
              <w:rPr>
                <w:sz w:val="18"/>
                <w:szCs w:val="18"/>
              </w:rPr>
              <w:t>Sizeof</w:t>
            </w:r>
            <w:r w:rsidRPr="00576946">
              <w:rPr>
                <w:sz w:val="18"/>
                <w:szCs w:val="18"/>
              </w:rPr>
              <w:t>（</w:t>
            </w:r>
            <w:r w:rsidRPr="00576946">
              <w:rPr>
                <w:sz w:val="18"/>
                <w:szCs w:val="18"/>
              </w:rPr>
              <w:t>long</w:t>
            </w:r>
            <w:r w:rsidRPr="00576946">
              <w:rPr>
                <w:sz w:val="18"/>
                <w:szCs w:val="18"/>
              </w:rPr>
              <w:t>）</w:t>
            </w:r>
          </w:p>
        </w:tc>
        <w:tc>
          <w:tcPr>
            <w:tcW w:w="2940" w:type="dxa"/>
          </w:tcPr>
          <w:p w14:paraId="556608B4" w14:textId="03296612" w:rsidR="001926A6" w:rsidRPr="00576946" w:rsidRDefault="00132DE0" w:rsidP="001926A6">
            <w:pPr>
              <w:rPr>
                <w:sz w:val="18"/>
                <w:szCs w:val="18"/>
              </w:rPr>
            </w:pPr>
            <w:r>
              <w:rPr>
                <w:sz w:val="18"/>
                <w:szCs w:val="18"/>
              </w:rPr>
              <w:t>IHCS</w:t>
            </w:r>
            <w:r w:rsidR="001926A6" w:rsidRPr="00576946">
              <w:rPr>
                <w:sz w:val="18"/>
                <w:szCs w:val="18"/>
              </w:rPr>
              <w:t>监控终端</w:t>
            </w:r>
            <w:r w:rsidR="001926A6" w:rsidRPr="00576946">
              <w:rPr>
                <w:sz w:val="18"/>
                <w:szCs w:val="18"/>
              </w:rPr>
              <w:t>ID</w:t>
            </w:r>
          </w:p>
          <w:p w14:paraId="4668B83C" w14:textId="77777777" w:rsidR="001926A6" w:rsidRPr="00576946" w:rsidRDefault="001926A6" w:rsidP="001926A6">
            <w:pPr>
              <w:rPr>
                <w:sz w:val="18"/>
                <w:szCs w:val="18"/>
              </w:rPr>
            </w:pPr>
            <w:r w:rsidRPr="00576946">
              <w:rPr>
                <w:sz w:val="18"/>
                <w:szCs w:val="18"/>
              </w:rPr>
              <w:t>最大支持</w:t>
            </w:r>
            <w:r w:rsidRPr="00576946">
              <w:rPr>
                <w:sz w:val="18"/>
                <w:szCs w:val="18"/>
              </w:rPr>
              <w:t>32</w:t>
            </w:r>
            <w:r w:rsidRPr="00576946">
              <w:rPr>
                <w:sz w:val="18"/>
                <w:szCs w:val="18"/>
              </w:rPr>
              <w:t>个终端数据处理</w:t>
            </w:r>
          </w:p>
        </w:tc>
      </w:tr>
      <w:tr w:rsidR="001926A6" w:rsidRPr="00576946" w14:paraId="32963AD5" w14:textId="77777777">
        <w:tc>
          <w:tcPr>
            <w:tcW w:w="1260" w:type="dxa"/>
            <w:vMerge/>
          </w:tcPr>
          <w:p w14:paraId="0D4E9193" w14:textId="77777777" w:rsidR="001926A6" w:rsidRPr="00576946" w:rsidRDefault="001926A6" w:rsidP="001926A6">
            <w:pPr>
              <w:rPr>
                <w:sz w:val="18"/>
                <w:szCs w:val="18"/>
              </w:rPr>
            </w:pPr>
          </w:p>
        </w:tc>
        <w:tc>
          <w:tcPr>
            <w:tcW w:w="2205" w:type="dxa"/>
          </w:tcPr>
          <w:p w14:paraId="1A3373A5" w14:textId="77777777" w:rsidR="001926A6" w:rsidRPr="00576946" w:rsidRDefault="001926A6" w:rsidP="001926A6">
            <w:pPr>
              <w:rPr>
                <w:sz w:val="18"/>
                <w:szCs w:val="18"/>
              </w:rPr>
            </w:pPr>
            <w:r w:rsidRPr="00576946">
              <w:rPr>
                <w:sz w:val="18"/>
                <w:szCs w:val="18"/>
              </w:rPr>
              <w:t>GroupID</w:t>
            </w:r>
          </w:p>
        </w:tc>
        <w:tc>
          <w:tcPr>
            <w:tcW w:w="1890" w:type="dxa"/>
          </w:tcPr>
          <w:p w14:paraId="42E8401B" w14:textId="77777777" w:rsidR="001926A6" w:rsidRPr="00576946" w:rsidRDefault="001926A6" w:rsidP="001926A6">
            <w:pPr>
              <w:rPr>
                <w:sz w:val="18"/>
                <w:szCs w:val="18"/>
              </w:rPr>
            </w:pPr>
            <w:r w:rsidRPr="00576946">
              <w:rPr>
                <w:sz w:val="18"/>
                <w:szCs w:val="18"/>
              </w:rPr>
              <w:t>Sizeof</w:t>
            </w:r>
            <w:r w:rsidRPr="00576946">
              <w:rPr>
                <w:sz w:val="18"/>
                <w:szCs w:val="18"/>
              </w:rPr>
              <w:t>（</w:t>
            </w:r>
            <w:r w:rsidRPr="00576946">
              <w:rPr>
                <w:sz w:val="18"/>
                <w:szCs w:val="18"/>
              </w:rPr>
              <w:t>long</w:t>
            </w:r>
            <w:r w:rsidRPr="00576946">
              <w:rPr>
                <w:sz w:val="18"/>
                <w:szCs w:val="18"/>
              </w:rPr>
              <w:t>）</w:t>
            </w:r>
          </w:p>
        </w:tc>
        <w:tc>
          <w:tcPr>
            <w:tcW w:w="2940" w:type="dxa"/>
          </w:tcPr>
          <w:p w14:paraId="62F02A5E" w14:textId="77777777" w:rsidR="001926A6" w:rsidRPr="00576946" w:rsidRDefault="001926A6" w:rsidP="001926A6">
            <w:pPr>
              <w:rPr>
                <w:sz w:val="18"/>
                <w:szCs w:val="18"/>
              </w:rPr>
            </w:pPr>
            <w:r w:rsidRPr="00576946">
              <w:rPr>
                <w:sz w:val="18"/>
                <w:szCs w:val="18"/>
              </w:rPr>
              <w:t>相应模式数据包的序号，与客户包相等</w:t>
            </w:r>
          </w:p>
        </w:tc>
      </w:tr>
      <w:tr w:rsidR="001926A6" w:rsidRPr="00576946" w14:paraId="1536F631" w14:textId="77777777">
        <w:trPr>
          <w:cantSplit/>
        </w:trPr>
        <w:tc>
          <w:tcPr>
            <w:tcW w:w="1260" w:type="dxa"/>
            <w:vMerge/>
          </w:tcPr>
          <w:p w14:paraId="485BB952" w14:textId="77777777" w:rsidR="001926A6" w:rsidRPr="00576946" w:rsidRDefault="001926A6" w:rsidP="001926A6">
            <w:pPr>
              <w:rPr>
                <w:sz w:val="18"/>
                <w:szCs w:val="18"/>
              </w:rPr>
            </w:pPr>
          </w:p>
        </w:tc>
        <w:tc>
          <w:tcPr>
            <w:tcW w:w="2205" w:type="dxa"/>
          </w:tcPr>
          <w:p w14:paraId="01E1649F" w14:textId="77777777" w:rsidR="001926A6" w:rsidRPr="00576946" w:rsidRDefault="001926A6" w:rsidP="001926A6">
            <w:pPr>
              <w:rPr>
                <w:sz w:val="18"/>
                <w:szCs w:val="18"/>
              </w:rPr>
            </w:pPr>
            <w:r w:rsidRPr="00576946">
              <w:rPr>
                <w:sz w:val="18"/>
                <w:szCs w:val="18"/>
              </w:rPr>
              <w:t>Result</w:t>
            </w:r>
          </w:p>
        </w:tc>
        <w:tc>
          <w:tcPr>
            <w:tcW w:w="1890" w:type="dxa"/>
          </w:tcPr>
          <w:p w14:paraId="3EDDD578" w14:textId="77777777" w:rsidR="001926A6" w:rsidRPr="00576946" w:rsidRDefault="001926A6" w:rsidP="001926A6">
            <w:pPr>
              <w:rPr>
                <w:sz w:val="18"/>
                <w:szCs w:val="18"/>
              </w:rPr>
            </w:pPr>
            <w:r w:rsidRPr="00576946">
              <w:rPr>
                <w:sz w:val="18"/>
                <w:szCs w:val="18"/>
              </w:rPr>
              <w:t>EnumResult</w:t>
            </w:r>
          </w:p>
        </w:tc>
        <w:tc>
          <w:tcPr>
            <w:tcW w:w="2940" w:type="dxa"/>
          </w:tcPr>
          <w:p w14:paraId="5F532ECA" w14:textId="77777777" w:rsidR="001926A6" w:rsidRPr="00576946" w:rsidRDefault="001926A6" w:rsidP="001926A6">
            <w:pPr>
              <w:rPr>
                <w:sz w:val="18"/>
                <w:szCs w:val="18"/>
              </w:rPr>
            </w:pPr>
            <w:r w:rsidRPr="00576946">
              <w:rPr>
                <w:sz w:val="18"/>
                <w:szCs w:val="18"/>
              </w:rPr>
              <w:t>方式设定成功与否的标志，</w:t>
            </w:r>
            <w:r w:rsidRPr="00576946" w:rsidDel="00014386">
              <w:rPr>
                <w:sz w:val="18"/>
                <w:szCs w:val="18"/>
              </w:rPr>
              <w:t xml:space="preserve"> </w:t>
            </w:r>
            <w:r w:rsidRPr="00576946">
              <w:rPr>
                <w:rFonts w:hint="eastAsia"/>
                <w:sz w:val="18"/>
                <w:szCs w:val="18"/>
              </w:rPr>
              <w:t>Cnt</w:t>
            </w:r>
            <w:r w:rsidRPr="00576946">
              <w:rPr>
                <w:rFonts w:hint="eastAsia"/>
                <w:sz w:val="18"/>
                <w:szCs w:val="18"/>
              </w:rPr>
              <w:t>的值小于等于</w:t>
            </w:r>
            <w:r w:rsidRPr="00576946">
              <w:rPr>
                <w:rFonts w:hint="eastAsia"/>
                <w:sz w:val="18"/>
                <w:szCs w:val="18"/>
              </w:rPr>
              <w:t>0</w:t>
            </w:r>
            <w:r w:rsidRPr="00576946">
              <w:rPr>
                <w:rFonts w:hint="eastAsia"/>
                <w:sz w:val="18"/>
                <w:szCs w:val="18"/>
              </w:rPr>
              <w:t>时，</w:t>
            </w:r>
            <w:r w:rsidRPr="00576946">
              <w:rPr>
                <w:rFonts w:hint="eastAsia"/>
                <w:sz w:val="18"/>
                <w:szCs w:val="18"/>
              </w:rPr>
              <w:t>Result</w:t>
            </w:r>
            <w:r w:rsidRPr="00576946">
              <w:rPr>
                <w:rFonts w:hint="eastAsia"/>
                <w:sz w:val="18"/>
                <w:szCs w:val="18"/>
              </w:rPr>
              <w:t>为</w:t>
            </w:r>
            <w:r w:rsidRPr="00576946">
              <w:rPr>
                <w:rFonts w:hint="eastAsia"/>
                <w:sz w:val="18"/>
                <w:szCs w:val="18"/>
              </w:rPr>
              <w:t>0</w:t>
            </w:r>
            <w:r w:rsidRPr="00576946">
              <w:rPr>
                <w:rFonts w:hint="eastAsia"/>
                <w:sz w:val="18"/>
                <w:szCs w:val="18"/>
              </w:rPr>
              <w:t>，反之为</w:t>
            </w:r>
            <w:r w:rsidRPr="00576946">
              <w:rPr>
                <w:rFonts w:hint="eastAsia"/>
                <w:sz w:val="18"/>
                <w:szCs w:val="18"/>
              </w:rPr>
              <w:t>1</w:t>
            </w:r>
          </w:p>
        </w:tc>
      </w:tr>
      <w:tr w:rsidR="001926A6" w:rsidRPr="00576946" w14:paraId="097C9F81" w14:textId="77777777">
        <w:trPr>
          <w:cantSplit/>
        </w:trPr>
        <w:tc>
          <w:tcPr>
            <w:tcW w:w="1260" w:type="dxa"/>
            <w:vMerge/>
          </w:tcPr>
          <w:p w14:paraId="788F8479" w14:textId="77777777" w:rsidR="001926A6" w:rsidRPr="00576946" w:rsidRDefault="001926A6" w:rsidP="001926A6">
            <w:pPr>
              <w:rPr>
                <w:sz w:val="18"/>
                <w:szCs w:val="18"/>
              </w:rPr>
            </w:pPr>
          </w:p>
        </w:tc>
        <w:tc>
          <w:tcPr>
            <w:tcW w:w="2205" w:type="dxa"/>
          </w:tcPr>
          <w:p w14:paraId="34DA0B85" w14:textId="77777777" w:rsidR="001926A6" w:rsidRPr="00576946" w:rsidRDefault="001926A6" w:rsidP="001926A6">
            <w:pPr>
              <w:rPr>
                <w:sz w:val="18"/>
                <w:szCs w:val="18"/>
              </w:rPr>
            </w:pPr>
            <w:r w:rsidRPr="00576946">
              <w:rPr>
                <w:sz w:val="18"/>
                <w:szCs w:val="18"/>
              </w:rPr>
              <w:t>Cnt</w:t>
            </w:r>
          </w:p>
        </w:tc>
        <w:tc>
          <w:tcPr>
            <w:tcW w:w="1890" w:type="dxa"/>
          </w:tcPr>
          <w:p w14:paraId="2BF8C702" w14:textId="77777777" w:rsidR="001926A6" w:rsidRPr="00576946" w:rsidRDefault="001926A6" w:rsidP="001926A6">
            <w:pPr>
              <w:rPr>
                <w:sz w:val="18"/>
                <w:szCs w:val="18"/>
              </w:rPr>
            </w:pPr>
            <w:r w:rsidRPr="00576946">
              <w:rPr>
                <w:sz w:val="18"/>
                <w:szCs w:val="18"/>
              </w:rPr>
              <w:t>Sizeof(long)</w:t>
            </w:r>
          </w:p>
        </w:tc>
        <w:tc>
          <w:tcPr>
            <w:tcW w:w="2940" w:type="dxa"/>
          </w:tcPr>
          <w:p w14:paraId="01F75B77" w14:textId="77777777" w:rsidR="001926A6" w:rsidRPr="00576946" w:rsidRDefault="001926A6" w:rsidP="001926A6">
            <w:pPr>
              <w:rPr>
                <w:sz w:val="18"/>
                <w:szCs w:val="18"/>
              </w:rPr>
            </w:pPr>
            <w:r w:rsidRPr="00576946">
              <w:rPr>
                <w:sz w:val="18"/>
                <w:szCs w:val="18"/>
              </w:rPr>
              <w:t>返回数据值的数量，如果返回－</w:t>
            </w:r>
            <w:r w:rsidRPr="00576946">
              <w:rPr>
                <w:sz w:val="18"/>
                <w:szCs w:val="18"/>
              </w:rPr>
              <w:t>1</w:t>
            </w:r>
            <w:r w:rsidRPr="00576946">
              <w:rPr>
                <w:sz w:val="18"/>
                <w:szCs w:val="18"/>
              </w:rPr>
              <w:t>则表示节点数过多，报文过长，如果返回是－</w:t>
            </w:r>
            <w:r w:rsidRPr="00576946">
              <w:rPr>
                <w:sz w:val="18"/>
                <w:szCs w:val="18"/>
              </w:rPr>
              <w:t>2</w:t>
            </w:r>
            <w:r w:rsidRPr="00576946">
              <w:rPr>
                <w:sz w:val="18"/>
                <w:szCs w:val="18"/>
              </w:rPr>
              <w:t>，则表示无相应</w:t>
            </w:r>
            <w:r w:rsidRPr="00576946">
              <w:rPr>
                <w:sz w:val="18"/>
                <w:szCs w:val="18"/>
              </w:rPr>
              <w:t>ID</w:t>
            </w:r>
            <w:r w:rsidRPr="00576946">
              <w:rPr>
                <w:sz w:val="18"/>
                <w:szCs w:val="18"/>
              </w:rPr>
              <w:t>号</w:t>
            </w:r>
          </w:p>
        </w:tc>
      </w:tr>
      <w:tr w:rsidR="001926A6" w:rsidRPr="00576946" w14:paraId="44C9820C" w14:textId="77777777">
        <w:trPr>
          <w:cantSplit/>
        </w:trPr>
        <w:tc>
          <w:tcPr>
            <w:tcW w:w="1260" w:type="dxa"/>
            <w:vMerge/>
          </w:tcPr>
          <w:p w14:paraId="0CFFBEFB" w14:textId="77777777" w:rsidR="001926A6" w:rsidRPr="00576946" w:rsidRDefault="001926A6" w:rsidP="001926A6">
            <w:pPr>
              <w:rPr>
                <w:sz w:val="18"/>
                <w:szCs w:val="18"/>
              </w:rPr>
            </w:pPr>
          </w:p>
        </w:tc>
        <w:tc>
          <w:tcPr>
            <w:tcW w:w="2205" w:type="dxa"/>
          </w:tcPr>
          <w:p w14:paraId="4A4E669C" w14:textId="77777777" w:rsidR="001926A6" w:rsidRPr="00576946" w:rsidRDefault="001926A6" w:rsidP="001926A6">
            <w:pPr>
              <w:rPr>
                <w:sz w:val="18"/>
                <w:szCs w:val="18"/>
              </w:rPr>
            </w:pPr>
            <w:r w:rsidRPr="00576946">
              <w:rPr>
                <w:sz w:val="18"/>
                <w:szCs w:val="18"/>
              </w:rPr>
              <w:t>Values</w:t>
            </w:r>
          </w:p>
        </w:tc>
        <w:tc>
          <w:tcPr>
            <w:tcW w:w="1890" w:type="dxa"/>
          </w:tcPr>
          <w:p w14:paraId="3CC34B89" w14:textId="77777777" w:rsidR="001926A6" w:rsidRPr="00576946" w:rsidRDefault="001926A6" w:rsidP="001926A6">
            <w:pPr>
              <w:rPr>
                <w:sz w:val="18"/>
                <w:szCs w:val="18"/>
              </w:rPr>
            </w:pPr>
            <w:r w:rsidRPr="00576946">
              <w:rPr>
                <w:sz w:val="18"/>
                <w:szCs w:val="18"/>
              </w:rPr>
              <w:t xml:space="preserve"> Sizeof(TA/TD)</w:t>
            </w:r>
          </w:p>
        </w:tc>
        <w:tc>
          <w:tcPr>
            <w:tcW w:w="2940" w:type="dxa"/>
          </w:tcPr>
          <w:p w14:paraId="2B35AA0D" w14:textId="77777777" w:rsidR="001926A6" w:rsidRPr="00576946" w:rsidRDefault="001926A6" w:rsidP="001926A6">
            <w:pPr>
              <w:rPr>
                <w:sz w:val="18"/>
                <w:szCs w:val="18"/>
              </w:rPr>
            </w:pPr>
            <w:r w:rsidRPr="00576946">
              <w:rPr>
                <w:sz w:val="18"/>
                <w:szCs w:val="18"/>
              </w:rPr>
              <w:t>相应的值与状态，数据流中可能包含模拟量、数字量，不同的数值量采用</w:t>
            </w:r>
            <w:r w:rsidR="00F307DF">
              <w:rPr>
                <w:rFonts w:hint="eastAsia"/>
                <w:sz w:val="18"/>
                <w:szCs w:val="18"/>
              </w:rPr>
              <w:t>A.</w:t>
            </w:r>
            <w:r w:rsidRPr="00576946">
              <w:rPr>
                <w:sz w:val="18"/>
                <w:szCs w:val="18"/>
              </w:rPr>
              <w:t>7</w:t>
            </w:r>
            <w:r w:rsidRPr="00576946">
              <w:rPr>
                <w:sz w:val="18"/>
                <w:szCs w:val="18"/>
              </w:rPr>
              <w:t>中</w:t>
            </w:r>
            <w:r w:rsidR="00F307DF">
              <w:rPr>
                <w:rFonts w:hint="eastAsia"/>
                <w:color w:val="000000"/>
                <w:sz w:val="18"/>
                <w:szCs w:val="18"/>
              </w:rPr>
              <w:t>的</w:t>
            </w:r>
            <w:r w:rsidR="00F307DF">
              <w:rPr>
                <w:rFonts w:hint="eastAsia"/>
                <w:color w:val="000000"/>
                <w:sz w:val="18"/>
                <w:szCs w:val="18"/>
              </w:rPr>
              <w:t>TA/TD</w:t>
            </w:r>
            <w:r w:rsidR="00F307DF">
              <w:rPr>
                <w:rFonts w:hint="eastAsia"/>
                <w:color w:val="000000"/>
                <w:sz w:val="18"/>
                <w:szCs w:val="18"/>
              </w:rPr>
              <w:t>的数据结构定义</w:t>
            </w:r>
          </w:p>
        </w:tc>
      </w:tr>
    </w:tbl>
    <w:p w14:paraId="018EF196" w14:textId="77777777" w:rsidR="001926A6" w:rsidRDefault="001926A6" w:rsidP="001926A6">
      <w:pPr>
        <w:pStyle w:val="a9"/>
        <w:spacing w:line="360" w:lineRule="auto"/>
        <w:rPr>
          <w:rFonts w:ascii="Times New Roman"/>
        </w:rPr>
      </w:pPr>
    </w:p>
    <w:p w14:paraId="63D6B832" w14:textId="77777777" w:rsidR="00E647AD" w:rsidRDefault="00E647AD" w:rsidP="0013173B">
      <w:pPr>
        <w:pStyle w:val="3"/>
        <w:numPr>
          <w:ilvl w:val="2"/>
          <w:numId w:val="28"/>
        </w:numPr>
        <w:spacing w:line="415" w:lineRule="auto"/>
      </w:pPr>
      <w:bookmarkStart w:id="124" w:name="_Toc481669227"/>
      <w:r>
        <w:t>用户请求写数据的动作值</w:t>
      </w:r>
      <w:bookmarkEnd w:id="124"/>
    </w:p>
    <w:p w14:paraId="3F65328D" w14:textId="77777777" w:rsidR="00E647AD" w:rsidRDefault="00E647AD" w:rsidP="00E647AD">
      <w:pPr>
        <w:pStyle w:val="13"/>
        <w:spacing w:line="360" w:lineRule="auto"/>
      </w:pPr>
      <w:r>
        <w:t>发起人：客户端</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E647AD" w14:paraId="52ADBC34" w14:textId="77777777" w:rsidTr="007B5D1F">
        <w:tc>
          <w:tcPr>
            <w:tcW w:w="1260" w:type="dxa"/>
          </w:tcPr>
          <w:p w14:paraId="28512F1B" w14:textId="77777777" w:rsidR="00E647AD" w:rsidRDefault="00E647AD" w:rsidP="007B5D1F">
            <w:pPr>
              <w:jc w:val="center"/>
              <w:rPr>
                <w:sz w:val="18"/>
                <w:szCs w:val="18"/>
              </w:rPr>
            </w:pPr>
          </w:p>
        </w:tc>
        <w:tc>
          <w:tcPr>
            <w:tcW w:w="2205" w:type="dxa"/>
          </w:tcPr>
          <w:p w14:paraId="4D88D727" w14:textId="77777777" w:rsidR="00E647AD" w:rsidRDefault="00E647AD" w:rsidP="007B5D1F">
            <w:pPr>
              <w:jc w:val="center"/>
              <w:rPr>
                <w:sz w:val="18"/>
                <w:szCs w:val="18"/>
              </w:rPr>
            </w:pPr>
            <w:r>
              <w:rPr>
                <w:sz w:val="18"/>
                <w:szCs w:val="18"/>
              </w:rPr>
              <w:t>变量名称</w:t>
            </w:r>
            <w:r>
              <w:rPr>
                <w:sz w:val="18"/>
                <w:szCs w:val="18"/>
              </w:rPr>
              <w:t>/</w:t>
            </w:r>
            <w:r>
              <w:rPr>
                <w:sz w:val="18"/>
                <w:szCs w:val="18"/>
              </w:rPr>
              <w:t>报文定义</w:t>
            </w:r>
          </w:p>
        </w:tc>
        <w:tc>
          <w:tcPr>
            <w:tcW w:w="1890" w:type="dxa"/>
          </w:tcPr>
          <w:p w14:paraId="15B2E3CA" w14:textId="77777777" w:rsidR="00E647AD" w:rsidRDefault="00E647AD" w:rsidP="007B5D1F">
            <w:pPr>
              <w:jc w:val="center"/>
              <w:rPr>
                <w:sz w:val="18"/>
                <w:szCs w:val="18"/>
              </w:rPr>
            </w:pPr>
            <w:r>
              <w:rPr>
                <w:sz w:val="18"/>
                <w:szCs w:val="18"/>
              </w:rPr>
              <w:t>长度及类型</w:t>
            </w:r>
          </w:p>
        </w:tc>
        <w:tc>
          <w:tcPr>
            <w:tcW w:w="2940" w:type="dxa"/>
          </w:tcPr>
          <w:p w14:paraId="0AD97016" w14:textId="77777777" w:rsidR="00E647AD" w:rsidRDefault="00E647AD" w:rsidP="007B5D1F">
            <w:pPr>
              <w:jc w:val="center"/>
              <w:rPr>
                <w:sz w:val="18"/>
                <w:szCs w:val="18"/>
              </w:rPr>
            </w:pPr>
            <w:r>
              <w:rPr>
                <w:sz w:val="18"/>
                <w:szCs w:val="18"/>
              </w:rPr>
              <w:t>描述</w:t>
            </w:r>
          </w:p>
        </w:tc>
      </w:tr>
      <w:tr w:rsidR="00E647AD" w14:paraId="32C53EF5" w14:textId="77777777" w:rsidTr="007B5D1F">
        <w:tc>
          <w:tcPr>
            <w:tcW w:w="1260" w:type="dxa"/>
          </w:tcPr>
          <w:p w14:paraId="6E1A0A47" w14:textId="77777777" w:rsidR="00E647AD" w:rsidRDefault="00E647AD" w:rsidP="007B5D1F">
            <w:pPr>
              <w:rPr>
                <w:sz w:val="18"/>
                <w:szCs w:val="18"/>
              </w:rPr>
            </w:pPr>
            <w:r>
              <w:rPr>
                <w:sz w:val="18"/>
                <w:szCs w:val="18"/>
              </w:rPr>
              <w:t>PK_Type</w:t>
            </w:r>
          </w:p>
        </w:tc>
        <w:tc>
          <w:tcPr>
            <w:tcW w:w="2205" w:type="dxa"/>
          </w:tcPr>
          <w:p w14:paraId="78093B81" w14:textId="77777777" w:rsidR="00E647AD" w:rsidRDefault="00E647AD" w:rsidP="007B5D1F">
            <w:pPr>
              <w:rPr>
                <w:sz w:val="18"/>
                <w:szCs w:val="18"/>
              </w:rPr>
            </w:pPr>
            <w:r>
              <w:rPr>
                <w:sz w:val="18"/>
                <w:szCs w:val="18"/>
              </w:rPr>
              <w:t>SET_POINT</w:t>
            </w:r>
          </w:p>
        </w:tc>
        <w:tc>
          <w:tcPr>
            <w:tcW w:w="1890" w:type="dxa"/>
            <w:vAlign w:val="center"/>
          </w:tcPr>
          <w:p w14:paraId="153CAB7E" w14:textId="77777777" w:rsidR="00E647AD" w:rsidRDefault="00E647AD" w:rsidP="007B5D1F">
            <w:pPr>
              <w:rPr>
                <w:sz w:val="18"/>
                <w:szCs w:val="18"/>
              </w:rPr>
            </w:pPr>
            <w:r>
              <w:rPr>
                <w:sz w:val="18"/>
                <w:szCs w:val="18"/>
              </w:rPr>
              <w:t>Sizeof(long)</w:t>
            </w:r>
          </w:p>
        </w:tc>
        <w:tc>
          <w:tcPr>
            <w:tcW w:w="2940" w:type="dxa"/>
          </w:tcPr>
          <w:p w14:paraId="538BBC57" w14:textId="77777777" w:rsidR="00E647AD" w:rsidRDefault="00E647AD" w:rsidP="007B5D1F">
            <w:pPr>
              <w:rPr>
                <w:sz w:val="18"/>
                <w:szCs w:val="18"/>
              </w:rPr>
            </w:pPr>
            <w:r>
              <w:rPr>
                <w:sz w:val="18"/>
                <w:szCs w:val="18"/>
              </w:rPr>
              <w:t>写数据值请求</w:t>
            </w:r>
          </w:p>
        </w:tc>
      </w:tr>
      <w:tr w:rsidR="00E647AD" w14:paraId="68ECB353" w14:textId="77777777" w:rsidTr="007B5D1F">
        <w:trPr>
          <w:cantSplit/>
        </w:trPr>
        <w:tc>
          <w:tcPr>
            <w:tcW w:w="1260" w:type="dxa"/>
          </w:tcPr>
          <w:p w14:paraId="540CFF51" w14:textId="77777777" w:rsidR="00E647AD" w:rsidRDefault="00E647AD" w:rsidP="007B5D1F">
            <w:pPr>
              <w:rPr>
                <w:sz w:val="18"/>
                <w:szCs w:val="18"/>
              </w:rPr>
            </w:pPr>
            <w:r>
              <w:rPr>
                <w:sz w:val="18"/>
                <w:szCs w:val="18"/>
              </w:rPr>
              <w:t>Info</w:t>
            </w:r>
          </w:p>
        </w:tc>
        <w:tc>
          <w:tcPr>
            <w:tcW w:w="2205" w:type="dxa"/>
          </w:tcPr>
          <w:p w14:paraId="11AB96C1" w14:textId="77777777" w:rsidR="00E647AD" w:rsidRDefault="00E647AD" w:rsidP="007B5D1F">
            <w:pPr>
              <w:rPr>
                <w:sz w:val="18"/>
                <w:szCs w:val="18"/>
              </w:rPr>
            </w:pPr>
            <w:r>
              <w:rPr>
                <w:sz w:val="18"/>
                <w:szCs w:val="18"/>
              </w:rPr>
              <w:t>Value</w:t>
            </w:r>
          </w:p>
        </w:tc>
        <w:tc>
          <w:tcPr>
            <w:tcW w:w="1890" w:type="dxa"/>
            <w:vAlign w:val="center"/>
          </w:tcPr>
          <w:p w14:paraId="7EC312CC" w14:textId="77777777" w:rsidR="00E647AD" w:rsidRDefault="00E647AD" w:rsidP="007B5D1F">
            <w:pPr>
              <w:rPr>
                <w:sz w:val="18"/>
                <w:szCs w:val="18"/>
              </w:rPr>
            </w:pPr>
            <w:r>
              <w:rPr>
                <w:sz w:val="18"/>
                <w:szCs w:val="18"/>
              </w:rPr>
              <w:t>Sizeof(TA|TD)</w:t>
            </w:r>
          </w:p>
        </w:tc>
        <w:tc>
          <w:tcPr>
            <w:tcW w:w="2940" w:type="dxa"/>
          </w:tcPr>
          <w:p w14:paraId="1CB50E27" w14:textId="77777777" w:rsidR="00E647AD" w:rsidRDefault="00E647AD" w:rsidP="007B5D1F">
            <w:pPr>
              <w:rPr>
                <w:sz w:val="18"/>
                <w:szCs w:val="18"/>
              </w:rPr>
            </w:pPr>
            <w:r>
              <w:rPr>
                <w:sz w:val="18"/>
                <w:szCs w:val="18"/>
              </w:rPr>
              <w:t>相应的值，数据的值的类型由相应的数据结构决定，数据结构中已经包含了监控点</w:t>
            </w:r>
            <w:r>
              <w:rPr>
                <w:sz w:val="18"/>
                <w:szCs w:val="18"/>
              </w:rPr>
              <w:t>ID</w:t>
            </w:r>
            <w:r>
              <w:rPr>
                <w:sz w:val="18"/>
                <w:szCs w:val="18"/>
              </w:rPr>
              <w:t>，因此上面的</w:t>
            </w:r>
            <w:r>
              <w:rPr>
                <w:sz w:val="18"/>
                <w:szCs w:val="18"/>
              </w:rPr>
              <w:t>ID</w:t>
            </w:r>
            <w:r>
              <w:rPr>
                <w:sz w:val="18"/>
                <w:szCs w:val="18"/>
              </w:rPr>
              <w:t>是冗余的</w:t>
            </w:r>
          </w:p>
        </w:tc>
      </w:tr>
    </w:tbl>
    <w:p w14:paraId="5BA86A17" w14:textId="77777777" w:rsidR="00E647AD" w:rsidRDefault="00E647AD" w:rsidP="00E647AD">
      <w:pPr>
        <w:pStyle w:val="13"/>
        <w:spacing w:line="360" w:lineRule="auto"/>
      </w:pPr>
      <w:r>
        <w:t>响应：服务端</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890"/>
        <w:gridCol w:w="2940"/>
      </w:tblGrid>
      <w:tr w:rsidR="00E647AD" w14:paraId="1C1F05D0" w14:textId="77777777" w:rsidTr="007B5D1F">
        <w:tc>
          <w:tcPr>
            <w:tcW w:w="1260" w:type="dxa"/>
          </w:tcPr>
          <w:p w14:paraId="66FAE69E" w14:textId="77777777" w:rsidR="00E647AD" w:rsidRDefault="00E647AD" w:rsidP="007B5D1F">
            <w:pPr>
              <w:jc w:val="center"/>
              <w:rPr>
                <w:sz w:val="18"/>
                <w:szCs w:val="18"/>
              </w:rPr>
            </w:pPr>
          </w:p>
        </w:tc>
        <w:tc>
          <w:tcPr>
            <w:tcW w:w="2205" w:type="dxa"/>
          </w:tcPr>
          <w:p w14:paraId="426E3BAD" w14:textId="77777777" w:rsidR="00E647AD" w:rsidRDefault="00E647AD" w:rsidP="007B5D1F">
            <w:pPr>
              <w:jc w:val="center"/>
              <w:rPr>
                <w:sz w:val="18"/>
                <w:szCs w:val="18"/>
              </w:rPr>
            </w:pPr>
            <w:r>
              <w:rPr>
                <w:sz w:val="18"/>
                <w:szCs w:val="18"/>
              </w:rPr>
              <w:t>变量名称</w:t>
            </w:r>
            <w:r>
              <w:rPr>
                <w:sz w:val="18"/>
                <w:szCs w:val="18"/>
              </w:rPr>
              <w:t>/</w:t>
            </w:r>
            <w:r>
              <w:rPr>
                <w:sz w:val="18"/>
                <w:szCs w:val="18"/>
              </w:rPr>
              <w:t>报文定义</w:t>
            </w:r>
          </w:p>
        </w:tc>
        <w:tc>
          <w:tcPr>
            <w:tcW w:w="1890" w:type="dxa"/>
          </w:tcPr>
          <w:p w14:paraId="19F4347E" w14:textId="77777777" w:rsidR="00E647AD" w:rsidRDefault="00E647AD" w:rsidP="007B5D1F">
            <w:pPr>
              <w:jc w:val="center"/>
              <w:rPr>
                <w:sz w:val="18"/>
                <w:szCs w:val="18"/>
              </w:rPr>
            </w:pPr>
            <w:r>
              <w:rPr>
                <w:sz w:val="18"/>
                <w:szCs w:val="18"/>
              </w:rPr>
              <w:t>长度及类型</w:t>
            </w:r>
          </w:p>
        </w:tc>
        <w:tc>
          <w:tcPr>
            <w:tcW w:w="2940" w:type="dxa"/>
          </w:tcPr>
          <w:p w14:paraId="488E74AE" w14:textId="77777777" w:rsidR="00E647AD" w:rsidRDefault="00E647AD" w:rsidP="007B5D1F">
            <w:pPr>
              <w:jc w:val="center"/>
              <w:rPr>
                <w:sz w:val="18"/>
                <w:szCs w:val="18"/>
              </w:rPr>
            </w:pPr>
            <w:r>
              <w:rPr>
                <w:sz w:val="18"/>
                <w:szCs w:val="18"/>
              </w:rPr>
              <w:t>描述</w:t>
            </w:r>
          </w:p>
        </w:tc>
      </w:tr>
      <w:tr w:rsidR="00E647AD" w14:paraId="1CD57FF8" w14:textId="77777777" w:rsidTr="007B5D1F">
        <w:tc>
          <w:tcPr>
            <w:tcW w:w="1260" w:type="dxa"/>
          </w:tcPr>
          <w:p w14:paraId="6D2EC4CA" w14:textId="77777777" w:rsidR="00E647AD" w:rsidRDefault="00E647AD" w:rsidP="007B5D1F">
            <w:pPr>
              <w:rPr>
                <w:sz w:val="18"/>
                <w:szCs w:val="18"/>
              </w:rPr>
            </w:pPr>
            <w:r>
              <w:rPr>
                <w:sz w:val="18"/>
                <w:szCs w:val="18"/>
              </w:rPr>
              <w:t>PK_Type</w:t>
            </w:r>
          </w:p>
        </w:tc>
        <w:tc>
          <w:tcPr>
            <w:tcW w:w="2205" w:type="dxa"/>
          </w:tcPr>
          <w:p w14:paraId="36407D7B" w14:textId="77777777" w:rsidR="00E647AD" w:rsidRDefault="00E647AD" w:rsidP="007B5D1F">
            <w:pPr>
              <w:rPr>
                <w:sz w:val="18"/>
                <w:szCs w:val="18"/>
              </w:rPr>
            </w:pPr>
            <w:r>
              <w:rPr>
                <w:sz w:val="18"/>
                <w:szCs w:val="18"/>
              </w:rPr>
              <w:t>SET_POINT_ACK</w:t>
            </w:r>
          </w:p>
        </w:tc>
        <w:tc>
          <w:tcPr>
            <w:tcW w:w="1890" w:type="dxa"/>
            <w:vAlign w:val="center"/>
          </w:tcPr>
          <w:p w14:paraId="631ABA83" w14:textId="77777777" w:rsidR="00E647AD" w:rsidRDefault="00E647AD" w:rsidP="007B5D1F">
            <w:pPr>
              <w:rPr>
                <w:sz w:val="18"/>
                <w:szCs w:val="18"/>
              </w:rPr>
            </w:pPr>
            <w:r>
              <w:rPr>
                <w:sz w:val="18"/>
                <w:szCs w:val="18"/>
              </w:rPr>
              <w:t>Sizeof(long)</w:t>
            </w:r>
          </w:p>
        </w:tc>
        <w:tc>
          <w:tcPr>
            <w:tcW w:w="2940" w:type="dxa"/>
          </w:tcPr>
          <w:p w14:paraId="137223D6" w14:textId="77777777" w:rsidR="00E647AD" w:rsidRDefault="00E647AD" w:rsidP="007B5D1F">
            <w:pPr>
              <w:rPr>
                <w:sz w:val="18"/>
                <w:szCs w:val="18"/>
              </w:rPr>
            </w:pPr>
            <w:r>
              <w:rPr>
                <w:sz w:val="18"/>
                <w:szCs w:val="18"/>
              </w:rPr>
              <w:t>写数据值回应</w:t>
            </w:r>
          </w:p>
        </w:tc>
      </w:tr>
      <w:tr w:rsidR="00E647AD" w14:paraId="2042262C" w14:textId="77777777" w:rsidTr="007B5D1F">
        <w:tc>
          <w:tcPr>
            <w:tcW w:w="1260" w:type="dxa"/>
            <w:vMerge w:val="restart"/>
          </w:tcPr>
          <w:p w14:paraId="459AFB8D" w14:textId="77777777" w:rsidR="00E647AD" w:rsidRDefault="00D1790B" w:rsidP="007B5D1F">
            <w:pPr>
              <w:rPr>
                <w:sz w:val="18"/>
                <w:szCs w:val="18"/>
              </w:rPr>
            </w:pPr>
            <w:r>
              <w:rPr>
                <w:rFonts w:hint="eastAsia"/>
                <w:sz w:val="18"/>
                <w:szCs w:val="18"/>
              </w:rPr>
              <w:t>Info</w:t>
            </w:r>
          </w:p>
        </w:tc>
        <w:tc>
          <w:tcPr>
            <w:tcW w:w="2205" w:type="dxa"/>
          </w:tcPr>
          <w:p w14:paraId="65B11B60" w14:textId="77777777" w:rsidR="00E647AD" w:rsidRDefault="00E647AD" w:rsidP="007B5D1F">
            <w:pPr>
              <w:rPr>
                <w:sz w:val="18"/>
                <w:szCs w:val="18"/>
              </w:rPr>
            </w:pPr>
            <w:r>
              <w:rPr>
                <w:sz w:val="18"/>
                <w:szCs w:val="18"/>
              </w:rPr>
              <w:t>Id</w:t>
            </w:r>
          </w:p>
        </w:tc>
        <w:tc>
          <w:tcPr>
            <w:tcW w:w="1890" w:type="dxa"/>
            <w:vAlign w:val="center"/>
          </w:tcPr>
          <w:p w14:paraId="567412D5" w14:textId="77777777" w:rsidR="00E647AD" w:rsidRDefault="00E647AD" w:rsidP="007B5D1F">
            <w:pPr>
              <w:rPr>
                <w:sz w:val="18"/>
                <w:szCs w:val="18"/>
              </w:rPr>
            </w:pPr>
            <w:r>
              <w:rPr>
                <w:sz w:val="18"/>
                <w:szCs w:val="18"/>
              </w:rPr>
              <w:t>Sizeof(long)</w:t>
            </w:r>
          </w:p>
        </w:tc>
        <w:tc>
          <w:tcPr>
            <w:tcW w:w="2940" w:type="dxa"/>
          </w:tcPr>
          <w:p w14:paraId="3E0350DE" w14:textId="77777777" w:rsidR="00E647AD" w:rsidRDefault="00E647AD" w:rsidP="007B5D1F">
            <w:pPr>
              <w:rPr>
                <w:sz w:val="18"/>
                <w:szCs w:val="18"/>
              </w:rPr>
            </w:pPr>
            <w:r>
              <w:rPr>
                <w:sz w:val="18"/>
                <w:szCs w:val="18"/>
              </w:rPr>
              <w:t>被控制或调节的</w:t>
            </w:r>
            <w:r>
              <w:rPr>
                <w:sz w:val="18"/>
                <w:szCs w:val="18"/>
              </w:rPr>
              <w:t>ID</w:t>
            </w:r>
          </w:p>
        </w:tc>
      </w:tr>
      <w:tr w:rsidR="00E647AD" w14:paraId="4663C81D" w14:textId="77777777" w:rsidTr="007B5D1F">
        <w:tc>
          <w:tcPr>
            <w:tcW w:w="1260" w:type="dxa"/>
            <w:vMerge/>
          </w:tcPr>
          <w:p w14:paraId="24BF3170" w14:textId="77777777" w:rsidR="00E647AD" w:rsidRDefault="00E647AD" w:rsidP="007B5D1F">
            <w:pPr>
              <w:rPr>
                <w:sz w:val="18"/>
                <w:szCs w:val="18"/>
              </w:rPr>
            </w:pPr>
          </w:p>
        </w:tc>
        <w:tc>
          <w:tcPr>
            <w:tcW w:w="2205" w:type="dxa"/>
          </w:tcPr>
          <w:p w14:paraId="55D86C27" w14:textId="77777777" w:rsidR="00E647AD" w:rsidRDefault="00E647AD" w:rsidP="007B5D1F">
            <w:pPr>
              <w:rPr>
                <w:sz w:val="18"/>
                <w:szCs w:val="18"/>
              </w:rPr>
            </w:pPr>
            <w:r>
              <w:rPr>
                <w:sz w:val="18"/>
                <w:szCs w:val="18"/>
              </w:rPr>
              <w:t>Result</w:t>
            </w:r>
          </w:p>
        </w:tc>
        <w:tc>
          <w:tcPr>
            <w:tcW w:w="1890" w:type="dxa"/>
          </w:tcPr>
          <w:p w14:paraId="6ABA0588" w14:textId="77777777" w:rsidR="00E647AD" w:rsidRDefault="00E647AD" w:rsidP="007B5D1F">
            <w:pPr>
              <w:rPr>
                <w:sz w:val="18"/>
                <w:szCs w:val="18"/>
              </w:rPr>
            </w:pPr>
            <w:r>
              <w:rPr>
                <w:sz w:val="18"/>
                <w:szCs w:val="18"/>
              </w:rPr>
              <w:t>EnumResult</w:t>
            </w:r>
          </w:p>
        </w:tc>
        <w:tc>
          <w:tcPr>
            <w:tcW w:w="2940" w:type="dxa"/>
          </w:tcPr>
          <w:p w14:paraId="7D732BC9" w14:textId="77777777" w:rsidR="00E647AD" w:rsidRDefault="00E647AD" w:rsidP="007B5D1F">
            <w:pPr>
              <w:rPr>
                <w:sz w:val="18"/>
                <w:szCs w:val="18"/>
              </w:rPr>
            </w:pPr>
            <w:r>
              <w:rPr>
                <w:sz w:val="18"/>
                <w:szCs w:val="18"/>
              </w:rPr>
              <w:t>写成功</w:t>
            </w:r>
            <w:r>
              <w:rPr>
                <w:sz w:val="18"/>
                <w:szCs w:val="18"/>
              </w:rPr>
              <w:t>/</w:t>
            </w:r>
            <w:r>
              <w:rPr>
                <w:sz w:val="18"/>
                <w:szCs w:val="18"/>
              </w:rPr>
              <w:t>失败（即控制的结果）</w:t>
            </w:r>
          </w:p>
        </w:tc>
      </w:tr>
    </w:tbl>
    <w:p w14:paraId="7D00D161" w14:textId="77777777" w:rsidR="00E647AD" w:rsidRPr="00E647AD" w:rsidRDefault="00E647AD" w:rsidP="001926A6">
      <w:pPr>
        <w:pStyle w:val="a9"/>
        <w:spacing w:line="360" w:lineRule="auto"/>
        <w:rPr>
          <w:rFonts w:ascii="Times New Roman"/>
        </w:rPr>
      </w:pPr>
    </w:p>
    <w:p w14:paraId="236D7611" w14:textId="77777777" w:rsidR="001926A6" w:rsidRPr="00576946" w:rsidRDefault="001926A6" w:rsidP="001926A6">
      <w:pPr>
        <w:pStyle w:val="3"/>
        <w:numPr>
          <w:ilvl w:val="2"/>
          <w:numId w:val="28"/>
        </w:numPr>
        <w:spacing w:line="415" w:lineRule="auto"/>
      </w:pPr>
      <w:bookmarkStart w:id="125" w:name="_Toc222124859"/>
      <w:bookmarkStart w:id="126" w:name="_Toc481669228"/>
      <w:r w:rsidRPr="00576946">
        <w:t>确认连接的报文</w:t>
      </w:r>
      <w:bookmarkEnd w:id="125"/>
      <w:bookmarkEnd w:id="126"/>
    </w:p>
    <w:p w14:paraId="39573F85" w14:textId="77777777" w:rsidR="001926A6" w:rsidRPr="00576946" w:rsidRDefault="001926A6" w:rsidP="001926A6">
      <w:pPr>
        <w:pStyle w:val="a9"/>
        <w:spacing w:line="360" w:lineRule="auto"/>
        <w:rPr>
          <w:rFonts w:ascii="Times New Roman"/>
        </w:rPr>
      </w:pPr>
      <w:r w:rsidRPr="00576946">
        <w:rPr>
          <w:rFonts w:ascii="Times New Roman"/>
        </w:rPr>
        <w:t>发起人：客户端</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995"/>
        <w:gridCol w:w="2835"/>
      </w:tblGrid>
      <w:tr w:rsidR="001926A6" w:rsidRPr="00576946" w14:paraId="4FD92E52" w14:textId="77777777">
        <w:tc>
          <w:tcPr>
            <w:tcW w:w="1260" w:type="dxa"/>
          </w:tcPr>
          <w:p w14:paraId="632CA6E2" w14:textId="77777777" w:rsidR="001926A6" w:rsidRPr="00576946" w:rsidRDefault="001926A6" w:rsidP="001926A6">
            <w:pPr>
              <w:jc w:val="center"/>
              <w:rPr>
                <w:sz w:val="18"/>
                <w:szCs w:val="18"/>
              </w:rPr>
            </w:pPr>
          </w:p>
        </w:tc>
        <w:tc>
          <w:tcPr>
            <w:tcW w:w="2205" w:type="dxa"/>
          </w:tcPr>
          <w:p w14:paraId="430B1693"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995" w:type="dxa"/>
          </w:tcPr>
          <w:p w14:paraId="1B6DE384" w14:textId="77777777" w:rsidR="001926A6" w:rsidRPr="00576946" w:rsidRDefault="001926A6" w:rsidP="001926A6">
            <w:pPr>
              <w:jc w:val="center"/>
              <w:rPr>
                <w:sz w:val="18"/>
                <w:szCs w:val="18"/>
              </w:rPr>
            </w:pPr>
            <w:r w:rsidRPr="00576946">
              <w:rPr>
                <w:sz w:val="18"/>
                <w:szCs w:val="18"/>
              </w:rPr>
              <w:t>长度及类型</w:t>
            </w:r>
          </w:p>
        </w:tc>
        <w:tc>
          <w:tcPr>
            <w:tcW w:w="2835" w:type="dxa"/>
          </w:tcPr>
          <w:p w14:paraId="61BDF7D2" w14:textId="77777777" w:rsidR="001926A6" w:rsidRPr="00576946" w:rsidRDefault="001926A6" w:rsidP="001926A6">
            <w:pPr>
              <w:jc w:val="center"/>
              <w:rPr>
                <w:sz w:val="18"/>
                <w:szCs w:val="18"/>
              </w:rPr>
            </w:pPr>
            <w:r w:rsidRPr="00576946">
              <w:rPr>
                <w:sz w:val="18"/>
                <w:szCs w:val="18"/>
              </w:rPr>
              <w:t>描述</w:t>
            </w:r>
          </w:p>
        </w:tc>
      </w:tr>
      <w:tr w:rsidR="001926A6" w:rsidRPr="00576946" w14:paraId="4555201C" w14:textId="77777777">
        <w:tc>
          <w:tcPr>
            <w:tcW w:w="1260" w:type="dxa"/>
          </w:tcPr>
          <w:p w14:paraId="59D2E35E" w14:textId="77777777" w:rsidR="001926A6" w:rsidRPr="00576946" w:rsidRDefault="001926A6" w:rsidP="001926A6">
            <w:pPr>
              <w:rPr>
                <w:sz w:val="18"/>
                <w:szCs w:val="18"/>
              </w:rPr>
            </w:pPr>
            <w:r w:rsidRPr="00576946">
              <w:rPr>
                <w:sz w:val="18"/>
                <w:szCs w:val="18"/>
              </w:rPr>
              <w:t>PK_Type</w:t>
            </w:r>
          </w:p>
        </w:tc>
        <w:tc>
          <w:tcPr>
            <w:tcW w:w="2205" w:type="dxa"/>
          </w:tcPr>
          <w:p w14:paraId="0A69765A" w14:textId="77777777" w:rsidR="001926A6" w:rsidRPr="00576946" w:rsidRDefault="001926A6" w:rsidP="001926A6">
            <w:pPr>
              <w:rPr>
                <w:sz w:val="18"/>
                <w:szCs w:val="18"/>
              </w:rPr>
            </w:pPr>
            <w:r w:rsidRPr="00576946">
              <w:rPr>
                <w:sz w:val="18"/>
                <w:szCs w:val="18"/>
              </w:rPr>
              <w:t>HEART_BEAT</w:t>
            </w:r>
          </w:p>
        </w:tc>
        <w:tc>
          <w:tcPr>
            <w:tcW w:w="1995" w:type="dxa"/>
          </w:tcPr>
          <w:p w14:paraId="0AEE0F13" w14:textId="77777777" w:rsidR="001926A6" w:rsidRPr="00576946" w:rsidRDefault="001926A6" w:rsidP="001926A6">
            <w:pPr>
              <w:rPr>
                <w:sz w:val="18"/>
                <w:szCs w:val="18"/>
              </w:rPr>
            </w:pPr>
            <w:r w:rsidRPr="00576946">
              <w:rPr>
                <w:sz w:val="18"/>
                <w:szCs w:val="18"/>
              </w:rPr>
              <w:t>Sizeof(long)</w:t>
            </w:r>
          </w:p>
        </w:tc>
        <w:tc>
          <w:tcPr>
            <w:tcW w:w="2835" w:type="dxa"/>
          </w:tcPr>
          <w:p w14:paraId="69C4FE1A" w14:textId="77777777" w:rsidR="001926A6" w:rsidRPr="00576946" w:rsidRDefault="001926A6" w:rsidP="001926A6">
            <w:pPr>
              <w:rPr>
                <w:sz w:val="18"/>
                <w:szCs w:val="18"/>
              </w:rPr>
            </w:pPr>
            <w:r w:rsidRPr="00576946">
              <w:rPr>
                <w:sz w:val="18"/>
                <w:szCs w:val="18"/>
              </w:rPr>
              <w:t>心跳报文</w:t>
            </w:r>
          </w:p>
        </w:tc>
      </w:tr>
      <w:tr w:rsidR="001926A6" w:rsidRPr="00576946" w14:paraId="4AD96FFC" w14:textId="77777777">
        <w:tc>
          <w:tcPr>
            <w:tcW w:w="1260" w:type="dxa"/>
          </w:tcPr>
          <w:p w14:paraId="6DBDA4E4" w14:textId="77777777" w:rsidR="001926A6" w:rsidRPr="00576946" w:rsidRDefault="001926A6" w:rsidP="001926A6">
            <w:pPr>
              <w:rPr>
                <w:sz w:val="18"/>
                <w:szCs w:val="18"/>
              </w:rPr>
            </w:pPr>
            <w:r w:rsidRPr="00576946">
              <w:rPr>
                <w:sz w:val="18"/>
                <w:szCs w:val="18"/>
              </w:rPr>
              <w:t>Info</w:t>
            </w:r>
          </w:p>
        </w:tc>
        <w:tc>
          <w:tcPr>
            <w:tcW w:w="2205" w:type="dxa"/>
          </w:tcPr>
          <w:p w14:paraId="1F6BAD0D" w14:textId="77777777" w:rsidR="001926A6" w:rsidRPr="00576946" w:rsidRDefault="001926A6" w:rsidP="001926A6">
            <w:pPr>
              <w:rPr>
                <w:sz w:val="18"/>
                <w:szCs w:val="18"/>
              </w:rPr>
            </w:pPr>
          </w:p>
        </w:tc>
        <w:tc>
          <w:tcPr>
            <w:tcW w:w="1995" w:type="dxa"/>
          </w:tcPr>
          <w:p w14:paraId="00DA86B2" w14:textId="77777777" w:rsidR="001926A6" w:rsidRPr="00576946" w:rsidRDefault="001926A6" w:rsidP="001926A6">
            <w:pPr>
              <w:rPr>
                <w:sz w:val="18"/>
                <w:szCs w:val="18"/>
              </w:rPr>
            </w:pPr>
          </w:p>
        </w:tc>
        <w:tc>
          <w:tcPr>
            <w:tcW w:w="2835" w:type="dxa"/>
          </w:tcPr>
          <w:p w14:paraId="5A6E0C44" w14:textId="77777777" w:rsidR="001926A6" w:rsidRPr="00576946" w:rsidRDefault="001926A6" w:rsidP="001926A6">
            <w:pPr>
              <w:rPr>
                <w:sz w:val="18"/>
                <w:szCs w:val="18"/>
              </w:rPr>
            </w:pPr>
            <w:r w:rsidRPr="00576946">
              <w:rPr>
                <w:sz w:val="18"/>
                <w:szCs w:val="18"/>
              </w:rPr>
              <w:t>空</w:t>
            </w:r>
          </w:p>
        </w:tc>
      </w:tr>
    </w:tbl>
    <w:p w14:paraId="12A9EF57" w14:textId="77777777" w:rsidR="001926A6" w:rsidRPr="00576946" w:rsidRDefault="001926A6" w:rsidP="001926A6">
      <w:pPr>
        <w:pStyle w:val="a9"/>
        <w:spacing w:line="360" w:lineRule="auto"/>
        <w:rPr>
          <w:rFonts w:ascii="Times New Roman"/>
        </w:rPr>
      </w:pPr>
    </w:p>
    <w:p w14:paraId="1C4F9973" w14:textId="77777777" w:rsidR="001926A6" w:rsidRPr="00576946" w:rsidRDefault="001926A6" w:rsidP="001926A6">
      <w:pPr>
        <w:pStyle w:val="a9"/>
        <w:spacing w:line="360" w:lineRule="auto"/>
        <w:rPr>
          <w:rFonts w:ascii="Times New Roman"/>
        </w:rPr>
      </w:pPr>
      <w:r w:rsidRPr="00576946">
        <w:rPr>
          <w:rFonts w:ascii="Times New Roman"/>
        </w:rPr>
        <w:t>响应：服务器</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995"/>
        <w:gridCol w:w="2835"/>
      </w:tblGrid>
      <w:tr w:rsidR="001926A6" w:rsidRPr="00576946" w14:paraId="1E086FC1" w14:textId="77777777">
        <w:tc>
          <w:tcPr>
            <w:tcW w:w="1260" w:type="dxa"/>
          </w:tcPr>
          <w:p w14:paraId="34BE9723" w14:textId="77777777" w:rsidR="001926A6" w:rsidRPr="00576946" w:rsidRDefault="001926A6" w:rsidP="001926A6">
            <w:pPr>
              <w:jc w:val="center"/>
              <w:rPr>
                <w:sz w:val="18"/>
                <w:szCs w:val="18"/>
              </w:rPr>
            </w:pPr>
          </w:p>
        </w:tc>
        <w:tc>
          <w:tcPr>
            <w:tcW w:w="2205" w:type="dxa"/>
          </w:tcPr>
          <w:p w14:paraId="0EB8E2B3"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995" w:type="dxa"/>
          </w:tcPr>
          <w:p w14:paraId="65DD9D5B" w14:textId="77777777" w:rsidR="001926A6" w:rsidRPr="00576946" w:rsidRDefault="001926A6" w:rsidP="001926A6">
            <w:pPr>
              <w:jc w:val="center"/>
              <w:rPr>
                <w:sz w:val="18"/>
                <w:szCs w:val="18"/>
              </w:rPr>
            </w:pPr>
            <w:r w:rsidRPr="00576946">
              <w:rPr>
                <w:sz w:val="18"/>
                <w:szCs w:val="18"/>
              </w:rPr>
              <w:t>长度及类型</w:t>
            </w:r>
          </w:p>
        </w:tc>
        <w:tc>
          <w:tcPr>
            <w:tcW w:w="2835" w:type="dxa"/>
          </w:tcPr>
          <w:p w14:paraId="01EA8BF9" w14:textId="77777777" w:rsidR="001926A6" w:rsidRPr="00576946" w:rsidRDefault="001926A6" w:rsidP="001926A6">
            <w:pPr>
              <w:jc w:val="center"/>
              <w:rPr>
                <w:sz w:val="18"/>
                <w:szCs w:val="18"/>
              </w:rPr>
            </w:pPr>
            <w:r w:rsidRPr="00576946">
              <w:rPr>
                <w:sz w:val="18"/>
                <w:szCs w:val="18"/>
              </w:rPr>
              <w:t>描述</w:t>
            </w:r>
          </w:p>
        </w:tc>
      </w:tr>
      <w:tr w:rsidR="001926A6" w:rsidRPr="00576946" w14:paraId="2717F678" w14:textId="77777777">
        <w:tc>
          <w:tcPr>
            <w:tcW w:w="1260" w:type="dxa"/>
          </w:tcPr>
          <w:p w14:paraId="44B3FD9B" w14:textId="77777777" w:rsidR="001926A6" w:rsidRPr="00576946" w:rsidRDefault="001926A6" w:rsidP="001926A6">
            <w:pPr>
              <w:rPr>
                <w:sz w:val="18"/>
                <w:szCs w:val="18"/>
              </w:rPr>
            </w:pPr>
            <w:r w:rsidRPr="00576946">
              <w:rPr>
                <w:sz w:val="18"/>
                <w:szCs w:val="18"/>
              </w:rPr>
              <w:t>PK_Type</w:t>
            </w:r>
          </w:p>
        </w:tc>
        <w:tc>
          <w:tcPr>
            <w:tcW w:w="2205" w:type="dxa"/>
            <w:vAlign w:val="center"/>
          </w:tcPr>
          <w:p w14:paraId="48150085" w14:textId="77777777" w:rsidR="001926A6" w:rsidRPr="00576946" w:rsidRDefault="001926A6" w:rsidP="001926A6">
            <w:pPr>
              <w:rPr>
                <w:sz w:val="18"/>
                <w:szCs w:val="18"/>
              </w:rPr>
            </w:pPr>
            <w:r w:rsidRPr="00576946">
              <w:rPr>
                <w:sz w:val="18"/>
                <w:szCs w:val="18"/>
              </w:rPr>
              <w:t>HEART_BEAT_ACK</w:t>
            </w:r>
          </w:p>
        </w:tc>
        <w:tc>
          <w:tcPr>
            <w:tcW w:w="1995" w:type="dxa"/>
          </w:tcPr>
          <w:p w14:paraId="68C1C6A8" w14:textId="77777777" w:rsidR="001926A6" w:rsidRPr="00576946" w:rsidRDefault="001926A6" w:rsidP="001926A6">
            <w:pPr>
              <w:rPr>
                <w:sz w:val="18"/>
                <w:szCs w:val="18"/>
              </w:rPr>
            </w:pPr>
            <w:r w:rsidRPr="00576946">
              <w:rPr>
                <w:sz w:val="18"/>
                <w:szCs w:val="18"/>
              </w:rPr>
              <w:t>Sizeof(long)</w:t>
            </w:r>
          </w:p>
        </w:tc>
        <w:tc>
          <w:tcPr>
            <w:tcW w:w="2835" w:type="dxa"/>
          </w:tcPr>
          <w:p w14:paraId="6CEEFACA" w14:textId="77777777" w:rsidR="001926A6" w:rsidRPr="00576946" w:rsidRDefault="001926A6" w:rsidP="001926A6">
            <w:pPr>
              <w:rPr>
                <w:sz w:val="18"/>
                <w:szCs w:val="18"/>
              </w:rPr>
            </w:pPr>
            <w:r w:rsidRPr="00576946">
              <w:rPr>
                <w:sz w:val="18"/>
                <w:szCs w:val="18"/>
              </w:rPr>
              <w:t>心跳报文回应</w:t>
            </w:r>
          </w:p>
        </w:tc>
      </w:tr>
      <w:tr w:rsidR="001926A6" w:rsidRPr="00576946" w14:paraId="64042576" w14:textId="77777777">
        <w:tc>
          <w:tcPr>
            <w:tcW w:w="1260" w:type="dxa"/>
          </w:tcPr>
          <w:p w14:paraId="5D572066" w14:textId="77777777" w:rsidR="001926A6" w:rsidRPr="00576946" w:rsidRDefault="001926A6" w:rsidP="001926A6">
            <w:pPr>
              <w:rPr>
                <w:sz w:val="18"/>
                <w:szCs w:val="18"/>
              </w:rPr>
            </w:pPr>
            <w:r w:rsidRPr="00576946">
              <w:rPr>
                <w:sz w:val="18"/>
                <w:szCs w:val="18"/>
              </w:rPr>
              <w:t>Info</w:t>
            </w:r>
          </w:p>
        </w:tc>
        <w:tc>
          <w:tcPr>
            <w:tcW w:w="2205" w:type="dxa"/>
          </w:tcPr>
          <w:p w14:paraId="7282DBD8" w14:textId="77777777" w:rsidR="001926A6" w:rsidRPr="00576946" w:rsidRDefault="001926A6" w:rsidP="001926A6">
            <w:pPr>
              <w:rPr>
                <w:sz w:val="18"/>
                <w:szCs w:val="18"/>
              </w:rPr>
            </w:pPr>
          </w:p>
        </w:tc>
        <w:tc>
          <w:tcPr>
            <w:tcW w:w="1995" w:type="dxa"/>
          </w:tcPr>
          <w:p w14:paraId="2138D1CD" w14:textId="77777777" w:rsidR="001926A6" w:rsidRPr="00576946" w:rsidRDefault="001926A6" w:rsidP="001926A6">
            <w:pPr>
              <w:rPr>
                <w:sz w:val="18"/>
                <w:szCs w:val="18"/>
              </w:rPr>
            </w:pPr>
          </w:p>
        </w:tc>
        <w:tc>
          <w:tcPr>
            <w:tcW w:w="2835" w:type="dxa"/>
          </w:tcPr>
          <w:p w14:paraId="1BD56158" w14:textId="77777777" w:rsidR="001926A6" w:rsidRPr="00576946" w:rsidRDefault="001926A6" w:rsidP="001926A6">
            <w:pPr>
              <w:rPr>
                <w:sz w:val="18"/>
                <w:szCs w:val="18"/>
              </w:rPr>
            </w:pPr>
            <w:r w:rsidRPr="00576946">
              <w:rPr>
                <w:sz w:val="18"/>
                <w:szCs w:val="18"/>
              </w:rPr>
              <w:t>空</w:t>
            </w:r>
          </w:p>
        </w:tc>
      </w:tr>
    </w:tbl>
    <w:p w14:paraId="0E1E1E6D" w14:textId="77777777" w:rsidR="001926A6" w:rsidRPr="00576946" w:rsidRDefault="001926A6" w:rsidP="001926A6">
      <w:pPr>
        <w:pStyle w:val="a9"/>
        <w:spacing w:line="360" w:lineRule="auto"/>
        <w:rPr>
          <w:rFonts w:ascii="Times New Roman"/>
        </w:rPr>
      </w:pPr>
    </w:p>
    <w:p w14:paraId="3481E70F" w14:textId="77777777" w:rsidR="001926A6" w:rsidRPr="00576946" w:rsidRDefault="001926A6" w:rsidP="001926A6">
      <w:pPr>
        <w:pStyle w:val="3"/>
        <w:numPr>
          <w:ilvl w:val="2"/>
          <w:numId w:val="28"/>
        </w:numPr>
        <w:spacing w:line="415" w:lineRule="auto"/>
      </w:pPr>
      <w:bookmarkStart w:id="127" w:name="_Toc222124860"/>
      <w:bookmarkStart w:id="128" w:name="_Toc481669229"/>
      <w:r w:rsidRPr="00576946">
        <w:t>时钟同步</w:t>
      </w:r>
      <w:bookmarkEnd w:id="127"/>
      <w:bookmarkEnd w:id="128"/>
    </w:p>
    <w:p w14:paraId="7689EB69" w14:textId="77777777" w:rsidR="001926A6" w:rsidRPr="00576946" w:rsidRDefault="001926A6" w:rsidP="001926A6">
      <w:pPr>
        <w:pStyle w:val="a9"/>
        <w:spacing w:line="360" w:lineRule="auto"/>
        <w:rPr>
          <w:rFonts w:ascii="Times New Roman"/>
        </w:rPr>
      </w:pPr>
      <w:r w:rsidRPr="00576946">
        <w:rPr>
          <w:rFonts w:ascii="Times New Roman"/>
        </w:rPr>
        <w:t>发起人：客户端</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995"/>
        <w:gridCol w:w="2835"/>
      </w:tblGrid>
      <w:tr w:rsidR="001926A6" w:rsidRPr="00576946" w14:paraId="4C93E0B8" w14:textId="77777777">
        <w:tc>
          <w:tcPr>
            <w:tcW w:w="1260" w:type="dxa"/>
          </w:tcPr>
          <w:p w14:paraId="2419077E" w14:textId="77777777" w:rsidR="001926A6" w:rsidRPr="00576946" w:rsidRDefault="001926A6" w:rsidP="001926A6">
            <w:pPr>
              <w:jc w:val="center"/>
              <w:rPr>
                <w:sz w:val="18"/>
                <w:szCs w:val="18"/>
              </w:rPr>
            </w:pPr>
          </w:p>
        </w:tc>
        <w:tc>
          <w:tcPr>
            <w:tcW w:w="2205" w:type="dxa"/>
          </w:tcPr>
          <w:p w14:paraId="6F41396C"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995" w:type="dxa"/>
          </w:tcPr>
          <w:p w14:paraId="3444DD78" w14:textId="77777777" w:rsidR="001926A6" w:rsidRPr="00576946" w:rsidRDefault="001926A6" w:rsidP="001926A6">
            <w:pPr>
              <w:jc w:val="center"/>
              <w:rPr>
                <w:sz w:val="18"/>
                <w:szCs w:val="18"/>
              </w:rPr>
            </w:pPr>
            <w:r w:rsidRPr="00576946">
              <w:rPr>
                <w:sz w:val="18"/>
                <w:szCs w:val="18"/>
              </w:rPr>
              <w:t>长度及类型</w:t>
            </w:r>
          </w:p>
        </w:tc>
        <w:tc>
          <w:tcPr>
            <w:tcW w:w="2835" w:type="dxa"/>
          </w:tcPr>
          <w:p w14:paraId="50F11A89" w14:textId="77777777" w:rsidR="001926A6" w:rsidRPr="00576946" w:rsidRDefault="001926A6" w:rsidP="001926A6">
            <w:pPr>
              <w:jc w:val="center"/>
              <w:rPr>
                <w:sz w:val="18"/>
                <w:szCs w:val="18"/>
              </w:rPr>
            </w:pPr>
            <w:r w:rsidRPr="00576946">
              <w:rPr>
                <w:sz w:val="18"/>
                <w:szCs w:val="18"/>
              </w:rPr>
              <w:t>描述</w:t>
            </w:r>
          </w:p>
        </w:tc>
      </w:tr>
      <w:tr w:rsidR="001926A6" w:rsidRPr="00576946" w14:paraId="3F8D290E" w14:textId="77777777">
        <w:tc>
          <w:tcPr>
            <w:tcW w:w="1260" w:type="dxa"/>
          </w:tcPr>
          <w:p w14:paraId="6020E2B6" w14:textId="77777777" w:rsidR="001926A6" w:rsidRPr="00576946" w:rsidRDefault="001926A6" w:rsidP="001926A6">
            <w:pPr>
              <w:rPr>
                <w:sz w:val="18"/>
                <w:szCs w:val="18"/>
              </w:rPr>
            </w:pPr>
            <w:r w:rsidRPr="00576946">
              <w:rPr>
                <w:sz w:val="18"/>
                <w:szCs w:val="18"/>
              </w:rPr>
              <w:t>PK_Type</w:t>
            </w:r>
          </w:p>
        </w:tc>
        <w:tc>
          <w:tcPr>
            <w:tcW w:w="2205" w:type="dxa"/>
          </w:tcPr>
          <w:p w14:paraId="68A64139" w14:textId="77777777" w:rsidR="001926A6" w:rsidRPr="00576946" w:rsidRDefault="001926A6" w:rsidP="001926A6">
            <w:pPr>
              <w:rPr>
                <w:sz w:val="18"/>
                <w:szCs w:val="18"/>
              </w:rPr>
            </w:pPr>
            <w:r w:rsidRPr="00576946">
              <w:rPr>
                <w:sz w:val="18"/>
                <w:szCs w:val="18"/>
              </w:rPr>
              <w:t>TIME_CHECK</w:t>
            </w:r>
          </w:p>
        </w:tc>
        <w:tc>
          <w:tcPr>
            <w:tcW w:w="1995" w:type="dxa"/>
          </w:tcPr>
          <w:p w14:paraId="4D211121" w14:textId="77777777" w:rsidR="001926A6" w:rsidRPr="00576946" w:rsidRDefault="001926A6" w:rsidP="001926A6">
            <w:pPr>
              <w:rPr>
                <w:sz w:val="18"/>
                <w:szCs w:val="18"/>
              </w:rPr>
            </w:pPr>
            <w:r w:rsidRPr="00576946">
              <w:rPr>
                <w:sz w:val="18"/>
                <w:szCs w:val="18"/>
              </w:rPr>
              <w:t>Sizeof(long)</w:t>
            </w:r>
          </w:p>
        </w:tc>
        <w:tc>
          <w:tcPr>
            <w:tcW w:w="2835" w:type="dxa"/>
          </w:tcPr>
          <w:p w14:paraId="089B0EA3" w14:textId="77777777" w:rsidR="001926A6" w:rsidRPr="00576946" w:rsidRDefault="001926A6" w:rsidP="001926A6">
            <w:pPr>
              <w:rPr>
                <w:sz w:val="18"/>
                <w:szCs w:val="18"/>
              </w:rPr>
            </w:pPr>
            <w:r w:rsidRPr="00576946">
              <w:rPr>
                <w:sz w:val="18"/>
                <w:szCs w:val="18"/>
              </w:rPr>
              <w:t>时钟同步报文</w:t>
            </w:r>
          </w:p>
        </w:tc>
      </w:tr>
      <w:tr w:rsidR="001926A6" w:rsidRPr="00576946" w14:paraId="0BDC01F9" w14:textId="77777777">
        <w:tc>
          <w:tcPr>
            <w:tcW w:w="1260" w:type="dxa"/>
          </w:tcPr>
          <w:p w14:paraId="256CCD83" w14:textId="77777777" w:rsidR="001926A6" w:rsidRPr="00576946" w:rsidRDefault="001926A6" w:rsidP="001926A6">
            <w:pPr>
              <w:rPr>
                <w:sz w:val="18"/>
                <w:szCs w:val="18"/>
              </w:rPr>
            </w:pPr>
            <w:r w:rsidRPr="00576946">
              <w:rPr>
                <w:sz w:val="18"/>
                <w:szCs w:val="18"/>
              </w:rPr>
              <w:t>Info</w:t>
            </w:r>
          </w:p>
        </w:tc>
        <w:tc>
          <w:tcPr>
            <w:tcW w:w="2205" w:type="dxa"/>
          </w:tcPr>
          <w:p w14:paraId="5A14E2BF" w14:textId="77777777" w:rsidR="001926A6" w:rsidRPr="00576946" w:rsidRDefault="001926A6" w:rsidP="001926A6">
            <w:pPr>
              <w:rPr>
                <w:sz w:val="18"/>
                <w:szCs w:val="18"/>
              </w:rPr>
            </w:pPr>
            <w:r w:rsidRPr="00576946">
              <w:rPr>
                <w:sz w:val="18"/>
                <w:szCs w:val="18"/>
              </w:rPr>
              <w:t>Time</w:t>
            </w:r>
          </w:p>
        </w:tc>
        <w:tc>
          <w:tcPr>
            <w:tcW w:w="1995" w:type="dxa"/>
          </w:tcPr>
          <w:p w14:paraId="6E4B9027" w14:textId="77777777" w:rsidR="001926A6" w:rsidRPr="00576946" w:rsidRDefault="001926A6" w:rsidP="001926A6">
            <w:pPr>
              <w:rPr>
                <w:sz w:val="18"/>
                <w:szCs w:val="18"/>
              </w:rPr>
            </w:pPr>
            <w:r w:rsidRPr="00576946">
              <w:rPr>
                <w:sz w:val="18"/>
                <w:szCs w:val="18"/>
              </w:rPr>
              <w:t>Sizeof(TTime)</w:t>
            </w:r>
          </w:p>
        </w:tc>
        <w:tc>
          <w:tcPr>
            <w:tcW w:w="2835" w:type="dxa"/>
          </w:tcPr>
          <w:p w14:paraId="63E60F0B" w14:textId="77777777" w:rsidR="001926A6" w:rsidRPr="00576946" w:rsidRDefault="001926A6" w:rsidP="001926A6">
            <w:pPr>
              <w:rPr>
                <w:sz w:val="18"/>
                <w:szCs w:val="18"/>
              </w:rPr>
            </w:pPr>
            <w:r w:rsidRPr="00576946">
              <w:rPr>
                <w:sz w:val="18"/>
                <w:szCs w:val="18"/>
              </w:rPr>
              <w:t>本机时间</w:t>
            </w:r>
          </w:p>
        </w:tc>
      </w:tr>
    </w:tbl>
    <w:p w14:paraId="1244734B" w14:textId="77777777" w:rsidR="001926A6" w:rsidRPr="00576946" w:rsidRDefault="001926A6" w:rsidP="001926A6">
      <w:pPr>
        <w:pStyle w:val="a9"/>
        <w:spacing w:line="360" w:lineRule="auto"/>
        <w:rPr>
          <w:rFonts w:ascii="Times New Roman"/>
        </w:rPr>
      </w:pPr>
    </w:p>
    <w:p w14:paraId="6707C2CF" w14:textId="77777777" w:rsidR="001926A6" w:rsidRPr="00576946" w:rsidRDefault="001926A6" w:rsidP="001926A6">
      <w:pPr>
        <w:pStyle w:val="a9"/>
        <w:spacing w:line="360" w:lineRule="auto"/>
        <w:rPr>
          <w:rFonts w:ascii="Times New Roman"/>
        </w:rPr>
      </w:pPr>
      <w:r w:rsidRPr="00576946">
        <w:rPr>
          <w:rFonts w:ascii="Times New Roman"/>
        </w:rPr>
        <w:t>响应：服务器</w:t>
      </w:r>
    </w:p>
    <w:tbl>
      <w:tblPr>
        <w:tblW w:w="82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205"/>
        <w:gridCol w:w="1995"/>
        <w:gridCol w:w="2835"/>
      </w:tblGrid>
      <w:tr w:rsidR="001926A6" w:rsidRPr="00576946" w14:paraId="1E49956E" w14:textId="77777777">
        <w:tc>
          <w:tcPr>
            <w:tcW w:w="1260" w:type="dxa"/>
          </w:tcPr>
          <w:p w14:paraId="2FC972BD" w14:textId="77777777" w:rsidR="001926A6" w:rsidRPr="00576946" w:rsidRDefault="001926A6" w:rsidP="001926A6">
            <w:pPr>
              <w:jc w:val="center"/>
              <w:rPr>
                <w:sz w:val="18"/>
                <w:szCs w:val="18"/>
              </w:rPr>
            </w:pPr>
          </w:p>
        </w:tc>
        <w:tc>
          <w:tcPr>
            <w:tcW w:w="2205" w:type="dxa"/>
          </w:tcPr>
          <w:p w14:paraId="5E4399F2" w14:textId="77777777" w:rsidR="001926A6" w:rsidRPr="00576946" w:rsidRDefault="001926A6" w:rsidP="001926A6">
            <w:pPr>
              <w:jc w:val="center"/>
              <w:rPr>
                <w:sz w:val="18"/>
                <w:szCs w:val="18"/>
              </w:rPr>
            </w:pPr>
            <w:r w:rsidRPr="00576946">
              <w:rPr>
                <w:sz w:val="18"/>
                <w:szCs w:val="18"/>
              </w:rPr>
              <w:t>变量名称</w:t>
            </w:r>
            <w:r w:rsidRPr="00576946">
              <w:rPr>
                <w:sz w:val="18"/>
                <w:szCs w:val="18"/>
              </w:rPr>
              <w:t>/</w:t>
            </w:r>
            <w:r w:rsidRPr="00576946">
              <w:rPr>
                <w:sz w:val="18"/>
                <w:szCs w:val="18"/>
              </w:rPr>
              <w:t>报文定义</w:t>
            </w:r>
          </w:p>
        </w:tc>
        <w:tc>
          <w:tcPr>
            <w:tcW w:w="1995" w:type="dxa"/>
          </w:tcPr>
          <w:p w14:paraId="6275B839" w14:textId="77777777" w:rsidR="001926A6" w:rsidRPr="00576946" w:rsidRDefault="001926A6" w:rsidP="001926A6">
            <w:pPr>
              <w:jc w:val="center"/>
              <w:rPr>
                <w:sz w:val="18"/>
                <w:szCs w:val="18"/>
              </w:rPr>
            </w:pPr>
            <w:r w:rsidRPr="00576946">
              <w:rPr>
                <w:sz w:val="18"/>
                <w:szCs w:val="18"/>
              </w:rPr>
              <w:t>长度及类型</w:t>
            </w:r>
          </w:p>
        </w:tc>
        <w:tc>
          <w:tcPr>
            <w:tcW w:w="2835" w:type="dxa"/>
          </w:tcPr>
          <w:p w14:paraId="59293E58" w14:textId="77777777" w:rsidR="001926A6" w:rsidRPr="00576946" w:rsidRDefault="001926A6" w:rsidP="001926A6">
            <w:pPr>
              <w:jc w:val="center"/>
              <w:rPr>
                <w:sz w:val="18"/>
                <w:szCs w:val="18"/>
              </w:rPr>
            </w:pPr>
            <w:r w:rsidRPr="00576946">
              <w:rPr>
                <w:sz w:val="18"/>
                <w:szCs w:val="18"/>
              </w:rPr>
              <w:t>描述</w:t>
            </w:r>
          </w:p>
        </w:tc>
      </w:tr>
      <w:tr w:rsidR="001926A6" w:rsidRPr="00576946" w14:paraId="70B9B59F" w14:textId="77777777">
        <w:tc>
          <w:tcPr>
            <w:tcW w:w="1260" w:type="dxa"/>
          </w:tcPr>
          <w:p w14:paraId="07F6602D" w14:textId="77777777" w:rsidR="001926A6" w:rsidRPr="00576946" w:rsidRDefault="001926A6" w:rsidP="001926A6">
            <w:pPr>
              <w:rPr>
                <w:sz w:val="18"/>
                <w:szCs w:val="18"/>
              </w:rPr>
            </w:pPr>
            <w:r w:rsidRPr="00576946">
              <w:rPr>
                <w:sz w:val="18"/>
                <w:szCs w:val="18"/>
              </w:rPr>
              <w:t>PK_Type</w:t>
            </w:r>
          </w:p>
        </w:tc>
        <w:tc>
          <w:tcPr>
            <w:tcW w:w="2205" w:type="dxa"/>
          </w:tcPr>
          <w:p w14:paraId="11D44F34" w14:textId="77777777" w:rsidR="001926A6" w:rsidRPr="00576946" w:rsidRDefault="001926A6" w:rsidP="001926A6">
            <w:pPr>
              <w:rPr>
                <w:sz w:val="18"/>
                <w:szCs w:val="18"/>
              </w:rPr>
            </w:pPr>
            <w:r w:rsidRPr="00576946">
              <w:rPr>
                <w:sz w:val="18"/>
                <w:szCs w:val="18"/>
              </w:rPr>
              <w:t>TIME_CHECK_ACK</w:t>
            </w:r>
          </w:p>
        </w:tc>
        <w:tc>
          <w:tcPr>
            <w:tcW w:w="1995" w:type="dxa"/>
          </w:tcPr>
          <w:p w14:paraId="18EF41DA" w14:textId="77777777" w:rsidR="001926A6" w:rsidRPr="00576946" w:rsidRDefault="001926A6" w:rsidP="001926A6">
            <w:pPr>
              <w:rPr>
                <w:sz w:val="18"/>
                <w:szCs w:val="18"/>
              </w:rPr>
            </w:pPr>
            <w:r w:rsidRPr="00576946">
              <w:rPr>
                <w:sz w:val="18"/>
                <w:szCs w:val="18"/>
              </w:rPr>
              <w:t>Sizeof(long)</w:t>
            </w:r>
          </w:p>
        </w:tc>
        <w:tc>
          <w:tcPr>
            <w:tcW w:w="2835" w:type="dxa"/>
          </w:tcPr>
          <w:p w14:paraId="2DBE185F" w14:textId="77777777" w:rsidR="001926A6" w:rsidRPr="00576946" w:rsidRDefault="001926A6" w:rsidP="001926A6">
            <w:pPr>
              <w:rPr>
                <w:sz w:val="18"/>
                <w:szCs w:val="18"/>
              </w:rPr>
            </w:pPr>
            <w:r w:rsidRPr="00576946">
              <w:rPr>
                <w:sz w:val="18"/>
                <w:szCs w:val="18"/>
              </w:rPr>
              <w:t>时钟同步回应</w:t>
            </w:r>
          </w:p>
        </w:tc>
      </w:tr>
      <w:tr w:rsidR="001926A6" w:rsidRPr="00576946" w14:paraId="7443D732" w14:textId="77777777">
        <w:tc>
          <w:tcPr>
            <w:tcW w:w="1260" w:type="dxa"/>
          </w:tcPr>
          <w:p w14:paraId="1F798F0C" w14:textId="77777777" w:rsidR="001926A6" w:rsidRPr="00576946" w:rsidRDefault="001926A6" w:rsidP="001926A6">
            <w:pPr>
              <w:rPr>
                <w:sz w:val="18"/>
                <w:szCs w:val="18"/>
              </w:rPr>
            </w:pPr>
            <w:r w:rsidRPr="00576946">
              <w:rPr>
                <w:sz w:val="18"/>
                <w:szCs w:val="18"/>
              </w:rPr>
              <w:t>Info</w:t>
            </w:r>
          </w:p>
        </w:tc>
        <w:tc>
          <w:tcPr>
            <w:tcW w:w="2205" w:type="dxa"/>
          </w:tcPr>
          <w:p w14:paraId="1571839F" w14:textId="77777777" w:rsidR="001926A6" w:rsidRPr="00576946" w:rsidRDefault="001926A6" w:rsidP="001926A6">
            <w:pPr>
              <w:rPr>
                <w:sz w:val="18"/>
                <w:szCs w:val="18"/>
              </w:rPr>
            </w:pPr>
            <w:r w:rsidRPr="00576946">
              <w:rPr>
                <w:sz w:val="18"/>
                <w:szCs w:val="18"/>
              </w:rPr>
              <w:t>Result</w:t>
            </w:r>
          </w:p>
        </w:tc>
        <w:tc>
          <w:tcPr>
            <w:tcW w:w="1995" w:type="dxa"/>
          </w:tcPr>
          <w:p w14:paraId="3ED33072" w14:textId="77777777" w:rsidR="001926A6" w:rsidRPr="00576946" w:rsidRDefault="001926A6" w:rsidP="001926A6">
            <w:pPr>
              <w:rPr>
                <w:sz w:val="18"/>
                <w:szCs w:val="18"/>
              </w:rPr>
            </w:pPr>
            <w:r w:rsidRPr="00576946">
              <w:rPr>
                <w:sz w:val="18"/>
                <w:szCs w:val="18"/>
              </w:rPr>
              <w:t>EnumResult</w:t>
            </w:r>
          </w:p>
        </w:tc>
        <w:tc>
          <w:tcPr>
            <w:tcW w:w="2835" w:type="dxa"/>
          </w:tcPr>
          <w:p w14:paraId="46F65C68" w14:textId="77777777" w:rsidR="001926A6" w:rsidRPr="00576946" w:rsidRDefault="001926A6" w:rsidP="001926A6">
            <w:pPr>
              <w:rPr>
                <w:sz w:val="18"/>
                <w:szCs w:val="18"/>
              </w:rPr>
            </w:pPr>
            <w:r w:rsidRPr="00576946">
              <w:rPr>
                <w:sz w:val="18"/>
                <w:szCs w:val="18"/>
              </w:rPr>
              <w:t>同步成功</w:t>
            </w:r>
            <w:r w:rsidRPr="00576946">
              <w:rPr>
                <w:sz w:val="18"/>
                <w:szCs w:val="18"/>
              </w:rPr>
              <w:t>/</w:t>
            </w:r>
            <w:r w:rsidRPr="00576946">
              <w:rPr>
                <w:sz w:val="18"/>
                <w:szCs w:val="18"/>
              </w:rPr>
              <w:t>失败</w:t>
            </w:r>
          </w:p>
        </w:tc>
      </w:tr>
    </w:tbl>
    <w:p w14:paraId="69A39C10" w14:textId="77777777" w:rsidR="001926A6" w:rsidRPr="00576946" w:rsidRDefault="001926A6" w:rsidP="001926A6">
      <w:pPr>
        <w:pStyle w:val="a9"/>
        <w:spacing w:line="360" w:lineRule="auto"/>
        <w:rPr>
          <w:rFonts w:ascii="Times New Roman"/>
        </w:rPr>
      </w:pPr>
    </w:p>
    <w:p w14:paraId="44A6F83D" w14:textId="77777777" w:rsidR="001926A6" w:rsidRPr="00576946" w:rsidRDefault="001926A6" w:rsidP="001926A6">
      <w:pPr>
        <w:pStyle w:val="a9"/>
        <w:spacing w:line="360" w:lineRule="auto"/>
        <w:rPr>
          <w:rFonts w:ascii="Times New Roman"/>
        </w:rPr>
      </w:pPr>
    </w:p>
    <w:p w14:paraId="548E219D" w14:textId="1E686617" w:rsidR="00FE7F9E" w:rsidRPr="00C71B22" w:rsidRDefault="00FE7F9E" w:rsidP="00FE7F9E">
      <w:pPr>
        <w:pStyle w:val="a9"/>
        <w:spacing w:line="360" w:lineRule="auto"/>
        <w:ind w:firstLine="0"/>
        <w:jc w:val="center"/>
        <w:rPr>
          <w:rFonts w:ascii="Times New Roman"/>
        </w:rPr>
      </w:pPr>
      <w:r>
        <w:rPr>
          <w:rFonts w:ascii="Times New Roman" w:hint="eastAsia"/>
        </w:rPr>
        <w:t>（完）</w:t>
      </w:r>
    </w:p>
    <w:sectPr w:rsidR="00FE7F9E" w:rsidRPr="00C71B22" w:rsidSect="00D46F3C">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196D7F3" w14:textId="77777777" w:rsidR="0037466B" w:rsidRDefault="0037466B">
      <w:r>
        <w:separator/>
      </w:r>
    </w:p>
  </w:endnote>
  <w:endnote w:type="continuationSeparator" w:id="0">
    <w:p w14:paraId="6F47A0F2" w14:textId="77777777" w:rsidR="0037466B" w:rsidRDefault="0037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24BC0" w14:textId="77777777" w:rsidR="006C530B" w:rsidRDefault="006C530B" w:rsidP="00712446">
    <w:pPr>
      <w:pStyle w:val="af8"/>
      <w:framePr w:wrap="around" w:vAnchor="text" w:hAnchor="margin" w:xAlign="right" w:y="1"/>
      <w:jc w:val="center"/>
      <w:rPr>
        <w:rStyle w:val="afa"/>
      </w:rPr>
    </w:pPr>
    <w:r>
      <w:rPr>
        <w:rStyle w:val="afa"/>
      </w:rPr>
      <w:fldChar w:fldCharType="begin"/>
    </w:r>
    <w:r>
      <w:rPr>
        <w:rStyle w:val="afa"/>
      </w:rPr>
      <w:instrText xml:space="preserve">PAGE  </w:instrText>
    </w:r>
    <w:r>
      <w:rPr>
        <w:rStyle w:val="afa"/>
      </w:rPr>
      <w:fldChar w:fldCharType="separate"/>
    </w:r>
    <w:r w:rsidR="00231829">
      <w:rPr>
        <w:rStyle w:val="afa"/>
        <w:noProof/>
      </w:rPr>
      <w:t>10</w:t>
    </w:r>
    <w:r>
      <w:rPr>
        <w:rStyle w:val="afa"/>
      </w:rPr>
      <w:fldChar w:fldCharType="end"/>
    </w:r>
  </w:p>
  <w:p w14:paraId="4020D18D" w14:textId="77777777" w:rsidR="006C530B" w:rsidRDefault="006C530B" w:rsidP="00D46F3C">
    <w:pPr>
      <w:pStyle w:val="af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F017845" w14:textId="77777777" w:rsidR="0037466B" w:rsidRDefault="0037466B">
      <w:r>
        <w:separator/>
      </w:r>
    </w:p>
  </w:footnote>
  <w:footnote w:type="continuationSeparator" w:id="0">
    <w:p w14:paraId="76CF1CBB" w14:textId="77777777" w:rsidR="0037466B" w:rsidRDefault="003746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A9D12" w14:textId="1F8165AE" w:rsidR="006C530B" w:rsidRPr="00CF243C" w:rsidRDefault="006C530B">
    <w:pPr>
      <w:pStyle w:val="af7"/>
    </w:pPr>
    <w:r>
      <w:rPr>
        <w:rFonts w:hint="eastAsia"/>
      </w:rPr>
      <w:t>杭州电子科技大学智能实验室设备通讯</w:t>
    </w:r>
    <w:r w:rsidRPr="00CF243C">
      <w:rPr>
        <w:rFonts w:hint="eastAsia"/>
      </w:rPr>
      <w:t>接口规范</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EAAA3" w14:textId="60301EF8" w:rsidR="006C530B" w:rsidRPr="00F25F9A" w:rsidRDefault="006C530B" w:rsidP="00F25F9A">
    <w:pPr>
      <w:pStyle w:val="af7"/>
    </w:pPr>
    <w:r>
      <w:rPr>
        <w:rFonts w:hint="eastAsia"/>
      </w:rPr>
      <w:t>杭州电子科技大学智能实验室设备通讯</w:t>
    </w:r>
    <w:r w:rsidRPr="00CF243C">
      <w:rPr>
        <w:rFonts w:hint="eastAsia"/>
      </w:rPr>
      <w:t>接口规范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BD14578_"/>
      </v:shape>
    </w:pict>
  </w:numPicBullet>
  <w:abstractNum w:abstractNumId="0">
    <w:nsid w:val="0000000C"/>
    <w:multiLevelType w:val="multilevel"/>
    <w:tmpl w:val="0000000C"/>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nsid w:val="0000000F"/>
    <w:multiLevelType w:val="multilevel"/>
    <w:tmpl w:val="0000000F"/>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nsid w:val="00000017"/>
    <w:multiLevelType w:val="multilevel"/>
    <w:tmpl w:val="00000017"/>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21"/>
    <w:multiLevelType w:val="multilevel"/>
    <w:tmpl w:val="0000002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nsid w:val="00000022"/>
    <w:multiLevelType w:val="multilevel"/>
    <w:tmpl w:val="ADC88310"/>
    <w:lvl w:ilvl="0">
      <w:start w:val="1"/>
      <w:numFmt w:val="bullet"/>
      <w:lvlText w:val=""/>
      <w:lvlJc w:val="left"/>
      <w:pPr>
        <w:ind w:left="1680" w:hanging="420"/>
      </w:pPr>
      <w:rPr>
        <w:rFonts w:ascii="Wingdings" w:hAnsi="Wingdings" w:hint="default"/>
        <w:lang w:val="pt-BR"/>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nsid w:val="010F5CB5"/>
    <w:multiLevelType w:val="multilevel"/>
    <w:tmpl w:val="8A0C646C"/>
    <w:lvl w:ilvl="0">
      <w:start w:val="1"/>
      <w:numFmt w:val="decimal"/>
      <w:lvlText w:val="%1"/>
      <w:lvlJc w:val="left"/>
      <w:pPr>
        <w:tabs>
          <w:tab w:val="num" w:pos="284"/>
        </w:tabs>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lvlText w:val="%1.%2"/>
      <w:lvlJc w:val="left"/>
      <w:pPr>
        <w:tabs>
          <w:tab w:val="num" w:pos="567"/>
        </w:tabs>
        <w:ind w:left="0" w:firstLine="0"/>
      </w:pPr>
      <w:rPr>
        <w:rFonts w:ascii="宋体" w:eastAsia="宋体" w:hint="eastAsia"/>
        <w:b/>
        <w:i w:val="0"/>
        <w:sz w:val="24"/>
        <w:szCs w:val="24"/>
      </w:rPr>
    </w:lvl>
    <w:lvl w:ilvl="2">
      <w:start w:val="1"/>
      <w:numFmt w:val="decimal"/>
      <w:lvlText w:val="%1.%2.%3"/>
      <w:lvlJc w:val="left"/>
      <w:pPr>
        <w:tabs>
          <w:tab w:val="num" w:pos="567"/>
        </w:tabs>
        <w:ind w:left="0" w:firstLine="0"/>
      </w:pPr>
      <w:rPr>
        <w:rFonts w:ascii="宋体" w:eastAsia="宋体" w:hint="eastAsia"/>
        <w:b/>
        <w:i w:val="0"/>
        <w:sz w:val="21"/>
      </w:rPr>
    </w:lvl>
    <w:lvl w:ilvl="3">
      <w:start w:val="1"/>
      <w:numFmt w:val="decimal"/>
      <w:lvlText w:val="%1.%2.%3.%4"/>
      <w:lvlJc w:val="left"/>
      <w:pPr>
        <w:tabs>
          <w:tab w:val="num" w:pos="567"/>
        </w:tabs>
        <w:ind w:left="0" w:firstLine="0"/>
      </w:pPr>
      <w:rPr>
        <w:rFonts w:ascii="宋体" w:eastAsia="宋体" w:cs="Times New Roman" w:hint="eastAsia"/>
        <w:b/>
        <w:bCs w:val="0"/>
        <w:i w:val="0"/>
        <w:iCs w:val="0"/>
        <w:caps w:val="0"/>
        <w:strike w:val="0"/>
        <w:dstrike w:val="0"/>
        <w:outline w:val="0"/>
        <w:shadow w:val="0"/>
        <w:emboss w:val="0"/>
        <w:imprint w:val="0"/>
        <w:vanish w:val="0"/>
        <w:spacing w:val="0"/>
        <w:position w:val="0"/>
        <w:sz w:val="21"/>
        <w:u w:val="none"/>
        <w:vertAlign w:val="baseline"/>
        <w:em w:val="none"/>
      </w:rPr>
    </w:lvl>
    <w:lvl w:ilvl="4">
      <w:start w:val="1"/>
      <w:numFmt w:val="decimal"/>
      <w:lvlText w:val="%1.%2.%3.%4.%5"/>
      <w:lvlJc w:val="left"/>
      <w:pPr>
        <w:tabs>
          <w:tab w:val="num" w:pos="567"/>
        </w:tabs>
        <w:ind w:left="0" w:firstLine="0"/>
      </w:pPr>
      <w:rPr>
        <w:rFonts w:hint="eastAsia"/>
      </w:rPr>
    </w:lvl>
    <w:lvl w:ilvl="5">
      <w:start w:val="1"/>
      <w:numFmt w:val="decimal"/>
      <w:lvlText w:val="%1.%2.%3.%4.%5.%6"/>
      <w:lvlJc w:val="left"/>
      <w:pPr>
        <w:tabs>
          <w:tab w:val="num" w:pos="567"/>
        </w:tabs>
        <w:ind w:left="0" w:firstLine="0"/>
      </w:pPr>
      <w:rPr>
        <w:rFonts w:hint="eastAsia"/>
      </w:rPr>
    </w:lvl>
    <w:lvl w:ilvl="6">
      <w:start w:val="1"/>
      <w:numFmt w:val="decimal"/>
      <w:lvlText w:val="%1.%2.%3.%4.%5.%6.%7"/>
      <w:lvlJc w:val="left"/>
      <w:pPr>
        <w:tabs>
          <w:tab w:val="num" w:pos="567"/>
        </w:tabs>
        <w:ind w:left="0" w:firstLine="0"/>
      </w:pPr>
      <w:rPr>
        <w:rFonts w:hint="eastAsia"/>
      </w:rPr>
    </w:lvl>
    <w:lvl w:ilvl="7">
      <w:start w:val="1"/>
      <w:numFmt w:val="decimal"/>
      <w:lvlText w:val="%1.%2.%3.%4.%5.%6.%7.%8"/>
      <w:lvlJc w:val="left"/>
      <w:pPr>
        <w:tabs>
          <w:tab w:val="num" w:pos="567"/>
        </w:tabs>
        <w:ind w:left="0" w:firstLine="0"/>
      </w:pPr>
      <w:rPr>
        <w:rFonts w:hint="eastAsia"/>
      </w:rPr>
    </w:lvl>
    <w:lvl w:ilvl="8">
      <w:start w:val="1"/>
      <w:numFmt w:val="decimal"/>
      <w:lvlText w:val="%1.%2.%3.%4.%5.%6.%7.%8.%9"/>
      <w:lvlJc w:val="left"/>
      <w:pPr>
        <w:tabs>
          <w:tab w:val="num" w:pos="567"/>
        </w:tabs>
        <w:ind w:left="0" w:firstLine="0"/>
      </w:pPr>
      <w:rPr>
        <w:rFonts w:hint="eastAsia"/>
      </w:rPr>
    </w:lvl>
  </w:abstractNum>
  <w:abstractNum w:abstractNumId="6">
    <w:nsid w:val="03770F8D"/>
    <w:multiLevelType w:val="hybridMultilevel"/>
    <w:tmpl w:val="A9686A2A"/>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7">
    <w:nsid w:val="038D6075"/>
    <w:multiLevelType w:val="singleLevel"/>
    <w:tmpl w:val="04090019"/>
    <w:lvl w:ilvl="0">
      <w:start w:val="1"/>
      <w:numFmt w:val="lowerLetter"/>
      <w:lvlText w:val="%1)"/>
      <w:lvlJc w:val="left"/>
      <w:pPr>
        <w:tabs>
          <w:tab w:val="num" w:pos="425"/>
        </w:tabs>
        <w:ind w:left="425" w:hanging="425"/>
      </w:pPr>
    </w:lvl>
  </w:abstractNum>
  <w:abstractNum w:abstractNumId="8">
    <w:nsid w:val="060C3930"/>
    <w:multiLevelType w:val="hybridMultilevel"/>
    <w:tmpl w:val="28021F0E"/>
    <w:lvl w:ilvl="0" w:tplc="20469AD0">
      <w:start w:val="1"/>
      <w:numFmt w:val="bullet"/>
      <w:pStyle w:val="a"/>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9">
    <w:nsid w:val="084A394A"/>
    <w:multiLevelType w:val="hybridMultilevel"/>
    <w:tmpl w:val="F138912A"/>
    <w:lvl w:ilvl="0" w:tplc="20469AD0">
      <w:start w:val="1"/>
      <w:numFmt w:val="bullet"/>
      <w:lvlText w:val=""/>
      <w:lvlPicBulletId w:val="0"/>
      <w:lvlJc w:val="left"/>
      <w:pPr>
        <w:tabs>
          <w:tab w:val="num" w:pos="840"/>
        </w:tabs>
        <w:ind w:left="84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09B10249"/>
    <w:multiLevelType w:val="hybridMultilevel"/>
    <w:tmpl w:val="ADBA57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11B169F8"/>
    <w:multiLevelType w:val="hybridMultilevel"/>
    <w:tmpl w:val="1478B95E"/>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29F14C5"/>
    <w:multiLevelType w:val="hybridMultilevel"/>
    <w:tmpl w:val="FC8AC75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44002B8"/>
    <w:multiLevelType w:val="multilevel"/>
    <w:tmpl w:val="15DE2FE2"/>
    <w:lvl w:ilvl="0">
      <w:start w:val="1"/>
      <w:numFmt w:val="decimal"/>
      <w:lvlText w:val="%1."/>
      <w:lvlJc w:val="left"/>
      <w:pPr>
        <w:tabs>
          <w:tab w:val="num" w:pos="425"/>
        </w:tabs>
        <w:ind w:left="425" w:hanging="425"/>
      </w:pPr>
      <w:rPr>
        <w:rFonts w:hint="eastAsia"/>
      </w:rPr>
    </w:lvl>
    <w:lvl w:ilvl="1">
      <w:start w:val="1"/>
      <w:numFmt w:val="decimal"/>
      <w:lvlText w:val="A.%2."/>
      <w:lvlJc w:val="left"/>
      <w:pPr>
        <w:tabs>
          <w:tab w:val="num" w:pos="567"/>
        </w:tabs>
        <w:ind w:left="567" w:hanging="567"/>
      </w:pPr>
      <w:rPr>
        <w:rFonts w:hint="eastAsia"/>
      </w:rPr>
    </w:lvl>
    <w:lvl w:ilvl="2">
      <w:start w:val="1"/>
      <w:numFmt w:val="decimal"/>
      <w:lvlText w:val="A.%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5FC2AC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17315DBB"/>
    <w:multiLevelType w:val="hybridMultilevel"/>
    <w:tmpl w:val="48868B52"/>
    <w:lvl w:ilvl="0" w:tplc="20469AD0">
      <w:start w:val="1"/>
      <w:numFmt w:val="bullet"/>
      <w:lvlText w:val=""/>
      <w:lvlPicBulletId w:val="0"/>
      <w:lvlJc w:val="left"/>
      <w:pPr>
        <w:tabs>
          <w:tab w:val="num" w:pos="840"/>
        </w:tabs>
        <w:ind w:left="84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19A205FA"/>
    <w:multiLevelType w:val="multilevel"/>
    <w:tmpl w:val="D5DE37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1A8A68A5"/>
    <w:multiLevelType w:val="singleLevel"/>
    <w:tmpl w:val="E85E1AAE"/>
    <w:lvl w:ilvl="0">
      <w:start w:val="1"/>
      <w:numFmt w:val="bullet"/>
      <w:pStyle w:val="a0"/>
      <w:lvlText w:val=""/>
      <w:lvlJc w:val="left"/>
      <w:pPr>
        <w:tabs>
          <w:tab w:val="num" w:pos="851"/>
        </w:tabs>
        <w:ind w:left="851" w:hanging="426"/>
      </w:pPr>
      <w:rPr>
        <w:rFonts w:ascii="Symbol" w:hAnsi="Symbol" w:hint="default"/>
      </w:rPr>
    </w:lvl>
  </w:abstractNum>
  <w:abstractNum w:abstractNumId="18">
    <w:nsid w:val="1C36793C"/>
    <w:multiLevelType w:val="hybridMultilevel"/>
    <w:tmpl w:val="646CE7F2"/>
    <w:lvl w:ilvl="0" w:tplc="20469AD0">
      <w:start w:val="1"/>
      <w:numFmt w:val="bullet"/>
      <w:lvlText w:val=""/>
      <w:lvlPicBulletId w:val="0"/>
      <w:lvlJc w:val="left"/>
      <w:pPr>
        <w:tabs>
          <w:tab w:val="num" w:pos="840"/>
        </w:tabs>
        <w:ind w:left="84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6327FE3"/>
    <w:multiLevelType w:val="singleLevel"/>
    <w:tmpl w:val="04090019"/>
    <w:lvl w:ilvl="0">
      <w:start w:val="1"/>
      <w:numFmt w:val="lowerLetter"/>
      <w:lvlText w:val="%1)"/>
      <w:lvlJc w:val="left"/>
      <w:pPr>
        <w:tabs>
          <w:tab w:val="num" w:pos="425"/>
        </w:tabs>
        <w:ind w:left="425" w:hanging="425"/>
      </w:pPr>
    </w:lvl>
  </w:abstractNum>
  <w:abstractNum w:abstractNumId="20">
    <w:nsid w:val="281F59D4"/>
    <w:multiLevelType w:val="multilevel"/>
    <w:tmpl w:val="0862FE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5C91ADA"/>
    <w:multiLevelType w:val="multilevel"/>
    <w:tmpl w:val="88C8EA5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宋体" w:eastAsia="宋体" w:hAnsi="宋体" w:hint="eastAsia"/>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pStyle w:val="4"/>
      <w:lvlText w:val="%1.%2.%3.%4"/>
      <w:lvlJc w:val="left"/>
      <w:pPr>
        <w:tabs>
          <w:tab w:val="num" w:pos="864"/>
        </w:tabs>
        <w:ind w:left="864" w:hanging="864"/>
      </w:pPr>
      <w:rPr>
        <w:rFonts w:ascii="宋体" w:eastAsia="宋体" w:hAnsi="宋体" w:hint="eastAsia"/>
        <w:sz w:val="32"/>
        <w:szCs w:val="32"/>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nsid w:val="369D713B"/>
    <w:multiLevelType w:val="hybridMultilevel"/>
    <w:tmpl w:val="0F520C0A"/>
    <w:lvl w:ilvl="0" w:tplc="20469AD0">
      <w:start w:val="1"/>
      <w:numFmt w:val="bullet"/>
      <w:pStyle w:val="B"/>
      <w:lvlText w:val=""/>
      <w:lvlPicBulletId w:val="0"/>
      <w:lvlJc w:val="left"/>
      <w:pPr>
        <w:tabs>
          <w:tab w:val="num" w:pos="840"/>
        </w:tabs>
        <w:ind w:left="84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3A3661A7"/>
    <w:multiLevelType w:val="hybridMultilevel"/>
    <w:tmpl w:val="0862FE0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3EE64870"/>
    <w:multiLevelType w:val="hybridMultilevel"/>
    <w:tmpl w:val="50ECFABE"/>
    <w:lvl w:ilvl="0" w:tplc="20469AD0">
      <w:start w:val="1"/>
      <w:numFmt w:val="bullet"/>
      <w:lvlText w:val=""/>
      <w:lvlPicBulletId w:val="0"/>
      <w:lvlJc w:val="left"/>
      <w:pPr>
        <w:tabs>
          <w:tab w:val="num" w:pos="852"/>
        </w:tabs>
        <w:ind w:left="852" w:hanging="420"/>
      </w:pPr>
      <w:rPr>
        <w:rFonts w:ascii="Symbol" w:hAnsi="Symbol" w:hint="default"/>
        <w:color w:val="auto"/>
      </w:rPr>
    </w:lvl>
    <w:lvl w:ilvl="1" w:tplc="04090003">
      <w:start w:val="1"/>
      <w:numFmt w:val="bullet"/>
      <w:lvlText w:val=""/>
      <w:lvlJc w:val="left"/>
      <w:pPr>
        <w:tabs>
          <w:tab w:val="num" w:pos="852"/>
        </w:tabs>
        <w:ind w:left="852" w:hanging="420"/>
      </w:pPr>
      <w:rPr>
        <w:rFonts w:ascii="Wingdings" w:hAnsi="Wingdings" w:hint="default"/>
      </w:rPr>
    </w:lvl>
    <w:lvl w:ilvl="2" w:tplc="04090005" w:tentative="1">
      <w:start w:val="1"/>
      <w:numFmt w:val="bullet"/>
      <w:lvlText w:val=""/>
      <w:lvlJc w:val="left"/>
      <w:pPr>
        <w:tabs>
          <w:tab w:val="num" w:pos="1272"/>
        </w:tabs>
        <w:ind w:left="1272" w:hanging="420"/>
      </w:pPr>
      <w:rPr>
        <w:rFonts w:ascii="Wingdings" w:hAnsi="Wingdings" w:hint="default"/>
      </w:rPr>
    </w:lvl>
    <w:lvl w:ilvl="3" w:tplc="04090001" w:tentative="1">
      <w:start w:val="1"/>
      <w:numFmt w:val="bullet"/>
      <w:lvlText w:val=""/>
      <w:lvlJc w:val="left"/>
      <w:pPr>
        <w:tabs>
          <w:tab w:val="num" w:pos="1692"/>
        </w:tabs>
        <w:ind w:left="1692" w:hanging="420"/>
      </w:pPr>
      <w:rPr>
        <w:rFonts w:ascii="Wingdings" w:hAnsi="Wingdings" w:hint="default"/>
      </w:rPr>
    </w:lvl>
    <w:lvl w:ilvl="4" w:tplc="04090003" w:tentative="1">
      <w:start w:val="1"/>
      <w:numFmt w:val="bullet"/>
      <w:lvlText w:val=""/>
      <w:lvlJc w:val="left"/>
      <w:pPr>
        <w:tabs>
          <w:tab w:val="num" w:pos="2112"/>
        </w:tabs>
        <w:ind w:left="2112" w:hanging="420"/>
      </w:pPr>
      <w:rPr>
        <w:rFonts w:ascii="Wingdings" w:hAnsi="Wingdings" w:hint="default"/>
      </w:rPr>
    </w:lvl>
    <w:lvl w:ilvl="5" w:tplc="04090005" w:tentative="1">
      <w:start w:val="1"/>
      <w:numFmt w:val="bullet"/>
      <w:lvlText w:val=""/>
      <w:lvlJc w:val="left"/>
      <w:pPr>
        <w:tabs>
          <w:tab w:val="num" w:pos="2532"/>
        </w:tabs>
        <w:ind w:left="2532" w:hanging="420"/>
      </w:pPr>
      <w:rPr>
        <w:rFonts w:ascii="Wingdings" w:hAnsi="Wingdings" w:hint="default"/>
      </w:rPr>
    </w:lvl>
    <w:lvl w:ilvl="6" w:tplc="04090001" w:tentative="1">
      <w:start w:val="1"/>
      <w:numFmt w:val="bullet"/>
      <w:lvlText w:val=""/>
      <w:lvlJc w:val="left"/>
      <w:pPr>
        <w:tabs>
          <w:tab w:val="num" w:pos="2952"/>
        </w:tabs>
        <w:ind w:left="2952" w:hanging="420"/>
      </w:pPr>
      <w:rPr>
        <w:rFonts w:ascii="Wingdings" w:hAnsi="Wingdings" w:hint="default"/>
      </w:rPr>
    </w:lvl>
    <w:lvl w:ilvl="7" w:tplc="04090003" w:tentative="1">
      <w:start w:val="1"/>
      <w:numFmt w:val="bullet"/>
      <w:lvlText w:val=""/>
      <w:lvlJc w:val="left"/>
      <w:pPr>
        <w:tabs>
          <w:tab w:val="num" w:pos="3372"/>
        </w:tabs>
        <w:ind w:left="3372" w:hanging="420"/>
      </w:pPr>
      <w:rPr>
        <w:rFonts w:ascii="Wingdings" w:hAnsi="Wingdings" w:hint="default"/>
      </w:rPr>
    </w:lvl>
    <w:lvl w:ilvl="8" w:tplc="04090005" w:tentative="1">
      <w:start w:val="1"/>
      <w:numFmt w:val="bullet"/>
      <w:lvlText w:val=""/>
      <w:lvlJc w:val="left"/>
      <w:pPr>
        <w:tabs>
          <w:tab w:val="num" w:pos="3792"/>
        </w:tabs>
        <w:ind w:left="3792" w:hanging="420"/>
      </w:pPr>
      <w:rPr>
        <w:rFonts w:ascii="Wingdings" w:hAnsi="Wingdings" w:hint="default"/>
      </w:rPr>
    </w:lvl>
  </w:abstractNum>
  <w:abstractNum w:abstractNumId="25">
    <w:nsid w:val="45CB3867"/>
    <w:multiLevelType w:val="hybridMultilevel"/>
    <w:tmpl w:val="824E7860"/>
    <w:lvl w:ilvl="0" w:tplc="E7CC31B0">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6">
    <w:nsid w:val="4FF4010B"/>
    <w:multiLevelType w:val="multilevel"/>
    <w:tmpl w:val="7B2E00AC"/>
    <w:lvl w:ilvl="0">
      <w:start w:val="1"/>
      <w:numFmt w:val="decimal"/>
      <w:lvlText w:val="%1."/>
      <w:lvlJc w:val="left"/>
      <w:pPr>
        <w:tabs>
          <w:tab w:val="num" w:pos="425"/>
        </w:tabs>
        <w:ind w:left="425" w:hanging="425"/>
      </w:pPr>
      <w:rPr>
        <w:rFonts w:hint="eastAsia"/>
      </w:rPr>
    </w:lvl>
    <w:lvl w:ilvl="1">
      <w:start w:val="1"/>
      <w:numFmt w:val="decimal"/>
      <w:lvlText w:val="B.%2."/>
      <w:lvlJc w:val="left"/>
      <w:pPr>
        <w:tabs>
          <w:tab w:val="num" w:pos="927"/>
        </w:tabs>
        <w:ind w:left="927" w:hanging="567"/>
      </w:pPr>
      <w:rPr>
        <w:rFonts w:hint="eastAsia"/>
      </w:rPr>
    </w:lvl>
    <w:lvl w:ilvl="2">
      <w:start w:val="1"/>
      <w:numFmt w:val="decimal"/>
      <w:lvlText w:val="A.%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52D91660"/>
    <w:multiLevelType w:val="hybridMultilevel"/>
    <w:tmpl w:val="1E0ACEE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557C2AF5"/>
    <w:multiLevelType w:val="multilevel"/>
    <w:tmpl w:val="F36C1DCE"/>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9">
    <w:nsid w:val="580501BB"/>
    <w:multiLevelType w:val="multilevel"/>
    <w:tmpl w:val="3B4AE43C"/>
    <w:lvl w:ilvl="0">
      <w:start w:val="1"/>
      <w:numFmt w:val="decimal"/>
      <w:lvlText w:val="%1"/>
      <w:lvlJc w:val="left"/>
      <w:pPr>
        <w:tabs>
          <w:tab w:val="num" w:pos="284"/>
        </w:tabs>
        <w:ind w:left="0" w:firstLine="0"/>
      </w:pPr>
      <w:rPr>
        <w:rFonts w:ascii="黑体" w:eastAsia="黑体" w:hAnsi="Times New Roman" w:cs="Times New Roman" w:hint="eastAsia"/>
        <w:b w:val="0"/>
        <w:i w:val="0"/>
        <w:iCs w:val="0"/>
        <w:caps w:val="0"/>
        <w:smallCaps w:val="0"/>
        <w:strike w:val="0"/>
        <w:dstrike w:val="0"/>
        <w:outline w:val="0"/>
        <w:shadow w:val="0"/>
        <w:emboss w:val="0"/>
        <w:imprint w:val="0"/>
        <w:vanish w:val="0"/>
        <w:spacing w:val="0"/>
        <w:position w:val="0"/>
        <w:sz w:val="21"/>
        <w:u w:val="none"/>
        <w:vertAlign w:val="baseline"/>
        <w:em w:val="none"/>
      </w:rPr>
    </w:lvl>
    <w:lvl w:ilvl="1">
      <w:start w:val="1"/>
      <w:numFmt w:val="decimal"/>
      <w:lvlText w:val="%1.%2"/>
      <w:lvlJc w:val="left"/>
      <w:pPr>
        <w:tabs>
          <w:tab w:val="num" w:pos="567"/>
        </w:tabs>
        <w:ind w:left="0" w:firstLine="0"/>
      </w:pPr>
      <w:rPr>
        <w:rFonts w:ascii="黑体" w:eastAsia="黑体" w:hint="eastAsia"/>
        <w:b w:val="0"/>
        <w:i w:val="0"/>
        <w:sz w:val="21"/>
        <w:szCs w:val="24"/>
      </w:rPr>
    </w:lvl>
    <w:lvl w:ilvl="2">
      <w:start w:val="1"/>
      <w:numFmt w:val="decimal"/>
      <w:lvlText w:val="A.10.%3"/>
      <w:lvlJc w:val="left"/>
      <w:pPr>
        <w:tabs>
          <w:tab w:val="num" w:pos="567"/>
        </w:tabs>
        <w:ind w:left="567" w:hanging="567"/>
      </w:pPr>
      <w:rPr>
        <w:rFonts w:ascii="宋体" w:eastAsia="宋体" w:hAnsi="宋体" w:hint="eastAsia"/>
        <w:b/>
        <w:i w:val="0"/>
        <w:sz w:val="32"/>
        <w:szCs w:val="32"/>
      </w:rPr>
    </w:lvl>
    <w:lvl w:ilvl="3">
      <w:start w:val="1"/>
      <w:numFmt w:val="decimal"/>
      <w:lvlText w:val="%1.%2.%3.%4"/>
      <w:lvlJc w:val="left"/>
      <w:pPr>
        <w:tabs>
          <w:tab w:val="num" w:pos="567"/>
        </w:tabs>
        <w:ind w:left="0" w:firstLine="0"/>
      </w:pPr>
      <w:rPr>
        <w:rFonts w:ascii="黑体" w:eastAsia="黑体" w:cs="Times New Roman" w:hint="eastAsia"/>
        <w:b w:val="0"/>
        <w:bCs w:val="0"/>
        <w:i w:val="0"/>
        <w:iCs w:val="0"/>
        <w:caps w:val="0"/>
        <w:strike w:val="0"/>
        <w:dstrike w:val="0"/>
        <w:outline w:val="0"/>
        <w:shadow w:val="0"/>
        <w:emboss w:val="0"/>
        <w:imprint w:val="0"/>
        <w:vanish w:val="0"/>
        <w:spacing w:val="0"/>
        <w:position w:val="0"/>
        <w:sz w:val="21"/>
        <w:szCs w:val="21"/>
        <w:u w:val="none"/>
        <w:vertAlign w:val="baseline"/>
        <w:em w:val="none"/>
      </w:rPr>
    </w:lvl>
    <w:lvl w:ilvl="4">
      <w:start w:val="1"/>
      <w:numFmt w:val="decimal"/>
      <w:lvlText w:val="%1.%2.%3.%4.%5"/>
      <w:lvlJc w:val="left"/>
      <w:pPr>
        <w:tabs>
          <w:tab w:val="num" w:pos="567"/>
        </w:tabs>
        <w:ind w:left="0" w:firstLine="0"/>
      </w:pPr>
      <w:rPr>
        <w:rFonts w:ascii="黑体" w:eastAsia="黑体" w:hint="eastAsia"/>
        <w:b w:val="0"/>
        <w:i w:val="0"/>
        <w:sz w:val="21"/>
      </w:rPr>
    </w:lvl>
    <w:lvl w:ilvl="5">
      <w:start w:val="1"/>
      <w:numFmt w:val="decimal"/>
      <w:lvlText w:val="%1.%2.%3.%4.%5.%6"/>
      <w:lvlJc w:val="left"/>
      <w:pPr>
        <w:tabs>
          <w:tab w:val="num" w:pos="567"/>
        </w:tabs>
        <w:ind w:left="0" w:firstLine="0"/>
      </w:pPr>
      <w:rPr>
        <w:rFonts w:hint="eastAsia"/>
      </w:rPr>
    </w:lvl>
    <w:lvl w:ilvl="6">
      <w:start w:val="1"/>
      <w:numFmt w:val="decimal"/>
      <w:lvlText w:val="%1.%2.%3.%4.%5.%6.%7"/>
      <w:lvlJc w:val="left"/>
      <w:pPr>
        <w:tabs>
          <w:tab w:val="num" w:pos="567"/>
        </w:tabs>
        <w:ind w:left="0" w:firstLine="0"/>
      </w:pPr>
      <w:rPr>
        <w:rFonts w:hint="eastAsia"/>
      </w:rPr>
    </w:lvl>
    <w:lvl w:ilvl="7">
      <w:start w:val="1"/>
      <w:numFmt w:val="decimal"/>
      <w:lvlText w:val="%1.%2.%3.%4.%5.%6.%7.%8"/>
      <w:lvlJc w:val="left"/>
      <w:pPr>
        <w:tabs>
          <w:tab w:val="num" w:pos="567"/>
        </w:tabs>
        <w:ind w:left="0" w:firstLine="0"/>
      </w:pPr>
      <w:rPr>
        <w:rFonts w:hint="eastAsia"/>
      </w:rPr>
    </w:lvl>
    <w:lvl w:ilvl="8">
      <w:start w:val="1"/>
      <w:numFmt w:val="decimal"/>
      <w:lvlText w:val="%1.%2.%3.%4.%5.%6.%7.%8.%9"/>
      <w:lvlJc w:val="left"/>
      <w:pPr>
        <w:tabs>
          <w:tab w:val="num" w:pos="567"/>
        </w:tabs>
        <w:ind w:left="0" w:firstLine="0"/>
      </w:pPr>
      <w:rPr>
        <w:rFonts w:hint="eastAsia"/>
      </w:rPr>
    </w:lvl>
  </w:abstractNum>
  <w:abstractNum w:abstractNumId="30">
    <w:nsid w:val="5D1A7726"/>
    <w:multiLevelType w:val="multilevel"/>
    <w:tmpl w:val="E4008F7E"/>
    <w:lvl w:ilvl="0">
      <w:start w:val="1"/>
      <w:numFmt w:val="upperLetter"/>
      <w:pStyle w:val="a2"/>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441C03"/>
    <w:multiLevelType w:val="multilevel"/>
    <w:tmpl w:val="49CC6BAC"/>
    <w:lvl w:ilvl="0">
      <w:start w:val="1"/>
      <w:numFmt w:val="decimal"/>
      <w:lvlText w:val="%1"/>
      <w:lvlJc w:val="left"/>
      <w:pPr>
        <w:tabs>
          <w:tab w:val="num" w:pos="284"/>
        </w:tabs>
        <w:ind w:left="0" w:firstLine="0"/>
      </w:pPr>
      <w:rPr>
        <w:rFonts w:ascii="黑体" w:eastAsia="黑体"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1"/>
        <w:u w:val="none"/>
        <w:effect w:val="none"/>
        <w:vertAlign w:val="baseline"/>
        <w:em w:val="none"/>
        <w:specVanish w:val="0"/>
      </w:rPr>
    </w:lvl>
    <w:lvl w:ilvl="1">
      <w:start w:val="1"/>
      <w:numFmt w:val="decimal"/>
      <w:lvlText w:val="%1.%2"/>
      <w:lvlJc w:val="left"/>
      <w:pPr>
        <w:tabs>
          <w:tab w:val="num" w:pos="567"/>
        </w:tabs>
        <w:ind w:left="0" w:firstLine="0"/>
      </w:pPr>
      <w:rPr>
        <w:rFonts w:ascii="黑体" w:eastAsia="黑体" w:hint="eastAsia"/>
        <w:b w:val="0"/>
        <w:i w:val="0"/>
        <w:sz w:val="21"/>
        <w:szCs w:val="24"/>
      </w:rPr>
    </w:lvl>
    <w:lvl w:ilvl="2">
      <w:start w:val="1"/>
      <w:numFmt w:val="decimal"/>
      <w:lvlText w:val="A.5.%3"/>
      <w:lvlJc w:val="left"/>
      <w:pPr>
        <w:tabs>
          <w:tab w:val="num" w:pos="567"/>
        </w:tabs>
        <w:ind w:left="567" w:hanging="567"/>
      </w:pPr>
      <w:rPr>
        <w:rFonts w:ascii="宋体" w:eastAsia="宋体" w:hAnsi="宋体" w:hint="eastAsia"/>
        <w:b/>
        <w:i w:val="0"/>
        <w:sz w:val="28"/>
        <w:szCs w:val="28"/>
      </w:rPr>
    </w:lvl>
    <w:lvl w:ilvl="3">
      <w:start w:val="1"/>
      <w:numFmt w:val="decimal"/>
      <w:lvlText w:val="%1.%2.%3.%4"/>
      <w:lvlJc w:val="left"/>
      <w:pPr>
        <w:tabs>
          <w:tab w:val="num" w:pos="567"/>
        </w:tabs>
        <w:ind w:left="0" w:firstLine="0"/>
      </w:pPr>
      <w:rPr>
        <w:rFonts w:ascii="黑体" w:eastAsia="黑体" w:cs="Times New Roman" w:hint="eastAsia"/>
        <w:b w:val="0"/>
        <w:bCs w:val="0"/>
        <w:i w:val="0"/>
        <w:iCs w:val="0"/>
        <w:caps w:val="0"/>
        <w:strike w:val="0"/>
        <w:dstrike w:val="0"/>
        <w:outline w:val="0"/>
        <w:shadow w:val="0"/>
        <w:emboss w:val="0"/>
        <w:imprint w:val="0"/>
        <w:vanish w:val="0"/>
        <w:spacing w:val="0"/>
        <w:position w:val="0"/>
        <w:sz w:val="21"/>
        <w:szCs w:val="21"/>
        <w:u w:val="none"/>
        <w:vertAlign w:val="baseline"/>
        <w:em w:val="none"/>
      </w:rPr>
    </w:lvl>
    <w:lvl w:ilvl="4">
      <w:start w:val="1"/>
      <w:numFmt w:val="decimal"/>
      <w:lvlText w:val="%1.%2.%3.%4.%5"/>
      <w:lvlJc w:val="left"/>
      <w:pPr>
        <w:tabs>
          <w:tab w:val="num" w:pos="567"/>
        </w:tabs>
        <w:ind w:left="0" w:firstLine="0"/>
      </w:pPr>
      <w:rPr>
        <w:rFonts w:ascii="黑体" w:eastAsia="黑体" w:hint="eastAsia"/>
        <w:b w:val="0"/>
        <w:i w:val="0"/>
        <w:sz w:val="21"/>
      </w:rPr>
    </w:lvl>
    <w:lvl w:ilvl="5">
      <w:start w:val="1"/>
      <w:numFmt w:val="decimal"/>
      <w:lvlText w:val="%1.%2.%3.%4.%5.%6"/>
      <w:lvlJc w:val="left"/>
      <w:pPr>
        <w:tabs>
          <w:tab w:val="num" w:pos="567"/>
        </w:tabs>
        <w:ind w:left="0" w:firstLine="0"/>
      </w:pPr>
      <w:rPr>
        <w:rFonts w:hint="eastAsia"/>
      </w:rPr>
    </w:lvl>
    <w:lvl w:ilvl="6">
      <w:start w:val="1"/>
      <w:numFmt w:val="decimal"/>
      <w:lvlText w:val="%1.%2.%3.%4.%5.%6.%7"/>
      <w:lvlJc w:val="left"/>
      <w:pPr>
        <w:tabs>
          <w:tab w:val="num" w:pos="567"/>
        </w:tabs>
        <w:ind w:left="0" w:firstLine="0"/>
      </w:pPr>
      <w:rPr>
        <w:rFonts w:hint="eastAsia"/>
      </w:rPr>
    </w:lvl>
    <w:lvl w:ilvl="7">
      <w:start w:val="1"/>
      <w:numFmt w:val="decimal"/>
      <w:lvlText w:val="%1.%2.%3.%4.%5.%6.%7.%8"/>
      <w:lvlJc w:val="left"/>
      <w:pPr>
        <w:tabs>
          <w:tab w:val="num" w:pos="567"/>
        </w:tabs>
        <w:ind w:left="0" w:firstLine="0"/>
      </w:pPr>
      <w:rPr>
        <w:rFonts w:hint="eastAsia"/>
      </w:rPr>
    </w:lvl>
    <w:lvl w:ilvl="8">
      <w:start w:val="1"/>
      <w:numFmt w:val="decimal"/>
      <w:lvlText w:val="%1.%2.%3.%4.%5.%6.%7.%8.%9"/>
      <w:lvlJc w:val="left"/>
      <w:pPr>
        <w:tabs>
          <w:tab w:val="num" w:pos="567"/>
        </w:tabs>
        <w:ind w:left="0" w:firstLine="0"/>
      </w:pPr>
      <w:rPr>
        <w:rFonts w:hint="eastAsia"/>
      </w:rPr>
    </w:lvl>
  </w:abstractNum>
  <w:abstractNum w:abstractNumId="32">
    <w:nsid w:val="646260FA"/>
    <w:multiLevelType w:val="multilevel"/>
    <w:tmpl w:val="F556908C"/>
    <w:lvl w:ilvl="0">
      <w:start w:val="1"/>
      <w:numFmt w:val="decimal"/>
      <w:pStyle w:val="a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nsid w:val="6832228D"/>
    <w:multiLevelType w:val="multilevel"/>
    <w:tmpl w:val="8A0C646C"/>
    <w:lvl w:ilvl="0">
      <w:start w:val="1"/>
      <w:numFmt w:val="decimal"/>
      <w:lvlText w:val="%1"/>
      <w:lvlJc w:val="left"/>
      <w:pPr>
        <w:tabs>
          <w:tab w:val="num" w:pos="284"/>
        </w:tabs>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lvlText w:val="%1.%2"/>
      <w:lvlJc w:val="left"/>
      <w:pPr>
        <w:tabs>
          <w:tab w:val="num" w:pos="567"/>
        </w:tabs>
        <w:ind w:left="0" w:firstLine="0"/>
      </w:pPr>
      <w:rPr>
        <w:rFonts w:ascii="宋体" w:eastAsia="宋体" w:hint="eastAsia"/>
        <w:b/>
        <w:i w:val="0"/>
        <w:sz w:val="24"/>
        <w:szCs w:val="24"/>
      </w:rPr>
    </w:lvl>
    <w:lvl w:ilvl="2">
      <w:start w:val="1"/>
      <w:numFmt w:val="decimal"/>
      <w:lvlText w:val="%1.%2.%3"/>
      <w:lvlJc w:val="left"/>
      <w:pPr>
        <w:tabs>
          <w:tab w:val="num" w:pos="567"/>
        </w:tabs>
        <w:ind w:left="0" w:firstLine="0"/>
      </w:pPr>
      <w:rPr>
        <w:rFonts w:ascii="宋体" w:eastAsia="宋体" w:hint="eastAsia"/>
        <w:b/>
        <w:i w:val="0"/>
        <w:sz w:val="21"/>
      </w:rPr>
    </w:lvl>
    <w:lvl w:ilvl="3">
      <w:start w:val="1"/>
      <w:numFmt w:val="decimal"/>
      <w:lvlText w:val="%1.%2.%3.%4"/>
      <w:lvlJc w:val="left"/>
      <w:pPr>
        <w:tabs>
          <w:tab w:val="num" w:pos="567"/>
        </w:tabs>
        <w:ind w:left="0" w:firstLine="0"/>
      </w:pPr>
      <w:rPr>
        <w:rFonts w:ascii="宋体" w:eastAsia="宋体" w:cs="Times New Roman" w:hint="eastAsia"/>
        <w:b/>
        <w:bCs w:val="0"/>
        <w:i w:val="0"/>
        <w:iCs w:val="0"/>
        <w:caps w:val="0"/>
        <w:strike w:val="0"/>
        <w:dstrike w:val="0"/>
        <w:outline w:val="0"/>
        <w:shadow w:val="0"/>
        <w:emboss w:val="0"/>
        <w:imprint w:val="0"/>
        <w:vanish w:val="0"/>
        <w:spacing w:val="0"/>
        <w:position w:val="0"/>
        <w:sz w:val="21"/>
        <w:u w:val="none"/>
        <w:vertAlign w:val="baseline"/>
        <w:em w:val="none"/>
      </w:rPr>
    </w:lvl>
    <w:lvl w:ilvl="4">
      <w:start w:val="1"/>
      <w:numFmt w:val="decimal"/>
      <w:lvlText w:val="%1.%2.%3.%4.%5"/>
      <w:lvlJc w:val="left"/>
      <w:pPr>
        <w:tabs>
          <w:tab w:val="num" w:pos="567"/>
        </w:tabs>
        <w:ind w:left="0" w:firstLine="0"/>
      </w:pPr>
      <w:rPr>
        <w:rFonts w:hint="eastAsia"/>
      </w:rPr>
    </w:lvl>
    <w:lvl w:ilvl="5">
      <w:start w:val="1"/>
      <w:numFmt w:val="decimal"/>
      <w:lvlText w:val="%1.%2.%3.%4.%5.%6"/>
      <w:lvlJc w:val="left"/>
      <w:pPr>
        <w:tabs>
          <w:tab w:val="num" w:pos="567"/>
        </w:tabs>
        <w:ind w:left="0" w:firstLine="0"/>
      </w:pPr>
      <w:rPr>
        <w:rFonts w:hint="eastAsia"/>
      </w:rPr>
    </w:lvl>
    <w:lvl w:ilvl="6">
      <w:start w:val="1"/>
      <w:numFmt w:val="decimal"/>
      <w:lvlText w:val="%1.%2.%3.%4.%5.%6.%7"/>
      <w:lvlJc w:val="left"/>
      <w:pPr>
        <w:tabs>
          <w:tab w:val="num" w:pos="567"/>
        </w:tabs>
        <w:ind w:left="0" w:firstLine="0"/>
      </w:pPr>
      <w:rPr>
        <w:rFonts w:hint="eastAsia"/>
      </w:rPr>
    </w:lvl>
    <w:lvl w:ilvl="7">
      <w:start w:val="1"/>
      <w:numFmt w:val="decimal"/>
      <w:lvlText w:val="%1.%2.%3.%4.%5.%6.%7.%8"/>
      <w:lvlJc w:val="left"/>
      <w:pPr>
        <w:tabs>
          <w:tab w:val="num" w:pos="567"/>
        </w:tabs>
        <w:ind w:left="0" w:firstLine="0"/>
      </w:pPr>
      <w:rPr>
        <w:rFonts w:hint="eastAsia"/>
      </w:rPr>
    </w:lvl>
    <w:lvl w:ilvl="8">
      <w:start w:val="1"/>
      <w:numFmt w:val="decimal"/>
      <w:lvlText w:val="%1.%2.%3.%4.%5.%6.%7.%8.%9"/>
      <w:lvlJc w:val="left"/>
      <w:pPr>
        <w:tabs>
          <w:tab w:val="num" w:pos="567"/>
        </w:tabs>
        <w:ind w:left="0" w:firstLine="0"/>
      </w:pPr>
      <w:rPr>
        <w:rFonts w:hint="eastAsia"/>
      </w:rPr>
    </w:lvl>
  </w:abstractNum>
  <w:abstractNum w:abstractNumId="34">
    <w:nsid w:val="6CEA2025"/>
    <w:multiLevelType w:val="multilevel"/>
    <w:tmpl w:val="DCC4CC28"/>
    <w:lvl w:ilvl="0">
      <w:start w:val="1"/>
      <w:numFmt w:val="none"/>
      <w:pStyle w:val="a4"/>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nsid w:val="6DDC60BD"/>
    <w:multiLevelType w:val="hybridMultilevel"/>
    <w:tmpl w:val="F30A84AC"/>
    <w:lvl w:ilvl="0" w:tplc="20469AD0">
      <w:start w:val="1"/>
      <w:numFmt w:val="bullet"/>
      <w:lvlText w:val=""/>
      <w:lvlPicBulletId w:val="0"/>
      <w:lvlJc w:val="left"/>
      <w:pPr>
        <w:tabs>
          <w:tab w:val="num" w:pos="852"/>
        </w:tabs>
        <w:ind w:left="852" w:hanging="420"/>
      </w:pPr>
      <w:rPr>
        <w:rFonts w:ascii="Symbol" w:hAnsi="Symbol" w:hint="default"/>
        <w:color w:val="auto"/>
      </w:rPr>
    </w:lvl>
    <w:lvl w:ilvl="1" w:tplc="04090003">
      <w:start w:val="1"/>
      <w:numFmt w:val="bullet"/>
      <w:lvlText w:val=""/>
      <w:lvlJc w:val="left"/>
      <w:pPr>
        <w:tabs>
          <w:tab w:val="num" w:pos="852"/>
        </w:tabs>
        <w:ind w:left="852" w:hanging="420"/>
      </w:pPr>
      <w:rPr>
        <w:rFonts w:ascii="Wingdings" w:hAnsi="Wingdings" w:hint="default"/>
      </w:rPr>
    </w:lvl>
    <w:lvl w:ilvl="2" w:tplc="04090005" w:tentative="1">
      <w:start w:val="1"/>
      <w:numFmt w:val="bullet"/>
      <w:lvlText w:val=""/>
      <w:lvlJc w:val="left"/>
      <w:pPr>
        <w:tabs>
          <w:tab w:val="num" w:pos="1272"/>
        </w:tabs>
        <w:ind w:left="1272" w:hanging="420"/>
      </w:pPr>
      <w:rPr>
        <w:rFonts w:ascii="Wingdings" w:hAnsi="Wingdings" w:hint="default"/>
      </w:rPr>
    </w:lvl>
    <w:lvl w:ilvl="3" w:tplc="04090001" w:tentative="1">
      <w:start w:val="1"/>
      <w:numFmt w:val="bullet"/>
      <w:pStyle w:val="1111"/>
      <w:lvlText w:val=""/>
      <w:lvlJc w:val="left"/>
      <w:pPr>
        <w:tabs>
          <w:tab w:val="num" w:pos="1692"/>
        </w:tabs>
        <w:ind w:left="1692" w:hanging="420"/>
      </w:pPr>
      <w:rPr>
        <w:rFonts w:ascii="Wingdings" w:hAnsi="Wingdings" w:hint="default"/>
      </w:rPr>
    </w:lvl>
    <w:lvl w:ilvl="4" w:tplc="04090003" w:tentative="1">
      <w:start w:val="1"/>
      <w:numFmt w:val="bullet"/>
      <w:lvlText w:val=""/>
      <w:lvlJc w:val="left"/>
      <w:pPr>
        <w:tabs>
          <w:tab w:val="num" w:pos="2112"/>
        </w:tabs>
        <w:ind w:left="2112" w:hanging="420"/>
      </w:pPr>
      <w:rPr>
        <w:rFonts w:ascii="Wingdings" w:hAnsi="Wingdings" w:hint="default"/>
      </w:rPr>
    </w:lvl>
    <w:lvl w:ilvl="5" w:tplc="04090005" w:tentative="1">
      <w:start w:val="1"/>
      <w:numFmt w:val="bullet"/>
      <w:lvlText w:val=""/>
      <w:lvlJc w:val="left"/>
      <w:pPr>
        <w:tabs>
          <w:tab w:val="num" w:pos="2532"/>
        </w:tabs>
        <w:ind w:left="2532" w:hanging="420"/>
      </w:pPr>
      <w:rPr>
        <w:rFonts w:ascii="Wingdings" w:hAnsi="Wingdings" w:hint="default"/>
      </w:rPr>
    </w:lvl>
    <w:lvl w:ilvl="6" w:tplc="04090001" w:tentative="1">
      <w:start w:val="1"/>
      <w:numFmt w:val="bullet"/>
      <w:lvlText w:val=""/>
      <w:lvlJc w:val="left"/>
      <w:pPr>
        <w:tabs>
          <w:tab w:val="num" w:pos="2952"/>
        </w:tabs>
        <w:ind w:left="2952" w:hanging="420"/>
      </w:pPr>
      <w:rPr>
        <w:rFonts w:ascii="Wingdings" w:hAnsi="Wingdings" w:hint="default"/>
      </w:rPr>
    </w:lvl>
    <w:lvl w:ilvl="7" w:tplc="04090003" w:tentative="1">
      <w:start w:val="1"/>
      <w:numFmt w:val="bullet"/>
      <w:lvlText w:val=""/>
      <w:lvlJc w:val="left"/>
      <w:pPr>
        <w:tabs>
          <w:tab w:val="num" w:pos="3372"/>
        </w:tabs>
        <w:ind w:left="3372" w:hanging="420"/>
      </w:pPr>
      <w:rPr>
        <w:rFonts w:ascii="Wingdings" w:hAnsi="Wingdings" w:hint="default"/>
      </w:rPr>
    </w:lvl>
    <w:lvl w:ilvl="8" w:tplc="04090005" w:tentative="1">
      <w:start w:val="1"/>
      <w:numFmt w:val="bullet"/>
      <w:lvlText w:val=""/>
      <w:lvlJc w:val="left"/>
      <w:pPr>
        <w:tabs>
          <w:tab w:val="num" w:pos="3792"/>
        </w:tabs>
        <w:ind w:left="3792" w:hanging="420"/>
      </w:pPr>
      <w:rPr>
        <w:rFonts w:ascii="Wingdings" w:hAnsi="Wingdings" w:hint="default"/>
      </w:rPr>
    </w:lvl>
  </w:abstractNum>
  <w:abstractNum w:abstractNumId="36">
    <w:nsid w:val="73671982"/>
    <w:multiLevelType w:val="hybridMultilevel"/>
    <w:tmpl w:val="375C38F4"/>
    <w:lvl w:ilvl="0" w:tplc="04090001">
      <w:start w:val="1"/>
      <w:numFmt w:val="bullet"/>
      <w:lvlText w:val=""/>
      <w:lvlJc w:val="left"/>
      <w:pPr>
        <w:tabs>
          <w:tab w:val="num" w:pos="420"/>
        </w:tabs>
        <w:ind w:left="420" w:hanging="420"/>
      </w:pPr>
      <w:rPr>
        <w:rFonts w:ascii="Wingdings" w:hAnsi="Wingdings" w:hint="default"/>
      </w:rPr>
    </w:lvl>
    <w:lvl w:ilvl="1" w:tplc="04090005">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63760F4"/>
    <w:multiLevelType w:val="hybridMultilevel"/>
    <w:tmpl w:val="6590D934"/>
    <w:lvl w:ilvl="0" w:tplc="D3CA8338">
      <w:start w:val="1"/>
      <w:numFmt w:val="bullet"/>
      <w:lvlText w:val=""/>
      <w:lvlPicBulletId w:val="0"/>
      <w:lvlJc w:val="left"/>
      <w:pPr>
        <w:tabs>
          <w:tab w:val="num" w:pos="840"/>
        </w:tabs>
        <w:ind w:left="840" w:hanging="420"/>
      </w:pPr>
      <w:rPr>
        <w:rFonts w:ascii="Symbol" w:hAnsi="Symbol" w:hint="default"/>
        <w:color w:val="auto"/>
      </w:rPr>
    </w:lvl>
    <w:lvl w:ilvl="1" w:tplc="6D781688">
      <w:start w:val="1"/>
      <w:numFmt w:val="bullet"/>
      <w:lvlText w:val=""/>
      <w:lvlJc w:val="left"/>
      <w:pPr>
        <w:tabs>
          <w:tab w:val="num" w:pos="840"/>
        </w:tabs>
        <w:ind w:left="840" w:hanging="420"/>
      </w:pPr>
      <w:rPr>
        <w:rFonts w:ascii="Wingdings" w:hAnsi="Wingdings" w:hint="default"/>
      </w:rPr>
    </w:lvl>
    <w:lvl w:ilvl="2" w:tplc="CBF6179E">
      <w:start w:val="1"/>
      <w:numFmt w:val="bullet"/>
      <w:lvlText w:val=""/>
      <w:lvlJc w:val="left"/>
      <w:pPr>
        <w:tabs>
          <w:tab w:val="num" w:pos="1260"/>
        </w:tabs>
        <w:ind w:left="1260" w:hanging="420"/>
      </w:pPr>
      <w:rPr>
        <w:rFonts w:ascii="Wingdings" w:hAnsi="Wingdings" w:hint="default"/>
      </w:rPr>
    </w:lvl>
    <w:lvl w:ilvl="3" w:tplc="514AFF74" w:tentative="1">
      <w:start w:val="1"/>
      <w:numFmt w:val="bullet"/>
      <w:lvlText w:val=""/>
      <w:lvlJc w:val="left"/>
      <w:pPr>
        <w:tabs>
          <w:tab w:val="num" w:pos="1680"/>
        </w:tabs>
        <w:ind w:left="1680" w:hanging="420"/>
      </w:pPr>
      <w:rPr>
        <w:rFonts w:ascii="Wingdings" w:hAnsi="Wingdings" w:hint="default"/>
      </w:rPr>
    </w:lvl>
    <w:lvl w:ilvl="4" w:tplc="93F2460C" w:tentative="1">
      <w:start w:val="1"/>
      <w:numFmt w:val="bullet"/>
      <w:lvlText w:val=""/>
      <w:lvlJc w:val="left"/>
      <w:pPr>
        <w:tabs>
          <w:tab w:val="num" w:pos="2100"/>
        </w:tabs>
        <w:ind w:left="2100" w:hanging="420"/>
      </w:pPr>
      <w:rPr>
        <w:rFonts w:ascii="Wingdings" w:hAnsi="Wingdings" w:hint="default"/>
      </w:rPr>
    </w:lvl>
    <w:lvl w:ilvl="5" w:tplc="D1727A76" w:tentative="1">
      <w:start w:val="1"/>
      <w:numFmt w:val="bullet"/>
      <w:lvlText w:val=""/>
      <w:lvlJc w:val="left"/>
      <w:pPr>
        <w:tabs>
          <w:tab w:val="num" w:pos="2520"/>
        </w:tabs>
        <w:ind w:left="2520" w:hanging="420"/>
      </w:pPr>
      <w:rPr>
        <w:rFonts w:ascii="Wingdings" w:hAnsi="Wingdings" w:hint="default"/>
      </w:rPr>
    </w:lvl>
    <w:lvl w:ilvl="6" w:tplc="96BE801E" w:tentative="1">
      <w:start w:val="1"/>
      <w:numFmt w:val="bullet"/>
      <w:lvlText w:val=""/>
      <w:lvlJc w:val="left"/>
      <w:pPr>
        <w:tabs>
          <w:tab w:val="num" w:pos="2940"/>
        </w:tabs>
        <w:ind w:left="2940" w:hanging="420"/>
      </w:pPr>
      <w:rPr>
        <w:rFonts w:ascii="Wingdings" w:hAnsi="Wingdings" w:hint="default"/>
      </w:rPr>
    </w:lvl>
    <w:lvl w:ilvl="7" w:tplc="8CC84F06" w:tentative="1">
      <w:start w:val="1"/>
      <w:numFmt w:val="bullet"/>
      <w:lvlText w:val=""/>
      <w:lvlJc w:val="left"/>
      <w:pPr>
        <w:tabs>
          <w:tab w:val="num" w:pos="3360"/>
        </w:tabs>
        <w:ind w:left="3360" w:hanging="420"/>
      </w:pPr>
      <w:rPr>
        <w:rFonts w:ascii="Wingdings" w:hAnsi="Wingdings" w:hint="default"/>
      </w:rPr>
    </w:lvl>
    <w:lvl w:ilvl="8" w:tplc="15C45EFA" w:tentative="1">
      <w:start w:val="1"/>
      <w:numFmt w:val="bullet"/>
      <w:lvlText w:val=""/>
      <w:lvlJc w:val="left"/>
      <w:pPr>
        <w:tabs>
          <w:tab w:val="num" w:pos="3780"/>
        </w:tabs>
        <w:ind w:left="3780" w:hanging="420"/>
      </w:pPr>
      <w:rPr>
        <w:rFonts w:ascii="Wingdings" w:hAnsi="Wingdings" w:hint="default"/>
      </w:rPr>
    </w:lvl>
  </w:abstractNum>
  <w:abstractNum w:abstractNumId="38">
    <w:nsid w:val="79CE2896"/>
    <w:multiLevelType w:val="hybridMultilevel"/>
    <w:tmpl w:val="3BF22DEE"/>
    <w:lvl w:ilvl="0" w:tplc="20469AD0">
      <w:start w:val="1"/>
      <w:numFmt w:val="decimal"/>
      <w:lvlText w:val="%1)"/>
      <w:lvlJc w:val="left"/>
      <w:pPr>
        <w:tabs>
          <w:tab w:val="num" w:pos="840"/>
        </w:tabs>
        <w:ind w:left="840" w:hanging="420"/>
      </w:pPr>
    </w:lvl>
    <w:lvl w:ilvl="1" w:tplc="04090003">
      <w:numFmt w:val="bullet"/>
      <w:lvlText w:val=""/>
      <w:lvlJc w:val="left"/>
      <w:pPr>
        <w:tabs>
          <w:tab w:val="num" w:pos="1200"/>
        </w:tabs>
        <w:ind w:left="1200" w:hanging="360"/>
      </w:pPr>
      <w:rPr>
        <w:rFonts w:ascii="Wingdings" w:eastAsia="宋体" w:hAnsi="Wingdings" w:cs="Times New Roman" w:hint="default"/>
      </w:r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39">
    <w:nsid w:val="7A4872BA"/>
    <w:multiLevelType w:val="multilevel"/>
    <w:tmpl w:val="375C38F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1"/>
  </w:num>
  <w:num w:numId="2">
    <w:abstractNumId w:val="8"/>
  </w:num>
  <w:num w:numId="3">
    <w:abstractNumId w:val="22"/>
  </w:num>
  <w:num w:numId="4">
    <w:abstractNumId w:val="30"/>
  </w:num>
  <w:num w:numId="5">
    <w:abstractNumId w:val="35"/>
  </w:num>
  <w:num w:numId="6">
    <w:abstractNumId w:val="15"/>
  </w:num>
  <w:num w:numId="7">
    <w:abstractNumId w:val="37"/>
  </w:num>
  <w:num w:numId="8">
    <w:abstractNumId w:val="18"/>
  </w:num>
  <w:num w:numId="9">
    <w:abstractNumId w:val="9"/>
  </w:num>
  <w:num w:numId="10">
    <w:abstractNumId w:val="24"/>
  </w:num>
  <w:num w:numId="11">
    <w:abstractNumId w:val="21"/>
  </w:num>
  <w:num w:numId="12">
    <w:abstractNumId w:val="23"/>
  </w:num>
  <w:num w:numId="13">
    <w:abstractNumId w:val="38"/>
  </w:num>
  <w:num w:numId="14">
    <w:abstractNumId w:val="10"/>
  </w:num>
  <w:num w:numId="15">
    <w:abstractNumId w:val="31"/>
  </w:num>
  <w:num w:numId="16">
    <w:abstractNumId w:val="14"/>
  </w:num>
  <w:num w:numId="17">
    <w:abstractNumId w:val="33"/>
  </w:num>
  <w:num w:numId="18">
    <w:abstractNumId w:val="5"/>
  </w:num>
  <w:num w:numId="19">
    <w:abstractNumId w:val="34"/>
  </w:num>
  <w:num w:numId="20">
    <w:abstractNumId w:val="7"/>
  </w:num>
  <w:num w:numId="21">
    <w:abstractNumId w:val="17"/>
  </w:num>
  <w:num w:numId="22">
    <w:abstractNumId w:val="19"/>
  </w:num>
  <w:num w:numId="23">
    <w:abstractNumId w:val="32"/>
  </w:num>
  <w:num w:numId="24">
    <w:abstractNumId w:val="28"/>
  </w:num>
  <w:num w:numId="25">
    <w:abstractNumId w:val="25"/>
  </w:num>
  <w:num w:numId="26">
    <w:abstractNumId w:val="13"/>
  </w:num>
  <w:num w:numId="27">
    <w:abstractNumId w:val="26"/>
  </w:num>
  <w:num w:numId="28">
    <w:abstractNumId w:val="29"/>
  </w:num>
  <w:num w:numId="29">
    <w:abstractNumId w:val="12"/>
  </w:num>
  <w:num w:numId="30">
    <w:abstractNumId w:val="16"/>
  </w:num>
  <w:num w:numId="31">
    <w:abstractNumId w:val="36"/>
  </w:num>
  <w:num w:numId="32">
    <w:abstractNumId w:val="0"/>
  </w:num>
  <w:num w:numId="33">
    <w:abstractNumId w:val="1"/>
  </w:num>
  <w:num w:numId="34">
    <w:abstractNumId w:val="21"/>
  </w:num>
  <w:num w:numId="35">
    <w:abstractNumId w:val="21"/>
  </w:num>
  <w:num w:numId="36">
    <w:abstractNumId w:val="21"/>
  </w:num>
  <w:num w:numId="37">
    <w:abstractNumId w:val="6"/>
  </w:num>
  <w:num w:numId="38">
    <w:abstractNumId w:val="2"/>
  </w:num>
  <w:num w:numId="39">
    <w:abstractNumId w:val="3"/>
  </w:num>
  <w:num w:numId="40">
    <w:abstractNumId w:val="4"/>
  </w:num>
  <w:num w:numId="41">
    <w:abstractNumId w:val="39"/>
  </w:num>
  <w:num w:numId="42">
    <w:abstractNumId w:val="11"/>
  </w:num>
  <w:num w:numId="43">
    <w:abstractNumId w:val="20"/>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7AD5"/>
    <w:rsid w:val="00001960"/>
    <w:rsid w:val="000072E2"/>
    <w:rsid w:val="000101D7"/>
    <w:rsid w:val="00011A46"/>
    <w:rsid w:val="000134FB"/>
    <w:rsid w:val="00020A2D"/>
    <w:rsid w:val="0002534A"/>
    <w:rsid w:val="00025EAA"/>
    <w:rsid w:val="000324F6"/>
    <w:rsid w:val="00033FF5"/>
    <w:rsid w:val="00037635"/>
    <w:rsid w:val="00041575"/>
    <w:rsid w:val="0004488C"/>
    <w:rsid w:val="00044B32"/>
    <w:rsid w:val="0004660B"/>
    <w:rsid w:val="00046E12"/>
    <w:rsid w:val="0005289A"/>
    <w:rsid w:val="00053376"/>
    <w:rsid w:val="00053447"/>
    <w:rsid w:val="000539CE"/>
    <w:rsid w:val="00056023"/>
    <w:rsid w:val="000567ED"/>
    <w:rsid w:val="00056A46"/>
    <w:rsid w:val="00060577"/>
    <w:rsid w:val="000630FC"/>
    <w:rsid w:val="000633C6"/>
    <w:rsid w:val="000637D3"/>
    <w:rsid w:val="00065C51"/>
    <w:rsid w:val="0006671A"/>
    <w:rsid w:val="00067574"/>
    <w:rsid w:val="0007089E"/>
    <w:rsid w:val="00075F17"/>
    <w:rsid w:val="00085376"/>
    <w:rsid w:val="000859AF"/>
    <w:rsid w:val="000954B4"/>
    <w:rsid w:val="00095CAC"/>
    <w:rsid w:val="000A18CD"/>
    <w:rsid w:val="000A7654"/>
    <w:rsid w:val="000B1E84"/>
    <w:rsid w:val="000B27F8"/>
    <w:rsid w:val="000B3855"/>
    <w:rsid w:val="000B4438"/>
    <w:rsid w:val="000C764E"/>
    <w:rsid w:val="000D39CB"/>
    <w:rsid w:val="000D695E"/>
    <w:rsid w:val="000D7B5B"/>
    <w:rsid w:val="000F412B"/>
    <w:rsid w:val="00105BA6"/>
    <w:rsid w:val="001062BC"/>
    <w:rsid w:val="00107657"/>
    <w:rsid w:val="001129CB"/>
    <w:rsid w:val="00114A53"/>
    <w:rsid w:val="00117C32"/>
    <w:rsid w:val="0012186A"/>
    <w:rsid w:val="00124472"/>
    <w:rsid w:val="0012577C"/>
    <w:rsid w:val="00125BFF"/>
    <w:rsid w:val="00125F8E"/>
    <w:rsid w:val="00127AB4"/>
    <w:rsid w:val="00130108"/>
    <w:rsid w:val="0013173B"/>
    <w:rsid w:val="00131B47"/>
    <w:rsid w:val="00132DE0"/>
    <w:rsid w:val="00133594"/>
    <w:rsid w:val="001352D8"/>
    <w:rsid w:val="00136880"/>
    <w:rsid w:val="00140CCD"/>
    <w:rsid w:val="00151F24"/>
    <w:rsid w:val="00161533"/>
    <w:rsid w:val="001678FD"/>
    <w:rsid w:val="00173BB9"/>
    <w:rsid w:val="001745E8"/>
    <w:rsid w:val="00177C65"/>
    <w:rsid w:val="00183313"/>
    <w:rsid w:val="00185C11"/>
    <w:rsid w:val="00191767"/>
    <w:rsid w:val="001926A6"/>
    <w:rsid w:val="001961CD"/>
    <w:rsid w:val="00196D46"/>
    <w:rsid w:val="00197131"/>
    <w:rsid w:val="001A0FF4"/>
    <w:rsid w:val="001A5FF9"/>
    <w:rsid w:val="001A66B2"/>
    <w:rsid w:val="001B2FC3"/>
    <w:rsid w:val="001B3104"/>
    <w:rsid w:val="001B465C"/>
    <w:rsid w:val="001C068B"/>
    <w:rsid w:val="001C0C35"/>
    <w:rsid w:val="001C2274"/>
    <w:rsid w:val="001C3707"/>
    <w:rsid w:val="001C547F"/>
    <w:rsid w:val="001C5AFC"/>
    <w:rsid w:val="001D0860"/>
    <w:rsid w:val="001D109D"/>
    <w:rsid w:val="001D20E0"/>
    <w:rsid w:val="001D37D1"/>
    <w:rsid w:val="001D568A"/>
    <w:rsid w:val="001D5BFE"/>
    <w:rsid w:val="001D7089"/>
    <w:rsid w:val="001E0EE3"/>
    <w:rsid w:val="001E23C7"/>
    <w:rsid w:val="001E2AB0"/>
    <w:rsid w:val="001E2DEB"/>
    <w:rsid w:val="001E7A86"/>
    <w:rsid w:val="001F138E"/>
    <w:rsid w:val="001F4660"/>
    <w:rsid w:val="001F5796"/>
    <w:rsid w:val="001F6E8D"/>
    <w:rsid w:val="0020507F"/>
    <w:rsid w:val="002057AA"/>
    <w:rsid w:val="00205AF8"/>
    <w:rsid w:val="0020735A"/>
    <w:rsid w:val="002078C4"/>
    <w:rsid w:val="002136B9"/>
    <w:rsid w:val="00222E19"/>
    <w:rsid w:val="002246A7"/>
    <w:rsid w:val="00226345"/>
    <w:rsid w:val="002309EA"/>
    <w:rsid w:val="00231829"/>
    <w:rsid w:val="002322A3"/>
    <w:rsid w:val="00235604"/>
    <w:rsid w:val="00247147"/>
    <w:rsid w:val="00247D25"/>
    <w:rsid w:val="002526E8"/>
    <w:rsid w:val="00253762"/>
    <w:rsid w:val="0025628D"/>
    <w:rsid w:val="00260301"/>
    <w:rsid w:val="00260CBE"/>
    <w:rsid w:val="002617D7"/>
    <w:rsid w:val="00263AB6"/>
    <w:rsid w:val="00267B7F"/>
    <w:rsid w:val="00270296"/>
    <w:rsid w:val="00270A76"/>
    <w:rsid w:val="0027243F"/>
    <w:rsid w:val="00273192"/>
    <w:rsid w:val="00274C40"/>
    <w:rsid w:val="00276C49"/>
    <w:rsid w:val="00281C78"/>
    <w:rsid w:val="00290B2B"/>
    <w:rsid w:val="00290C06"/>
    <w:rsid w:val="002926EB"/>
    <w:rsid w:val="00294536"/>
    <w:rsid w:val="00295810"/>
    <w:rsid w:val="0029743F"/>
    <w:rsid w:val="002A2F7A"/>
    <w:rsid w:val="002A405A"/>
    <w:rsid w:val="002A4450"/>
    <w:rsid w:val="002A7CCB"/>
    <w:rsid w:val="002B27D1"/>
    <w:rsid w:val="002B2EBB"/>
    <w:rsid w:val="002B6402"/>
    <w:rsid w:val="002C1D0E"/>
    <w:rsid w:val="002C1F65"/>
    <w:rsid w:val="002C2C1F"/>
    <w:rsid w:val="002C7CE0"/>
    <w:rsid w:val="002D37E5"/>
    <w:rsid w:val="002D464F"/>
    <w:rsid w:val="002E2458"/>
    <w:rsid w:val="002E27F1"/>
    <w:rsid w:val="002E36E5"/>
    <w:rsid w:val="002E570F"/>
    <w:rsid w:val="002F0AB2"/>
    <w:rsid w:val="002F1115"/>
    <w:rsid w:val="002F115C"/>
    <w:rsid w:val="00301DE7"/>
    <w:rsid w:val="003207D9"/>
    <w:rsid w:val="00324849"/>
    <w:rsid w:val="0032532E"/>
    <w:rsid w:val="003308E3"/>
    <w:rsid w:val="00332A75"/>
    <w:rsid w:val="00332B7E"/>
    <w:rsid w:val="003341D4"/>
    <w:rsid w:val="00336A63"/>
    <w:rsid w:val="0034025D"/>
    <w:rsid w:val="003424BA"/>
    <w:rsid w:val="00345073"/>
    <w:rsid w:val="003450FE"/>
    <w:rsid w:val="00351F32"/>
    <w:rsid w:val="003570E7"/>
    <w:rsid w:val="00366FF5"/>
    <w:rsid w:val="00367591"/>
    <w:rsid w:val="003712A1"/>
    <w:rsid w:val="0037466B"/>
    <w:rsid w:val="00374FCE"/>
    <w:rsid w:val="00383F03"/>
    <w:rsid w:val="0038537F"/>
    <w:rsid w:val="0038551D"/>
    <w:rsid w:val="0038572A"/>
    <w:rsid w:val="00386096"/>
    <w:rsid w:val="003860B1"/>
    <w:rsid w:val="0038783F"/>
    <w:rsid w:val="00391372"/>
    <w:rsid w:val="00391CA3"/>
    <w:rsid w:val="00392BA1"/>
    <w:rsid w:val="0039302D"/>
    <w:rsid w:val="0039632D"/>
    <w:rsid w:val="003A2A82"/>
    <w:rsid w:val="003A4692"/>
    <w:rsid w:val="003A4C24"/>
    <w:rsid w:val="003A65A5"/>
    <w:rsid w:val="003B0A5D"/>
    <w:rsid w:val="003B1012"/>
    <w:rsid w:val="003B3303"/>
    <w:rsid w:val="003B41F9"/>
    <w:rsid w:val="003C3304"/>
    <w:rsid w:val="003C5854"/>
    <w:rsid w:val="003C7132"/>
    <w:rsid w:val="003D1B23"/>
    <w:rsid w:val="003D27D6"/>
    <w:rsid w:val="003E069D"/>
    <w:rsid w:val="003E0B20"/>
    <w:rsid w:val="003E2D13"/>
    <w:rsid w:val="003E3A9E"/>
    <w:rsid w:val="003E3C47"/>
    <w:rsid w:val="003F5014"/>
    <w:rsid w:val="003F7876"/>
    <w:rsid w:val="003F7C1F"/>
    <w:rsid w:val="0040058E"/>
    <w:rsid w:val="00402B75"/>
    <w:rsid w:val="00406582"/>
    <w:rsid w:val="00407C03"/>
    <w:rsid w:val="00407D25"/>
    <w:rsid w:val="00417A00"/>
    <w:rsid w:val="00423179"/>
    <w:rsid w:val="00423702"/>
    <w:rsid w:val="004244CD"/>
    <w:rsid w:val="0042529A"/>
    <w:rsid w:val="00425528"/>
    <w:rsid w:val="00427B63"/>
    <w:rsid w:val="00431B72"/>
    <w:rsid w:val="00434048"/>
    <w:rsid w:val="0043544A"/>
    <w:rsid w:val="00435F8D"/>
    <w:rsid w:val="00436162"/>
    <w:rsid w:val="0044046C"/>
    <w:rsid w:val="004530BE"/>
    <w:rsid w:val="00455862"/>
    <w:rsid w:val="004569A5"/>
    <w:rsid w:val="00461E08"/>
    <w:rsid w:val="00462DD1"/>
    <w:rsid w:val="00462EE4"/>
    <w:rsid w:val="00463869"/>
    <w:rsid w:val="0046787B"/>
    <w:rsid w:val="00471F57"/>
    <w:rsid w:val="004759E7"/>
    <w:rsid w:val="00476287"/>
    <w:rsid w:val="00476EB2"/>
    <w:rsid w:val="00481AE4"/>
    <w:rsid w:val="00497FC9"/>
    <w:rsid w:val="004B3C86"/>
    <w:rsid w:val="004B429C"/>
    <w:rsid w:val="004B462E"/>
    <w:rsid w:val="004B5971"/>
    <w:rsid w:val="004C0901"/>
    <w:rsid w:val="004C0B9C"/>
    <w:rsid w:val="004C29C1"/>
    <w:rsid w:val="004C31EE"/>
    <w:rsid w:val="004C53A3"/>
    <w:rsid w:val="004D08F5"/>
    <w:rsid w:val="004D25C9"/>
    <w:rsid w:val="004D4E33"/>
    <w:rsid w:val="004D67AE"/>
    <w:rsid w:val="004D7C72"/>
    <w:rsid w:val="004E082B"/>
    <w:rsid w:val="004E259E"/>
    <w:rsid w:val="004E2AE8"/>
    <w:rsid w:val="004E31D0"/>
    <w:rsid w:val="004E631A"/>
    <w:rsid w:val="004E72E9"/>
    <w:rsid w:val="004F2A08"/>
    <w:rsid w:val="004F6582"/>
    <w:rsid w:val="005011D0"/>
    <w:rsid w:val="0050488C"/>
    <w:rsid w:val="005063E5"/>
    <w:rsid w:val="00506BC6"/>
    <w:rsid w:val="00510D80"/>
    <w:rsid w:val="00512778"/>
    <w:rsid w:val="00515FB3"/>
    <w:rsid w:val="00522223"/>
    <w:rsid w:val="005230D0"/>
    <w:rsid w:val="00531552"/>
    <w:rsid w:val="0053312C"/>
    <w:rsid w:val="00537BEF"/>
    <w:rsid w:val="005420D9"/>
    <w:rsid w:val="00542BCE"/>
    <w:rsid w:val="00545D0F"/>
    <w:rsid w:val="00546353"/>
    <w:rsid w:val="00550323"/>
    <w:rsid w:val="00554DF8"/>
    <w:rsid w:val="005628D6"/>
    <w:rsid w:val="00564C48"/>
    <w:rsid w:val="00567E72"/>
    <w:rsid w:val="005721C5"/>
    <w:rsid w:val="00573EE0"/>
    <w:rsid w:val="00583097"/>
    <w:rsid w:val="00584CCC"/>
    <w:rsid w:val="005973B6"/>
    <w:rsid w:val="005B06D4"/>
    <w:rsid w:val="005B6397"/>
    <w:rsid w:val="005C2BC8"/>
    <w:rsid w:val="005C3601"/>
    <w:rsid w:val="005C3FF4"/>
    <w:rsid w:val="005C7D36"/>
    <w:rsid w:val="005D1CD4"/>
    <w:rsid w:val="005D1D88"/>
    <w:rsid w:val="005D247A"/>
    <w:rsid w:val="005D4556"/>
    <w:rsid w:val="005E702E"/>
    <w:rsid w:val="005E7A59"/>
    <w:rsid w:val="005F3631"/>
    <w:rsid w:val="00603CD5"/>
    <w:rsid w:val="0061263D"/>
    <w:rsid w:val="006147DF"/>
    <w:rsid w:val="00617E88"/>
    <w:rsid w:val="00625392"/>
    <w:rsid w:val="00626463"/>
    <w:rsid w:val="00627D91"/>
    <w:rsid w:val="006404D3"/>
    <w:rsid w:val="00653E4B"/>
    <w:rsid w:val="0065460C"/>
    <w:rsid w:val="00654795"/>
    <w:rsid w:val="00654B2E"/>
    <w:rsid w:val="006576E5"/>
    <w:rsid w:val="00662280"/>
    <w:rsid w:val="00664364"/>
    <w:rsid w:val="00666AAB"/>
    <w:rsid w:val="00672D8A"/>
    <w:rsid w:val="00676809"/>
    <w:rsid w:val="00682F71"/>
    <w:rsid w:val="00684997"/>
    <w:rsid w:val="00685E78"/>
    <w:rsid w:val="00693C68"/>
    <w:rsid w:val="00695B24"/>
    <w:rsid w:val="006973F6"/>
    <w:rsid w:val="006A01EE"/>
    <w:rsid w:val="006A14AF"/>
    <w:rsid w:val="006B5D0D"/>
    <w:rsid w:val="006B786B"/>
    <w:rsid w:val="006B7C4B"/>
    <w:rsid w:val="006C16E6"/>
    <w:rsid w:val="006C1B17"/>
    <w:rsid w:val="006C530B"/>
    <w:rsid w:val="006C57F7"/>
    <w:rsid w:val="006D132F"/>
    <w:rsid w:val="006D4CAE"/>
    <w:rsid w:val="006D68A8"/>
    <w:rsid w:val="006D6D8D"/>
    <w:rsid w:val="006E13DB"/>
    <w:rsid w:val="006E26A2"/>
    <w:rsid w:val="006E28F1"/>
    <w:rsid w:val="006E2950"/>
    <w:rsid w:val="006E71F0"/>
    <w:rsid w:val="006F733C"/>
    <w:rsid w:val="00702EF2"/>
    <w:rsid w:val="00704019"/>
    <w:rsid w:val="00706608"/>
    <w:rsid w:val="00707055"/>
    <w:rsid w:val="00712446"/>
    <w:rsid w:val="00712759"/>
    <w:rsid w:val="00714821"/>
    <w:rsid w:val="007211AE"/>
    <w:rsid w:val="00722A32"/>
    <w:rsid w:val="00723EBA"/>
    <w:rsid w:val="007245E7"/>
    <w:rsid w:val="007272E3"/>
    <w:rsid w:val="00730CA5"/>
    <w:rsid w:val="00734BF1"/>
    <w:rsid w:val="00735269"/>
    <w:rsid w:val="0073696B"/>
    <w:rsid w:val="007419F4"/>
    <w:rsid w:val="00742E4C"/>
    <w:rsid w:val="00751A5E"/>
    <w:rsid w:val="007526FC"/>
    <w:rsid w:val="0075558C"/>
    <w:rsid w:val="0076063B"/>
    <w:rsid w:val="00761E5A"/>
    <w:rsid w:val="00771A9D"/>
    <w:rsid w:val="0077418C"/>
    <w:rsid w:val="007772AC"/>
    <w:rsid w:val="00781918"/>
    <w:rsid w:val="007872B5"/>
    <w:rsid w:val="00787CBF"/>
    <w:rsid w:val="00792490"/>
    <w:rsid w:val="007A239F"/>
    <w:rsid w:val="007A50C9"/>
    <w:rsid w:val="007A5AD5"/>
    <w:rsid w:val="007A6F75"/>
    <w:rsid w:val="007B4533"/>
    <w:rsid w:val="007B50E4"/>
    <w:rsid w:val="007B5D1F"/>
    <w:rsid w:val="007D130E"/>
    <w:rsid w:val="007D3A3D"/>
    <w:rsid w:val="007D3AA1"/>
    <w:rsid w:val="007D3E9A"/>
    <w:rsid w:val="007E130D"/>
    <w:rsid w:val="007E13B6"/>
    <w:rsid w:val="007E1E42"/>
    <w:rsid w:val="007E1EB0"/>
    <w:rsid w:val="007E4776"/>
    <w:rsid w:val="007E4C90"/>
    <w:rsid w:val="007E6D45"/>
    <w:rsid w:val="007F121B"/>
    <w:rsid w:val="007F40C7"/>
    <w:rsid w:val="00800377"/>
    <w:rsid w:val="008045FE"/>
    <w:rsid w:val="00811928"/>
    <w:rsid w:val="00817EBC"/>
    <w:rsid w:val="00825CAC"/>
    <w:rsid w:val="00830A7C"/>
    <w:rsid w:val="00831741"/>
    <w:rsid w:val="00831BF1"/>
    <w:rsid w:val="00834310"/>
    <w:rsid w:val="00840421"/>
    <w:rsid w:val="00846DEB"/>
    <w:rsid w:val="00854FCB"/>
    <w:rsid w:val="00855BDF"/>
    <w:rsid w:val="00861418"/>
    <w:rsid w:val="00862318"/>
    <w:rsid w:val="00864377"/>
    <w:rsid w:val="00865B4B"/>
    <w:rsid w:val="00866312"/>
    <w:rsid w:val="00867EBA"/>
    <w:rsid w:val="00871809"/>
    <w:rsid w:val="00882363"/>
    <w:rsid w:val="00884F55"/>
    <w:rsid w:val="008861C7"/>
    <w:rsid w:val="0088759E"/>
    <w:rsid w:val="00887681"/>
    <w:rsid w:val="00891AD8"/>
    <w:rsid w:val="00893FE8"/>
    <w:rsid w:val="008A5BF9"/>
    <w:rsid w:val="008B0825"/>
    <w:rsid w:val="008B1673"/>
    <w:rsid w:val="008B18E9"/>
    <w:rsid w:val="008B2074"/>
    <w:rsid w:val="008C5008"/>
    <w:rsid w:val="008C6DF2"/>
    <w:rsid w:val="008D443A"/>
    <w:rsid w:val="008D4981"/>
    <w:rsid w:val="008D4F2B"/>
    <w:rsid w:val="008D5C3A"/>
    <w:rsid w:val="008E2DFF"/>
    <w:rsid w:val="008E6115"/>
    <w:rsid w:val="00900385"/>
    <w:rsid w:val="00901B33"/>
    <w:rsid w:val="00905888"/>
    <w:rsid w:val="00905A60"/>
    <w:rsid w:val="0093300A"/>
    <w:rsid w:val="00934238"/>
    <w:rsid w:val="009351D6"/>
    <w:rsid w:val="00936AC6"/>
    <w:rsid w:val="00942715"/>
    <w:rsid w:val="00944272"/>
    <w:rsid w:val="00944A89"/>
    <w:rsid w:val="00947474"/>
    <w:rsid w:val="00952624"/>
    <w:rsid w:val="00953B2B"/>
    <w:rsid w:val="009566CB"/>
    <w:rsid w:val="009616D8"/>
    <w:rsid w:val="00961A26"/>
    <w:rsid w:val="00962D25"/>
    <w:rsid w:val="00963058"/>
    <w:rsid w:val="00966629"/>
    <w:rsid w:val="00972116"/>
    <w:rsid w:val="0097280E"/>
    <w:rsid w:val="009735C5"/>
    <w:rsid w:val="00974F81"/>
    <w:rsid w:val="009766C8"/>
    <w:rsid w:val="0097752A"/>
    <w:rsid w:val="00977602"/>
    <w:rsid w:val="0098786F"/>
    <w:rsid w:val="00987A15"/>
    <w:rsid w:val="00987A16"/>
    <w:rsid w:val="00990225"/>
    <w:rsid w:val="00990B12"/>
    <w:rsid w:val="00992F01"/>
    <w:rsid w:val="009966F5"/>
    <w:rsid w:val="009A1CEC"/>
    <w:rsid w:val="009A3E52"/>
    <w:rsid w:val="009A4D4E"/>
    <w:rsid w:val="009B0E43"/>
    <w:rsid w:val="009B103B"/>
    <w:rsid w:val="009B1053"/>
    <w:rsid w:val="009B41AF"/>
    <w:rsid w:val="009C1B7F"/>
    <w:rsid w:val="009C6BF1"/>
    <w:rsid w:val="009D1E5F"/>
    <w:rsid w:val="009D5A18"/>
    <w:rsid w:val="009D5A24"/>
    <w:rsid w:val="009E3025"/>
    <w:rsid w:val="009E3922"/>
    <w:rsid w:val="009E5849"/>
    <w:rsid w:val="009E5F29"/>
    <w:rsid w:val="009F263E"/>
    <w:rsid w:val="009F5E06"/>
    <w:rsid w:val="00A00F40"/>
    <w:rsid w:val="00A0292C"/>
    <w:rsid w:val="00A04CA4"/>
    <w:rsid w:val="00A065FD"/>
    <w:rsid w:val="00A06623"/>
    <w:rsid w:val="00A14532"/>
    <w:rsid w:val="00A162B8"/>
    <w:rsid w:val="00A247EF"/>
    <w:rsid w:val="00A26008"/>
    <w:rsid w:val="00A35E20"/>
    <w:rsid w:val="00A402B6"/>
    <w:rsid w:val="00A43066"/>
    <w:rsid w:val="00A47384"/>
    <w:rsid w:val="00A50C8E"/>
    <w:rsid w:val="00A51508"/>
    <w:rsid w:val="00A519ED"/>
    <w:rsid w:val="00A638AF"/>
    <w:rsid w:val="00A64DB7"/>
    <w:rsid w:val="00A65A5C"/>
    <w:rsid w:val="00A76CBB"/>
    <w:rsid w:val="00A77284"/>
    <w:rsid w:val="00A84AF0"/>
    <w:rsid w:val="00A84B42"/>
    <w:rsid w:val="00A900CE"/>
    <w:rsid w:val="00A9153D"/>
    <w:rsid w:val="00A9519F"/>
    <w:rsid w:val="00A95586"/>
    <w:rsid w:val="00AA0701"/>
    <w:rsid w:val="00AA631C"/>
    <w:rsid w:val="00AA7A80"/>
    <w:rsid w:val="00AA7C40"/>
    <w:rsid w:val="00AB0139"/>
    <w:rsid w:val="00AD2A52"/>
    <w:rsid w:val="00AD5359"/>
    <w:rsid w:val="00AD65A6"/>
    <w:rsid w:val="00AE16BF"/>
    <w:rsid w:val="00AE658A"/>
    <w:rsid w:val="00AF01A7"/>
    <w:rsid w:val="00AF4C97"/>
    <w:rsid w:val="00AF534F"/>
    <w:rsid w:val="00B04255"/>
    <w:rsid w:val="00B067EB"/>
    <w:rsid w:val="00B1081F"/>
    <w:rsid w:val="00B10BD0"/>
    <w:rsid w:val="00B1207E"/>
    <w:rsid w:val="00B1335C"/>
    <w:rsid w:val="00B13DB5"/>
    <w:rsid w:val="00B142FF"/>
    <w:rsid w:val="00B16410"/>
    <w:rsid w:val="00B22E99"/>
    <w:rsid w:val="00B23C05"/>
    <w:rsid w:val="00B26590"/>
    <w:rsid w:val="00B3064B"/>
    <w:rsid w:val="00B422D5"/>
    <w:rsid w:val="00B42333"/>
    <w:rsid w:val="00B44BDA"/>
    <w:rsid w:val="00B459F4"/>
    <w:rsid w:val="00B46B9B"/>
    <w:rsid w:val="00B51539"/>
    <w:rsid w:val="00B60399"/>
    <w:rsid w:val="00B66E31"/>
    <w:rsid w:val="00B720C0"/>
    <w:rsid w:val="00B74483"/>
    <w:rsid w:val="00B77AC2"/>
    <w:rsid w:val="00B825CE"/>
    <w:rsid w:val="00B84914"/>
    <w:rsid w:val="00B91DC0"/>
    <w:rsid w:val="00B92859"/>
    <w:rsid w:val="00BA0A0D"/>
    <w:rsid w:val="00BB1B87"/>
    <w:rsid w:val="00BB4D94"/>
    <w:rsid w:val="00BB5B47"/>
    <w:rsid w:val="00BB7DD0"/>
    <w:rsid w:val="00BC034B"/>
    <w:rsid w:val="00BC11BA"/>
    <w:rsid w:val="00BC176F"/>
    <w:rsid w:val="00BC2A89"/>
    <w:rsid w:val="00BC6ABD"/>
    <w:rsid w:val="00BC6EBC"/>
    <w:rsid w:val="00BD04BF"/>
    <w:rsid w:val="00BE1637"/>
    <w:rsid w:val="00BE3581"/>
    <w:rsid w:val="00BE4CB4"/>
    <w:rsid w:val="00BE7E5A"/>
    <w:rsid w:val="00BF0580"/>
    <w:rsid w:val="00C01B8A"/>
    <w:rsid w:val="00C01E30"/>
    <w:rsid w:val="00C12429"/>
    <w:rsid w:val="00C26D2E"/>
    <w:rsid w:val="00C32D42"/>
    <w:rsid w:val="00C33802"/>
    <w:rsid w:val="00C40913"/>
    <w:rsid w:val="00C45340"/>
    <w:rsid w:val="00C460DF"/>
    <w:rsid w:val="00C462DF"/>
    <w:rsid w:val="00C4704D"/>
    <w:rsid w:val="00C51714"/>
    <w:rsid w:val="00C542B1"/>
    <w:rsid w:val="00C55550"/>
    <w:rsid w:val="00C57A86"/>
    <w:rsid w:val="00C619C9"/>
    <w:rsid w:val="00C635FD"/>
    <w:rsid w:val="00C6481C"/>
    <w:rsid w:val="00C6596B"/>
    <w:rsid w:val="00C716BA"/>
    <w:rsid w:val="00C71B22"/>
    <w:rsid w:val="00C744D7"/>
    <w:rsid w:val="00C77A8D"/>
    <w:rsid w:val="00C803E0"/>
    <w:rsid w:val="00C822C4"/>
    <w:rsid w:val="00C825AD"/>
    <w:rsid w:val="00C85D2B"/>
    <w:rsid w:val="00C86614"/>
    <w:rsid w:val="00C87A9C"/>
    <w:rsid w:val="00C93143"/>
    <w:rsid w:val="00C957AD"/>
    <w:rsid w:val="00C9590F"/>
    <w:rsid w:val="00CA0465"/>
    <w:rsid w:val="00CA4DA0"/>
    <w:rsid w:val="00CB2CF7"/>
    <w:rsid w:val="00CB510E"/>
    <w:rsid w:val="00CB7048"/>
    <w:rsid w:val="00CC5D8F"/>
    <w:rsid w:val="00CD0DAA"/>
    <w:rsid w:val="00CE06B7"/>
    <w:rsid w:val="00CE3615"/>
    <w:rsid w:val="00CE5489"/>
    <w:rsid w:val="00CE5DC7"/>
    <w:rsid w:val="00CE735A"/>
    <w:rsid w:val="00CE7792"/>
    <w:rsid w:val="00CF083C"/>
    <w:rsid w:val="00CF243C"/>
    <w:rsid w:val="00CF59E1"/>
    <w:rsid w:val="00CF68A0"/>
    <w:rsid w:val="00CF752B"/>
    <w:rsid w:val="00D019A1"/>
    <w:rsid w:val="00D019B1"/>
    <w:rsid w:val="00D07CEB"/>
    <w:rsid w:val="00D1023C"/>
    <w:rsid w:val="00D129BD"/>
    <w:rsid w:val="00D15CA6"/>
    <w:rsid w:val="00D1790B"/>
    <w:rsid w:val="00D236A3"/>
    <w:rsid w:val="00D250C6"/>
    <w:rsid w:val="00D311FA"/>
    <w:rsid w:val="00D322DF"/>
    <w:rsid w:val="00D371CD"/>
    <w:rsid w:val="00D40940"/>
    <w:rsid w:val="00D439B0"/>
    <w:rsid w:val="00D46F3C"/>
    <w:rsid w:val="00D46F61"/>
    <w:rsid w:val="00D5133E"/>
    <w:rsid w:val="00D61F01"/>
    <w:rsid w:val="00D64945"/>
    <w:rsid w:val="00D81214"/>
    <w:rsid w:val="00D872BF"/>
    <w:rsid w:val="00D90A18"/>
    <w:rsid w:val="00D93A5E"/>
    <w:rsid w:val="00D962BD"/>
    <w:rsid w:val="00DA167C"/>
    <w:rsid w:val="00DA4930"/>
    <w:rsid w:val="00DB2E6D"/>
    <w:rsid w:val="00DB6C7A"/>
    <w:rsid w:val="00DB7849"/>
    <w:rsid w:val="00DC18E7"/>
    <w:rsid w:val="00DC3152"/>
    <w:rsid w:val="00DD14C3"/>
    <w:rsid w:val="00DD6557"/>
    <w:rsid w:val="00DD66F7"/>
    <w:rsid w:val="00DE1D75"/>
    <w:rsid w:val="00DE58E2"/>
    <w:rsid w:val="00DF6ECB"/>
    <w:rsid w:val="00DF7F1A"/>
    <w:rsid w:val="00E0064F"/>
    <w:rsid w:val="00E033E5"/>
    <w:rsid w:val="00E11FC5"/>
    <w:rsid w:val="00E14B1B"/>
    <w:rsid w:val="00E20D5F"/>
    <w:rsid w:val="00E22E88"/>
    <w:rsid w:val="00E234D5"/>
    <w:rsid w:val="00E246B6"/>
    <w:rsid w:val="00E253C3"/>
    <w:rsid w:val="00E27AD5"/>
    <w:rsid w:val="00E32648"/>
    <w:rsid w:val="00E34A7F"/>
    <w:rsid w:val="00E43B85"/>
    <w:rsid w:val="00E50E68"/>
    <w:rsid w:val="00E51E34"/>
    <w:rsid w:val="00E55B8A"/>
    <w:rsid w:val="00E60A86"/>
    <w:rsid w:val="00E641E9"/>
    <w:rsid w:val="00E647AD"/>
    <w:rsid w:val="00E64916"/>
    <w:rsid w:val="00E75E27"/>
    <w:rsid w:val="00E777C1"/>
    <w:rsid w:val="00E81CDB"/>
    <w:rsid w:val="00E90B6F"/>
    <w:rsid w:val="00E92843"/>
    <w:rsid w:val="00E93D0F"/>
    <w:rsid w:val="00E9419E"/>
    <w:rsid w:val="00E95610"/>
    <w:rsid w:val="00EA3D4D"/>
    <w:rsid w:val="00EA650D"/>
    <w:rsid w:val="00EB15C3"/>
    <w:rsid w:val="00EB41CE"/>
    <w:rsid w:val="00EB5A30"/>
    <w:rsid w:val="00EB61E3"/>
    <w:rsid w:val="00EB6324"/>
    <w:rsid w:val="00EB740F"/>
    <w:rsid w:val="00EC086B"/>
    <w:rsid w:val="00EC1440"/>
    <w:rsid w:val="00ED3647"/>
    <w:rsid w:val="00ED4218"/>
    <w:rsid w:val="00ED593B"/>
    <w:rsid w:val="00EE4757"/>
    <w:rsid w:val="00EE50D8"/>
    <w:rsid w:val="00EE67AB"/>
    <w:rsid w:val="00EF1C47"/>
    <w:rsid w:val="00F00A68"/>
    <w:rsid w:val="00F0384A"/>
    <w:rsid w:val="00F04DDE"/>
    <w:rsid w:val="00F10A52"/>
    <w:rsid w:val="00F13321"/>
    <w:rsid w:val="00F16C17"/>
    <w:rsid w:val="00F24A24"/>
    <w:rsid w:val="00F258C3"/>
    <w:rsid w:val="00F25F9A"/>
    <w:rsid w:val="00F26BCB"/>
    <w:rsid w:val="00F307DF"/>
    <w:rsid w:val="00F34615"/>
    <w:rsid w:val="00F35FFC"/>
    <w:rsid w:val="00F40B64"/>
    <w:rsid w:val="00F4604D"/>
    <w:rsid w:val="00F514DA"/>
    <w:rsid w:val="00F54804"/>
    <w:rsid w:val="00F62B71"/>
    <w:rsid w:val="00F6596D"/>
    <w:rsid w:val="00F67D58"/>
    <w:rsid w:val="00F74E24"/>
    <w:rsid w:val="00F81A47"/>
    <w:rsid w:val="00F8388D"/>
    <w:rsid w:val="00F9300F"/>
    <w:rsid w:val="00F93AFE"/>
    <w:rsid w:val="00F95A40"/>
    <w:rsid w:val="00F96C05"/>
    <w:rsid w:val="00FA3968"/>
    <w:rsid w:val="00FB0F31"/>
    <w:rsid w:val="00FB1D3C"/>
    <w:rsid w:val="00FB292A"/>
    <w:rsid w:val="00FC354C"/>
    <w:rsid w:val="00FC3948"/>
    <w:rsid w:val="00FC4602"/>
    <w:rsid w:val="00FD5190"/>
    <w:rsid w:val="00FE1414"/>
    <w:rsid w:val="00FE1DB7"/>
    <w:rsid w:val="00FE579F"/>
    <w:rsid w:val="00FE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2D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pPr>
      <w:widowControl w:val="0"/>
      <w:jc w:val="both"/>
    </w:pPr>
    <w:rPr>
      <w:kern w:val="2"/>
      <w:sz w:val="21"/>
      <w:szCs w:val="24"/>
    </w:rPr>
  </w:style>
  <w:style w:type="paragraph" w:styleId="1">
    <w:name w:val="heading 1"/>
    <w:aliases w:val="H1,PIM 1,h1,DocAccpt"/>
    <w:basedOn w:val="a5"/>
    <w:next w:val="a5"/>
    <w:qFormat/>
    <w:rsid w:val="00E27AD5"/>
    <w:pPr>
      <w:keepNext/>
      <w:keepLines/>
      <w:numPr>
        <w:numId w:val="1"/>
      </w:numPr>
      <w:spacing w:before="340" w:after="330" w:line="578" w:lineRule="auto"/>
      <w:outlineLvl w:val="0"/>
    </w:pPr>
    <w:rPr>
      <w:b/>
      <w:bCs/>
      <w:kern w:val="44"/>
      <w:sz w:val="44"/>
      <w:szCs w:val="44"/>
    </w:rPr>
  </w:style>
  <w:style w:type="paragraph" w:styleId="2">
    <w:name w:val="heading 2"/>
    <w:aliases w:val="H2,PIM2,Heading 2 Hidden,Heading 2 CCBS,heading 2,Titre3,HD2,sect 1.2,H21,sect 1.21,H22,sect 1.22,H211,sect 1.211,H23,sect 1.23,H212,sect 1.212,h2,第一章 标题 2,Item Title,Item Title1,Item Title2,Item Title11,大标题,l2,I2,2nd level,l2+toc 2,Section Title,2"/>
    <w:basedOn w:val="a5"/>
    <w:next w:val="a5"/>
    <w:qFormat/>
    <w:rsid w:val="00E27AD5"/>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l3,CT,Bold Head,bh,h3,level_3,PIM 3,Level 3 Head,Heading 3 - old,sect..."/>
    <w:basedOn w:val="a5"/>
    <w:next w:val="a5"/>
    <w:qFormat/>
    <w:rsid w:val="00E27AD5"/>
    <w:pPr>
      <w:keepNext/>
      <w:keepLines/>
      <w:numPr>
        <w:ilvl w:val="2"/>
        <w:numId w:val="1"/>
      </w:numPr>
      <w:spacing w:before="260" w:after="260" w:line="416" w:lineRule="auto"/>
      <w:outlineLvl w:val="2"/>
    </w:pPr>
    <w:rPr>
      <w:b/>
      <w:bCs/>
      <w:sz w:val="32"/>
      <w:szCs w:val="32"/>
    </w:rPr>
  </w:style>
  <w:style w:type="paragraph" w:styleId="4">
    <w:name w:val="heading 4"/>
    <w:aliases w:val="H4,h4,三级,PIM 4"/>
    <w:basedOn w:val="a5"/>
    <w:next w:val="a5"/>
    <w:qFormat/>
    <w:rsid w:val="00E27AD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DO NOT USE_h5"/>
    <w:basedOn w:val="a5"/>
    <w:next w:val="a5"/>
    <w:qFormat/>
    <w:rsid w:val="00E27AD5"/>
    <w:pPr>
      <w:keepNext/>
      <w:keepLines/>
      <w:numPr>
        <w:ilvl w:val="4"/>
        <w:numId w:val="1"/>
      </w:numPr>
      <w:spacing w:before="280" w:after="290" w:line="376" w:lineRule="auto"/>
      <w:outlineLvl w:val="4"/>
    </w:pPr>
    <w:rPr>
      <w:b/>
      <w:bCs/>
      <w:sz w:val="28"/>
      <w:szCs w:val="28"/>
    </w:rPr>
  </w:style>
  <w:style w:type="paragraph" w:styleId="6">
    <w:name w:val="heading 6"/>
    <w:aliases w:val="H6,DO NOT USE_h6"/>
    <w:basedOn w:val="a5"/>
    <w:next w:val="a5"/>
    <w:qFormat/>
    <w:rsid w:val="00E27AD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qFormat/>
    <w:rsid w:val="00E27AD5"/>
    <w:pPr>
      <w:keepNext/>
      <w:keepLines/>
      <w:numPr>
        <w:ilvl w:val="6"/>
        <w:numId w:val="1"/>
      </w:numPr>
      <w:spacing w:before="240" w:after="64" w:line="320" w:lineRule="auto"/>
      <w:outlineLvl w:val="6"/>
    </w:pPr>
    <w:rPr>
      <w:b/>
      <w:bCs/>
      <w:sz w:val="24"/>
    </w:rPr>
  </w:style>
  <w:style w:type="paragraph" w:styleId="8">
    <w:name w:val="heading 8"/>
    <w:basedOn w:val="a5"/>
    <w:next w:val="a5"/>
    <w:qFormat/>
    <w:rsid w:val="00E27AD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qFormat/>
    <w:rsid w:val="00E27AD5"/>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2">
    <w:name w:val="附录标题"/>
    <w:basedOn w:val="a5"/>
    <w:autoRedefine/>
    <w:rsid w:val="00374FCE"/>
    <w:pPr>
      <w:widowControl/>
      <w:numPr>
        <w:numId w:val="4"/>
      </w:numPr>
      <w:spacing w:beforeLines="50" w:before="156" w:afterLines="50" w:after="156"/>
      <w:jc w:val="left"/>
      <w:outlineLvl w:val="1"/>
    </w:pPr>
    <w:rPr>
      <w:rFonts w:ascii="黑体" w:eastAsia="黑体"/>
      <w:snapToGrid w:val="0"/>
      <w:kern w:val="0"/>
      <w:szCs w:val="20"/>
    </w:rPr>
  </w:style>
  <w:style w:type="paragraph" w:styleId="a9">
    <w:name w:val="Normal Indent"/>
    <w:aliases w:val="首行缩进,表正文,正文非缩进,正文不缩进,正文缩进 Char,正文缩进 Char Char Char Char Char,正文缩进 Char Char Char,正文（首行缩进两字）＋行距：1.5倍行距,正文-段前3磅,Normal Indent Char Char Char,Normal Indent Char Char Char Char,标题4,正文（首行缩进两字）,正文（CI要求）"/>
    <w:basedOn w:val="a5"/>
    <w:rsid w:val="00374FCE"/>
    <w:pPr>
      <w:spacing w:line="300" w:lineRule="auto"/>
      <w:ind w:firstLine="420"/>
    </w:pPr>
    <w:rPr>
      <w:rFonts w:ascii="宋体"/>
      <w:szCs w:val="20"/>
    </w:rPr>
  </w:style>
  <w:style w:type="character" w:styleId="aa">
    <w:name w:val="annotation reference"/>
    <w:semiHidden/>
    <w:rsid w:val="00F54804"/>
    <w:rPr>
      <w:sz w:val="21"/>
      <w:szCs w:val="21"/>
    </w:rPr>
  </w:style>
  <w:style w:type="paragraph" w:styleId="ab">
    <w:name w:val="annotation text"/>
    <w:basedOn w:val="a5"/>
    <w:semiHidden/>
    <w:rsid w:val="00F54804"/>
    <w:pPr>
      <w:jc w:val="left"/>
    </w:pPr>
  </w:style>
  <w:style w:type="paragraph" w:styleId="ac">
    <w:name w:val="annotation subject"/>
    <w:basedOn w:val="ab"/>
    <w:next w:val="ab"/>
    <w:semiHidden/>
    <w:rsid w:val="00F54804"/>
    <w:rPr>
      <w:b/>
      <w:bCs/>
    </w:rPr>
  </w:style>
  <w:style w:type="paragraph" w:styleId="ad">
    <w:name w:val="Balloon Text"/>
    <w:basedOn w:val="a5"/>
    <w:semiHidden/>
    <w:rsid w:val="00F54804"/>
    <w:rPr>
      <w:sz w:val="18"/>
      <w:szCs w:val="18"/>
    </w:rPr>
  </w:style>
  <w:style w:type="paragraph" w:styleId="10">
    <w:name w:val="toc 1"/>
    <w:aliases w:val="toc1"/>
    <w:basedOn w:val="a5"/>
    <w:next w:val="a5"/>
    <w:autoRedefine/>
    <w:uiPriority w:val="39"/>
    <w:rsid w:val="00FE7F9E"/>
    <w:pPr>
      <w:tabs>
        <w:tab w:val="left" w:pos="420"/>
        <w:tab w:val="right" w:leader="dot" w:pos="8296"/>
      </w:tabs>
      <w:spacing w:before="360"/>
      <w:jc w:val="center"/>
    </w:pPr>
    <w:rPr>
      <w:rFonts w:ascii="Arial" w:hAnsi="Arial" w:cs="Arial"/>
      <w:b/>
      <w:bCs/>
      <w:caps/>
      <w:sz w:val="24"/>
    </w:rPr>
  </w:style>
  <w:style w:type="paragraph" w:styleId="20">
    <w:name w:val="toc 2"/>
    <w:basedOn w:val="a5"/>
    <w:next w:val="a5"/>
    <w:autoRedefine/>
    <w:uiPriority w:val="39"/>
    <w:rsid w:val="00F54804"/>
    <w:pPr>
      <w:spacing w:before="240"/>
      <w:jc w:val="left"/>
    </w:pPr>
    <w:rPr>
      <w:b/>
      <w:bCs/>
      <w:sz w:val="20"/>
      <w:szCs w:val="20"/>
    </w:rPr>
  </w:style>
  <w:style w:type="paragraph" w:styleId="30">
    <w:name w:val="toc 3"/>
    <w:basedOn w:val="a5"/>
    <w:next w:val="a5"/>
    <w:autoRedefine/>
    <w:uiPriority w:val="39"/>
    <w:rsid w:val="00F54804"/>
    <w:pPr>
      <w:ind w:left="210"/>
      <w:jc w:val="left"/>
    </w:pPr>
    <w:rPr>
      <w:sz w:val="20"/>
      <w:szCs w:val="20"/>
    </w:rPr>
  </w:style>
  <w:style w:type="paragraph" w:styleId="40">
    <w:name w:val="toc 4"/>
    <w:basedOn w:val="a5"/>
    <w:next w:val="a5"/>
    <w:autoRedefine/>
    <w:uiPriority w:val="39"/>
    <w:rsid w:val="00F54804"/>
    <w:pPr>
      <w:ind w:left="420"/>
      <w:jc w:val="left"/>
    </w:pPr>
    <w:rPr>
      <w:sz w:val="20"/>
      <w:szCs w:val="20"/>
    </w:rPr>
  </w:style>
  <w:style w:type="paragraph" w:styleId="50">
    <w:name w:val="toc 5"/>
    <w:basedOn w:val="a5"/>
    <w:next w:val="a5"/>
    <w:autoRedefine/>
    <w:semiHidden/>
    <w:rsid w:val="00F54804"/>
    <w:pPr>
      <w:ind w:left="630"/>
      <w:jc w:val="left"/>
    </w:pPr>
    <w:rPr>
      <w:sz w:val="20"/>
      <w:szCs w:val="20"/>
    </w:rPr>
  </w:style>
  <w:style w:type="paragraph" w:styleId="60">
    <w:name w:val="toc 6"/>
    <w:basedOn w:val="a5"/>
    <w:next w:val="a5"/>
    <w:autoRedefine/>
    <w:semiHidden/>
    <w:rsid w:val="00F54804"/>
    <w:pPr>
      <w:ind w:left="840"/>
      <w:jc w:val="left"/>
    </w:pPr>
    <w:rPr>
      <w:sz w:val="20"/>
      <w:szCs w:val="20"/>
    </w:rPr>
  </w:style>
  <w:style w:type="paragraph" w:styleId="70">
    <w:name w:val="toc 7"/>
    <w:basedOn w:val="a5"/>
    <w:next w:val="a5"/>
    <w:autoRedefine/>
    <w:semiHidden/>
    <w:rsid w:val="00F54804"/>
    <w:pPr>
      <w:ind w:left="1050"/>
      <w:jc w:val="left"/>
    </w:pPr>
    <w:rPr>
      <w:sz w:val="20"/>
      <w:szCs w:val="20"/>
    </w:rPr>
  </w:style>
  <w:style w:type="paragraph" w:styleId="80">
    <w:name w:val="toc 8"/>
    <w:basedOn w:val="a5"/>
    <w:next w:val="a5"/>
    <w:autoRedefine/>
    <w:semiHidden/>
    <w:rsid w:val="00F54804"/>
    <w:pPr>
      <w:ind w:left="1260"/>
      <w:jc w:val="left"/>
    </w:pPr>
    <w:rPr>
      <w:sz w:val="20"/>
      <w:szCs w:val="20"/>
    </w:rPr>
  </w:style>
  <w:style w:type="paragraph" w:styleId="90">
    <w:name w:val="toc 9"/>
    <w:basedOn w:val="a5"/>
    <w:next w:val="a5"/>
    <w:autoRedefine/>
    <w:semiHidden/>
    <w:rsid w:val="00F54804"/>
    <w:pPr>
      <w:ind w:left="1470"/>
      <w:jc w:val="left"/>
    </w:pPr>
    <w:rPr>
      <w:sz w:val="20"/>
      <w:szCs w:val="20"/>
    </w:rPr>
  </w:style>
  <w:style w:type="character" w:styleId="ae">
    <w:name w:val="Hyperlink"/>
    <w:uiPriority w:val="99"/>
    <w:rsid w:val="00F54804"/>
    <w:rPr>
      <w:color w:val="0000FF"/>
      <w:u w:val="single"/>
    </w:rPr>
  </w:style>
  <w:style w:type="paragraph" w:styleId="af">
    <w:name w:val="Document Map"/>
    <w:basedOn w:val="a5"/>
    <w:semiHidden/>
    <w:rsid w:val="00B13DB5"/>
    <w:pPr>
      <w:shd w:val="clear" w:color="auto" w:fill="000080"/>
    </w:pPr>
  </w:style>
  <w:style w:type="paragraph" w:customStyle="1" w:styleId="af0">
    <w:name w:val="封面抬头标题"/>
    <w:basedOn w:val="a5"/>
    <w:rsid w:val="001926A6"/>
    <w:rPr>
      <w:rFonts w:eastAsia="黑体"/>
      <w:b/>
      <w:bCs/>
      <w:spacing w:val="160"/>
      <w:sz w:val="52"/>
    </w:rPr>
  </w:style>
  <w:style w:type="paragraph" w:customStyle="1" w:styleId="af1">
    <w:name w:val="标准编号"/>
    <w:basedOn w:val="a5"/>
    <w:rsid w:val="001926A6"/>
    <w:pPr>
      <w:spacing w:line="360" w:lineRule="auto"/>
      <w:jc w:val="center"/>
    </w:pPr>
    <w:rPr>
      <w:rFonts w:ascii="黑体" w:eastAsia="黑体"/>
      <w:b/>
      <w:bCs/>
      <w:sz w:val="30"/>
    </w:rPr>
  </w:style>
  <w:style w:type="paragraph" w:customStyle="1" w:styleId="af2">
    <w:name w:val="封面中文名称"/>
    <w:basedOn w:val="a5"/>
    <w:rsid w:val="001926A6"/>
    <w:pPr>
      <w:spacing w:after="120" w:line="360" w:lineRule="auto"/>
      <w:jc w:val="center"/>
    </w:pPr>
    <w:rPr>
      <w:rFonts w:ascii="黑体" w:eastAsia="黑体"/>
      <w:b/>
      <w:spacing w:val="80"/>
      <w:sz w:val="44"/>
    </w:rPr>
  </w:style>
  <w:style w:type="paragraph" w:customStyle="1" w:styleId="af3">
    <w:name w:val="封面英文名称"/>
    <w:basedOn w:val="a5"/>
    <w:rsid w:val="001926A6"/>
    <w:pPr>
      <w:spacing w:after="120" w:line="360" w:lineRule="auto"/>
      <w:jc w:val="center"/>
    </w:pPr>
    <w:rPr>
      <w:rFonts w:ascii="黑体"/>
      <w:b/>
      <w:spacing w:val="60"/>
      <w:sz w:val="28"/>
    </w:rPr>
  </w:style>
  <w:style w:type="paragraph" w:customStyle="1" w:styleId="af4">
    <w:name w:val="封面版本号"/>
    <w:basedOn w:val="a5"/>
    <w:rsid w:val="001926A6"/>
    <w:pPr>
      <w:jc w:val="center"/>
    </w:pPr>
    <w:rPr>
      <w:rFonts w:ascii="黑体" w:eastAsia="黑体"/>
      <w:b/>
      <w:spacing w:val="40"/>
      <w:sz w:val="24"/>
    </w:rPr>
  </w:style>
  <w:style w:type="paragraph" w:customStyle="1" w:styleId="af5">
    <w:name w:val="发布实施"/>
    <w:basedOn w:val="af4"/>
    <w:rsid w:val="001926A6"/>
  </w:style>
  <w:style w:type="paragraph" w:customStyle="1" w:styleId="af6">
    <w:name w:val="封面公司名称"/>
    <w:basedOn w:val="a5"/>
    <w:rsid w:val="001926A6"/>
    <w:pPr>
      <w:spacing w:line="360" w:lineRule="auto"/>
    </w:pPr>
    <w:rPr>
      <w:rFonts w:ascii="黑体" w:eastAsia="黑体"/>
      <w:b/>
      <w:bCs/>
      <w:sz w:val="36"/>
    </w:rPr>
  </w:style>
  <w:style w:type="paragraph" w:styleId="af7">
    <w:name w:val="header"/>
    <w:basedOn w:val="a5"/>
    <w:rsid w:val="001926A6"/>
    <w:pPr>
      <w:pBdr>
        <w:bottom w:val="single" w:sz="6" w:space="1" w:color="auto"/>
      </w:pBdr>
      <w:tabs>
        <w:tab w:val="center" w:pos="4153"/>
        <w:tab w:val="right" w:pos="8306"/>
      </w:tabs>
      <w:snapToGrid w:val="0"/>
      <w:spacing w:line="360" w:lineRule="auto"/>
      <w:jc w:val="center"/>
    </w:pPr>
    <w:rPr>
      <w:sz w:val="18"/>
      <w:szCs w:val="18"/>
    </w:rPr>
  </w:style>
  <w:style w:type="paragraph" w:styleId="af8">
    <w:name w:val="footer"/>
    <w:basedOn w:val="a5"/>
    <w:rsid w:val="001926A6"/>
    <w:pPr>
      <w:tabs>
        <w:tab w:val="center" w:pos="4153"/>
        <w:tab w:val="right" w:pos="8306"/>
      </w:tabs>
      <w:snapToGrid w:val="0"/>
      <w:spacing w:line="360" w:lineRule="auto"/>
      <w:jc w:val="left"/>
    </w:pPr>
    <w:rPr>
      <w:sz w:val="18"/>
      <w:szCs w:val="18"/>
    </w:rPr>
  </w:style>
  <w:style w:type="paragraph" w:customStyle="1" w:styleId="af9">
    <w:name w:val="标准正文"/>
    <w:autoRedefine/>
    <w:rsid w:val="001926A6"/>
    <w:pPr>
      <w:widowControl w:val="0"/>
      <w:spacing w:line="360" w:lineRule="auto"/>
      <w:ind w:firstLineChars="200" w:firstLine="360"/>
      <w:jc w:val="center"/>
    </w:pPr>
    <w:rPr>
      <w:snapToGrid w:val="0"/>
      <w:sz w:val="18"/>
      <w:szCs w:val="18"/>
    </w:rPr>
  </w:style>
  <w:style w:type="character" w:styleId="afa">
    <w:name w:val="page number"/>
    <w:basedOn w:val="a6"/>
    <w:rsid w:val="001926A6"/>
  </w:style>
  <w:style w:type="paragraph" w:customStyle="1" w:styleId="afb">
    <w:name w:val="段"/>
    <w:rsid w:val="001926A6"/>
    <w:pPr>
      <w:autoSpaceDE w:val="0"/>
      <w:autoSpaceDN w:val="0"/>
      <w:ind w:firstLineChars="200" w:firstLine="200"/>
      <w:jc w:val="both"/>
    </w:pPr>
    <w:rPr>
      <w:rFonts w:ascii="宋体"/>
      <w:noProof/>
      <w:sz w:val="21"/>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
    <w:autoRedefine/>
    <w:rsid w:val="001926A6"/>
    <w:rPr>
      <w:rFonts w:ascii="Tahoma" w:hAnsi="Tahoma"/>
      <w:sz w:val="24"/>
    </w:rPr>
  </w:style>
  <w:style w:type="paragraph" w:styleId="afc">
    <w:name w:val="Date"/>
    <w:basedOn w:val="a5"/>
    <w:next w:val="a5"/>
    <w:rsid w:val="001926A6"/>
    <w:pPr>
      <w:adjustRightInd w:val="0"/>
      <w:spacing w:line="360" w:lineRule="atLeast"/>
      <w:textAlignment w:val="baseline"/>
    </w:pPr>
    <w:rPr>
      <w:rFonts w:ascii="黑体"/>
      <w:kern w:val="0"/>
      <w:szCs w:val="20"/>
    </w:rPr>
  </w:style>
  <w:style w:type="character" w:styleId="afd">
    <w:name w:val="FollowedHyperlink"/>
    <w:rsid w:val="001926A6"/>
    <w:rPr>
      <w:color w:val="800080"/>
      <w:u w:val="single"/>
    </w:rPr>
  </w:style>
  <w:style w:type="paragraph" w:styleId="afe">
    <w:name w:val="Plain Text"/>
    <w:basedOn w:val="a5"/>
    <w:rsid w:val="001926A6"/>
    <w:pPr>
      <w:spacing w:line="300" w:lineRule="auto"/>
    </w:pPr>
    <w:rPr>
      <w:rFonts w:ascii="宋体" w:hAnsi="Courier New"/>
      <w:szCs w:val="20"/>
    </w:rPr>
  </w:style>
  <w:style w:type="paragraph" w:customStyle="1" w:styleId="a4">
    <w:name w:val="前言、引言标题"/>
    <w:next w:val="a5"/>
    <w:rsid w:val="001926A6"/>
    <w:pPr>
      <w:numPr>
        <w:numId w:val="19"/>
      </w:numPr>
      <w:shd w:val="clear" w:color="FFFFFF" w:fill="FFFFFF"/>
      <w:spacing w:before="640" w:after="560"/>
      <w:jc w:val="center"/>
      <w:outlineLvl w:val="0"/>
    </w:pPr>
    <w:rPr>
      <w:rFonts w:ascii="黑体" w:eastAsia="黑体"/>
      <w:sz w:val="32"/>
    </w:rPr>
  </w:style>
  <w:style w:type="paragraph" w:styleId="aff">
    <w:name w:val="Body Text Indent"/>
    <w:basedOn w:val="a5"/>
    <w:rsid w:val="001926A6"/>
    <w:pPr>
      <w:spacing w:line="300" w:lineRule="auto"/>
      <w:ind w:firstLine="425"/>
    </w:pPr>
    <w:rPr>
      <w:rFonts w:ascii="宋体"/>
      <w:szCs w:val="20"/>
    </w:rPr>
  </w:style>
  <w:style w:type="paragraph" w:styleId="21">
    <w:name w:val="Body Text Indent 2"/>
    <w:basedOn w:val="a5"/>
    <w:rsid w:val="001926A6"/>
    <w:pPr>
      <w:spacing w:after="120" w:line="480" w:lineRule="auto"/>
      <w:ind w:leftChars="200" w:left="420"/>
    </w:pPr>
    <w:rPr>
      <w:rFonts w:ascii="宋体"/>
      <w:szCs w:val="20"/>
    </w:rPr>
  </w:style>
  <w:style w:type="paragraph" w:customStyle="1" w:styleId="aff0">
    <w:name w:val="章标题"/>
    <w:next w:val="afb"/>
    <w:rsid w:val="001926A6"/>
    <w:pPr>
      <w:spacing w:beforeLines="50" w:before="50" w:afterLines="50" w:after="50"/>
      <w:ind w:left="105"/>
      <w:jc w:val="both"/>
      <w:outlineLvl w:val="1"/>
    </w:pPr>
    <w:rPr>
      <w:rFonts w:ascii="黑体" w:eastAsia="黑体"/>
      <w:sz w:val="21"/>
    </w:rPr>
  </w:style>
  <w:style w:type="paragraph" w:customStyle="1" w:styleId="aff1">
    <w:name w:val="一级条标题"/>
    <w:basedOn w:val="aff0"/>
    <w:next w:val="afb"/>
    <w:rsid w:val="001926A6"/>
    <w:pPr>
      <w:spacing w:beforeLines="0" w:before="0" w:afterLines="0" w:after="0"/>
      <w:ind w:left="0"/>
      <w:outlineLvl w:val="2"/>
    </w:pPr>
  </w:style>
  <w:style w:type="paragraph" w:customStyle="1" w:styleId="aff2">
    <w:name w:val="二级条标题"/>
    <w:basedOn w:val="aff1"/>
    <w:next w:val="afb"/>
    <w:rsid w:val="001926A6"/>
    <w:pPr>
      <w:outlineLvl w:val="3"/>
    </w:pPr>
  </w:style>
  <w:style w:type="paragraph" w:customStyle="1" w:styleId="aff3">
    <w:name w:val="三级条标题"/>
    <w:basedOn w:val="aff2"/>
    <w:next w:val="afb"/>
    <w:rsid w:val="001926A6"/>
    <w:pPr>
      <w:outlineLvl w:val="4"/>
    </w:pPr>
  </w:style>
  <w:style w:type="paragraph" w:customStyle="1" w:styleId="aff4">
    <w:name w:val="四级条标题"/>
    <w:basedOn w:val="aff3"/>
    <w:next w:val="afb"/>
    <w:rsid w:val="001926A6"/>
    <w:pPr>
      <w:outlineLvl w:val="5"/>
    </w:pPr>
  </w:style>
  <w:style w:type="paragraph" w:customStyle="1" w:styleId="aff5">
    <w:name w:val="五级条标题"/>
    <w:basedOn w:val="aff4"/>
    <w:next w:val="afb"/>
    <w:rsid w:val="001926A6"/>
    <w:pPr>
      <w:outlineLvl w:val="6"/>
    </w:pPr>
  </w:style>
  <w:style w:type="paragraph" w:customStyle="1" w:styleId="aff6">
    <w:name w:val="字母编号列项（一级）"/>
    <w:rsid w:val="001926A6"/>
    <w:pPr>
      <w:ind w:leftChars="200" w:left="840" w:hangingChars="200" w:hanging="420"/>
      <w:jc w:val="both"/>
    </w:pPr>
    <w:rPr>
      <w:rFonts w:ascii="宋体"/>
      <w:sz w:val="21"/>
    </w:rPr>
  </w:style>
  <w:style w:type="paragraph" w:customStyle="1" w:styleId="a">
    <w:name w:val="列项——"/>
    <w:rsid w:val="001926A6"/>
    <w:pPr>
      <w:widowControl w:val="0"/>
      <w:numPr>
        <w:numId w:val="2"/>
      </w:numPr>
      <w:jc w:val="both"/>
    </w:pPr>
    <w:rPr>
      <w:rFonts w:ascii="宋体"/>
      <w:sz w:val="21"/>
    </w:rPr>
  </w:style>
  <w:style w:type="paragraph" w:customStyle="1" w:styleId="B">
    <w:name w:val="B_项目符号"/>
    <w:basedOn w:val="a5"/>
    <w:rsid w:val="001926A6"/>
    <w:pPr>
      <w:widowControl/>
      <w:numPr>
        <w:numId w:val="3"/>
      </w:numPr>
      <w:overflowPunct w:val="0"/>
      <w:autoSpaceDE w:val="0"/>
      <w:autoSpaceDN w:val="0"/>
      <w:adjustRightInd w:val="0"/>
      <w:textAlignment w:val="baseline"/>
    </w:pPr>
    <w:rPr>
      <w:rFonts w:ascii="宋体"/>
      <w:kern w:val="0"/>
      <w:szCs w:val="20"/>
    </w:rPr>
  </w:style>
  <w:style w:type="paragraph" w:styleId="a0">
    <w:name w:val="Body Text"/>
    <w:basedOn w:val="a5"/>
    <w:rsid w:val="001926A6"/>
    <w:pPr>
      <w:numPr>
        <w:numId w:val="21"/>
      </w:numPr>
      <w:tabs>
        <w:tab w:val="clear" w:pos="851"/>
      </w:tabs>
      <w:spacing w:after="120"/>
      <w:ind w:left="0" w:firstLine="0"/>
    </w:pPr>
  </w:style>
  <w:style w:type="paragraph" w:styleId="22">
    <w:name w:val="Body Text 2"/>
    <w:basedOn w:val="a5"/>
    <w:rsid w:val="001926A6"/>
    <w:rPr>
      <w:color w:val="FF0000"/>
    </w:rPr>
  </w:style>
  <w:style w:type="paragraph" w:customStyle="1" w:styleId="aff7">
    <w:name w:val="正文表标题"/>
    <w:next w:val="afb"/>
    <w:rsid w:val="001926A6"/>
    <w:pPr>
      <w:tabs>
        <w:tab w:val="num" w:pos="425"/>
      </w:tabs>
      <w:jc w:val="center"/>
    </w:pPr>
    <w:rPr>
      <w:rFonts w:ascii="黑体" w:eastAsia="黑体"/>
      <w:sz w:val="21"/>
    </w:rPr>
  </w:style>
  <w:style w:type="paragraph" w:customStyle="1" w:styleId="a3">
    <w:name w:val="正文图标题"/>
    <w:next w:val="afb"/>
    <w:rsid w:val="001926A6"/>
    <w:pPr>
      <w:numPr>
        <w:numId w:val="23"/>
      </w:numPr>
      <w:jc w:val="center"/>
    </w:pPr>
    <w:rPr>
      <w:rFonts w:ascii="黑体" w:eastAsia="黑体"/>
      <w:sz w:val="21"/>
    </w:rPr>
  </w:style>
  <w:style w:type="paragraph" w:customStyle="1" w:styleId="a1">
    <w:name w:val="图名"/>
    <w:next w:val="a5"/>
    <w:autoRedefine/>
    <w:rsid w:val="001926A6"/>
    <w:pPr>
      <w:numPr>
        <w:numId w:val="24"/>
      </w:numPr>
      <w:adjustRightInd w:val="0"/>
      <w:spacing w:before="120" w:after="120"/>
      <w:jc w:val="center"/>
    </w:pPr>
    <w:rPr>
      <w:color w:val="000000"/>
      <w:sz w:val="21"/>
    </w:rPr>
  </w:style>
  <w:style w:type="paragraph" w:customStyle="1" w:styleId="aff8">
    <w:name w:val="普通正文"/>
    <w:basedOn w:val="a5"/>
    <w:rsid w:val="001926A6"/>
    <w:pPr>
      <w:widowControl/>
      <w:spacing w:line="360" w:lineRule="atLeast"/>
      <w:ind w:firstLine="425"/>
    </w:pPr>
    <w:rPr>
      <w:kern w:val="21"/>
      <w:szCs w:val="20"/>
    </w:rPr>
  </w:style>
  <w:style w:type="paragraph" w:customStyle="1" w:styleId="aff9">
    <w:name w:val="表格内文字"/>
    <w:basedOn w:val="a5"/>
    <w:rsid w:val="001926A6"/>
    <w:pPr>
      <w:spacing w:line="300" w:lineRule="atLeast"/>
    </w:pPr>
    <w:rPr>
      <w:sz w:val="18"/>
      <w:szCs w:val="20"/>
    </w:rPr>
  </w:style>
  <w:style w:type="paragraph" w:customStyle="1" w:styleId="affa">
    <w:name w:val="目录"/>
    <w:basedOn w:val="a5"/>
    <w:next w:val="a5"/>
    <w:rsid w:val="001926A6"/>
    <w:pPr>
      <w:jc w:val="center"/>
    </w:pPr>
    <w:rPr>
      <w:b/>
      <w:sz w:val="24"/>
      <w:szCs w:val="20"/>
    </w:rPr>
  </w:style>
  <w:style w:type="paragraph" w:customStyle="1" w:styleId="affb">
    <w:name w:val="主标题"/>
    <w:basedOn w:val="a5"/>
    <w:next w:val="a5"/>
    <w:rsid w:val="001926A6"/>
    <w:pPr>
      <w:spacing w:line="360" w:lineRule="auto"/>
      <w:jc w:val="center"/>
    </w:pPr>
    <w:rPr>
      <w:b/>
      <w:sz w:val="30"/>
      <w:szCs w:val="20"/>
    </w:rPr>
  </w:style>
  <w:style w:type="paragraph" w:styleId="31">
    <w:name w:val="Body Text Indent 3"/>
    <w:basedOn w:val="a5"/>
    <w:rsid w:val="001926A6"/>
    <w:pPr>
      <w:ind w:leftChars="200" w:left="420" w:firstLine="435"/>
    </w:pPr>
    <w:rPr>
      <w:i/>
      <w:iCs/>
      <w:color w:val="0000FF"/>
      <w:szCs w:val="20"/>
    </w:rPr>
  </w:style>
  <w:style w:type="paragraph" w:styleId="affc">
    <w:name w:val="Body Text First Indent"/>
    <w:basedOn w:val="a5"/>
    <w:rsid w:val="001926A6"/>
    <w:pPr>
      <w:autoSpaceDE w:val="0"/>
      <w:autoSpaceDN w:val="0"/>
      <w:adjustRightInd w:val="0"/>
      <w:spacing w:line="360" w:lineRule="auto"/>
      <w:ind w:firstLine="425"/>
    </w:pPr>
    <w:rPr>
      <w:kern w:val="0"/>
      <w:szCs w:val="21"/>
    </w:rPr>
  </w:style>
  <w:style w:type="paragraph" w:customStyle="1" w:styleId="affd">
    <w:name w:val="¸½Â¼"/>
    <w:basedOn w:val="3"/>
    <w:rsid w:val="001926A6"/>
    <w:pPr>
      <w:keepLines w:val="0"/>
      <w:widowControl/>
      <w:overflowPunct w:val="0"/>
      <w:autoSpaceDE w:val="0"/>
      <w:autoSpaceDN w:val="0"/>
      <w:adjustRightInd w:val="0"/>
      <w:spacing w:before="0" w:after="0" w:line="240" w:lineRule="auto"/>
      <w:textAlignment w:val="baseline"/>
      <w:outlineLvl w:val="9"/>
    </w:pPr>
    <w:rPr>
      <w:b w:val="0"/>
      <w:noProof/>
      <w:kern w:val="0"/>
      <w:position w:val="20"/>
      <w:sz w:val="24"/>
      <w:szCs w:val="20"/>
    </w:rPr>
  </w:style>
  <w:style w:type="paragraph" w:styleId="affe">
    <w:name w:val="Block Text"/>
    <w:basedOn w:val="a5"/>
    <w:rsid w:val="001926A6"/>
    <w:pPr>
      <w:spacing w:before="120" w:after="120" w:line="360" w:lineRule="exact"/>
      <w:ind w:left="23" w:right="170" w:firstLine="337"/>
    </w:pPr>
    <w:rPr>
      <w:rFonts w:ascii="宋体"/>
      <w:spacing w:val="18"/>
      <w:szCs w:val="20"/>
    </w:rPr>
  </w:style>
  <w:style w:type="paragraph" w:styleId="32">
    <w:name w:val="Body Text 3"/>
    <w:basedOn w:val="a5"/>
    <w:rsid w:val="001926A6"/>
    <w:pPr>
      <w:spacing w:line="360" w:lineRule="auto"/>
      <w:ind w:right="170"/>
    </w:pPr>
    <w:rPr>
      <w:rFonts w:ascii="宋体"/>
      <w:spacing w:val="18"/>
      <w:szCs w:val="20"/>
    </w:rPr>
  </w:style>
  <w:style w:type="paragraph" w:customStyle="1" w:styleId="afff">
    <w:name w:val="表项"/>
    <w:next w:val="a5"/>
    <w:rsid w:val="001926A6"/>
    <w:pPr>
      <w:keepNext/>
      <w:spacing w:line="300" w:lineRule="auto"/>
      <w:jc w:val="center"/>
      <w:textAlignment w:val="baseline"/>
    </w:pPr>
    <w:rPr>
      <w:rFonts w:ascii="Arial" w:eastAsia="黑体" w:hAnsi="Arial"/>
      <w:noProof/>
      <w:sz w:val="21"/>
    </w:rPr>
  </w:style>
  <w:style w:type="paragraph" w:customStyle="1" w:styleId="afff0">
    <w:name w:val="符号"/>
    <w:basedOn w:val="a5"/>
    <w:rsid w:val="001926A6"/>
    <w:pPr>
      <w:adjustRightInd w:val="0"/>
      <w:spacing w:beforeLines="20" w:before="20" w:afterLines="20" w:after="20"/>
    </w:pPr>
    <w:rPr>
      <w:kern w:val="0"/>
      <w:szCs w:val="20"/>
    </w:rPr>
  </w:style>
  <w:style w:type="paragraph" w:customStyle="1" w:styleId="11">
    <w:name w:val="正文 1"/>
    <w:basedOn w:val="a5"/>
    <w:rsid w:val="001926A6"/>
    <w:pPr>
      <w:widowControl/>
      <w:snapToGrid w:val="0"/>
      <w:spacing w:before="80" w:after="80" w:line="360" w:lineRule="auto"/>
      <w:ind w:left="1418"/>
    </w:pPr>
    <w:rPr>
      <w:szCs w:val="20"/>
    </w:rPr>
  </w:style>
  <w:style w:type="paragraph" w:customStyle="1" w:styleId="12">
    <w:name w:val="样式1"/>
    <w:basedOn w:val="a5"/>
    <w:rsid w:val="001926A6"/>
    <w:rPr>
      <w:szCs w:val="20"/>
    </w:rPr>
  </w:style>
  <w:style w:type="paragraph" w:customStyle="1" w:styleId="afff1">
    <w:name w:val="封面标准文稿编辑信息"/>
    <w:rsid w:val="001926A6"/>
    <w:pPr>
      <w:spacing w:before="180" w:line="180" w:lineRule="exact"/>
      <w:jc w:val="center"/>
    </w:pPr>
    <w:rPr>
      <w:rFonts w:ascii="宋体"/>
      <w:sz w:val="21"/>
    </w:rPr>
  </w:style>
  <w:style w:type="paragraph" w:customStyle="1" w:styleId="1111">
    <w:name w:val="1.1.1.1"/>
    <w:basedOn w:val="4"/>
    <w:rsid w:val="001926A6"/>
    <w:pPr>
      <w:keepLines w:val="0"/>
      <w:numPr>
        <w:numId w:val="5"/>
      </w:numPr>
      <w:autoSpaceDE w:val="0"/>
      <w:autoSpaceDN w:val="0"/>
      <w:adjustRightInd w:val="0"/>
      <w:spacing w:before="0" w:after="0" w:line="480" w:lineRule="auto"/>
    </w:pPr>
    <w:rPr>
      <w:rFonts w:ascii="黑体" w:hAnsi="Times New Roman"/>
      <w:b w:val="0"/>
      <w:bCs w:val="0"/>
      <w:sz w:val="21"/>
      <w:szCs w:val="20"/>
    </w:rPr>
  </w:style>
  <w:style w:type="paragraph" w:customStyle="1" w:styleId="afff2">
    <w:name w:val="缺省文本"/>
    <w:basedOn w:val="a5"/>
    <w:rsid w:val="001926A6"/>
    <w:pPr>
      <w:autoSpaceDE w:val="0"/>
      <w:autoSpaceDN w:val="0"/>
      <w:adjustRightInd w:val="0"/>
      <w:jc w:val="left"/>
    </w:pPr>
    <w:rPr>
      <w:kern w:val="0"/>
      <w:sz w:val="24"/>
    </w:rPr>
  </w:style>
  <w:style w:type="table" w:styleId="afff3">
    <w:name w:val="Table Grid"/>
    <w:basedOn w:val="a7"/>
    <w:rsid w:val="001926A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4">
    <w:basedOn w:val="a5"/>
    <w:rsid w:val="00987A15"/>
    <w:rPr>
      <w:rFonts w:ascii="Tahoma" w:hAnsi="Tahoma"/>
      <w:sz w:val="24"/>
      <w:szCs w:val="20"/>
    </w:rPr>
  </w:style>
  <w:style w:type="paragraph" w:customStyle="1" w:styleId="CharCharCharCharCharCharCharChar">
    <w:name w:val="Char Char Char Char Char Char Char Char"/>
    <w:basedOn w:val="a5"/>
    <w:rsid w:val="00AF534F"/>
    <w:rPr>
      <w:rFonts w:ascii="Tahoma" w:hAnsi="Tahoma"/>
      <w:sz w:val="24"/>
      <w:szCs w:val="20"/>
    </w:rPr>
  </w:style>
  <w:style w:type="paragraph" w:customStyle="1" w:styleId="13">
    <w:name w:val="正文缩进1"/>
    <w:basedOn w:val="a5"/>
    <w:rsid w:val="0075558C"/>
    <w:pPr>
      <w:ind w:firstLine="420"/>
    </w:pPr>
  </w:style>
  <w:style w:type="paragraph" w:customStyle="1" w:styleId="14">
    <w:name w:val="列出段落1"/>
    <w:basedOn w:val="a5"/>
    <w:rsid w:val="00173BB9"/>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810606">
      <w:bodyDiv w:val="1"/>
      <w:marLeft w:val="0"/>
      <w:marRight w:val="0"/>
      <w:marTop w:val="0"/>
      <w:marBottom w:val="0"/>
      <w:divBdr>
        <w:top w:val="none" w:sz="0" w:space="0" w:color="auto"/>
        <w:left w:val="none" w:sz="0" w:space="0" w:color="auto"/>
        <w:bottom w:val="none" w:sz="0" w:space="0" w:color="auto"/>
        <w:right w:val="none" w:sz="0" w:space="0" w:color="auto"/>
      </w:divBdr>
      <w:divsChild>
        <w:div w:id="507601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1322</Words>
  <Characters>7542</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8847</CharactersWithSpaces>
  <SharedDoc>false</SharedDoc>
  <HLinks>
    <vt:vector size="408" baseType="variant">
      <vt:variant>
        <vt:i4>1572924</vt:i4>
      </vt:variant>
      <vt:variant>
        <vt:i4>404</vt:i4>
      </vt:variant>
      <vt:variant>
        <vt:i4>0</vt:i4>
      </vt:variant>
      <vt:variant>
        <vt:i4>5</vt:i4>
      </vt:variant>
      <vt:variant>
        <vt:lpwstr/>
      </vt:variant>
      <vt:variant>
        <vt:lpwstr>_Toc387390148</vt:lpwstr>
      </vt:variant>
      <vt:variant>
        <vt:i4>1572924</vt:i4>
      </vt:variant>
      <vt:variant>
        <vt:i4>398</vt:i4>
      </vt:variant>
      <vt:variant>
        <vt:i4>0</vt:i4>
      </vt:variant>
      <vt:variant>
        <vt:i4>5</vt:i4>
      </vt:variant>
      <vt:variant>
        <vt:lpwstr/>
      </vt:variant>
      <vt:variant>
        <vt:lpwstr>_Toc387390147</vt:lpwstr>
      </vt:variant>
      <vt:variant>
        <vt:i4>1572924</vt:i4>
      </vt:variant>
      <vt:variant>
        <vt:i4>392</vt:i4>
      </vt:variant>
      <vt:variant>
        <vt:i4>0</vt:i4>
      </vt:variant>
      <vt:variant>
        <vt:i4>5</vt:i4>
      </vt:variant>
      <vt:variant>
        <vt:lpwstr/>
      </vt:variant>
      <vt:variant>
        <vt:lpwstr>_Toc387390146</vt:lpwstr>
      </vt:variant>
      <vt:variant>
        <vt:i4>1572924</vt:i4>
      </vt:variant>
      <vt:variant>
        <vt:i4>386</vt:i4>
      </vt:variant>
      <vt:variant>
        <vt:i4>0</vt:i4>
      </vt:variant>
      <vt:variant>
        <vt:i4>5</vt:i4>
      </vt:variant>
      <vt:variant>
        <vt:lpwstr/>
      </vt:variant>
      <vt:variant>
        <vt:lpwstr>_Toc387390145</vt:lpwstr>
      </vt:variant>
      <vt:variant>
        <vt:i4>1572924</vt:i4>
      </vt:variant>
      <vt:variant>
        <vt:i4>380</vt:i4>
      </vt:variant>
      <vt:variant>
        <vt:i4>0</vt:i4>
      </vt:variant>
      <vt:variant>
        <vt:i4>5</vt:i4>
      </vt:variant>
      <vt:variant>
        <vt:lpwstr/>
      </vt:variant>
      <vt:variant>
        <vt:lpwstr>_Toc387390144</vt:lpwstr>
      </vt:variant>
      <vt:variant>
        <vt:i4>1572924</vt:i4>
      </vt:variant>
      <vt:variant>
        <vt:i4>374</vt:i4>
      </vt:variant>
      <vt:variant>
        <vt:i4>0</vt:i4>
      </vt:variant>
      <vt:variant>
        <vt:i4>5</vt:i4>
      </vt:variant>
      <vt:variant>
        <vt:lpwstr/>
      </vt:variant>
      <vt:variant>
        <vt:lpwstr>_Toc387390143</vt:lpwstr>
      </vt:variant>
      <vt:variant>
        <vt:i4>1572924</vt:i4>
      </vt:variant>
      <vt:variant>
        <vt:i4>368</vt:i4>
      </vt:variant>
      <vt:variant>
        <vt:i4>0</vt:i4>
      </vt:variant>
      <vt:variant>
        <vt:i4>5</vt:i4>
      </vt:variant>
      <vt:variant>
        <vt:lpwstr/>
      </vt:variant>
      <vt:variant>
        <vt:lpwstr>_Toc387390142</vt:lpwstr>
      </vt:variant>
      <vt:variant>
        <vt:i4>1572924</vt:i4>
      </vt:variant>
      <vt:variant>
        <vt:i4>362</vt:i4>
      </vt:variant>
      <vt:variant>
        <vt:i4>0</vt:i4>
      </vt:variant>
      <vt:variant>
        <vt:i4>5</vt:i4>
      </vt:variant>
      <vt:variant>
        <vt:lpwstr/>
      </vt:variant>
      <vt:variant>
        <vt:lpwstr>_Toc387390141</vt:lpwstr>
      </vt:variant>
      <vt:variant>
        <vt:i4>1572924</vt:i4>
      </vt:variant>
      <vt:variant>
        <vt:i4>356</vt:i4>
      </vt:variant>
      <vt:variant>
        <vt:i4>0</vt:i4>
      </vt:variant>
      <vt:variant>
        <vt:i4>5</vt:i4>
      </vt:variant>
      <vt:variant>
        <vt:lpwstr/>
      </vt:variant>
      <vt:variant>
        <vt:lpwstr>_Toc387390140</vt:lpwstr>
      </vt:variant>
      <vt:variant>
        <vt:i4>2031676</vt:i4>
      </vt:variant>
      <vt:variant>
        <vt:i4>350</vt:i4>
      </vt:variant>
      <vt:variant>
        <vt:i4>0</vt:i4>
      </vt:variant>
      <vt:variant>
        <vt:i4>5</vt:i4>
      </vt:variant>
      <vt:variant>
        <vt:lpwstr/>
      </vt:variant>
      <vt:variant>
        <vt:lpwstr>_Toc387390139</vt:lpwstr>
      </vt:variant>
      <vt:variant>
        <vt:i4>2031676</vt:i4>
      </vt:variant>
      <vt:variant>
        <vt:i4>344</vt:i4>
      </vt:variant>
      <vt:variant>
        <vt:i4>0</vt:i4>
      </vt:variant>
      <vt:variant>
        <vt:i4>5</vt:i4>
      </vt:variant>
      <vt:variant>
        <vt:lpwstr/>
      </vt:variant>
      <vt:variant>
        <vt:lpwstr>_Toc387390138</vt:lpwstr>
      </vt:variant>
      <vt:variant>
        <vt:i4>2031676</vt:i4>
      </vt:variant>
      <vt:variant>
        <vt:i4>338</vt:i4>
      </vt:variant>
      <vt:variant>
        <vt:i4>0</vt:i4>
      </vt:variant>
      <vt:variant>
        <vt:i4>5</vt:i4>
      </vt:variant>
      <vt:variant>
        <vt:lpwstr/>
      </vt:variant>
      <vt:variant>
        <vt:lpwstr>_Toc387390137</vt:lpwstr>
      </vt:variant>
      <vt:variant>
        <vt:i4>2031676</vt:i4>
      </vt:variant>
      <vt:variant>
        <vt:i4>332</vt:i4>
      </vt:variant>
      <vt:variant>
        <vt:i4>0</vt:i4>
      </vt:variant>
      <vt:variant>
        <vt:i4>5</vt:i4>
      </vt:variant>
      <vt:variant>
        <vt:lpwstr/>
      </vt:variant>
      <vt:variant>
        <vt:lpwstr>_Toc387390136</vt:lpwstr>
      </vt:variant>
      <vt:variant>
        <vt:i4>2031676</vt:i4>
      </vt:variant>
      <vt:variant>
        <vt:i4>326</vt:i4>
      </vt:variant>
      <vt:variant>
        <vt:i4>0</vt:i4>
      </vt:variant>
      <vt:variant>
        <vt:i4>5</vt:i4>
      </vt:variant>
      <vt:variant>
        <vt:lpwstr/>
      </vt:variant>
      <vt:variant>
        <vt:lpwstr>_Toc387390135</vt:lpwstr>
      </vt:variant>
      <vt:variant>
        <vt:i4>2031676</vt:i4>
      </vt:variant>
      <vt:variant>
        <vt:i4>320</vt:i4>
      </vt:variant>
      <vt:variant>
        <vt:i4>0</vt:i4>
      </vt:variant>
      <vt:variant>
        <vt:i4>5</vt:i4>
      </vt:variant>
      <vt:variant>
        <vt:lpwstr/>
      </vt:variant>
      <vt:variant>
        <vt:lpwstr>_Toc387390134</vt:lpwstr>
      </vt:variant>
      <vt:variant>
        <vt:i4>2031676</vt:i4>
      </vt:variant>
      <vt:variant>
        <vt:i4>314</vt:i4>
      </vt:variant>
      <vt:variant>
        <vt:i4>0</vt:i4>
      </vt:variant>
      <vt:variant>
        <vt:i4>5</vt:i4>
      </vt:variant>
      <vt:variant>
        <vt:lpwstr/>
      </vt:variant>
      <vt:variant>
        <vt:lpwstr>_Toc387390133</vt:lpwstr>
      </vt:variant>
      <vt:variant>
        <vt:i4>2031676</vt:i4>
      </vt:variant>
      <vt:variant>
        <vt:i4>308</vt:i4>
      </vt:variant>
      <vt:variant>
        <vt:i4>0</vt:i4>
      </vt:variant>
      <vt:variant>
        <vt:i4>5</vt:i4>
      </vt:variant>
      <vt:variant>
        <vt:lpwstr/>
      </vt:variant>
      <vt:variant>
        <vt:lpwstr>_Toc387390132</vt:lpwstr>
      </vt:variant>
      <vt:variant>
        <vt:i4>2031676</vt:i4>
      </vt:variant>
      <vt:variant>
        <vt:i4>302</vt:i4>
      </vt:variant>
      <vt:variant>
        <vt:i4>0</vt:i4>
      </vt:variant>
      <vt:variant>
        <vt:i4>5</vt:i4>
      </vt:variant>
      <vt:variant>
        <vt:lpwstr/>
      </vt:variant>
      <vt:variant>
        <vt:lpwstr>_Toc387390131</vt:lpwstr>
      </vt:variant>
      <vt:variant>
        <vt:i4>2031676</vt:i4>
      </vt:variant>
      <vt:variant>
        <vt:i4>296</vt:i4>
      </vt:variant>
      <vt:variant>
        <vt:i4>0</vt:i4>
      </vt:variant>
      <vt:variant>
        <vt:i4>5</vt:i4>
      </vt:variant>
      <vt:variant>
        <vt:lpwstr/>
      </vt:variant>
      <vt:variant>
        <vt:lpwstr>_Toc387390130</vt:lpwstr>
      </vt:variant>
      <vt:variant>
        <vt:i4>1966140</vt:i4>
      </vt:variant>
      <vt:variant>
        <vt:i4>290</vt:i4>
      </vt:variant>
      <vt:variant>
        <vt:i4>0</vt:i4>
      </vt:variant>
      <vt:variant>
        <vt:i4>5</vt:i4>
      </vt:variant>
      <vt:variant>
        <vt:lpwstr/>
      </vt:variant>
      <vt:variant>
        <vt:lpwstr>_Toc387390129</vt:lpwstr>
      </vt:variant>
      <vt:variant>
        <vt:i4>1966140</vt:i4>
      </vt:variant>
      <vt:variant>
        <vt:i4>284</vt:i4>
      </vt:variant>
      <vt:variant>
        <vt:i4>0</vt:i4>
      </vt:variant>
      <vt:variant>
        <vt:i4>5</vt:i4>
      </vt:variant>
      <vt:variant>
        <vt:lpwstr/>
      </vt:variant>
      <vt:variant>
        <vt:lpwstr>_Toc387390128</vt:lpwstr>
      </vt:variant>
      <vt:variant>
        <vt:i4>1966140</vt:i4>
      </vt:variant>
      <vt:variant>
        <vt:i4>278</vt:i4>
      </vt:variant>
      <vt:variant>
        <vt:i4>0</vt:i4>
      </vt:variant>
      <vt:variant>
        <vt:i4>5</vt:i4>
      </vt:variant>
      <vt:variant>
        <vt:lpwstr/>
      </vt:variant>
      <vt:variant>
        <vt:lpwstr>_Toc387390127</vt:lpwstr>
      </vt:variant>
      <vt:variant>
        <vt:i4>1966140</vt:i4>
      </vt:variant>
      <vt:variant>
        <vt:i4>272</vt:i4>
      </vt:variant>
      <vt:variant>
        <vt:i4>0</vt:i4>
      </vt:variant>
      <vt:variant>
        <vt:i4>5</vt:i4>
      </vt:variant>
      <vt:variant>
        <vt:lpwstr/>
      </vt:variant>
      <vt:variant>
        <vt:lpwstr>_Toc387390126</vt:lpwstr>
      </vt:variant>
      <vt:variant>
        <vt:i4>1966140</vt:i4>
      </vt:variant>
      <vt:variant>
        <vt:i4>266</vt:i4>
      </vt:variant>
      <vt:variant>
        <vt:i4>0</vt:i4>
      </vt:variant>
      <vt:variant>
        <vt:i4>5</vt:i4>
      </vt:variant>
      <vt:variant>
        <vt:lpwstr/>
      </vt:variant>
      <vt:variant>
        <vt:lpwstr>_Toc387390125</vt:lpwstr>
      </vt:variant>
      <vt:variant>
        <vt:i4>1966140</vt:i4>
      </vt:variant>
      <vt:variant>
        <vt:i4>260</vt:i4>
      </vt:variant>
      <vt:variant>
        <vt:i4>0</vt:i4>
      </vt:variant>
      <vt:variant>
        <vt:i4>5</vt:i4>
      </vt:variant>
      <vt:variant>
        <vt:lpwstr/>
      </vt:variant>
      <vt:variant>
        <vt:lpwstr>_Toc387390124</vt:lpwstr>
      </vt:variant>
      <vt:variant>
        <vt:i4>1966140</vt:i4>
      </vt:variant>
      <vt:variant>
        <vt:i4>254</vt:i4>
      </vt:variant>
      <vt:variant>
        <vt:i4>0</vt:i4>
      </vt:variant>
      <vt:variant>
        <vt:i4>5</vt:i4>
      </vt:variant>
      <vt:variant>
        <vt:lpwstr/>
      </vt:variant>
      <vt:variant>
        <vt:lpwstr>_Toc387390123</vt:lpwstr>
      </vt:variant>
      <vt:variant>
        <vt:i4>1966140</vt:i4>
      </vt:variant>
      <vt:variant>
        <vt:i4>248</vt:i4>
      </vt:variant>
      <vt:variant>
        <vt:i4>0</vt:i4>
      </vt:variant>
      <vt:variant>
        <vt:i4>5</vt:i4>
      </vt:variant>
      <vt:variant>
        <vt:lpwstr/>
      </vt:variant>
      <vt:variant>
        <vt:lpwstr>_Toc387390122</vt:lpwstr>
      </vt:variant>
      <vt:variant>
        <vt:i4>1966140</vt:i4>
      </vt:variant>
      <vt:variant>
        <vt:i4>242</vt:i4>
      </vt:variant>
      <vt:variant>
        <vt:i4>0</vt:i4>
      </vt:variant>
      <vt:variant>
        <vt:i4>5</vt:i4>
      </vt:variant>
      <vt:variant>
        <vt:lpwstr/>
      </vt:variant>
      <vt:variant>
        <vt:lpwstr>_Toc387390121</vt:lpwstr>
      </vt:variant>
      <vt:variant>
        <vt:i4>1966140</vt:i4>
      </vt:variant>
      <vt:variant>
        <vt:i4>236</vt:i4>
      </vt:variant>
      <vt:variant>
        <vt:i4>0</vt:i4>
      </vt:variant>
      <vt:variant>
        <vt:i4>5</vt:i4>
      </vt:variant>
      <vt:variant>
        <vt:lpwstr/>
      </vt:variant>
      <vt:variant>
        <vt:lpwstr>_Toc387390120</vt:lpwstr>
      </vt:variant>
      <vt:variant>
        <vt:i4>1900604</vt:i4>
      </vt:variant>
      <vt:variant>
        <vt:i4>230</vt:i4>
      </vt:variant>
      <vt:variant>
        <vt:i4>0</vt:i4>
      </vt:variant>
      <vt:variant>
        <vt:i4>5</vt:i4>
      </vt:variant>
      <vt:variant>
        <vt:lpwstr/>
      </vt:variant>
      <vt:variant>
        <vt:lpwstr>_Toc387390119</vt:lpwstr>
      </vt:variant>
      <vt:variant>
        <vt:i4>1900604</vt:i4>
      </vt:variant>
      <vt:variant>
        <vt:i4>224</vt:i4>
      </vt:variant>
      <vt:variant>
        <vt:i4>0</vt:i4>
      </vt:variant>
      <vt:variant>
        <vt:i4>5</vt:i4>
      </vt:variant>
      <vt:variant>
        <vt:lpwstr/>
      </vt:variant>
      <vt:variant>
        <vt:lpwstr>_Toc387390118</vt:lpwstr>
      </vt:variant>
      <vt:variant>
        <vt:i4>1900604</vt:i4>
      </vt:variant>
      <vt:variant>
        <vt:i4>218</vt:i4>
      </vt:variant>
      <vt:variant>
        <vt:i4>0</vt:i4>
      </vt:variant>
      <vt:variant>
        <vt:i4>5</vt:i4>
      </vt:variant>
      <vt:variant>
        <vt:lpwstr/>
      </vt:variant>
      <vt:variant>
        <vt:lpwstr>_Toc387390117</vt:lpwstr>
      </vt:variant>
      <vt:variant>
        <vt:i4>1900604</vt:i4>
      </vt:variant>
      <vt:variant>
        <vt:i4>212</vt:i4>
      </vt:variant>
      <vt:variant>
        <vt:i4>0</vt:i4>
      </vt:variant>
      <vt:variant>
        <vt:i4>5</vt:i4>
      </vt:variant>
      <vt:variant>
        <vt:lpwstr/>
      </vt:variant>
      <vt:variant>
        <vt:lpwstr>_Toc387390116</vt:lpwstr>
      </vt:variant>
      <vt:variant>
        <vt:i4>1900604</vt:i4>
      </vt:variant>
      <vt:variant>
        <vt:i4>206</vt:i4>
      </vt:variant>
      <vt:variant>
        <vt:i4>0</vt:i4>
      </vt:variant>
      <vt:variant>
        <vt:i4>5</vt:i4>
      </vt:variant>
      <vt:variant>
        <vt:lpwstr/>
      </vt:variant>
      <vt:variant>
        <vt:lpwstr>_Toc387390115</vt:lpwstr>
      </vt:variant>
      <vt:variant>
        <vt:i4>1900604</vt:i4>
      </vt:variant>
      <vt:variant>
        <vt:i4>200</vt:i4>
      </vt:variant>
      <vt:variant>
        <vt:i4>0</vt:i4>
      </vt:variant>
      <vt:variant>
        <vt:i4>5</vt:i4>
      </vt:variant>
      <vt:variant>
        <vt:lpwstr/>
      </vt:variant>
      <vt:variant>
        <vt:lpwstr>_Toc387390114</vt:lpwstr>
      </vt:variant>
      <vt:variant>
        <vt:i4>1900604</vt:i4>
      </vt:variant>
      <vt:variant>
        <vt:i4>194</vt:i4>
      </vt:variant>
      <vt:variant>
        <vt:i4>0</vt:i4>
      </vt:variant>
      <vt:variant>
        <vt:i4>5</vt:i4>
      </vt:variant>
      <vt:variant>
        <vt:lpwstr/>
      </vt:variant>
      <vt:variant>
        <vt:lpwstr>_Toc387390113</vt:lpwstr>
      </vt:variant>
      <vt:variant>
        <vt:i4>1900604</vt:i4>
      </vt:variant>
      <vt:variant>
        <vt:i4>188</vt:i4>
      </vt:variant>
      <vt:variant>
        <vt:i4>0</vt:i4>
      </vt:variant>
      <vt:variant>
        <vt:i4>5</vt:i4>
      </vt:variant>
      <vt:variant>
        <vt:lpwstr/>
      </vt:variant>
      <vt:variant>
        <vt:lpwstr>_Toc387390112</vt:lpwstr>
      </vt:variant>
      <vt:variant>
        <vt:i4>1900604</vt:i4>
      </vt:variant>
      <vt:variant>
        <vt:i4>182</vt:i4>
      </vt:variant>
      <vt:variant>
        <vt:i4>0</vt:i4>
      </vt:variant>
      <vt:variant>
        <vt:i4>5</vt:i4>
      </vt:variant>
      <vt:variant>
        <vt:lpwstr/>
      </vt:variant>
      <vt:variant>
        <vt:lpwstr>_Toc387390111</vt:lpwstr>
      </vt:variant>
      <vt:variant>
        <vt:i4>1900604</vt:i4>
      </vt:variant>
      <vt:variant>
        <vt:i4>176</vt:i4>
      </vt:variant>
      <vt:variant>
        <vt:i4>0</vt:i4>
      </vt:variant>
      <vt:variant>
        <vt:i4>5</vt:i4>
      </vt:variant>
      <vt:variant>
        <vt:lpwstr/>
      </vt:variant>
      <vt:variant>
        <vt:lpwstr>_Toc387390110</vt:lpwstr>
      </vt:variant>
      <vt:variant>
        <vt:i4>1835068</vt:i4>
      </vt:variant>
      <vt:variant>
        <vt:i4>170</vt:i4>
      </vt:variant>
      <vt:variant>
        <vt:i4>0</vt:i4>
      </vt:variant>
      <vt:variant>
        <vt:i4>5</vt:i4>
      </vt:variant>
      <vt:variant>
        <vt:lpwstr/>
      </vt:variant>
      <vt:variant>
        <vt:lpwstr>_Toc387390109</vt:lpwstr>
      </vt:variant>
      <vt:variant>
        <vt:i4>1835068</vt:i4>
      </vt:variant>
      <vt:variant>
        <vt:i4>164</vt:i4>
      </vt:variant>
      <vt:variant>
        <vt:i4>0</vt:i4>
      </vt:variant>
      <vt:variant>
        <vt:i4>5</vt:i4>
      </vt:variant>
      <vt:variant>
        <vt:lpwstr/>
      </vt:variant>
      <vt:variant>
        <vt:lpwstr>_Toc387390108</vt:lpwstr>
      </vt:variant>
      <vt:variant>
        <vt:i4>1835068</vt:i4>
      </vt:variant>
      <vt:variant>
        <vt:i4>158</vt:i4>
      </vt:variant>
      <vt:variant>
        <vt:i4>0</vt:i4>
      </vt:variant>
      <vt:variant>
        <vt:i4>5</vt:i4>
      </vt:variant>
      <vt:variant>
        <vt:lpwstr/>
      </vt:variant>
      <vt:variant>
        <vt:lpwstr>_Toc387390107</vt:lpwstr>
      </vt:variant>
      <vt:variant>
        <vt:i4>1835068</vt:i4>
      </vt:variant>
      <vt:variant>
        <vt:i4>152</vt:i4>
      </vt:variant>
      <vt:variant>
        <vt:i4>0</vt:i4>
      </vt:variant>
      <vt:variant>
        <vt:i4>5</vt:i4>
      </vt:variant>
      <vt:variant>
        <vt:lpwstr/>
      </vt:variant>
      <vt:variant>
        <vt:lpwstr>_Toc387390106</vt:lpwstr>
      </vt:variant>
      <vt:variant>
        <vt:i4>1835068</vt:i4>
      </vt:variant>
      <vt:variant>
        <vt:i4>146</vt:i4>
      </vt:variant>
      <vt:variant>
        <vt:i4>0</vt:i4>
      </vt:variant>
      <vt:variant>
        <vt:i4>5</vt:i4>
      </vt:variant>
      <vt:variant>
        <vt:lpwstr/>
      </vt:variant>
      <vt:variant>
        <vt:lpwstr>_Toc387390105</vt:lpwstr>
      </vt:variant>
      <vt:variant>
        <vt:i4>1835068</vt:i4>
      </vt:variant>
      <vt:variant>
        <vt:i4>140</vt:i4>
      </vt:variant>
      <vt:variant>
        <vt:i4>0</vt:i4>
      </vt:variant>
      <vt:variant>
        <vt:i4>5</vt:i4>
      </vt:variant>
      <vt:variant>
        <vt:lpwstr/>
      </vt:variant>
      <vt:variant>
        <vt:lpwstr>_Toc387390104</vt:lpwstr>
      </vt:variant>
      <vt:variant>
        <vt:i4>1835068</vt:i4>
      </vt:variant>
      <vt:variant>
        <vt:i4>134</vt:i4>
      </vt:variant>
      <vt:variant>
        <vt:i4>0</vt:i4>
      </vt:variant>
      <vt:variant>
        <vt:i4>5</vt:i4>
      </vt:variant>
      <vt:variant>
        <vt:lpwstr/>
      </vt:variant>
      <vt:variant>
        <vt:lpwstr>_Toc387390103</vt:lpwstr>
      </vt:variant>
      <vt:variant>
        <vt:i4>1835068</vt:i4>
      </vt:variant>
      <vt:variant>
        <vt:i4>128</vt:i4>
      </vt:variant>
      <vt:variant>
        <vt:i4>0</vt:i4>
      </vt:variant>
      <vt:variant>
        <vt:i4>5</vt:i4>
      </vt:variant>
      <vt:variant>
        <vt:lpwstr/>
      </vt:variant>
      <vt:variant>
        <vt:lpwstr>_Toc387390102</vt:lpwstr>
      </vt:variant>
      <vt:variant>
        <vt:i4>1835068</vt:i4>
      </vt:variant>
      <vt:variant>
        <vt:i4>122</vt:i4>
      </vt:variant>
      <vt:variant>
        <vt:i4>0</vt:i4>
      </vt:variant>
      <vt:variant>
        <vt:i4>5</vt:i4>
      </vt:variant>
      <vt:variant>
        <vt:lpwstr/>
      </vt:variant>
      <vt:variant>
        <vt:lpwstr>_Toc387390101</vt:lpwstr>
      </vt:variant>
      <vt:variant>
        <vt:i4>1835068</vt:i4>
      </vt:variant>
      <vt:variant>
        <vt:i4>116</vt:i4>
      </vt:variant>
      <vt:variant>
        <vt:i4>0</vt:i4>
      </vt:variant>
      <vt:variant>
        <vt:i4>5</vt:i4>
      </vt:variant>
      <vt:variant>
        <vt:lpwstr/>
      </vt:variant>
      <vt:variant>
        <vt:lpwstr>_Toc387390100</vt:lpwstr>
      </vt:variant>
      <vt:variant>
        <vt:i4>1376317</vt:i4>
      </vt:variant>
      <vt:variant>
        <vt:i4>110</vt:i4>
      </vt:variant>
      <vt:variant>
        <vt:i4>0</vt:i4>
      </vt:variant>
      <vt:variant>
        <vt:i4>5</vt:i4>
      </vt:variant>
      <vt:variant>
        <vt:lpwstr/>
      </vt:variant>
      <vt:variant>
        <vt:lpwstr>_Toc387390099</vt:lpwstr>
      </vt:variant>
      <vt:variant>
        <vt:i4>1376317</vt:i4>
      </vt:variant>
      <vt:variant>
        <vt:i4>104</vt:i4>
      </vt:variant>
      <vt:variant>
        <vt:i4>0</vt:i4>
      </vt:variant>
      <vt:variant>
        <vt:i4>5</vt:i4>
      </vt:variant>
      <vt:variant>
        <vt:lpwstr/>
      </vt:variant>
      <vt:variant>
        <vt:lpwstr>_Toc387390098</vt:lpwstr>
      </vt:variant>
      <vt:variant>
        <vt:i4>1376317</vt:i4>
      </vt:variant>
      <vt:variant>
        <vt:i4>98</vt:i4>
      </vt:variant>
      <vt:variant>
        <vt:i4>0</vt:i4>
      </vt:variant>
      <vt:variant>
        <vt:i4>5</vt:i4>
      </vt:variant>
      <vt:variant>
        <vt:lpwstr/>
      </vt:variant>
      <vt:variant>
        <vt:lpwstr>_Toc387390097</vt:lpwstr>
      </vt:variant>
      <vt:variant>
        <vt:i4>1376317</vt:i4>
      </vt:variant>
      <vt:variant>
        <vt:i4>92</vt:i4>
      </vt:variant>
      <vt:variant>
        <vt:i4>0</vt:i4>
      </vt:variant>
      <vt:variant>
        <vt:i4>5</vt:i4>
      </vt:variant>
      <vt:variant>
        <vt:lpwstr/>
      </vt:variant>
      <vt:variant>
        <vt:lpwstr>_Toc387390096</vt:lpwstr>
      </vt:variant>
      <vt:variant>
        <vt:i4>1376317</vt:i4>
      </vt:variant>
      <vt:variant>
        <vt:i4>86</vt:i4>
      </vt:variant>
      <vt:variant>
        <vt:i4>0</vt:i4>
      </vt:variant>
      <vt:variant>
        <vt:i4>5</vt:i4>
      </vt:variant>
      <vt:variant>
        <vt:lpwstr/>
      </vt:variant>
      <vt:variant>
        <vt:lpwstr>_Toc387390095</vt:lpwstr>
      </vt:variant>
      <vt:variant>
        <vt:i4>1376317</vt:i4>
      </vt:variant>
      <vt:variant>
        <vt:i4>80</vt:i4>
      </vt:variant>
      <vt:variant>
        <vt:i4>0</vt:i4>
      </vt:variant>
      <vt:variant>
        <vt:i4>5</vt:i4>
      </vt:variant>
      <vt:variant>
        <vt:lpwstr/>
      </vt:variant>
      <vt:variant>
        <vt:lpwstr>_Toc387390094</vt:lpwstr>
      </vt:variant>
      <vt:variant>
        <vt:i4>1376317</vt:i4>
      </vt:variant>
      <vt:variant>
        <vt:i4>74</vt:i4>
      </vt:variant>
      <vt:variant>
        <vt:i4>0</vt:i4>
      </vt:variant>
      <vt:variant>
        <vt:i4>5</vt:i4>
      </vt:variant>
      <vt:variant>
        <vt:lpwstr/>
      </vt:variant>
      <vt:variant>
        <vt:lpwstr>_Toc387390093</vt:lpwstr>
      </vt:variant>
      <vt:variant>
        <vt:i4>1376317</vt:i4>
      </vt:variant>
      <vt:variant>
        <vt:i4>68</vt:i4>
      </vt:variant>
      <vt:variant>
        <vt:i4>0</vt:i4>
      </vt:variant>
      <vt:variant>
        <vt:i4>5</vt:i4>
      </vt:variant>
      <vt:variant>
        <vt:lpwstr/>
      </vt:variant>
      <vt:variant>
        <vt:lpwstr>_Toc387390092</vt:lpwstr>
      </vt:variant>
      <vt:variant>
        <vt:i4>1376317</vt:i4>
      </vt:variant>
      <vt:variant>
        <vt:i4>62</vt:i4>
      </vt:variant>
      <vt:variant>
        <vt:i4>0</vt:i4>
      </vt:variant>
      <vt:variant>
        <vt:i4>5</vt:i4>
      </vt:variant>
      <vt:variant>
        <vt:lpwstr/>
      </vt:variant>
      <vt:variant>
        <vt:lpwstr>_Toc387390091</vt:lpwstr>
      </vt:variant>
      <vt:variant>
        <vt:i4>1376317</vt:i4>
      </vt:variant>
      <vt:variant>
        <vt:i4>56</vt:i4>
      </vt:variant>
      <vt:variant>
        <vt:i4>0</vt:i4>
      </vt:variant>
      <vt:variant>
        <vt:i4>5</vt:i4>
      </vt:variant>
      <vt:variant>
        <vt:lpwstr/>
      </vt:variant>
      <vt:variant>
        <vt:lpwstr>_Toc387390090</vt:lpwstr>
      </vt:variant>
      <vt:variant>
        <vt:i4>1310781</vt:i4>
      </vt:variant>
      <vt:variant>
        <vt:i4>50</vt:i4>
      </vt:variant>
      <vt:variant>
        <vt:i4>0</vt:i4>
      </vt:variant>
      <vt:variant>
        <vt:i4>5</vt:i4>
      </vt:variant>
      <vt:variant>
        <vt:lpwstr/>
      </vt:variant>
      <vt:variant>
        <vt:lpwstr>_Toc387390089</vt:lpwstr>
      </vt:variant>
      <vt:variant>
        <vt:i4>1310781</vt:i4>
      </vt:variant>
      <vt:variant>
        <vt:i4>44</vt:i4>
      </vt:variant>
      <vt:variant>
        <vt:i4>0</vt:i4>
      </vt:variant>
      <vt:variant>
        <vt:i4>5</vt:i4>
      </vt:variant>
      <vt:variant>
        <vt:lpwstr/>
      </vt:variant>
      <vt:variant>
        <vt:lpwstr>_Toc387390088</vt:lpwstr>
      </vt:variant>
      <vt:variant>
        <vt:i4>1310781</vt:i4>
      </vt:variant>
      <vt:variant>
        <vt:i4>38</vt:i4>
      </vt:variant>
      <vt:variant>
        <vt:i4>0</vt:i4>
      </vt:variant>
      <vt:variant>
        <vt:i4>5</vt:i4>
      </vt:variant>
      <vt:variant>
        <vt:lpwstr/>
      </vt:variant>
      <vt:variant>
        <vt:lpwstr>_Toc387390087</vt:lpwstr>
      </vt:variant>
      <vt:variant>
        <vt:i4>1310781</vt:i4>
      </vt:variant>
      <vt:variant>
        <vt:i4>32</vt:i4>
      </vt:variant>
      <vt:variant>
        <vt:i4>0</vt:i4>
      </vt:variant>
      <vt:variant>
        <vt:i4>5</vt:i4>
      </vt:variant>
      <vt:variant>
        <vt:lpwstr/>
      </vt:variant>
      <vt:variant>
        <vt:lpwstr>_Toc387390086</vt:lpwstr>
      </vt:variant>
      <vt:variant>
        <vt:i4>1310781</vt:i4>
      </vt:variant>
      <vt:variant>
        <vt:i4>26</vt:i4>
      </vt:variant>
      <vt:variant>
        <vt:i4>0</vt:i4>
      </vt:variant>
      <vt:variant>
        <vt:i4>5</vt:i4>
      </vt:variant>
      <vt:variant>
        <vt:lpwstr/>
      </vt:variant>
      <vt:variant>
        <vt:lpwstr>_Toc387390085</vt:lpwstr>
      </vt:variant>
      <vt:variant>
        <vt:i4>1310781</vt:i4>
      </vt:variant>
      <vt:variant>
        <vt:i4>20</vt:i4>
      </vt:variant>
      <vt:variant>
        <vt:i4>0</vt:i4>
      </vt:variant>
      <vt:variant>
        <vt:i4>5</vt:i4>
      </vt:variant>
      <vt:variant>
        <vt:lpwstr/>
      </vt:variant>
      <vt:variant>
        <vt:lpwstr>_Toc387390084</vt:lpwstr>
      </vt:variant>
      <vt:variant>
        <vt:i4>1310781</vt:i4>
      </vt:variant>
      <vt:variant>
        <vt:i4>14</vt:i4>
      </vt:variant>
      <vt:variant>
        <vt:i4>0</vt:i4>
      </vt:variant>
      <vt:variant>
        <vt:i4>5</vt:i4>
      </vt:variant>
      <vt:variant>
        <vt:lpwstr/>
      </vt:variant>
      <vt:variant>
        <vt:lpwstr>_Toc387390083</vt:lpwstr>
      </vt:variant>
      <vt:variant>
        <vt:i4>1310781</vt:i4>
      </vt:variant>
      <vt:variant>
        <vt:i4>8</vt:i4>
      </vt:variant>
      <vt:variant>
        <vt:i4>0</vt:i4>
      </vt:variant>
      <vt:variant>
        <vt:i4>5</vt:i4>
      </vt:variant>
      <vt:variant>
        <vt:lpwstr/>
      </vt:variant>
      <vt:variant>
        <vt:lpwstr>_Toc387390082</vt:lpwstr>
      </vt:variant>
      <vt:variant>
        <vt:i4>1310781</vt:i4>
      </vt:variant>
      <vt:variant>
        <vt:i4>2</vt:i4>
      </vt:variant>
      <vt:variant>
        <vt:i4>0</vt:i4>
      </vt:variant>
      <vt:variant>
        <vt:i4>5</vt:i4>
      </vt:variant>
      <vt:variant>
        <vt:lpwstr/>
      </vt:variant>
      <vt:variant>
        <vt:lpwstr>_Toc387390081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Microsoft Office 用户</cp:lastModifiedBy>
  <cp:revision>66</cp:revision>
  <cp:lastPrinted>2012-02-14T07:34:00Z</cp:lastPrinted>
  <dcterms:created xsi:type="dcterms:W3CDTF">2017-05-03T06:31:00Z</dcterms:created>
  <dcterms:modified xsi:type="dcterms:W3CDTF">2017-05-04T07:43:00Z</dcterms:modified>
</cp:coreProperties>
</file>