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B1" w:rsidRDefault="00991F97" w:rsidP="00991F97">
      <w:pPr>
        <w:pStyle w:val="Title"/>
        <w:jc w:val="center"/>
      </w:pPr>
      <w:r>
        <w:t>User Guide for Web Testing Demo</w:t>
      </w:r>
    </w:p>
    <w:p w:rsidR="00991F97" w:rsidRDefault="00991F97" w:rsidP="00991F97">
      <w:pPr>
        <w:pStyle w:val="Heading1"/>
      </w:pPr>
      <w:r>
        <w:t>Introduction</w:t>
      </w:r>
    </w:p>
    <w:p w:rsidR="00991F97" w:rsidRDefault="00991F97" w:rsidP="00991F97">
      <w:r>
        <w:t xml:space="preserve">This Demo is for </w:t>
      </w:r>
      <w:proofErr w:type="spellStart"/>
      <w:r>
        <w:t>vCD</w:t>
      </w:r>
      <w:proofErr w:type="spellEnd"/>
      <w:r>
        <w:t xml:space="preserve"> login testing, it contain 2 test case and support </w:t>
      </w:r>
      <w:bookmarkStart w:id="0" w:name="OLE_LINK1"/>
      <w:bookmarkStart w:id="1" w:name="OLE_LINK2"/>
      <w:r>
        <w:t>3 browsers on 8 locales</w:t>
      </w:r>
      <w:bookmarkEnd w:id="0"/>
      <w:bookmarkEnd w:id="1"/>
      <w:r>
        <w:t xml:space="preserve">. The </w:t>
      </w:r>
      <w:r w:rsidR="00831C2E">
        <w:t>tester</w:t>
      </w:r>
      <w:r>
        <w:t xml:space="preserve"> can create own test case depend this Demo. </w:t>
      </w:r>
    </w:p>
    <w:p w:rsidR="00991F97" w:rsidRDefault="00991F97" w:rsidP="00991F97">
      <w:pPr>
        <w:pStyle w:val="Heading1"/>
      </w:pPr>
      <w:r>
        <w:t>Environment</w:t>
      </w:r>
    </w:p>
    <w:p w:rsidR="00991F97" w:rsidRDefault="00991F97" w:rsidP="00991F97">
      <w:pPr>
        <w:pStyle w:val="NoSpacing"/>
      </w:pPr>
      <w:r>
        <w:t xml:space="preserve">JDK: </w:t>
      </w:r>
      <w:r w:rsidRPr="00991F97">
        <w:t>jdk1.8.0_20</w:t>
      </w:r>
    </w:p>
    <w:p w:rsidR="00991F97" w:rsidRDefault="00991F97" w:rsidP="00991F97">
      <w:pPr>
        <w:pStyle w:val="NoSpacing"/>
      </w:pPr>
      <w:r>
        <w:t xml:space="preserve">Selenium: </w:t>
      </w:r>
      <w:r w:rsidRPr="00991F97">
        <w:t>selenium-server-standalone-2.44.0.jar</w:t>
      </w:r>
    </w:p>
    <w:p w:rsidR="00991F97" w:rsidRDefault="00831C2E" w:rsidP="00991F97">
      <w:pPr>
        <w:pStyle w:val="NoSpacing"/>
      </w:pPr>
      <w:proofErr w:type="spellStart"/>
      <w:proofErr w:type="gramStart"/>
      <w:r>
        <w:t>test</w:t>
      </w:r>
      <w:r w:rsidR="00991F97">
        <w:t>ng</w:t>
      </w:r>
      <w:proofErr w:type="spellEnd"/>
      <w:proofErr w:type="gramEnd"/>
      <w:r w:rsidR="00991F97">
        <w:t>:</w:t>
      </w:r>
      <w:r>
        <w:t xml:space="preserve"> </w:t>
      </w:r>
      <w:r w:rsidR="00991F97">
        <w:t xml:space="preserve"> </w:t>
      </w:r>
      <w:r w:rsidRPr="00831C2E">
        <w:t>testng-6.8.21.jar</w:t>
      </w:r>
    </w:p>
    <w:p w:rsidR="00831C2E" w:rsidRDefault="00831C2E" w:rsidP="00991F97">
      <w:pPr>
        <w:pStyle w:val="NoSpacing"/>
      </w:pPr>
      <w:r>
        <w:t xml:space="preserve">log4j: </w:t>
      </w:r>
      <w:r w:rsidRPr="00831C2E">
        <w:t>log4j-core-2.2.jar</w:t>
      </w:r>
      <w:r>
        <w:t xml:space="preserve"> and </w:t>
      </w:r>
      <w:r w:rsidRPr="00831C2E">
        <w:t>log4j-api-2.2.jar</w:t>
      </w:r>
    </w:p>
    <w:p w:rsidR="00831C2E" w:rsidRDefault="00831C2E" w:rsidP="00991F97">
      <w:pPr>
        <w:pStyle w:val="NoSpacing"/>
      </w:pPr>
    </w:p>
    <w:p w:rsidR="00831C2E" w:rsidRDefault="00831C2E" w:rsidP="00831C2E">
      <w:pPr>
        <w:pStyle w:val="Heading1"/>
      </w:pPr>
      <w:r>
        <w:t>Start to Use</w:t>
      </w:r>
    </w:p>
    <w:p w:rsidR="00831C2E" w:rsidRDefault="00831C2E" w:rsidP="00831C2E">
      <w:r>
        <w:t>This demo can run on local or remote client, before run this demo, you must do some settings on your environment.</w:t>
      </w:r>
    </w:p>
    <w:p w:rsidR="00831C2E" w:rsidRDefault="00831C2E" w:rsidP="00831C2E">
      <w:pPr>
        <w:pStyle w:val="Heading2"/>
      </w:pPr>
      <w:r>
        <w:t>Configure on your local</w:t>
      </w:r>
    </w:p>
    <w:p w:rsidR="00855CF7" w:rsidRDefault="00831C2E" w:rsidP="00855CF7">
      <w:pPr>
        <w:pStyle w:val="NoSpacing"/>
        <w:rPr>
          <w:b/>
          <w:color w:val="FF0000"/>
        </w:rPr>
      </w:pPr>
      <w:r>
        <w:t xml:space="preserve">This demo can run on </w:t>
      </w:r>
      <w:r>
        <w:t>3 browsers on 8 locales</w:t>
      </w:r>
      <w:r>
        <w:t xml:space="preserve">, but when you run it on IE/Chrome, you must </w:t>
      </w:r>
      <w:r w:rsidRPr="00272E29">
        <w:rPr>
          <w:b/>
          <w:color w:val="FF0000"/>
        </w:rPr>
        <w:t xml:space="preserve">change the locale </w:t>
      </w:r>
      <w:r w:rsidRPr="00272E29">
        <w:rPr>
          <w:b/>
          <w:color w:val="FF0000"/>
        </w:rPr>
        <w:t>manual</w:t>
      </w:r>
    </w:p>
    <w:p w:rsidR="00855CF7" w:rsidRDefault="00855CF7" w:rsidP="00855CF7">
      <w:pPr>
        <w:pStyle w:val="NoSpacing"/>
        <w:rPr>
          <w:b/>
          <w:color w:val="FF0000"/>
        </w:rPr>
      </w:pPr>
    </w:p>
    <w:p w:rsidR="00272E29" w:rsidRDefault="00272E29" w:rsidP="00272E29">
      <w:pPr>
        <w:pStyle w:val="Heading2"/>
      </w:pPr>
      <w:r>
        <w:t>Configure on your remote client</w:t>
      </w:r>
    </w:p>
    <w:p w:rsidR="00272E29" w:rsidRDefault="00272E29" w:rsidP="00272E29">
      <w:pPr>
        <w:pStyle w:val="NoSpacing"/>
      </w:pPr>
      <w:r>
        <w:t>Prepare a negative client and install java</w:t>
      </w:r>
    </w:p>
    <w:p w:rsidR="00272E29" w:rsidRDefault="00EC6F13" w:rsidP="00272E29">
      <w:pPr>
        <w:pStyle w:val="NoSpacing"/>
      </w:pPr>
      <w:r>
        <w:t>Run the command as below:</w:t>
      </w:r>
    </w:p>
    <w:p w:rsidR="00EC6F13" w:rsidRDefault="00EC6F13" w:rsidP="00272E29">
      <w:pPr>
        <w:pStyle w:val="NoSpacing"/>
      </w:pPr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29" w:rsidRPr="00380284" w:rsidRDefault="00EC6F13" w:rsidP="00272E29">
      <w:pPr>
        <w:rPr>
          <w:color w:val="FF0000"/>
        </w:rPr>
      </w:pPr>
      <w:r w:rsidRPr="00380284">
        <w:rPr>
          <w:color w:val="FF0000"/>
        </w:rPr>
        <w:t>Notes: The default port is 4444, you can change it to any port which is not be used.</w:t>
      </w:r>
    </w:p>
    <w:p w:rsidR="00272E29" w:rsidRDefault="00EC6F13" w:rsidP="00272E29">
      <w:r>
        <w:t xml:space="preserve">After run the command successfully as above, you can use </w:t>
      </w:r>
      <w:hyperlink w:history="1">
        <w:r w:rsidRPr="004A1213">
          <w:rPr>
            <w:rStyle w:val="Hyperlink"/>
          </w:rPr>
          <w:t>https://&lt;your client IP&gt;</w:t>
        </w:r>
      </w:hyperlink>
      <w:r w:rsidRPr="00EC6F13">
        <w:rPr>
          <w:rStyle w:val="Hyperlink"/>
        </w:rPr>
        <w:t>:4446/</w:t>
      </w:r>
      <w:r>
        <w:rPr>
          <w:rStyle w:val="Hyperlink"/>
        </w:rPr>
        <w:t xml:space="preserve"> </w:t>
      </w:r>
      <w:r w:rsidRPr="00EC6F13">
        <w:t>to access it</w:t>
      </w:r>
      <w:bookmarkStart w:id="2" w:name="_GoBack"/>
      <w:bookmarkEnd w:id="2"/>
    </w:p>
    <w:p w:rsidR="00EC6F13" w:rsidRPr="00272E29" w:rsidRDefault="00EC6F13" w:rsidP="00272E29">
      <w:r>
        <w:rPr>
          <w:noProof/>
        </w:rPr>
        <w:lastRenderedPageBreak/>
        <w:drawing>
          <wp:inline distT="0" distB="0" distL="0" distR="0" wp14:anchorId="0B85883A" wp14:editId="634F5647">
            <wp:extent cx="594360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97" w:rsidRDefault="00EC6F13" w:rsidP="00EC6F13">
      <w:pPr>
        <w:pStyle w:val="Heading2"/>
      </w:pPr>
      <w:r>
        <w:t xml:space="preserve">Start to run </w:t>
      </w:r>
    </w:p>
    <w:p w:rsidR="00EC6F13" w:rsidRDefault="00EC6F13" w:rsidP="00EC6F13">
      <w:pPr>
        <w:pStyle w:val="ListParagraph"/>
        <w:numPr>
          <w:ilvl w:val="0"/>
          <w:numId w:val="1"/>
        </w:numPr>
      </w:pPr>
      <w:r>
        <w:t xml:space="preserve">Configure the </w:t>
      </w:r>
      <w:r w:rsidR="00663105">
        <w:t>Test Data</w:t>
      </w:r>
    </w:p>
    <w:p w:rsidR="00663105" w:rsidRDefault="00663105" w:rsidP="00663105">
      <w:pPr>
        <w:pStyle w:val="ListParagraph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05" w:rsidRDefault="00663105" w:rsidP="00663105">
      <w:pPr>
        <w:pStyle w:val="ListParagraph"/>
        <w:numPr>
          <w:ilvl w:val="0"/>
          <w:numId w:val="1"/>
        </w:numPr>
      </w:pPr>
      <w:r>
        <w:t>Run the “LoginTest.java” as testing</w:t>
      </w:r>
    </w:p>
    <w:p w:rsidR="00663105" w:rsidRDefault="00663105" w:rsidP="0066310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84" w:rsidRDefault="00380284" w:rsidP="00663105">
      <w:pPr>
        <w:pStyle w:val="ListParagraph"/>
      </w:pPr>
    </w:p>
    <w:p w:rsidR="00380284" w:rsidRPr="00380284" w:rsidRDefault="00380284" w:rsidP="00663105">
      <w:pPr>
        <w:pStyle w:val="ListParagraph"/>
        <w:rPr>
          <w:color w:val="FF0000"/>
        </w:rPr>
      </w:pPr>
      <w:r w:rsidRPr="00380284">
        <w:rPr>
          <w:color w:val="FF0000"/>
        </w:rPr>
        <w:t>Notes: When you use the IE/Chrome, you must down the IE/Chrome Driver and set the path for the drivers.</w:t>
      </w:r>
    </w:p>
    <w:p w:rsidR="00380284" w:rsidRDefault="00380284" w:rsidP="00663105">
      <w:pPr>
        <w:pStyle w:val="ListParagraph"/>
      </w:pPr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05" w:rsidRDefault="00663105" w:rsidP="00663105">
      <w:pPr>
        <w:pStyle w:val="Heading1"/>
      </w:pPr>
      <w:r>
        <w:t xml:space="preserve">Result </w:t>
      </w:r>
      <w:r w:rsidRPr="00663105">
        <w:t>analyze</w:t>
      </w:r>
    </w:p>
    <w:p w:rsidR="00663105" w:rsidRDefault="00663105" w:rsidP="00663105">
      <w:r>
        <w:t xml:space="preserve">After the Domo run complete, the </w:t>
      </w:r>
      <w:r w:rsidR="00822ADB">
        <w:t xml:space="preserve">log </w:t>
      </w:r>
      <w:r>
        <w:t xml:space="preserve">result will store in </w:t>
      </w:r>
      <w:bookmarkStart w:id="3" w:name="OLE_LINK3"/>
      <w:r>
        <w:t xml:space="preserve">&lt;project path&gt;/Result </w:t>
      </w:r>
      <w:bookmarkEnd w:id="3"/>
      <w:r>
        <w:t>folder</w:t>
      </w:r>
      <w:r w:rsidR="00822ADB">
        <w:t xml:space="preserve"> and </w:t>
      </w:r>
      <w:proofErr w:type="spellStart"/>
      <w:r w:rsidR="00822ADB">
        <w:t>testng</w:t>
      </w:r>
      <w:proofErr w:type="spellEnd"/>
      <w:r w:rsidR="00822ADB">
        <w:t xml:space="preserve"> logs is in </w:t>
      </w:r>
      <w:r w:rsidR="00822ADB">
        <w:t>&lt;project path&gt;</w:t>
      </w:r>
      <w:r w:rsidR="00822ADB">
        <w:t>/test-output.</w:t>
      </w:r>
    </w:p>
    <w:p w:rsidR="00663105" w:rsidRDefault="00822ADB" w:rsidP="00663105">
      <w:r>
        <w:rPr>
          <w:noProof/>
        </w:rPr>
        <w:lastRenderedPageBreak/>
        <w:drawing>
          <wp:inline distT="0" distB="0" distL="0" distR="0">
            <wp:extent cx="59340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DB" w:rsidRPr="00663105" w:rsidRDefault="00822ADB" w:rsidP="00663105">
      <w:r>
        <w:rPr>
          <w:noProof/>
        </w:rPr>
        <w:drawing>
          <wp:inline distT="0" distB="0" distL="0" distR="0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ADB" w:rsidRPr="0066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E223F"/>
    <w:multiLevelType w:val="hybridMultilevel"/>
    <w:tmpl w:val="A12A5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B6"/>
    <w:rsid w:val="00272E29"/>
    <w:rsid w:val="00380284"/>
    <w:rsid w:val="00663105"/>
    <w:rsid w:val="00822ADB"/>
    <w:rsid w:val="00831C2E"/>
    <w:rsid w:val="00835D90"/>
    <w:rsid w:val="00855CF7"/>
    <w:rsid w:val="00987E30"/>
    <w:rsid w:val="00991F97"/>
    <w:rsid w:val="00EC6F13"/>
    <w:rsid w:val="00F621B6"/>
    <w:rsid w:val="00F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9CEC-589B-486A-9FA1-FEA08604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91F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6F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Fuyang Zeng (c)</dc:creator>
  <cp:keywords/>
  <dc:description/>
  <cp:lastModifiedBy>Fuyang Zeng (c)</cp:lastModifiedBy>
  <cp:revision>4</cp:revision>
  <dcterms:created xsi:type="dcterms:W3CDTF">2015-04-28T03:23:00Z</dcterms:created>
  <dcterms:modified xsi:type="dcterms:W3CDTF">2015-04-28T09:50:00Z</dcterms:modified>
</cp:coreProperties>
</file>