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VOYNICH MANUSCRIPT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Color Word Research — Cited Evidence Record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Session: May 2026  |  Method: Visual analysis, Beinecke high-res digitized images + EVA transcription cross-reference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I. METHODOLOGY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All findings derive from direct visual analysis of the Yale Beinecke Library high-resolution digitized Voynich Manuscript images. EVA transcription files were used as approximate spatial guides only — EVA is treated as 'neighborhood adjacent' (correct folio, unreliable glyph accuracy). Every color word finding was visually confirmed at maximum zoom on the Beinecke viewer before recording.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Key methodological constraint: b/d glyph confusion is endemic in EVA transcriptions, particularly for color-critical words. All readings prioritize direct image evidence over EVA text.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II. CONFIRMED COLOR LEXICON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Status codes: LOCKED = multiple folios confirmed + control test passed. STRONG = 3+ visual confirmations. CANDIDATE = 1-2 confirmations, needs further testing.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360"/>
        <w:gridCol w:w="28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FORM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FOLIOS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cr- / crob / crog / crotta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LOCKED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f9r, f10r, f13r, f16v, f22v, f28r, f42r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on high-red folios. Control test: absent on pure-white-flower folio. Inflected: crob (noun), crog (genitive), crotta (adjectival/quality)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ott- / otlt- / ottog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a"/>
                <w:sz w:val="20"/>
                <w:szCs w:val="20"/>
              </w:rPr>
              <w:t xml:space="preserve">LOCKED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f17, f18, f19, f22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on pure-blue folios (f17 cornflowers, f19 bellflower). F18 Rosetta folio: ott- near blue petals, cr- near red center, bo- near white bud — three colors, three word families, one folio.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00"/>
                <w:sz w:val="20"/>
                <w:szCs w:val="20"/>
              </w:rPr>
              <w:t xml:space="preserve">bo- / bop / bos / Bog / 8o-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 / CREAM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00"/>
                <w:sz w:val="20"/>
                <w:szCs w:val="20"/>
              </w:rPr>
              <w:t xml:space="preserve">STRONG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f9v, f13r, f18, f22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bop/bos near cream/white petals f9v (high-res confirmed). Bog = 'of the white' — appears near cream root tendrils f13r while crog marks red bulb on same plant.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goll- / gtll- / golltcog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1a"/>
                <w:sz w:val="20"/>
                <w:szCs w:val="20"/>
              </w:rPr>
              <w:t xml:space="preserve">STRONG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f22, f17 (Image 1)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goll- appears 3x in lines spatially aligned with green leaves on f22 (red berry + blue bud + green leaf plant). gtll- heavy on pure-green-stem folio. Absent from pure-blue folios tested.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otto- / ox-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BROWN / ORANGE?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00"/>
                <w:sz w:val="20"/>
                <w:szCs w:val="20"/>
              </w:rPr>
              <w:t xml:space="preserve">CANDIDATE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f3v, f28r (root region)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ox- cluster near brown/orange roots f28r. Needs 3+ dedicated confirmations. Do not advance without further testing.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III. GRAMMAR KERNEL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These are the structural findings — not color words but the grammatical architecture that the color words operate within.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160"/>
        <w:gridCol w:w="4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Plant-body noun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organism / corpus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ubiquitous root in manuscript. Medieval Latin herbal tradition uses 'corpus' as base plant referent. 'ctog' = 'of the plant-body' — grammatical anchor for all descriptors. Explains why ctog appears on virtually every folio regardless of color content.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Genitive suffix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'of / grounded-in'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Attaches to color roots and body-part words to form possessive/locative constructions. crog = 'of the red', Bog = 'of the white', golltcog = 'of the green'. Explains the extreme frequency of -g endings throughout the manuscript — it is a grammatical particle, not a content word.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Leaf/flower suffix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-tros / -tos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Leafed / flowering quality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 on white-flower folios where cr- is absent. Control test (Image 2, white flowers/blue stem, no red): -tos/-tros words dominate, zero cr- hits. Suggests -tros marks the flowering/leafed state of the plant.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Intensifier prefix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 / ox-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Intensity marker?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xottlog on f19 high-res (vivid blue bellflower). x + ott + log. May indicate degree of color saturation. Needs more testing — do not treat as confirmed.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IV. KEY FOLIO CITATIONS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F18 — The Rosetta Folio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single most important folio found to date. Blue petals, red center disk, white unopened bud — three distinct colors on one plant, one text block.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Visual elements and corresponding word families identified: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Blue petals (upper) → 'otltog 8ag' in right margin, floating label level with blue petals. ott- family confirmed.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 center disk → ox-/cr- cluster words in text body at corresponding height.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White unopened bud (lower right) → Bo-/8o- words present in lower text block.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Three color word families present on one folio, spatially correlated with three visually distinct color zones. This is not coincidence — it is the strongest multi-color confirmation in the dataset.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F28R — Density Confirmation (Red)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Brightest, most vivid red root in the entire sample set. cr- family word density on this folio is the highest observed across all tested folios.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Words identified in text: crod (line 1), croe (line 2), crotta (line 3), olcrog (line 3), craltero (lines 3 and 6), crolteroade (right column). Six distinct cr- instances in one folio. Root is unmistakably red-orange, heavily emphasized by the illustrator.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Supports the hypothesis that cr- density correlates with intensity/saturation of red, not merely presence. May indicate 'redness' as a quality descriptor rather than simple color labeling.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F13R — Two-Color Root Confirmation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Red bulb root with cream/white fungal-base tendrils and white-tipped buds. Both cr- and Bo- families present on the same folio, tracking two visually distinct color zones on the same plant.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Words identified: cr- family near red bulb. 'Bog' isolated — spatially adjacent to cream fungal base structures just above root junction. White-tipped buds at plant top also present.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'Bog' = bo + g = 'of the white.' The -g suffix operating here on a color root confirms the genitive grammar kernel. Two color words, two color zones, one plant.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Control Test — White-Flower/Blue-Stem Folio (Image 2, high-res text)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No red elements visible. Pure white flowers, blue stem, no painted root.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Result: Zero cr- hits across 14 lines of dense text. -tos/-tros words dominant. Bo- / ott- present tracking white flowers and blue stem respectively.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Significance: The absence of cr- on a folio with no red elements is the critical falsification test. Null hypothesis (crob is randomly distributed) fails. cr- = red is not coincidental pattern-matching.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V. SKEPTICISM RECORD — WHAT IS NOT YET PROVEN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following were generated during research sessions but have NOT been confirmed and must not be treated as findings: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'daud = is / flower' — appeared in early sessions. daud observed on non-flower pages. Function unknown. Do not advance.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'bab = brown' — spidey-sense candidate only. Zero visual confirmations recorded.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Language family conclusions — not attempted, not claimed.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b/d systematic swap theory — interesting, unproven. EVA errors appear selective not universal.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sentence reading — not attempted. Color descriptor phrases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'otto/ox = brown or blue disambiguation' — requires dedicated folio testing.</w:t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VI. NEXT RESEARCH TARGETS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DAUD — function unknown. Systematic test: does it appear on non-plant pages? Does it appear in non-botanical sections? Frequency analysis across sections.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BROWN lock — find folios with exclusively brown/tan roots, no red. Test for otto/ox- presence without cr- contamination.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GREEN frequency analysis — goll- should be the most common color root given illustration content. Run count across EVA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F30V borage page — pure blue, dedicated blue word confirmation. ottros/Httros candidates from original session notes.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Body part vocabulary — once color map is complete, test whether plant-part words (root, leaf, flower, stem) can be isolated using the same spatial correlation method.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First conversation in Voynichese in 600 years. In progress.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Vince Gonzalez + Claude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2026-05-05T10:29:05.285Z</dcterms:created>
  <dcterms:modified xsi:type="dcterms:W3CDTF">2026-05-05T10:29:05.285Z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